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B1" w:rsidRPr="00F26F3C" w:rsidRDefault="00324BFA" w:rsidP="00F26F3C">
      <w:pPr>
        <w:jc w:val="center"/>
        <w:rPr>
          <w:b/>
          <w:sz w:val="72"/>
          <w:szCs w:val="72"/>
        </w:rPr>
      </w:pPr>
      <w:r w:rsidRPr="00F26F3C">
        <w:rPr>
          <w:b/>
          <w:sz w:val="72"/>
          <w:szCs w:val="72"/>
        </w:rPr>
        <w:t>FBI project</w:t>
      </w:r>
    </w:p>
    <w:p w:rsidR="00324BFA" w:rsidRPr="00F26F3C" w:rsidRDefault="00324BFA">
      <w:pPr>
        <w:rPr>
          <w:sz w:val="32"/>
          <w:szCs w:val="32"/>
        </w:rPr>
      </w:pPr>
      <w:r w:rsidRPr="00F26F3C">
        <w:rPr>
          <w:sz w:val="32"/>
          <w:szCs w:val="32"/>
        </w:rPr>
        <w:t xml:space="preserve">Go to this link </w:t>
      </w:r>
      <w:hyperlink r:id="rId4" w:history="1">
        <w:r w:rsidRPr="00F26F3C">
          <w:rPr>
            <w:rStyle w:val="Hyperlink"/>
            <w:sz w:val="32"/>
            <w:szCs w:val="32"/>
          </w:rPr>
          <w:t>https://ucr.fbi.gov/crime-in-the-u.s/2013/crime-in-the-u.s.-2013/tables/table-8/table-8-state-cuts/table_8_offenses_known_to_law_enforcement_new_york_by_city_2013.xls</w:t>
        </w:r>
      </w:hyperlink>
      <w:r w:rsidRPr="00F26F3C">
        <w:rPr>
          <w:sz w:val="32"/>
          <w:szCs w:val="32"/>
        </w:rPr>
        <w:t xml:space="preserve"> to get the dataset.</w:t>
      </w:r>
    </w:p>
    <w:p w:rsidR="00324BFA" w:rsidRDefault="00324BFA">
      <w:pPr>
        <w:rPr>
          <w:rFonts w:ascii="Arial" w:hAnsi="Arial" w:cs="Arial"/>
          <w:color w:val="373A3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Using this data, build a regression model to predict property crimes. You ca</w:t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n use the </w:t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features of your own choosing, or a combination. The goal here is prediction rather than understanding mechanisms, so the focus is on creating a model that explains a lot of variance.</w:t>
      </w:r>
    </w:p>
    <w:p w:rsidR="00324BFA" w:rsidRDefault="00324BFA"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Statistical tests are useful for making sure a model is a good fit to the test data, and that all the features are useful to the model. However, to make sure a model has good predictive validity for new data, it is necessary to assess the performance of the model on new datasets.</w:t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 So</w:t>
      </w:r>
      <w:r w:rsidR="00CE5A00">
        <w:rPr>
          <w:rFonts w:ascii="Arial" w:hAnsi="Arial" w:cs="Arial"/>
          <w:color w:val="373A36"/>
          <w:sz w:val="30"/>
          <w:szCs w:val="30"/>
          <w:shd w:val="clear" w:color="auto" w:fill="FFFFFF"/>
        </w:rPr>
        <w:t>,</w:t>
      </w:r>
      <w:bookmarkStart w:id="0" w:name="_GoBack"/>
      <w:bookmarkEnd w:id="0"/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 using Cross Validation to validate your regression model.</w:t>
      </w:r>
    </w:p>
    <w:sectPr w:rsidR="0032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FA"/>
    <w:rsid w:val="00324BFA"/>
    <w:rsid w:val="008B76B1"/>
    <w:rsid w:val="00CE5A00"/>
    <w:rsid w:val="00F2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D2369-E174-4546-832C-9BD87B53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cr.fbi.gov/crime-in-the-u.s/2013/crime-in-the-u.s.-2013/tables/table-8/table-8-state-cuts/table_8_offenses_known_to_law_enforcement_new_york_by_city_2013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3</cp:revision>
  <dcterms:created xsi:type="dcterms:W3CDTF">2017-08-01T13:43:00Z</dcterms:created>
  <dcterms:modified xsi:type="dcterms:W3CDTF">2017-08-01T13:50:00Z</dcterms:modified>
</cp:coreProperties>
</file>