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92B4" w14:textId="01A36752" w:rsidR="001D6783" w:rsidRPr="006B78C8" w:rsidRDefault="005320A9" w:rsidP="005320A9">
      <w:pPr>
        <w:rPr>
          <w:rFonts w:cs="Times New Roman"/>
          <w:b/>
          <w:bCs/>
          <w:sz w:val="26"/>
          <w:szCs w:val="26"/>
        </w:rPr>
      </w:pPr>
      <w:r w:rsidRPr="006B78C8">
        <w:rPr>
          <w:rFonts w:cs="Times New Roman"/>
          <w:b/>
          <w:bCs/>
          <w:sz w:val="26"/>
          <w:szCs w:val="26"/>
        </w:rPr>
        <w:t xml:space="preserve">Ý </w:t>
      </w:r>
      <w:proofErr w:type="spellStart"/>
      <w:r w:rsidRPr="006B78C8">
        <w:rPr>
          <w:rFonts w:cs="Times New Roman"/>
          <w:b/>
          <w:bCs/>
          <w:sz w:val="26"/>
          <w:szCs w:val="26"/>
        </w:rPr>
        <w:t>nghĩa</w:t>
      </w:r>
      <w:proofErr w:type="spellEnd"/>
      <w:r w:rsidRPr="006B78C8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6B78C8">
        <w:rPr>
          <w:rFonts w:cs="Times New Roman"/>
          <w:b/>
          <w:bCs/>
          <w:sz w:val="26"/>
          <w:szCs w:val="26"/>
        </w:rPr>
        <w:t>hàm</w:t>
      </w:r>
      <w:proofErr w:type="spellEnd"/>
      <w:r w:rsidRPr="006B78C8">
        <w:rPr>
          <w:rFonts w:cs="Times New Roman"/>
          <w:b/>
          <w:bCs/>
          <w:sz w:val="26"/>
          <w:szCs w:val="26"/>
        </w:rPr>
        <w:t>:</w:t>
      </w:r>
    </w:p>
    <w:p w14:paraId="74BF57B4" w14:textId="583021AD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Settextstyle</w:t>
      </w:r>
      <w:proofErr w:type="spellEnd"/>
    </w:p>
    <w:p w14:paraId="4988BEAB" w14:textId="7D9F9F50" w:rsidR="00A70C68" w:rsidRPr="006B78C8" w:rsidRDefault="00A70C68" w:rsidP="00A70C68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void 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settextstyle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phông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):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đặt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font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in,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</w:t>
      </w:r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 + 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phông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quy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font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:</w:t>
      </w:r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 + 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quy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in,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nhận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HORIZ_DIR (0) : in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ngang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ngầm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).</w:t>
      </w:r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VERT_DIR (1) : in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dọc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</w:t>
      </w:r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 +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quy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10 (to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).</w:t>
      </w:r>
    </w:p>
    <w:p w14:paraId="6FAFC31C" w14:textId="1F29A688" w:rsidR="00A70C68" w:rsidRPr="006B78C8" w:rsidRDefault="00A85EB2" w:rsidP="00A70C68">
      <w:p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>Ví</w:t>
      </w:r>
      <w:proofErr w:type="spellEnd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>:</w:t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settextstyle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0,0,3)</w:t>
      </w:r>
    </w:p>
    <w:p w14:paraId="1E8EB1D3" w14:textId="4C9C0A95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Setcolor</w:t>
      </w:r>
      <w:proofErr w:type="spellEnd"/>
    </w:p>
    <w:p w14:paraId="194EC807" w14:textId="7AA80554" w:rsidR="009C6598" w:rsidRPr="006B78C8" w:rsidRDefault="009C6598" w:rsidP="009C6598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void 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setcolor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int color ):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đặt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nét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ngầm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định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ngay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khởi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động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WHITE (15).</w:t>
      </w:r>
    </w:p>
    <w:p w14:paraId="1AE14F4B" w14:textId="5FE7AB6E" w:rsidR="0061393C" w:rsidRPr="006B78C8" w:rsidRDefault="0061393C" w:rsidP="009C6598">
      <w:p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proofErr w:type="gram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setcolor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RED</w:t>
      </w:r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đặt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là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đỏ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,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thể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đặt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setcolor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(4);</w:t>
      </w:r>
    </w:p>
    <w:p w14:paraId="69FA41B6" w14:textId="0CC777B8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Outtextxy</w:t>
      </w:r>
      <w:proofErr w:type="spellEnd"/>
    </w:p>
    <w:p w14:paraId="094D2E14" w14:textId="77777777" w:rsidR="00C64BB3" w:rsidRPr="006B78C8" w:rsidRDefault="00C64BB3" w:rsidP="00C64BB3">
      <w:pPr>
        <w:pStyle w:val="NormalWeb"/>
        <w:shd w:val="clear" w:color="auto" w:fill="FFFFFF"/>
        <w:spacing w:before="0" w:beforeAutospacing="0" w:after="150" w:afterAutospacing="0"/>
        <w:rPr>
          <w:color w:val="555555"/>
          <w:sz w:val="26"/>
          <w:szCs w:val="26"/>
        </w:rPr>
      </w:pPr>
      <w:proofErr w:type="spellStart"/>
      <w:proofErr w:type="gramStart"/>
      <w:r w:rsidRPr="006B78C8">
        <w:rPr>
          <w:rStyle w:val="Strong"/>
          <w:color w:val="555555"/>
          <w:sz w:val="26"/>
          <w:szCs w:val="26"/>
        </w:rPr>
        <w:t>outtextxy</w:t>
      </w:r>
      <w:proofErr w:type="spellEnd"/>
      <w:r w:rsidRPr="006B78C8">
        <w:rPr>
          <w:rStyle w:val="Strong"/>
          <w:color w:val="555555"/>
          <w:sz w:val="26"/>
          <w:szCs w:val="26"/>
        </w:rPr>
        <w:t>(</w:t>
      </w:r>
      <w:proofErr w:type="gramEnd"/>
      <w:r w:rsidRPr="006B78C8">
        <w:rPr>
          <w:rStyle w:val="Strong"/>
          <w:color w:val="555555"/>
          <w:sz w:val="26"/>
          <w:szCs w:val="26"/>
        </w:rPr>
        <w:t>int x, int y, char far *</w:t>
      </w:r>
      <w:proofErr w:type="spellStart"/>
      <w:r w:rsidRPr="006B78C8">
        <w:rPr>
          <w:rStyle w:val="Strong"/>
          <w:color w:val="555555"/>
          <w:sz w:val="26"/>
          <w:szCs w:val="26"/>
        </w:rPr>
        <w:t>textstring</w:t>
      </w:r>
      <w:proofErr w:type="spellEnd"/>
      <w:r w:rsidRPr="006B78C8">
        <w:rPr>
          <w:rStyle w:val="Strong"/>
          <w:color w:val="555555"/>
          <w:sz w:val="26"/>
          <w:szCs w:val="26"/>
        </w:rPr>
        <w:t>);</w:t>
      </w:r>
    </w:p>
    <w:p w14:paraId="70ED6059" w14:textId="77777777" w:rsidR="00C64BB3" w:rsidRPr="006B78C8" w:rsidRDefault="00C64BB3" w:rsidP="00C64BB3">
      <w:pPr>
        <w:pStyle w:val="NormalWeb"/>
        <w:shd w:val="clear" w:color="auto" w:fill="FFFFFF"/>
        <w:spacing w:before="0" w:beforeAutospacing="0" w:after="150" w:afterAutospacing="0"/>
        <w:rPr>
          <w:color w:val="555555"/>
          <w:sz w:val="26"/>
          <w:szCs w:val="26"/>
        </w:rPr>
      </w:pPr>
      <w:proofErr w:type="spellStart"/>
      <w:r w:rsidRPr="006B78C8">
        <w:rPr>
          <w:color w:val="555555"/>
          <w:sz w:val="26"/>
          <w:szCs w:val="26"/>
        </w:rPr>
        <w:t>sẽ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hiển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thị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nội</w:t>
      </w:r>
      <w:proofErr w:type="spellEnd"/>
      <w:r w:rsidRPr="006B78C8">
        <w:rPr>
          <w:color w:val="555555"/>
          <w:sz w:val="26"/>
          <w:szCs w:val="26"/>
        </w:rPr>
        <w:t xml:space="preserve"> dung </w:t>
      </w:r>
      <w:proofErr w:type="spellStart"/>
      <w:r w:rsidRPr="006B78C8">
        <w:rPr>
          <w:color w:val="555555"/>
          <w:sz w:val="26"/>
          <w:szCs w:val="26"/>
        </w:rPr>
        <w:t>của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xâu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textstring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tại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tọa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độ</w:t>
      </w:r>
      <w:proofErr w:type="spellEnd"/>
      <w:r w:rsidRPr="006B78C8">
        <w:rPr>
          <w:color w:val="555555"/>
          <w:sz w:val="26"/>
          <w:szCs w:val="26"/>
        </w:rPr>
        <w:t xml:space="preserve"> (</w:t>
      </w:r>
      <w:proofErr w:type="spellStart"/>
      <w:proofErr w:type="gramStart"/>
      <w:r w:rsidRPr="006B78C8">
        <w:rPr>
          <w:color w:val="555555"/>
          <w:sz w:val="26"/>
          <w:szCs w:val="26"/>
        </w:rPr>
        <w:t>x,y</w:t>
      </w:r>
      <w:proofErr w:type="spellEnd"/>
      <w:proofErr w:type="gramEnd"/>
      <w:r w:rsidRPr="006B78C8">
        <w:rPr>
          <w:color w:val="555555"/>
          <w:sz w:val="26"/>
          <w:szCs w:val="26"/>
        </w:rPr>
        <w:t xml:space="preserve">). Do </w:t>
      </w:r>
      <w:proofErr w:type="spellStart"/>
      <w:r w:rsidRPr="006B78C8">
        <w:rPr>
          <w:color w:val="555555"/>
          <w:sz w:val="26"/>
          <w:szCs w:val="26"/>
        </w:rPr>
        <w:t>đó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lệnh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outtextxy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có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thể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tương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đương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với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việc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thực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hiện</w:t>
      </w:r>
      <w:proofErr w:type="spellEnd"/>
      <w:r w:rsidRPr="006B78C8">
        <w:rPr>
          <w:color w:val="555555"/>
          <w:sz w:val="26"/>
          <w:szCs w:val="26"/>
        </w:rPr>
        <w:t xml:space="preserve"> 2 </w:t>
      </w:r>
      <w:proofErr w:type="spellStart"/>
      <w:r w:rsidRPr="006B78C8">
        <w:rPr>
          <w:color w:val="555555"/>
          <w:sz w:val="26"/>
          <w:szCs w:val="26"/>
        </w:rPr>
        <w:t>lệnh</w:t>
      </w:r>
      <w:proofErr w:type="spellEnd"/>
      <w:r w:rsidRPr="006B78C8">
        <w:rPr>
          <w:color w:val="555555"/>
          <w:sz w:val="26"/>
          <w:szCs w:val="26"/>
        </w:rPr>
        <w:t xml:space="preserve">: </w:t>
      </w:r>
      <w:proofErr w:type="spellStart"/>
      <w:r w:rsidRPr="006B78C8">
        <w:rPr>
          <w:color w:val="555555"/>
          <w:sz w:val="26"/>
          <w:szCs w:val="26"/>
        </w:rPr>
        <w:t>moveto</w:t>
      </w:r>
      <w:proofErr w:type="spellEnd"/>
      <w:r w:rsidRPr="006B78C8">
        <w:rPr>
          <w:color w:val="555555"/>
          <w:sz w:val="26"/>
          <w:szCs w:val="26"/>
        </w:rPr>
        <w:t>(</w:t>
      </w:r>
      <w:proofErr w:type="spellStart"/>
      <w:proofErr w:type="gramStart"/>
      <w:r w:rsidRPr="006B78C8">
        <w:rPr>
          <w:color w:val="555555"/>
          <w:sz w:val="26"/>
          <w:szCs w:val="26"/>
        </w:rPr>
        <w:t>x,y</w:t>
      </w:r>
      <w:proofErr w:type="spellEnd"/>
      <w:proofErr w:type="gramEnd"/>
      <w:r w:rsidRPr="006B78C8">
        <w:rPr>
          <w:color w:val="555555"/>
          <w:sz w:val="26"/>
          <w:szCs w:val="26"/>
        </w:rPr>
        <w:t xml:space="preserve">) </w:t>
      </w:r>
      <w:proofErr w:type="spellStart"/>
      <w:r w:rsidRPr="006B78C8">
        <w:rPr>
          <w:color w:val="555555"/>
          <w:sz w:val="26"/>
          <w:szCs w:val="26"/>
        </w:rPr>
        <w:t>và</w:t>
      </w:r>
      <w:proofErr w:type="spellEnd"/>
      <w:r w:rsidRPr="006B78C8">
        <w:rPr>
          <w:color w:val="555555"/>
          <w:sz w:val="26"/>
          <w:szCs w:val="26"/>
        </w:rPr>
        <w:t xml:space="preserve"> </w:t>
      </w:r>
      <w:proofErr w:type="spellStart"/>
      <w:r w:rsidRPr="006B78C8">
        <w:rPr>
          <w:color w:val="555555"/>
          <w:sz w:val="26"/>
          <w:szCs w:val="26"/>
        </w:rPr>
        <w:t>outtext</w:t>
      </w:r>
      <w:proofErr w:type="spellEnd"/>
      <w:r w:rsidRPr="006B78C8">
        <w:rPr>
          <w:color w:val="555555"/>
          <w:sz w:val="26"/>
          <w:szCs w:val="26"/>
        </w:rPr>
        <w:t>(</w:t>
      </w:r>
      <w:proofErr w:type="spellStart"/>
      <w:r w:rsidRPr="006B78C8">
        <w:rPr>
          <w:color w:val="555555"/>
          <w:sz w:val="26"/>
          <w:szCs w:val="26"/>
        </w:rPr>
        <w:t>textstring</w:t>
      </w:r>
      <w:proofErr w:type="spellEnd"/>
      <w:r w:rsidRPr="006B78C8">
        <w:rPr>
          <w:color w:val="555555"/>
          <w:sz w:val="26"/>
          <w:szCs w:val="26"/>
        </w:rPr>
        <w:t>).</w:t>
      </w:r>
    </w:p>
    <w:p w14:paraId="5B48849D" w14:textId="488379D1" w:rsidR="0061393C" w:rsidRPr="006B78C8" w:rsidRDefault="00C64BB3" w:rsidP="0061393C">
      <w:p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sz w:val="26"/>
          <w:szCs w:val="26"/>
        </w:rPr>
        <w:t>Ví</w:t>
      </w:r>
      <w:proofErr w:type="spellEnd"/>
      <w:r w:rsidRPr="006B78C8">
        <w:rPr>
          <w:rFonts w:cs="Times New Roman"/>
          <w:sz w:val="26"/>
          <w:szCs w:val="26"/>
        </w:rPr>
        <w:t xml:space="preserve"> </w:t>
      </w:r>
      <w:proofErr w:type="spellStart"/>
      <w:r w:rsidRPr="006B78C8">
        <w:rPr>
          <w:rFonts w:cs="Times New Roman"/>
          <w:sz w:val="26"/>
          <w:szCs w:val="26"/>
        </w:rPr>
        <w:t>dụ</w:t>
      </w:r>
      <w:proofErr w:type="spellEnd"/>
      <w:r w:rsidRPr="006B78C8">
        <w:rPr>
          <w:rFonts w:cs="Times New Roman"/>
          <w:sz w:val="26"/>
          <w:szCs w:val="26"/>
        </w:rPr>
        <w:t xml:space="preserve">: </w:t>
      </w:r>
      <w:proofErr w:type="spellStart"/>
      <w:proofErr w:type="gramStart"/>
      <w:r w:rsidR="00DC608D"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outtextxy</w:t>
      </w:r>
      <w:proofErr w:type="spellEnd"/>
      <w:r w:rsidR="00DC608D"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="00DC608D"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100</w:t>
      </w:r>
      <w:r w:rsidR="00DC608D"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,</w:t>
      </w:r>
      <w:r w:rsidR="00DC608D"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230</w:t>
      </w:r>
      <w:r w:rsidR="00DC608D"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,</w:t>
      </w:r>
      <w:r w:rsidR="00DC608D" w:rsidRPr="006B78C8">
        <w:rPr>
          <w:rStyle w:val="enlighter-s0"/>
          <w:rFonts w:cs="Times New Roman"/>
          <w:color w:val="DD1144"/>
          <w:sz w:val="26"/>
          <w:szCs w:val="26"/>
          <w:shd w:val="clear" w:color="auto" w:fill="FFFFFF"/>
        </w:rPr>
        <w:t>"Le Van Be - Cong Nghe Phan Mem"</w:t>
      </w:r>
      <w:r w:rsidR="00DC608D"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="00DC608D"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 xml:space="preserve">; </w:t>
      </w:r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/* in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xâu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tại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vị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trí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bắt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đầu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>là</w:t>
      </w:r>
      <w:proofErr w:type="spellEnd"/>
      <w:r w:rsidR="00DC608D" w:rsidRPr="006B78C8">
        <w:rPr>
          <w:rStyle w:val="enlighter-c1"/>
          <w:rFonts w:cs="Times New Roman"/>
          <w:color w:val="9999AA"/>
          <w:sz w:val="26"/>
          <w:szCs w:val="26"/>
          <w:shd w:val="clear" w:color="auto" w:fill="FFFFFF"/>
        </w:rPr>
        <w:t xml:space="preserve"> (100,230) */</w:t>
      </w:r>
    </w:p>
    <w:p w14:paraId="048F9B23" w14:textId="16E61B90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r w:rsidRPr="006B78C8">
        <w:rPr>
          <w:rFonts w:cs="Times New Roman"/>
          <w:b/>
          <w:bCs/>
          <w:sz w:val="26"/>
          <w:szCs w:val="26"/>
        </w:rPr>
        <w:t>Delay</w:t>
      </w:r>
    </w:p>
    <w:p w14:paraId="14BC1D03" w14:textId="514A93FF" w:rsidR="00DC608D" w:rsidRPr="006B78C8" w:rsidRDefault="002E7C7A" w:rsidP="00DC608D">
      <w:pPr>
        <w:rPr>
          <w:rFonts w:cs="Times New Roman"/>
          <w:sz w:val="26"/>
          <w:szCs w:val="26"/>
        </w:rPr>
      </w:pP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Ví</w:t>
      </w:r>
      <w:proofErr w:type="spellEnd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 xml:space="preserve">: </w:t>
      </w:r>
      <w:proofErr w:type="gram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delay</w:t>
      </w:r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200</w:t>
      </w:r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tạm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dừng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200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mili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giây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(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này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trong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thư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viện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dos.h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)</w:t>
      </w:r>
    </w:p>
    <w:p w14:paraId="324A87C2" w14:textId="351C74A1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r w:rsidRPr="006B78C8">
        <w:rPr>
          <w:rFonts w:cs="Times New Roman"/>
          <w:b/>
          <w:bCs/>
          <w:sz w:val="26"/>
          <w:szCs w:val="26"/>
        </w:rPr>
        <w:t>Exit</w:t>
      </w:r>
    </w:p>
    <w:p w14:paraId="1FB319E9" w14:textId="79B784C5" w:rsidR="002E7C7A" w:rsidRPr="006B78C8" w:rsidRDefault="00857400" w:rsidP="002E7C7A">
      <w:pPr>
        <w:rPr>
          <w:rFonts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 xml:space="preserve">void </w:t>
      </w:r>
      <w:proofErr w:type="gramStart"/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exit(</w:t>
      </w:r>
      <w:proofErr w:type="gramEnd"/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int status)</w:t>
      </w:r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thúc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ngay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tức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đang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gọi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cứ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file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mở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thì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đóng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bất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cứ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nào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thừa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ban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cha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gửi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tín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hiệu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SIGCHILD</w:t>
      </w:r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p w14:paraId="4036790D" w14:textId="77777777" w:rsidR="005B5AD1" w:rsidRPr="006B78C8" w:rsidRDefault="005B5AD1" w:rsidP="005B5AD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6B78C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B7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8C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B78C8">
        <w:rPr>
          <w:rFonts w:ascii="Times New Roman" w:hAnsi="Times New Roman" w:cs="Times New Roman"/>
          <w:sz w:val="26"/>
          <w:szCs w:val="26"/>
        </w:rPr>
        <w:t xml:space="preserve">: </w:t>
      </w:r>
      <w:r w:rsidRPr="006B78C8">
        <w:rPr>
          <w:rFonts w:ascii="Times New Roman" w:hAnsi="Times New Roman" w:cs="Times New Roman"/>
          <w:color w:val="000088"/>
          <w:sz w:val="26"/>
          <w:szCs w:val="26"/>
        </w:rPr>
        <w:t>void</w:t>
      </w:r>
      <w:r w:rsidRPr="006B78C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6B78C8">
        <w:rPr>
          <w:rFonts w:ascii="Times New Roman" w:hAnsi="Times New Roman" w:cs="Times New Roman"/>
          <w:color w:val="000088"/>
          <w:sz w:val="26"/>
          <w:szCs w:val="26"/>
        </w:rPr>
        <w:t>exit</w:t>
      </w:r>
      <w:r w:rsidRPr="006B78C8">
        <w:rPr>
          <w:rFonts w:ascii="Times New Roman" w:hAnsi="Times New Roman" w:cs="Times New Roman"/>
          <w:color w:val="666600"/>
          <w:sz w:val="26"/>
          <w:szCs w:val="26"/>
        </w:rPr>
        <w:t>(</w:t>
      </w:r>
      <w:proofErr w:type="gramEnd"/>
      <w:r w:rsidRPr="006B78C8">
        <w:rPr>
          <w:rFonts w:ascii="Times New Roman" w:hAnsi="Times New Roman" w:cs="Times New Roman"/>
          <w:color w:val="000088"/>
          <w:sz w:val="26"/>
          <w:szCs w:val="26"/>
        </w:rPr>
        <w:t>int</w:t>
      </w:r>
      <w:r w:rsidRPr="006B78C8">
        <w:rPr>
          <w:rFonts w:ascii="Times New Roman" w:hAnsi="Times New Roman" w:cs="Times New Roman"/>
          <w:color w:val="333333"/>
          <w:sz w:val="26"/>
          <w:szCs w:val="26"/>
        </w:rPr>
        <w:t xml:space="preserve"> status</w:t>
      </w:r>
      <w:r w:rsidRPr="006B78C8">
        <w:rPr>
          <w:rFonts w:ascii="Times New Roman" w:hAnsi="Times New Roman" w:cs="Times New Roman"/>
          <w:color w:val="666600"/>
          <w:sz w:val="26"/>
          <w:szCs w:val="26"/>
        </w:rPr>
        <w:t>)</w:t>
      </w:r>
    </w:p>
    <w:p w14:paraId="09EA176F" w14:textId="77777777" w:rsidR="00B07DC4" w:rsidRPr="006B78C8" w:rsidRDefault="00B07DC4" w:rsidP="00B07DC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6B78C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78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8C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78C8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exit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</w:t>
      </w:r>
      <w:proofErr w:type="gramEnd"/>
      <w:r w:rsidRPr="006B78C8">
        <w:rPr>
          <w:rStyle w:val="lit"/>
          <w:rFonts w:ascii="Times New Roman" w:hAnsi="Times New Roman" w:cs="Times New Roman"/>
          <w:color w:val="006666"/>
          <w:sz w:val="26"/>
          <w:szCs w:val="26"/>
        </w:rPr>
        <w:t>0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</w:t>
      </w:r>
    </w:p>
    <w:p w14:paraId="106D677D" w14:textId="7491BB23" w:rsidR="00857400" w:rsidRPr="006B78C8" w:rsidRDefault="00857400" w:rsidP="002E7C7A">
      <w:pPr>
        <w:rPr>
          <w:rFonts w:cs="Times New Roman"/>
          <w:b/>
          <w:bCs/>
          <w:sz w:val="26"/>
          <w:szCs w:val="26"/>
        </w:rPr>
      </w:pPr>
    </w:p>
    <w:p w14:paraId="63D3023A" w14:textId="1166289D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Cleardevice</w:t>
      </w:r>
      <w:proofErr w:type="spellEnd"/>
    </w:p>
    <w:p w14:paraId="1730CD9A" w14:textId="5122F6BA" w:rsidR="00B07DC4" w:rsidRPr="006B78C8" w:rsidRDefault="00B07DC4" w:rsidP="00B07DC4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void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cleardevice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(void):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xoá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toàn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bộ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đồ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hoạ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tương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tự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clrscr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)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chế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độ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mode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văn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bản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).</w:t>
      </w:r>
    </w:p>
    <w:p w14:paraId="45602532" w14:textId="6DE9A1D0" w:rsidR="00B07DC4" w:rsidRPr="006B78C8" w:rsidRDefault="00BB2A6D" w:rsidP="00BB2A6D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sz w:val="26"/>
          <w:szCs w:val="26"/>
        </w:rPr>
        <w:t>Ví</w:t>
      </w:r>
      <w:proofErr w:type="spellEnd"/>
      <w:r w:rsidRPr="006B78C8">
        <w:rPr>
          <w:rFonts w:cs="Times New Roman"/>
          <w:sz w:val="26"/>
          <w:szCs w:val="26"/>
        </w:rPr>
        <w:t xml:space="preserve"> </w:t>
      </w:r>
      <w:proofErr w:type="spellStart"/>
      <w:r w:rsidRPr="006B78C8">
        <w:rPr>
          <w:rFonts w:cs="Times New Roman"/>
          <w:sz w:val="26"/>
          <w:szCs w:val="26"/>
        </w:rPr>
        <w:t>dụ</w:t>
      </w:r>
      <w:proofErr w:type="spellEnd"/>
      <w:r w:rsidRPr="006B78C8">
        <w:rPr>
          <w:rFonts w:cs="Times New Roman"/>
          <w:sz w:val="26"/>
          <w:szCs w:val="26"/>
        </w:rPr>
        <w:t xml:space="preserve">: </w:t>
      </w:r>
      <w:proofErr w:type="spellStart"/>
      <w:proofErr w:type="gram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cleardevice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xoá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màn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hình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đồ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hoạ</w:t>
      </w:r>
      <w:proofErr w:type="spellEnd"/>
    </w:p>
    <w:p w14:paraId="020115B6" w14:textId="71BFA39B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Fillpoly</w:t>
      </w:r>
      <w:proofErr w:type="spellEnd"/>
    </w:p>
    <w:p w14:paraId="5FF46DEA" w14:textId="7388D1EF" w:rsidR="00BB2A6D" w:rsidRPr="006B78C8" w:rsidRDefault="00BC38E6" w:rsidP="00BB2A6D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void 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fillpoly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int n, int a[])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đa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n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đỉnh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(x1,y1), ( x2,y2) , … , (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xn,yn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).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a={x</w:t>
      </w:r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1,y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1,x2,y2,….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xn,yn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}.</w:t>
      </w:r>
    </w:p>
    <w:p w14:paraId="62EAC3DE" w14:textId="5788EAE1" w:rsidR="00BC38E6" w:rsidRPr="006B78C8" w:rsidRDefault="00732BF4" w:rsidP="00BB2A6D">
      <w:pPr>
        <w:rPr>
          <w:rFonts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lastRenderedPageBreak/>
        <w:t>Ví</w:t>
      </w:r>
      <w:proofErr w:type="spellEnd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b/>
          <w:bCs/>
          <w:color w:val="222222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gấp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khúc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,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gấp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khúc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khép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kín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floodfill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kín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miền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kín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vừa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fillpoly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đa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12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nhau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</w:t>
      </w:r>
    </w:p>
    <w:p w14:paraId="165FDA4D" w14:textId="77777777" w:rsidR="00AE3D3D" w:rsidRPr="00AE3D3D" w:rsidRDefault="00AE3D3D" w:rsidP="00AE3D3D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sz w:val="26"/>
          <w:szCs w:val="26"/>
        </w:rPr>
      </w:pPr>
      <w:proofErr w:type="gramStart"/>
      <w:r w:rsidRPr="00AE3D3D">
        <w:rPr>
          <w:rFonts w:eastAsia="Times New Roman" w:cs="Times New Roman"/>
          <w:b/>
          <w:bCs/>
          <w:color w:val="286491"/>
          <w:sz w:val="26"/>
          <w:szCs w:val="26"/>
        </w:rPr>
        <w:t>for</w:t>
      </w:r>
      <w:r w:rsidRPr="00AE3D3D">
        <w:rPr>
          <w:rFonts w:eastAsia="Times New Roman" w:cs="Times New Roman"/>
          <w:color w:val="777777"/>
          <w:sz w:val="26"/>
          <w:szCs w:val="26"/>
        </w:rPr>
        <w:t>(</w:t>
      </w:r>
      <w:proofErr w:type="gramEnd"/>
      <w:r w:rsidRPr="00AE3D3D">
        <w:rPr>
          <w:rFonts w:eastAsia="Times New Roman" w:cs="Times New Roman"/>
          <w:color w:val="000000"/>
          <w:sz w:val="26"/>
          <w:szCs w:val="26"/>
        </w:rPr>
        <w:t xml:space="preserve">int </w:t>
      </w:r>
      <w:proofErr w:type="spellStart"/>
      <w:r w:rsidRPr="00AE3D3D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AE3D3D">
        <w:rPr>
          <w:rFonts w:eastAsia="Times New Roman" w:cs="Times New Roman"/>
          <w:color w:val="000000"/>
          <w:sz w:val="26"/>
          <w:szCs w:val="26"/>
        </w:rPr>
        <w:t>=</w:t>
      </w:r>
      <w:r w:rsidRPr="00AE3D3D">
        <w:rPr>
          <w:rFonts w:eastAsia="Times New Roman" w:cs="Times New Roman"/>
          <w:color w:val="009999"/>
          <w:sz w:val="26"/>
          <w:szCs w:val="26"/>
        </w:rPr>
        <w:t>0</w:t>
      </w:r>
      <w:r w:rsidRPr="00AE3D3D">
        <w:rPr>
          <w:rFonts w:eastAsia="Times New Roman" w:cs="Times New Roman"/>
          <w:color w:val="000000"/>
          <w:sz w:val="26"/>
          <w:szCs w:val="26"/>
        </w:rPr>
        <w:t xml:space="preserve">; </w:t>
      </w:r>
      <w:proofErr w:type="spellStart"/>
      <w:r w:rsidRPr="00AE3D3D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AE3D3D">
        <w:rPr>
          <w:rFonts w:eastAsia="Times New Roman" w:cs="Times New Roman"/>
          <w:color w:val="777777"/>
          <w:sz w:val="26"/>
          <w:szCs w:val="26"/>
        </w:rPr>
        <w:t>&lt;</w:t>
      </w:r>
      <w:r w:rsidRPr="00AE3D3D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AE3D3D">
        <w:rPr>
          <w:rFonts w:eastAsia="Times New Roman" w:cs="Times New Roman"/>
          <w:color w:val="009999"/>
          <w:sz w:val="26"/>
          <w:szCs w:val="26"/>
        </w:rPr>
        <w:t>12</w:t>
      </w:r>
      <w:r w:rsidRPr="00AE3D3D">
        <w:rPr>
          <w:rFonts w:eastAsia="Times New Roman" w:cs="Times New Roman"/>
          <w:color w:val="000000"/>
          <w:sz w:val="26"/>
          <w:szCs w:val="26"/>
        </w:rPr>
        <w:t xml:space="preserve">; </w:t>
      </w:r>
      <w:proofErr w:type="spellStart"/>
      <w:r w:rsidRPr="00AE3D3D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AE3D3D">
        <w:rPr>
          <w:rFonts w:eastAsia="Times New Roman" w:cs="Times New Roman"/>
          <w:color w:val="000000"/>
          <w:sz w:val="26"/>
          <w:szCs w:val="26"/>
        </w:rPr>
        <w:t>++</w:t>
      </w:r>
      <w:r w:rsidRPr="00AE3D3D">
        <w:rPr>
          <w:rFonts w:eastAsia="Times New Roman" w:cs="Times New Roman"/>
          <w:color w:val="777777"/>
          <w:sz w:val="26"/>
          <w:szCs w:val="26"/>
        </w:rPr>
        <w:t>)</w:t>
      </w:r>
    </w:p>
    <w:p w14:paraId="76466DF2" w14:textId="77777777" w:rsidR="00AE3D3D" w:rsidRPr="00AE3D3D" w:rsidRDefault="00AE3D3D" w:rsidP="00AE3D3D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sz w:val="26"/>
          <w:szCs w:val="26"/>
        </w:rPr>
      </w:pPr>
      <w:proofErr w:type="gramStart"/>
      <w:r w:rsidRPr="00AE3D3D">
        <w:rPr>
          <w:rFonts w:eastAsia="Times New Roman" w:cs="Times New Roman"/>
          <w:color w:val="777777"/>
          <w:sz w:val="26"/>
          <w:szCs w:val="26"/>
        </w:rPr>
        <w:t>{</w:t>
      </w:r>
      <w:r w:rsidRPr="00AE3D3D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0086B3"/>
          <w:sz w:val="26"/>
          <w:szCs w:val="26"/>
        </w:rPr>
        <w:t>setfillstyle</w:t>
      </w:r>
      <w:proofErr w:type="spellEnd"/>
      <w:proofErr w:type="gramEnd"/>
      <w:r w:rsidRPr="00AE3D3D">
        <w:rPr>
          <w:rFonts w:eastAsia="Times New Roman" w:cs="Times New Roman"/>
          <w:color w:val="777777"/>
          <w:sz w:val="26"/>
          <w:szCs w:val="26"/>
        </w:rPr>
        <w:t>(</w:t>
      </w:r>
      <w:proofErr w:type="spellStart"/>
      <w:r w:rsidRPr="00AE3D3D">
        <w:rPr>
          <w:rFonts w:eastAsia="Times New Roman" w:cs="Times New Roman"/>
          <w:color w:val="000000"/>
          <w:sz w:val="26"/>
          <w:szCs w:val="26"/>
        </w:rPr>
        <w:t>i</w:t>
      </w:r>
      <w:proofErr w:type="spellEnd"/>
      <w:r w:rsidRPr="00AE3D3D">
        <w:rPr>
          <w:rFonts w:eastAsia="Times New Roman" w:cs="Times New Roman"/>
          <w:color w:val="000000"/>
          <w:sz w:val="26"/>
          <w:szCs w:val="26"/>
        </w:rPr>
        <w:t xml:space="preserve">, </w:t>
      </w:r>
      <w:r w:rsidRPr="00AE3D3D">
        <w:rPr>
          <w:rFonts w:eastAsia="Times New Roman" w:cs="Times New Roman"/>
          <w:color w:val="009999"/>
          <w:sz w:val="26"/>
          <w:szCs w:val="26"/>
        </w:rPr>
        <w:t>3</w:t>
      </w:r>
      <w:r w:rsidRPr="00AE3D3D">
        <w:rPr>
          <w:rFonts w:eastAsia="Times New Roman" w:cs="Times New Roman"/>
          <w:color w:val="777777"/>
          <w:sz w:val="26"/>
          <w:szCs w:val="26"/>
        </w:rPr>
        <w:t>)</w:t>
      </w:r>
      <w:r w:rsidRPr="00AE3D3D">
        <w:rPr>
          <w:rFonts w:eastAsia="Times New Roman" w:cs="Times New Roman"/>
          <w:color w:val="000000"/>
          <w:sz w:val="26"/>
          <w:szCs w:val="26"/>
        </w:rPr>
        <w:t>;</w:t>
      </w:r>
      <w:r w:rsidRPr="00AE3D3D">
        <w:rPr>
          <w:rFonts w:eastAsia="Times New Roman" w:cs="Times New Roman"/>
          <w:color w:val="9999AA"/>
          <w:sz w:val="26"/>
          <w:szCs w:val="26"/>
        </w:rPr>
        <w:t xml:space="preserve"> //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đặt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lần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lượt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12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kiểu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tô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khác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nhau</w:t>
      </w:r>
      <w:proofErr w:type="spellEnd"/>
    </w:p>
    <w:p w14:paraId="06F4E30A" w14:textId="77777777" w:rsidR="00AE3D3D" w:rsidRPr="00AE3D3D" w:rsidRDefault="00AE3D3D" w:rsidP="00AE3D3D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sz w:val="26"/>
          <w:szCs w:val="26"/>
        </w:rPr>
      </w:pPr>
      <w:proofErr w:type="spellStart"/>
      <w:r w:rsidRPr="00AE3D3D">
        <w:rPr>
          <w:rFonts w:eastAsia="Times New Roman" w:cs="Times New Roman"/>
          <w:color w:val="0086B3"/>
          <w:sz w:val="26"/>
          <w:szCs w:val="26"/>
        </w:rPr>
        <w:t>fillpoly</w:t>
      </w:r>
      <w:proofErr w:type="spellEnd"/>
      <w:r w:rsidRPr="00AE3D3D">
        <w:rPr>
          <w:rFonts w:eastAsia="Times New Roman" w:cs="Times New Roman"/>
          <w:color w:val="777777"/>
          <w:sz w:val="26"/>
          <w:szCs w:val="26"/>
        </w:rPr>
        <w:t>(</w:t>
      </w:r>
      <w:proofErr w:type="gramStart"/>
      <w:r w:rsidRPr="00AE3D3D">
        <w:rPr>
          <w:rFonts w:eastAsia="Times New Roman" w:cs="Times New Roman"/>
          <w:color w:val="009999"/>
          <w:sz w:val="26"/>
          <w:szCs w:val="26"/>
        </w:rPr>
        <w:t>4</w:t>
      </w:r>
      <w:r w:rsidRPr="00AE3D3D">
        <w:rPr>
          <w:rFonts w:eastAsia="Times New Roman" w:cs="Times New Roman"/>
          <w:color w:val="000000"/>
          <w:sz w:val="26"/>
          <w:szCs w:val="26"/>
        </w:rPr>
        <w:t>,p</w:t>
      </w:r>
      <w:proofErr w:type="gramEnd"/>
      <w:r w:rsidRPr="00AE3D3D">
        <w:rPr>
          <w:rFonts w:eastAsia="Times New Roman" w:cs="Times New Roman"/>
          <w:color w:val="000000"/>
          <w:sz w:val="26"/>
          <w:szCs w:val="26"/>
        </w:rPr>
        <w:t>2</w:t>
      </w:r>
      <w:r w:rsidRPr="00AE3D3D">
        <w:rPr>
          <w:rFonts w:eastAsia="Times New Roman" w:cs="Times New Roman"/>
          <w:color w:val="777777"/>
          <w:sz w:val="26"/>
          <w:szCs w:val="26"/>
        </w:rPr>
        <w:t>)</w:t>
      </w:r>
      <w:r w:rsidRPr="00AE3D3D">
        <w:rPr>
          <w:rFonts w:eastAsia="Times New Roman" w:cs="Times New Roman"/>
          <w:color w:val="000000"/>
          <w:sz w:val="26"/>
          <w:szCs w:val="26"/>
        </w:rPr>
        <w:t xml:space="preserve">; </w:t>
      </w:r>
      <w:r w:rsidRPr="00AE3D3D">
        <w:rPr>
          <w:rFonts w:eastAsia="Times New Roman" w:cs="Times New Roman"/>
          <w:color w:val="9999AA"/>
          <w:sz w:val="26"/>
          <w:szCs w:val="26"/>
        </w:rPr>
        <w:t>/*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vẽ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và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tô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kín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đa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giác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với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kiểu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tô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và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màu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tô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được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xác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định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bởi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</w:t>
      </w:r>
      <w:proofErr w:type="spellStart"/>
      <w:r w:rsidRPr="00AE3D3D">
        <w:rPr>
          <w:rFonts w:eastAsia="Times New Roman" w:cs="Times New Roman"/>
          <w:color w:val="9999AA"/>
          <w:sz w:val="26"/>
          <w:szCs w:val="26"/>
        </w:rPr>
        <w:t>setfillstyle</w:t>
      </w:r>
      <w:proofErr w:type="spellEnd"/>
      <w:r w:rsidRPr="00AE3D3D">
        <w:rPr>
          <w:rFonts w:eastAsia="Times New Roman" w:cs="Times New Roman"/>
          <w:color w:val="9999AA"/>
          <w:sz w:val="26"/>
          <w:szCs w:val="26"/>
        </w:rPr>
        <w:t xml:space="preserve"> */</w:t>
      </w:r>
    </w:p>
    <w:p w14:paraId="3AA7906E" w14:textId="4867D93E" w:rsidR="00732BF4" w:rsidRPr="006B78C8" w:rsidRDefault="00AE3D3D" w:rsidP="00AE3D3D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sz w:val="26"/>
          <w:szCs w:val="26"/>
        </w:rPr>
      </w:pPr>
      <w:proofErr w:type="spellStart"/>
      <w:proofErr w:type="gramStart"/>
      <w:r w:rsidRPr="00AE3D3D">
        <w:rPr>
          <w:rFonts w:eastAsia="Times New Roman" w:cs="Times New Roman"/>
          <w:color w:val="0086B3"/>
          <w:sz w:val="26"/>
          <w:szCs w:val="26"/>
        </w:rPr>
        <w:t>getch</w:t>
      </w:r>
      <w:proofErr w:type="spellEnd"/>
      <w:r w:rsidRPr="00AE3D3D">
        <w:rPr>
          <w:rFonts w:eastAsia="Times New Roman" w:cs="Times New Roman"/>
          <w:color w:val="777777"/>
          <w:sz w:val="26"/>
          <w:szCs w:val="26"/>
        </w:rPr>
        <w:t>(</w:t>
      </w:r>
      <w:proofErr w:type="gramEnd"/>
      <w:r w:rsidRPr="00AE3D3D">
        <w:rPr>
          <w:rFonts w:eastAsia="Times New Roman" w:cs="Times New Roman"/>
          <w:color w:val="777777"/>
          <w:sz w:val="26"/>
          <w:szCs w:val="26"/>
        </w:rPr>
        <w:t>)</w:t>
      </w:r>
      <w:r w:rsidRPr="00AE3D3D">
        <w:rPr>
          <w:rFonts w:eastAsia="Times New Roman" w:cs="Times New Roman"/>
          <w:color w:val="000000"/>
          <w:sz w:val="26"/>
          <w:szCs w:val="26"/>
        </w:rPr>
        <w:t>;</w:t>
      </w:r>
    </w:p>
    <w:p w14:paraId="106F54A7" w14:textId="5305E85A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r w:rsidRPr="006B78C8">
        <w:rPr>
          <w:rFonts w:cs="Times New Roman"/>
          <w:b/>
          <w:bCs/>
          <w:sz w:val="26"/>
          <w:szCs w:val="26"/>
        </w:rPr>
        <w:t>Bar</w:t>
      </w:r>
    </w:p>
    <w:p w14:paraId="24AFB3D1" w14:textId="10A994FE" w:rsidR="00AE3D3D" w:rsidRPr="006B78C8" w:rsidRDefault="00D939DE" w:rsidP="00AE3D3D">
      <w:pPr>
        <w:rPr>
          <w:rFonts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void </w:t>
      </w:r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bar(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int x1, int y1, int x2, int y2)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nhật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</w:t>
      </w:r>
    </w:p>
    <w:p w14:paraId="54C5A01A" w14:textId="1501FAC6" w:rsidR="00D939DE" w:rsidRPr="006B78C8" w:rsidRDefault="00D939DE" w:rsidP="00AE3D3D">
      <w:p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: </w:t>
      </w:r>
      <w:proofErr w:type="gram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bar</w:t>
      </w:r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20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,</w:t>
      </w:r>
      <w:r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260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,</w:t>
      </w:r>
      <w:r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300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,</w:t>
      </w:r>
      <w:r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460</w:t>
      </w:r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một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hình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chữ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nhật</w:t>
      </w:r>
      <w:proofErr w:type="spellEnd"/>
    </w:p>
    <w:p w14:paraId="2ADA945F" w14:textId="74A9741C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Setfillstyle</w:t>
      </w:r>
      <w:proofErr w:type="spellEnd"/>
    </w:p>
    <w:p w14:paraId="23D850AF" w14:textId="42DE29C6" w:rsidR="00D939DE" w:rsidRPr="006B78C8" w:rsidRDefault="00996354" w:rsidP="00D939DE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void </w:t>
      </w:r>
      <w:proofErr w:type="spellStart"/>
      <w:proofErr w:type="gram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setfillstyle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, 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) 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đặt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đặc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miền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đóng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  </w:t>
      </w:r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+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0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15 (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xem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bảng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). </w:t>
      </w:r>
      <w:r w:rsidRPr="006B78C8">
        <w:rPr>
          <w:rFonts w:cs="Times New Roman"/>
          <w:color w:val="222222"/>
          <w:sz w:val="26"/>
          <w:szCs w:val="26"/>
        </w:rPr>
        <w:br/>
      </w: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+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0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12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bảng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dưới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12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tự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thiết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kế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8 byte.</w:t>
      </w:r>
    </w:p>
    <w:p w14:paraId="5FF57329" w14:textId="0F15E48B" w:rsidR="00996354" w:rsidRPr="006B78C8" w:rsidRDefault="00B70B13" w:rsidP="00D939DE">
      <w:pPr>
        <w:rPr>
          <w:rFonts w:cs="Times New Roman"/>
          <w:sz w:val="26"/>
          <w:szCs w:val="26"/>
        </w:rPr>
      </w:pP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Ví</w:t>
      </w:r>
      <w:proofErr w:type="spellEnd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 xml:space="preserve">: </w:t>
      </w: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setfillstyle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Start"/>
      <w:r w:rsidRPr="006B78C8">
        <w:rPr>
          <w:rStyle w:val="enlighter-n1"/>
          <w:rFonts w:cs="Times New Roman"/>
          <w:color w:val="009999"/>
          <w:sz w:val="26"/>
          <w:szCs w:val="26"/>
          <w:shd w:val="clear" w:color="auto" w:fill="FFFFFF"/>
        </w:rPr>
        <w:t>1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,YELLOW</w:t>
      </w:r>
      <w:proofErr w:type="gram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đặt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mẫu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cho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những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có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phần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tô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miền</w:t>
      </w:r>
      <w:proofErr w:type="spellEnd"/>
    </w:p>
    <w:p w14:paraId="173BE082" w14:textId="55ED5574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Getbkcolor</w:t>
      </w:r>
      <w:proofErr w:type="spellEnd"/>
    </w:p>
    <w:p w14:paraId="0CF41C62" w14:textId="352A73E6" w:rsidR="00B70B13" w:rsidRPr="006B78C8" w:rsidRDefault="006B1BEA" w:rsidP="00B70B13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getbkcolor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(void):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lấy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nền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</w:t>
      </w:r>
    </w:p>
    <w:p w14:paraId="38AD1147" w14:textId="0EA4D08B" w:rsidR="006B1BEA" w:rsidRPr="006B78C8" w:rsidRDefault="006B1BEA" w:rsidP="00B70B13">
      <w:p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Ví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: 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int bk=</w:t>
      </w:r>
      <w:proofErr w:type="spellStart"/>
      <w:proofErr w:type="gram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getbkcolor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 xml:space="preserve"> , cl=</w:t>
      </w: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getcolor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lưu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nền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vẽ</w:t>
      </w:r>
      <w:proofErr w:type="spellEnd"/>
    </w:p>
    <w:p w14:paraId="603C30F6" w14:textId="34FF4FBB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Getcolor</w:t>
      </w:r>
      <w:proofErr w:type="spellEnd"/>
    </w:p>
    <w:p w14:paraId="41A28F40" w14:textId="3D123849" w:rsidR="0015325C" w:rsidRPr="006B78C8" w:rsidRDefault="0015325C" w:rsidP="0015325C">
      <w:pPr>
        <w:rPr>
          <w:rFonts w:cs="Times New Roman"/>
          <w:color w:val="222222"/>
          <w:sz w:val="26"/>
          <w:szCs w:val="26"/>
          <w:shd w:val="clear" w:color="auto" w:fill="FFFFFF"/>
        </w:rPr>
      </w:pPr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–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int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getcolor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(void):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lấy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vẽ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hiện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6B78C8">
        <w:rPr>
          <w:rFonts w:cs="Times New Roman"/>
          <w:color w:val="222222"/>
          <w:sz w:val="26"/>
          <w:szCs w:val="26"/>
          <w:shd w:val="clear" w:color="auto" w:fill="FFFFFF"/>
        </w:rPr>
        <w:t>.</w:t>
      </w:r>
    </w:p>
    <w:p w14:paraId="68EB64DC" w14:textId="10C337E7" w:rsidR="006B1BEA" w:rsidRPr="006B78C8" w:rsidRDefault="0015325C" w:rsidP="006B1BEA">
      <w:pPr>
        <w:rPr>
          <w:rFonts w:cs="Times New Roman"/>
          <w:sz w:val="26"/>
          <w:szCs w:val="26"/>
        </w:rPr>
      </w:pP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int bk=</w:t>
      </w:r>
      <w:proofErr w:type="spellStart"/>
      <w:proofErr w:type="gram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getbkcolor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</w:t>
      </w:r>
      <w:proofErr w:type="gram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 xml:space="preserve"> , cl=</w:t>
      </w:r>
      <w:proofErr w:type="spellStart"/>
      <w:r w:rsidRPr="006B78C8">
        <w:rPr>
          <w:rStyle w:val="enlighter-m0"/>
          <w:rFonts w:cs="Times New Roman"/>
          <w:color w:val="0086B3"/>
          <w:sz w:val="26"/>
          <w:szCs w:val="26"/>
          <w:shd w:val="clear" w:color="auto" w:fill="FFFFFF"/>
        </w:rPr>
        <w:t>getcolor</w:t>
      </w:r>
      <w:proofErr w:type="spellEnd"/>
      <w:r w:rsidRPr="006B78C8">
        <w:rPr>
          <w:rStyle w:val="enlighter-g1"/>
          <w:rFonts w:cs="Times New Roman"/>
          <w:color w:val="777777"/>
          <w:sz w:val="26"/>
          <w:szCs w:val="26"/>
          <w:shd w:val="clear" w:color="auto" w:fill="FFFFFF"/>
        </w:rPr>
        <w:t>()</w:t>
      </w:r>
      <w:r w:rsidRPr="006B78C8">
        <w:rPr>
          <w:rStyle w:val="enlighter-text"/>
          <w:rFonts w:cs="Times New Roman"/>
          <w:color w:val="000000"/>
          <w:sz w:val="26"/>
          <w:szCs w:val="26"/>
          <w:shd w:val="clear" w:color="auto" w:fill="FFFFFF"/>
        </w:rPr>
        <w:t>;</w:t>
      </w:r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//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lưu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giá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trị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nền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và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màu</w:t>
      </w:r>
      <w:proofErr w:type="spellEnd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Style w:val="enlighter-c0"/>
          <w:rFonts w:cs="Times New Roman"/>
          <w:color w:val="9999AA"/>
          <w:sz w:val="26"/>
          <w:szCs w:val="26"/>
          <w:shd w:val="clear" w:color="auto" w:fill="FFFFFF"/>
        </w:rPr>
        <w:t>vẽ</w:t>
      </w:r>
      <w:proofErr w:type="spellEnd"/>
    </w:p>
    <w:p w14:paraId="3BCBA296" w14:textId="0992A663" w:rsidR="005320A9" w:rsidRPr="006B78C8" w:rsidRDefault="005320A9" w:rsidP="005320A9">
      <w:pPr>
        <w:pStyle w:val="ListParagraph"/>
        <w:numPr>
          <w:ilvl w:val="0"/>
          <w:numId w:val="2"/>
        </w:numPr>
        <w:rPr>
          <w:rFonts w:cs="Times New Roman"/>
          <w:b/>
          <w:bCs/>
          <w:sz w:val="26"/>
          <w:szCs w:val="26"/>
        </w:rPr>
      </w:pPr>
      <w:proofErr w:type="spellStart"/>
      <w:r w:rsidRPr="006B78C8">
        <w:rPr>
          <w:rFonts w:cs="Times New Roman"/>
          <w:b/>
          <w:bCs/>
          <w:sz w:val="26"/>
          <w:szCs w:val="26"/>
        </w:rPr>
        <w:t>Srand</w:t>
      </w:r>
      <w:proofErr w:type="spellEnd"/>
    </w:p>
    <w:p w14:paraId="5A05E467" w14:textId="67AC2227" w:rsidR="00F45AFE" w:rsidRPr="006B78C8" w:rsidRDefault="00F45AFE" w:rsidP="00F45AFE">
      <w:pPr>
        <w:rPr>
          <w:rFonts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 xml:space="preserve">void </w:t>
      </w:r>
      <w:proofErr w:type="spellStart"/>
      <w:proofErr w:type="gramStart"/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srand</w:t>
      </w:r>
      <w:proofErr w:type="spellEnd"/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(</w:t>
      </w:r>
      <w:proofErr w:type="gramEnd"/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unsigned int seed)</w:t>
      </w:r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cung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seed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bộ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sinh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số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ngẫu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hàm</w:t>
      </w:r>
      <w:proofErr w:type="spellEnd"/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 </w:t>
      </w:r>
      <w:r w:rsidRPr="006B78C8">
        <w:rPr>
          <w:rFonts w:cs="Times New Roman"/>
          <w:b/>
          <w:bCs/>
          <w:color w:val="000000"/>
          <w:sz w:val="26"/>
          <w:szCs w:val="26"/>
          <w:shd w:val="clear" w:color="auto" w:fill="FFFFFF"/>
        </w:rPr>
        <w:t>rand</w:t>
      </w:r>
      <w:r w:rsidRPr="006B78C8">
        <w:rPr>
          <w:rFonts w:cs="Times New Roman"/>
          <w:color w:val="000000"/>
          <w:sz w:val="26"/>
          <w:szCs w:val="26"/>
          <w:shd w:val="clear" w:color="auto" w:fill="FFFFFF"/>
        </w:rPr>
        <w:t>.</w:t>
      </w:r>
    </w:p>
    <w:p w14:paraId="530A48E8" w14:textId="77777777" w:rsidR="00B71045" w:rsidRPr="006B78C8" w:rsidRDefault="00B71045" w:rsidP="00B7104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proofErr w:type="spellStart"/>
      <w:r w:rsidRPr="006B78C8">
        <w:rPr>
          <w:color w:val="000000"/>
          <w:sz w:val="26"/>
          <w:szCs w:val="26"/>
        </w:rPr>
        <w:t>Dưới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đây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là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phần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khai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báo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cho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B78C8">
        <w:rPr>
          <w:color w:val="000000"/>
          <w:sz w:val="26"/>
          <w:szCs w:val="26"/>
        </w:rPr>
        <w:t>srand</w:t>
      </w:r>
      <w:proofErr w:type="spellEnd"/>
      <w:r w:rsidRPr="006B78C8">
        <w:rPr>
          <w:color w:val="000000"/>
          <w:sz w:val="26"/>
          <w:szCs w:val="26"/>
        </w:rPr>
        <w:t>(</w:t>
      </w:r>
      <w:proofErr w:type="gramEnd"/>
      <w:r w:rsidRPr="006B78C8">
        <w:rPr>
          <w:color w:val="000000"/>
          <w:sz w:val="26"/>
          <w:szCs w:val="26"/>
        </w:rPr>
        <w:t xml:space="preserve">) </w:t>
      </w:r>
      <w:proofErr w:type="spellStart"/>
      <w:r w:rsidRPr="006B78C8">
        <w:rPr>
          <w:color w:val="000000"/>
          <w:sz w:val="26"/>
          <w:szCs w:val="26"/>
        </w:rPr>
        <w:t>trong</w:t>
      </w:r>
      <w:proofErr w:type="spellEnd"/>
      <w:r w:rsidRPr="006B78C8">
        <w:rPr>
          <w:color w:val="000000"/>
          <w:sz w:val="26"/>
          <w:szCs w:val="26"/>
        </w:rPr>
        <w:t xml:space="preserve"> C:</w:t>
      </w:r>
    </w:p>
    <w:p w14:paraId="4C9BBC14" w14:textId="77777777" w:rsidR="00B71045" w:rsidRPr="006B78C8" w:rsidRDefault="00B71045" w:rsidP="00B7104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void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srand</w:t>
      </w:r>
      <w:proofErr w:type="spellEnd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</w:t>
      </w:r>
      <w:proofErr w:type="gramEnd"/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unsigned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int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seed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</w:t>
      </w:r>
    </w:p>
    <w:p w14:paraId="5219D6B6" w14:textId="77777777" w:rsidR="00B71045" w:rsidRPr="006B78C8" w:rsidRDefault="00B71045" w:rsidP="00B71045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jc w:val="both"/>
        <w:rPr>
          <w:color w:val="000000"/>
          <w:sz w:val="26"/>
          <w:szCs w:val="26"/>
        </w:rPr>
      </w:pPr>
      <w:proofErr w:type="spellStart"/>
      <w:r w:rsidRPr="006B78C8">
        <w:rPr>
          <w:sz w:val="26"/>
          <w:szCs w:val="26"/>
        </w:rPr>
        <w:t>Tham</w:t>
      </w:r>
      <w:proofErr w:type="spellEnd"/>
      <w:r w:rsidRPr="006B78C8">
        <w:rPr>
          <w:sz w:val="26"/>
          <w:szCs w:val="26"/>
        </w:rPr>
        <w:t xml:space="preserve"> </w:t>
      </w:r>
      <w:proofErr w:type="spellStart"/>
      <w:r w:rsidRPr="006B78C8">
        <w:rPr>
          <w:sz w:val="26"/>
          <w:szCs w:val="26"/>
        </w:rPr>
        <w:t>số</w:t>
      </w:r>
      <w:proofErr w:type="spellEnd"/>
      <w:r w:rsidRPr="006B78C8">
        <w:rPr>
          <w:sz w:val="26"/>
          <w:szCs w:val="26"/>
        </w:rPr>
        <w:t xml:space="preserve">: </w:t>
      </w:r>
      <w:r w:rsidRPr="006B78C8">
        <w:rPr>
          <w:b/>
          <w:bCs/>
          <w:color w:val="000000"/>
          <w:sz w:val="26"/>
          <w:szCs w:val="26"/>
        </w:rPr>
        <w:t>seed</w:t>
      </w:r>
      <w:r w:rsidRPr="006B78C8">
        <w:rPr>
          <w:color w:val="000000"/>
          <w:sz w:val="26"/>
          <w:szCs w:val="26"/>
        </w:rPr>
        <w:t xml:space="preserve">: </w:t>
      </w:r>
      <w:proofErr w:type="spellStart"/>
      <w:r w:rsidRPr="006B78C8">
        <w:rPr>
          <w:color w:val="000000"/>
          <w:sz w:val="26"/>
          <w:szCs w:val="26"/>
        </w:rPr>
        <w:t>là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một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giá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trị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nguyên</w:t>
      </w:r>
      <w:proofErr w:type="spellEnd"/>
      <w:r w:rsidRPr="006B78C8">
        <w:rPr>
          <w:color w:val="000000"/>
          <w:sz w:val="26"/>
          <w:szCs w:val="26"/>
        </w:rPr>
        <w:t xml:space="preserve">, </w:t>
      </w:r>
      <w:proofErr w:type="spellStart"/>
      <w:r w:rsidRPr="006B78C8">
        <w:rPr>
          <w:color w:val="000000"/>
          <w:sz w:val="26"/>
          <w:szCs w:val="26"/>
        </w:rPr>
        <w:t>được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sử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dụng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như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là</w:t>
      </w:r>
      <w:proofErr w:type="spellEnd"/>
      <w:r w:rsidRPr="006B78C8">
        <w:rPr>
          <w:color w:val="000000"/>
          <w:sz w:val="26"/>
          <w:szCs w:val="26"/>
        </w:rPr>
        <w:t xml:space="preserve"> seed </w:t>
      </w:r>
      <w:proofErr w:type="spellStart"/>
      <w:r w:rsidRPr="006B78C8">
        <w:rPr>
          <w:color w:val="000000"/>
          <w:sz w:val="26"/>
          <w:szCs w:val="26"/>
        </w:rPr>
        <w:t>bởi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giải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thuật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sinh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số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ngẫu</w:t>
      </w:r>
      <w:proofErr w:type="spellEnd"/>
      <w:r w:rsidRPr="006B78C8">
        <w:rPr>
          <w:color w:val="000000"/>
          <w:sz w:val="26"/>
          <w:szCs w:val="26"/>
        </w:rPr>
        <w:t xml:space="preserve"> </w:t>
      </w:r>
      <w:proofErr w:type="spellStart"/>
      <w:r w:rsidRPr="006B78C8">
        <w:rPr>
          <w:color w:val="000000"/>
          <w:sz w:val="26"/>
          <w:szCs w:val="26"/>
        </w:rPr>
        <w:t>nhiên</w:t>
      </w:r>
      <w:proofErr w:type="spellEnd"/>
      <w:r w:rsidRPr="006B78C8">
        <w:rPr>
          <w:color w:val="000000"/>
          <w:sz w:val="26"/>
          <w:szCs w:val="26"/>
        </w:rPr>
        <w:t>.</w:t>
      </w:r>
    </w:p>
    <w:p w14:paraId="51A72362" w14:textId="2E8ABF8B" w:rsidR="00F45AFE" w:rsidRPr="006B78C8" w:rsidRDefault="00F45AFE" w:rsidP="00F45AFE">
      <w:pPr>
        <w:rPr>
          <w:rFonts w:cs="Times New Roman"/>
          <w:sz w:val="26"/>
          <w:szCs w:val="26"/>
        </w:rPr>
      </w:pPr>
    </w:p>
    <w:p w14:paraId="305E301A" w14:textId="5781FDDA" w:rsidR="006B78C8" w:rsidRPr="006B78C8" w:rsidRDefault="006B78C8" w:rsidP="00F45AFE">
      <w:pPr>
        <w:rPr>
          <w:rFonts w:cs="Times New Roman"/>
          <w:sz w:val="26"/>
          <w:szCs w:val="26"/>
        </w:rPr>
      </w:pPr>
      <w:proofErr w:type="spellStart"/>
      <w:r w:rsidRPr="006B78C8">
        <w:rPr>
          <w:rFonts w:cs="Times New Roman"/>
          <w:sz w:val="26"/>
          <w:szCs w:val="26"/>
        </w:rPr>
        <w:t>Ví</w:t>
      </w:r>
      <w:proofErr w:type="spellEnd"/>
      <w:r w:rsidRPr="006B78C8">
        <w:rPr>
          <w:rFonts w:cs="Times New Roman"/>
          <w:sz w:val="26"/>
          <w:szCs w:val="26"/>
        </w:rPr>
        <w:t xml:space="preserve"> </w:t>
      </w:r>
      <w:proofErr w:type="spellStart"/>
      <w:r w:rsidRPr="006B78C8">
        <w:rPr>
          <w:rFonts w:cs="Times New Roman"/>
          <w:sz w:val="26"/>
          <w:szCs w:val="26"/>
        </w:rPr>
        <w:t>dụ</w:t>
      </w:r>
      <w:proofErr w:type="spellEnd"/>
      <w:r w:rsidRPr="006B78C8">
        <w:rPr>
          <w:rFonts w:cs="Times New Roman"/>
          <w:sz w:val="26"/>
          <w:szCs w:val="26"/>
        </w:rPr>
        <w:t>:</w:t>
      </w:r>
    </w:p>
    <w:p w14:paraId="4FB01F6C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#include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&lt;</w:t>
      </w:r>
      <w:proofErr w:type="spellStart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stdio.h</w:t>
      </w:r>
      <w:proofErr w:type="spellEnd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&gt;</w:t>
      </w:r>
    </w:p>
    <w:p w14:paraId="32B242DC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#include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&lt;</w:t>
      </w:r>
      <w:proofErr w:type="spellStart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stdlib.h</w:t>
      </w:r>
      <w:proofErr w:type="spellEnd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&gt;</w:t>
      </w:r>
    </w:p>
    <w:p w14:paraId="7BBBB67A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#include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&lt;</w:t>
      </w:r>
      <w:proofErr w:type="spellStart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time.h</w:t>
      </w:r>
      <w:proofErr w:type="spellEnd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&gt;</w:t>
      </w:r>
    </w:p>
    <w:p w14:paraId="6B546E3D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</w:p>
    <w:p w14:paraId="2116072F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int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main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</w:t>
      </w:r>
      <w:proofErr w:type="gramEnd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</w:t>
      </w:r>
    </w:p>
    <w:p w14:paraId="651E54A3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lastRenderedPageBreak/>
        <w:t>{</w:t>
      </w:r>
    </w:p>
    <w:p w14:paraId="57A1E4C1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int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i</w:t>
      </w:r>
      <w:proofErr w:type="spellEnd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,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n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;</w:t>
      </w:r>
      <w:proofErr w:type="gramEnd"/>
    </w:p>
    <w:p w14:paraId="78D19D65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spellStart"/>
      <w:r w:rsidRPr="006B78C8">
        <w:rPr>
          <w:rStyle w:val="typ"/>
          <w:rFonts w:ascii="Times New Roman" w:hAnsi="Times New Roman" w:cs="Times New Roman"/>
          <w:color w:val="7F0055"/>
          <w:sz w:val="26"/>
          <w:szCs w:val="26"/>
        </w:rPr>
        <w:t>time_t</w:t>
      </w:r>
      <w:proofErr w:type="spellEnd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t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;</w:t>
      </w:r>
      <w:proofErr w:type="gramEnd"/>
    </w:p>
    <w:p w14:paraId="1C90315E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</w:p>
    <w:p w14:paraId="62C2986C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n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=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6B78C8">
        <w:rPr>
          <w:rStyle w:val="lit"/>
          <w:rFonts w:ascii="Times New Roman" w:hAnsi="Times New Roman" w:cs="Times New Roman"/>
          <w:color w:val="006666"/>
          <w:sz w:val="26"/>
          <w:szCs w:val="26"/>
        </w:rPr>
        <w:t>5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;</w:t>
      </w:r>
      <w:proofErr w:type="gramEnd"/>
    </w:p>
    <w:p w14:paraId="5E5E46B1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</w:p>
    <w:p w14:paraId="61CADDDF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/* Khoi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tao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bo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sinh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so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ngau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nhien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*/</w:t>
      </w:r>
    </w:p>
    <w:p w14:paraId="3EAEB198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spell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srand</w:t>
      </w:r>
      <w:proofErr w:type="spellEnd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((</w:t>
      </w:r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unsigned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time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(&amp;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t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</w:t>
      </w:r>
      <w:proofErr w:type="gramStart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);</w:t>
      </w:r>
      <w:proofErr w:type="gramEnd"/>
    </w:p>
    <w:p w14:paraId="4EDFD82E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</w:p>
    <w:p w14:paraId="7C752CE1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/* in 5 so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ngau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nhien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trong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day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tu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0 </w:t>
      </w:r>
      <w:proofErr w:type="spellStart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>toi</w:t>
      </w:r>
      <w:proofErr w:type="spellEnd"/>
      <w:r w:rsidRPr="006B78C8">
        <w:rPr>
          <w:rStyle w:val="com"/>
          <w:rFonts w:ascii="Times New Roman" w:hAnsi="Times New Roman" w:cs="Times New Roman"/>
          <w:color w:val="880000"/>
          <w:sz w:val="26"/>
          <w:szCs w:val="26"/>
        </w:rPr>
        <w:t xml:space="preserve"> 50 */</w:t>
      </w:r>
    </w:p>
    <w:p w14:paraId="3647C194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gramStart"/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for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i</w:t>
      </w:r>
      <w:proofErr w:type="spellEnd"/>
      <w:proofErr w:type="gramEnd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=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lit"/>
          <w:rFonts w:ascii="Times New Roman" w:hAnsi="Times New Roman" w:cs="Times New Roman"/>
          <w:color w:val="006666"/>
          <w:sz w:val="26"/>
          <w:szCs w:val="26"/>
        </w:rPr>
        <w:t>0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;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i</w:t>
      </w:r>
      <w:proofErr w:type="spellEnd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&lt;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n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;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i</w:t>
      </w:r>
      <w:proofErr w:type="spellEnd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++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</w:p>
    <w:p w14:paraId="79DA1EC2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{</w:t>
      </w:r>
    </w:p>
    <w:p w14:paraId="3FDAEA11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spellStart"/>
      <w:proofErr w:type="gramStart"/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>printf</w:t>
      </w:r>
      <w:proofErr w:type="spellEnd"/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</w:t>
      </w:r>
      <w:proofErr w:type="gramEnd"/>
      <w:r w:rsidRPr="006B78C8">
        <w:rPr>
          <w:rStyle w:val="str"/>
          <w:rFonts w:ascii="Times New Roman" w:hAnsi="Times New Roman" w:cs="Times New Roman"/>
          <w:color w:val="008800"/>
          <w:sz w:val="26"/>
          <w:szCs w:val="26"/>
        </w:rPr>
        <w:t>"%d\n"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,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rand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()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%</w:t>
      </w: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6B78C8">
        <w:rPr>
          <w:rStyle w:val="lit"/>
          <w:rFonts w:ascii="Times New Roman" w:hAnsi="Times New Roman" w:cs="Times New Roman"/>
          <w:color w:val="006666"/>
          <w:sz w:val="26"/>
          <w:szCs w:val="26"/>
        </w:rPr>
        <w:t>50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);</w:t>
      </w:r>
    </w:p>
    <w:p w14:paraId="4C52761A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}</w:t>
      </w:r>
    </w:p>
    <w:p w14:paraId="12899AD1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</w:p>
    <w:p w14:paraId="4404EF76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Style w:val="pln"/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ln"/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gramStart"/>
      <w:r w:rsidRPr="006B78C8">
        <w:rPr>
          <w:rStyle w:val="kwd"/>
          <w:rFonts w:ascii="Times New Roman" w:hAnsi="Times New Roman" w:cs="Times New Roman"/>
          <w:color w:val="000088"/>
          <w:sz w:val="26"/>
          <w:szCs w:val="26"/>
        </w:rPr>
        <w:t>return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(</w:t>
      </w:r>
      <w:proofErr w:type="gramEnd"/>
      <w:r w:rsidRPr="006B78C8">
        <w:rPr>
          <w:rStyle w:val="lit"/>
          <w:rFonts w:ascii="Times New Roman" w:hAnsi="Times New Roman" w:cs="Times New Roman"/>
          <w:color w:val="006666"/>
          <w:sz w:val="26"/>
          <w:szCs w:val="26"/>
        </w:rPr>
        <w:t>0</w:t>
      </w: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);</w:t>
      </w:r>
    </w:p>
    <w:p w14:paraId="0C6349CD" w14:textId="77777777" w:rsidR="006B78C8" w:rsidRPr="006B78C8" w:rsidRDefault="006B78C8" w:rsidP="006B78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wordWrap w:val="0"/>
        <w:spacing w:after="150" w:line="240" w:lineRule="atLeast"/>
        <w:rPr>
          <w:rFonts w:ascii="Times New Roman" w:hAnsi="Times New Roman" w:cs="Times New Roman"/>
          <w:color w:val="333333"/>
          <w:sz w:val="26"/>
          <w:szCs w:val="26"/>
        </w:rPr>
      </w:pPr>
      <w:r w:rsidRPr="006B78C8">
        <w:rPr>
          <w:rStyle w:val="pun"/>
          <w:rFonts w:ascii="Times New Roman" w:hAnsi="Times New Roman" w:cs="Times New Roman"/>
          <w:color w:val="666600"/>
          <w:sz w:val="26"/>
          <w:szCs w:val="26"/>
        </w:rPr>
        <w:t>}</w:t>
      </w:r>
    </w:p>
    <w:p w14:paraId="30F47B4C" w14:textId="77777777" w:rsidR="006B78C8" w:rsidRPr="006B78C8" w:rsidRDefault="006B78C8" w:rsidP="00F45AFE">
      <w:pPr>
        <w:rPr>
          <w:rFonts w:cs="Times New Roman"/>
          <w:sz w:val="26"/>
          <w:szCs w:val="26"/>
        </w:rPr>
      </w:pPr>
    </w:p>
    <w:sectPr w:rsidR="006B78C8" w:rsidRPr="006B78C8" w:rsidSect="006B78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4D04"/>
    <w:multiLevelType w:val="hybridMultilevel"/>
    <w:tmpl w:val="3FB8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E4A58"/>
    <w:multiLevelType w:val="multilevel"/>
    <w:tmpl w:val="878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24B7B"/>
    <w:multiLevelType w:val="hybridMultilevel"/>
    <w:tmpl w:val="78BE77AA"/>
    <w:lvl w:ilvl="0" w:tplc="C9DC9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F2265"/>
    <w:multiLevelType w:val="hybridMultilevel"/>
    <w:tmpl w:val="9BF2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A9"/>
    <w:rsid w:val="0015325C"/>
    <w:rsid w:val="001D6783"/>
    <w:rsid w:val="002E7C7A"/>
    <w:rsid w:val="00425CC7"/>
    <w:rsid w:val="005320A9"/>
    <w:rsid w:val="005B5AD1"/>
    <w:rsid w:val="0061393C"/>
    <w:rsid w:val="006B1BEA"/>
    <w:rsid w:val="006B78C8"/>
    <w:rsid w:val="00732BF4"/>
    <w:rsid w:val="00857400"/>
    <w:rsid w:val="00996354"/>
    <w:rsid w:val="009C6598"/>
    <w:rsid w:val="00A70C68"/>
    <w:rsid w:val="00A85EB2"/>
    <w:rsid w:val="00AE3D3D"/>
    <w:rsid w:val="00B07DC4"/>
    <w:rsid w:val="00B70B13"/>
    <w:rsid w:val="00B71045"/>
    <w:rsid w:val="00BB2A6D"/>
    <w:rsid w:val="00BC38E6"/>
    <w:rsid w:val="00C64BB3"/>
    <w:rsid w:val="00D939DE"/>
    <w:rsid w:val="00DC608D"/>
    <w:rsid w:val="00F4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06DA"/>
  <w15:chartTrackingRefBased/>
  <w15:docId w15:val="{B80FD1FD-25CC-4C43-8457-CBF0DD40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A9"/>
    <w:pPr>
      <w:ind w:left="720"/>
      <w:contextualSpacing/>
    </w:pPr>
  </w:style>
  <w:style w:type="character" w:customStyle="1" w:styleId="enlighter-m0">
    <w:name w:val="enlighter-m0"/>
    <w:basedOn w:val="DefaultParagraphFont"/>
    <w:rsid w:val="0061393C"/>
  </w:style>
  <w:style w:type="character" w:customStyle="1" w:styleId="enlighter-g1">
    <w:name w:val="enlighter-g1"/>
    <w:basedOn w:val="DefaultParagraphFont"/>
    <w:rsid w:val="0061393C"/>
  </w:style>
  <w:style w:type="character" w:customStyle="1" w:styleId="enlighter-text">
    <w:name w:val="enlighter-text"/>
    <w:basedOn w:val="DefaultParagraphFont"/>
    <w:rsid w:val="0061393C"/>
  </w:style>
  <w:style w:type="character" w:customStyle="1" w:styleId="enlighter-c0">
    <w:name w:val="enlighter-c0"/>
    <w:basedOn w:val="DefaultParagraphFont"/>
    <w:rsid w:val="0061393C"/>
  </w:style>
  <w:style w:type="paragraph" w:styleId="NormalWeb">
    <w:name w:val="Normal (Web)"/>
    <w:basedOn w:val="Normal"/>
    <w:uiPriority w:val="99"/>
    <w:semiHidden/>
    <w:unhideWhenUsed/>
    <w:rsid w:val="00C64BB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64BB3"/>
    <w:rPr>
      <w:b/>
      <w:bCs/>
    </w:rPr>
  </w:style>
  <w:style w:type="character" w:customStyle="1" w:styleId="enlighter-n1">
    <w:name w:val="enlighter-n1"/>
    <w:basedOn w:val="DefaultParagraphFont"/>
    <w:rsid w:val="00DC608D"/>
  </w:style>
  <w:style w:type="character" w:customStyle="1" w:styleId="enlighter-s0">
    <w:name w:val="enlighter-s0"/>
    <w:basedOn w:val="DefaultParagraphFont"/>
    <w:rsid w:val="00DC608D"/>
  </w:style>
  <w:style w:type="character" w:customStyle="1" w:styleId="enlighter-c1">
    <w:name w:val="enlighter-c1"/>
    <w:basedOn w:val="DefaultParagraphFont"/>
    <w:rsid w:val="00DC60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A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5AD1"/>
  </w:style>
  <w:style w:type="character" w:customStyle="1" w:styleId="pln">
    <w:name w:val="pln"/>
    <w:basedOn w:val="DefaultParagraphFont"/>
    <w:rsid w:val="005B5AD1"/>
  </w:style>
  <w:style w:type="character" w:customStyle="1" w:styleId="pun">
    <w:name w:val="pun"/>
    <w:basedOn w:val="DefaultParagraphFont"/>
    <w:rsid w:val="005B5AD1"/>
  </w:style>
  <w:style w:type="character" w:customStyle="1" w:styleId="lit">
    <w:name w:val="lit"/>
    <w:basedOn w:val="DefaultParagraphFont"/>
    <w:rsid w:val="00B07DC4"/>
  </w:style>
  <w:style w:type="character" w:customStyle="1" w:styleId="enlighter-k1">
    <w:name w:val="enlighter-k1"/>
    <w:basedOn w:val="DefaultParagraphFont"/>
    <w:rsid w:val="00AE3D3D"/>
  </w:style>
  <w:style w:type="character" w:customStyle="1" w:styleId="com">
    <w:name w:val="com"/>
    <w:basedOn w:val="DefaultParagraphFont"/>
    <w:rsid w:val="006B78C8"/>
  </w:style>
  <w:style w:type="character" w:customStyle="1" w:styleId="str">
    <w:name w:val="str"/>
    <w:basedOn w:val="DefaultParagraphFont"/>
    <w:rsid w:val="006B78C8"/>
  </w:style>
  <w:style w:type="character" w:customStyle="1" w:styleId="typ">
    <w:name w:val="typ"/>
    <w:basedOn w:val="DefaultParagraphFont"/>
    <w:rsid w:val="006B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38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8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6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75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6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9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3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63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Dat</dc:creator>
  <cp:keywords/>
  <dc:description/>
  <cp:lastModifiedBy>Pham Duc Dat</cp:lastModifiedBy>
  <cp:revision>23</cp:revision>
  <dcterms:created xsi:type="dcterms:W3CDTF">2021-11-18T18:41:00Z</dcterms:created>
  <dcterms:modified xsi:type="dcterms:W3CDTF">2021-11-19T03:11:00Z</dcterms:modified>
</cp:coreProperties>
</file>