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BDE70" w14:textId="77777777" w:rsidR="00761AB5" w:rsidRPr="005E2510" w:rsidRDefault="00761AB5" w:rsidP="00761AB5">
      <w:pPr>
        <w:spacing w:before="36"/>
        <w:ind w:left="567"/>
        <w:jc w:val="center"/>
        <w:rPr>
          <w:rFonts w:ascii="Times New Roman" w:hAnsi="Times New Roman"/>
          <w:b/>
          <w:szCs w:val="28"/>
        </w:rPr>
      </w:pPr>
      <w:r w:rsidRPr="005E2510">
        <w:rPr>
          <w:rFonts w:ascii="Times New Roman" w:hAnsi="Times New Roman"/>
          <w:b/>
          <w:szCs w:val="28"/>
        </w:rPr>
        <w:t>CỘNG HÒA XÃ HỘI CHỦ NGHĨA VIỆT NAM</w:t>
      </w:r>
    </w:p>
    <w:p w14:paraId="0E814DB3" w14:textId="77777777" w:rsidR="00761AB5" w:rsidRPr="005E2510" w:rsidRDefault="00761AB5" w:rsidP="00761AB5">
      <w:pPr>
        <w:spacing w:before="36"/>
        <w:ind w:left="567"/>
        <w:jc w:val="center"/>
        <w:rPr>
          <w:rFonts w:ascii="Times New Roman" w:hAnsi="Times New Roman"/>
          <w:b/>
          <w:szCs w:val="28"/>
          <w:u w:val="single"/>
        </w:rPr>
      </w:pPr>
      <w:proofErr w:type="spellStart"/>
      <w:r w:rsidRPr="005E2510">
        <w:rPr>
          <w:rFonts w:ascii="Times New Roman" w:hAnsi="Times New Roman"/>
          <w:b/>
          <w:szCs w:val="28"/>
          <w:u w:val="single"/>
        </w:rPr>
        <w:t>Độc</w:t>
      </w:r>
      <w:proofErr w:type="spellEnd"/>
      <w:r w:rsidRPr="005E2510">
        <w:rPr>
          <w:rFonts w:ascii="Times New Roman" w:hAnsi="Times New Roman"/>
          <w:b/>
          <w:szCs w:val="28"/>
          <w:u w:val="single"/>
        </w:rPr>
        <w:t xml:space="preserve"> </w:t>
      </w:r>
      <w:proofErr w:type="spellStart"/>
      <w:r w:rsidRPr="005E2510">
        <w:rPr>
          <w:rFonts w:ascii="Times New Roman" w:hAnsi="Times New Roman"/>
          <w:b/>
          <w:szCs w:val="28"/>
          <w:u w:val="single"/>
        </w:rPr>
        <w:t>lập</w:t>
      </w:r>
      <w:proofErr w:type="spellEnd"/>
      <w:r w:rsidRPr="005E2510">
        <w:rPr>
          <w:rFonts w:ascii="Times New Roman" w:hAnsi="Times New Roman"/>
          <w:b/>
          <w:szCs w:val="28"/>
          <w:u w:val="single"/>
        </w:rPr>
        <w:t xml:space="preserve"> - </w:t>
      </w:r>
      <w:proofErr w:type="spellStart"/>
      <w:r w:rsidRPr="005E2510">
        <w:rPr>
          <w:rFonts w:ascii="Times New Roman" w:hAnsi="Times New Roman"/>
          <w:b/>
          <w:szCs w:val="28"/>
          <w:u w:val="single"/>
        </w:rPr>
        <w:t>Tự</w:t>
      </w:r>
      <w:proofErr w:type="spellEnd"/>
      <w:r w:rsidRPr="005E2510">
        <w:rPr>
          <w:rFonts w:ascii="Times New Roman" w:hAnsi="Times New Roman"/>
          <w:b/>
          <w:szCs w:val="28"/>
          <w:u w:val="single"/>
        </w:rPr>
        <w:t xml:space="preserve"> do - </w:t>
      </w:r>
      <w:proofErr w:type="spellStart"/>
      <w:r w:rsidRPr="005E2510">
        <w:rPr>
          <w:rFonts w:ascii="Times New Roman" w:hAnsi="Times New Roman"/>
          <w:b/>
          <w:szCs w:val="28"/>
          <w:u w:val="single"/>
        </w:rPr>
        <w:t>Hạnh</w:t>
      </w:r>
      <w:proofErr w:type="spellEnd"/>
      <w:r w:rsidRPr="005E2510">
        <w:rPr>
          <w:rFonts w:ascii="Times New Roman" w:hAnsi="Times New Roman"/>
          <w:b/>
          <w:szCs w:val="28"/>
          <w:u w:val="single"/>
        </w:rPr>
        <w:t xml:space="preserve"> </w:t>
      </w:r>
      <w:proofErr w:type="spellStart"/>
      <w:r w:rsidRPr="005E2510">
        <w:rPr>
          <w:rFonts w:ascii="Times New Roman" w:hAnsi="Times New Roman"/>
          <w:b/>
          <w:szCs w:val="28"/>
          <w:u w:val="single"/>
        </w:rPr>
        <w:t>phúc</w:t>
      </w:r>
      <w:proofErr w:type="spellEnd"/>
    </w:p>
    <w:p w14:paraId="118E8BCB" w14:textId="77777777" w:rsidR="00761AB5" w:rsidRPr="005E2510" w:rsidRDefault="00761AB5" w:rsidP="00761AB5">
      <w:pPr>
        <w:spacing w:line="340" w:lineRule="exact"/>
        <w:ind w:right="1437"/>
        <w:jc w:val="right"/>
        <w:rPr>
          <w:rFonts w:ascii="Times New Roman" w:hAnsi="Times New Roman"/>
          <w:b/>
          <w:bCs/>
          <w:spacing w:val="-28"/>
          <w:szCs w:val="28"/>
        </w:rPr>
      </w:pPr>
      <w:r w:rsidRPr="005E2510">
        <w:rPr>
          <w:rFonts w:ascii="Times New Roman" w:hAnsi="Times New Roman"/>
          <w:b/>
          <w:i/>
        </w:rPr>
        <w:t xml:space="preserve"> </w:t>
      </w:r>
    </w:p>
    <w:p w14:paraId="2495B454" w14:textId="214CBB3F" w:rsidR="00761AB5" w:rsidRPr="005E2510" w:rsidRDefault="00761AB5" w:rsidP="00761AB5">
      <w:pPr>
        <w:spacing w:before="120" w:after="120"/>
        <w:jc w:val="center"/>
        <w:rPr>
          <w:rFonts w:ascii="Times New Roman" w:hAnsi="Times New Roman"/>
          <w:b/>
          <w:szCs w:val="28"/>
        </w:rPr>
      </w:pPr>
      <w:r w:rsidRPr="005E2510">
        <w:rPr>
          <w:rFonts w:ascii="Times New Roman" w:hAnsi="Times New Roman"/>
          <w:b/>
          <w:szCs w:val="28"/>
        </w:rPr>
        <w:t xml:space="preserve">THỎA THUẬN CHẤM DỨT HỢP ĐỒNG </w:t>
      </w:r>
      <w:r w:rsidR="00625010" w:rsidRPr="005E2510">
        <w:rPr>
          <w:rFonts w:ascii="Times New Roman" w:hAnsi="Times New Roman"/>
          <w:b/>
          <w:szCs w:val="28"/>
        </w:rPr>
        <w:t>TẬP NGHỀ</w:t>
      </w:r>
    </w:p>
    <w:p w14:paraId="1E33BC3B" w14:textId="3FBB39D2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i/>
          <w:spacing w:val="-10"/>
          <w:szCs w:val="28"/>
        </w:rPr>
      </w:pPr>
      <w:proofErr w:type="spellStart"/>
      <w:r w:rsidRPr="005E2510">
        <w:rPr>
          <w:rFonts w:ascii="Times New Roman" w:hAnsi="Times New Roman"/>
          <w:i/>
          <w:spacing w:val="-10"/>
          <w:szCs w:val="28"/>
        </w:rPr>
        <w:t>Tập</w:t>
      </w:r>
      <w:proofErr w:type="spellEnd"/>
      <w:r w:rsidRPr="005E2510">
        <w:rPr>
          <w:rFonts w:ascii="Times New Roman" w:hAnsi="Times New Roman"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i/>
          <w:spacing w:val="-10"/>
          <w:szCs w:val="28"/>
        </w:rPr>
        <w:t>đoàn</w:t>
      </w:r>
      <w:proofErr w:type="spellEnd"/>
      <w:r w:rsidRPr="005E2510">
        <w:rPr>
          <w:rFonts w:ascii="Times New Roman" w:hAnsi="Times New Roman"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i/>
          <w:spacing w:val="-10"/>
          <w:szCs w:val="28"/>
        </w:rPr>
        <w:t>Công</w:t>
      </w:r>
      <w:proofErr w:type="spellEnd"/>
      <w:r w:rsidRPr="005E2510">
        <w:rPr>
          <w:rFonts w:ascii="Times New Roman" w:hAnsi="Times New Roman"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i/>
          <w:spacing w:val="-10"/>
          <w:szCs w:val="28"/>
        </w:rPr>
        <w:t>nghiệp</w:t>
      </w:r>
      <w:proofErr w:type="spellEnd"/>
      <w:r w:rsidRPr="005E2510">
        <w:rPr>
          <w:rFonts w:ascii="Times New Roman" w:hAnsi="Times New Roman"/>
          <w:i/>
          <w:spacing w:val="-10"/>
          <w:szCs w:val="28"/>
        </w:rPr>
        <w:t xml:space="preserve"> - </w:t>
      </w:r>
      <w:proofErr w:type="spellStart"/>
      <w:r w:rsidRPr="005E2510">
        <w:rPr>
          <w:rFonts w:ascii="Times New Roman" w:hAnsi="Times New Roman"/>
          <w:i/>
          <w:spacing w:val="-10"/>
          <w:szCs w:val="28"/>
        </w:rPr>
        <w:t>Viễn</w:t>
      </w:r>
      <w:proofErr w:type="spellEnd"/>
      <w:r w:rsidRPr="005E2510">
        <w:rPr>
          <w:rFonts w:ascii="Times New Roman" w:hAnsi="Times New Roman"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i/>
          <w:spacing w:val="-10"/>
          <w:szCs w:val="28"/>
        </w:rPr>
        <w:t>thông</w:t>
      </w:r>
      <w:proofErr w:type="spellEnd"/>
      <w:r w:rsidRPr="005E2510">
        <w:rPr>
          <w:rFonts w:ascii="Times New Roman" w:hAnsi="Times New Roman"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i/>
          <w:spacing w:val="-10"/>
          <w:szCs w:val="28"/>
        </w:rPr>
        <w:t>Quân</w:t>
      </w:r>
      <w:proofErr w:type="spellEnd"/>
      <w:r w:rsidRPr="005E2510">
        <w:rPr>
          <w:rFonts w:ascii="Times New Roman" w:hAnsi="Times New Roman"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i/>
          <w:spacing w:val="-10"/>
          <w:szCs w:val="28"/>
        </w:rPr>
        <w:t>đội</w:t>
      </w:r>
      <w:proofErr w:type="spellEnd"/>
      <w:r w:rsidRPr="005E2510">
        <w:rPr>
          <w:rFonts w:ascii="Times New Roman" w:hAnsi="Times New Roman"/>
          <w:i/>
          <w:spacing w:val="-10"/>
          <w:szCs w:val="28"/>
        </w:rPr>
        <w:t xml:space="preserve"> </w:t>
      </w:r>
      <w:r w:rsidR="008376A0" w:rsidRPr="005E2510">
        <w:rPr>
          <w:rFonts w:ascii="Times New Roman" w:hAnsi="Times New Roman"/>
          <w:i/>
          <w:spacing w:val="-10"/>
          <w:szCs w:val="28"/>
        </w:rPr>
        <w:t>-</w:t>
      </w:r>
      <w:r w:rsidR="008368C3" w:rsidRPr="005E2510">
        <w:rPr>
          <w:rFonts w:ascii="Times New Roman" w:hAnsi="Times New Roman"/>
          <w:iCs/>
          <w:spacing w:val="-12"/>
          <w:szCs w:val="28"/>
        </w:rPr>
        <w:t xml:space="preserve"> </w:t>
      </w:r>
      <w:proofErr w:type="spellStart"/>
      <w:r w:rsidR="008368C3" w:rsidRPr="005E2510">
        <w:rPr>
          <w:rFonts w:ascii="Times New Roman" w:hAnsi="Times New Roman"/>
          <w:iCs/>
          <w:spacing w:val="-12"/>
          <w:szCs w:val="28"/>
        </w:rPr>
        <w:t>Tổng</w:t>
      </w:r>
      <w:proofErr w:type="spellEnd"/>
      <w:r w:rsidR="008368C3" w:rsidRPr="005E2510">
        <w:rPr>
          <w:rFonts w:ascii="Times New Roman" w:hAnsi="Times New Roman"/>
          <w:iCs/>
          <w:spacing w:val="-12"/>
          <w:szCs w:val="28"/>
        </w:rPr>
        <w:t xml:space="preserve"> </w:t>
      </w:r>
      <w:proofErr w:type="spellStart"/>
      <w:r w:rsidR="008368C3" w:rsidRPr="005E2510">
        <w:rPr>
          <w:rFonts w:ascii="Times New Roman" w:hAnsi="Times New Roman"/>
          <w:iCs/>
          <w:spacing w:val="-12"/>
          <w:szCs w:val="28"/>
        </w:rPr>
        <w:t>Công</w:t>
      </w:r>
      <w:proofErr w:type="spellEnd"/>
      <w:r w:rsidR="008368C3" w:rsidRPr="005E2510">
        <w:rPr>
          <w:rFonts w:ascii="Times New Roman" w:hAnsi="Times New Roman"/>
          <w:iCs/>
          <w:spacing w:val="-12"/>
          <w:szCs w:val="28"/>
        </w:rPr>
        <w:t xml:space="preserve"> </w:t>
      </w:r>
      <w:proofErr w:type="spellStart"/>
      <w:r w:rsidR="008368C3" w:rsidRPr="005E2510">
        <w:rPr>
          <w:rFonts w:ascii="Times New Roman" w:hAnsi="Times New Roman"/>
          <w:iCs/>
          <w:spacing w:val="-12"/>
          <w:szCs w:val="28"/>
        </w:rPr>
        <w:t>ty</w:t>
      </w:r>
      <w:proofErr w:type="spellEnd"/>
      <w:r w:rsidR="008368C3" w:rsidRPr="005E2510">
        <w:rPr>
          <w:rFonts w:ascii="Times New Roman" w:hAnsi="Times New Roman"/>
          <w:iCs/>
          <w:spacing w:val="-12"/>
          <w:szCs w:val="28"/>
        </w:rPr>
        <w:t xml:space="preserve"> </w:t>
      </w:r>
      <w:proofErr w:type="spellStart"/>
      <w:r w:rsidR="008368C3" w:rsidRPr="005E2510">
        <w:rPr>
          <w:rFonts w:ascii="Times New Roman" w:hAnsi="Times New Roman"/>
          <w:iCs/>
          <w:spacing w:val="-12"/>
          <w:szCs w:val="28"/>
        </w:rPr>
        <w:t>Giải</w:t>
      </w:r>
      <w:proofErr w:type="spellEnd"/>
      <w:r w:rsidR="008368C3" w:rsidRPr="005E2510">
        <w:rPr>
          <w:rFonts w:ascii="Times New Roman" w:hAnsi="Times New Roman"/>
          <w:iCs/>
          <w:spacing w:val="-12"/>
          <w:szCs w:val="28"/>
        </w:rPr>
        <w:t xml:space="preserve"> </w:t>
      </w:r>
      <w:proofErr w:type="spellStart"/>
      <w:r w:rsidR="008368C3" w:rsidRPr="005E2510">
        <w:rPr>
          <w:rFonts w:ascii="Times New Roman" w:hAnsi="Times New Roman"/>
          <w:iCs/>
          <w:spacing w:val="-12"/>
          <w:szCs w:val="28"/>
        </w:rPr>
        <w:t>pháp</w:t>
      </w:r>
      <w:proofErr w:type="spellEnd"/>
      <w:r w:rsidR="008368C3" w:rsidRPr="005E2510">
        <w:rPr>
          <w:rFonts w:ascii="Times New Roman" w:hAnsi="Times New Roman"/>
          <w:iCs/>
          <w:spacing w:val="-12"/>
          <w:szCs w:val="28"/>
        </w:rPr>
        <w:t xml:space="preserve"> </w:t>
      </w:r>
      <w:proofErr w:type="spellStart"/>
      <w:r w:rsidR="008368C3" w:rsidRPr="005E2510">
        <w:rPr>
          <w:rFonts w:ascii="Times New Roman" w:hAnsi="Times New Roman"/>
          <w:iCs/>
          <w:spacing w:val="-12"/>
          <w:szCs w:val="28"/>
        </w:rPr>
        <w:t>Doanh</w:t>
      </w:r>
      <w:proofErr w:type="spellEnd"/>
      <w:r w:rsidR="008368C3" w:rsidRPr="005E2510">
        <w:rPr>
          <w:rFonts w:ascii="Times New Roman" w:hAnsi="Times New Roman"/>
          <w:iCs/>
          <w:spacing w:val="-12"/>
          <w:szCs w:val="28"/>
        </w:rPr>
        <w:t xml:space="preserve"> </w:t>
      </w:r>
      <w:proofErr w:type="spellStart"/>
      <w:r w:rsidR="008368C3" w:rsidRPr="005E2510">
        <w:rPr>
          <w:rFonts w:ascii="Times New Roman" w:hAnsi="Times New Roman"/>
          <w:iCs/>
          <w:spacing w:val="-12"/>
          <w:szCs w:val="28"/>
        </w:rPr>
        <w:t>nghiệp</w:t>
      </w:r>
      <w:proofErr w:type="spellEnd"/>
      <w:r w:rsidR="008368C3" w:rsidRPr="005E2510">
        <w:rPr>
          <w:rFonts w:ascii="Times New Roman" w:hAnsi="Times New Roman"/>
          <w:iCs/>
          <w:spacing w:val="-12"/>
          <w:szCs w:val="28"/>
        </w:rPr>
        <w:t xml:space="preserve"> </w:t>
      </w:r>
      <w:proofErr w:type="spellStart"/>
      <w:r w:rsidR="008368C3" w:rsidRPr="005E2510">
        <w:rPr>
          <w:rFonts w:ascii="Times New Roman" w:hAnsi="Times New Roman"/>
          <w:iCs/>
          <w:spacing w:val="-12"/>
          <w:szCs w:val="28"/>
        </w:rPr>
        <w:t>Viettel</w:t>
      </w:r>
      <w:proofErr w:type="spellEnd"/>
      <w:r w:rsidR="008368C3" w:rsidRPr="005E2510">
        <w:rPr>
          <w:rFonts w:ascii="Times New Roman" w:hAnsi="Times New Roman"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i/>
          <w:spacing w:val="-10"/>
          <w:szCs w:val="28"/>
        </w:rPr>
        <w:t>và</w:t>
      </w:r>
      <w:proofErr w:type="spellEnd"/>
      <w:r w:rsidRPr="005E2510">
        <w:rPr>
          <w:rFonts w:ascii="Times New Roman" w:hAnsi="Times New Roman"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i/>
          <w:spacing w:val="-10"/>
          <w:szCs w:val="28"/>
        </w:rPr>
        <w:t>ông</w:t>
      </w:r>
      <w:proofErr w:type="spellEnd"/>
      <w:r w:rsidR="00D2407F" w:rsidRPr="005E2510">
        <w:rPr>
          <w:rFonts w:ascii="Times New Roman" w:hAnsi="Times New Roman"/>
          <w:szCs w:val="28"/>
        </w:rPr>
        <w:t xml:space="preserve"> </w:t>
      </w:r>
      <w:proofErr w:type="spellStart"/>
      <w:r w:rsidR="005E2510" w:rsidRPr="005E2510">
        <w:rPr>
          <w:rFonts w:ascii="Times New Roman" w:hAnsi="Times New Roman"/>
          <w:b/>
          <w:szCs w:val="28"/>
        </w:rPr>
        <w:t>Vũ</w:t>
      </w:r>
      <w:proofErr w:type="spellEnd"/>
      <w:r w:rsidR="005E2510" w:rsidRPr="005E2510">
        <w:rPr>
          <w:rFonts w:ascii="Times New Roman" w:hAnsi="Times New Roman"/>
          <w:b/>
          <w:szCs w:val="28"/>
        </w:rPr>
        <w:t xml:space="preserve"> Việt </w:t>
      </w:r>
      <w:proofErr w:type="spellStart"/>
      <w:r w:rsidR="005E2510" w:rsidRPr="005E2510">
        <w:rPr>
          <w:rFonts w:ascii="Times New Roman" w:hAnsi="Times New Roman"/>
          <w:b/>
          <w:szCs w:val="28"/>
        </w:rPr>
        <w:t>Dũng</w:t>
      </w:r>
      <w:proofErr w:type="spellEnd"/>
      <w:r w:rsidR="00D2407F"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i/>
          <w:spacing w:val="-10"/>
          <w:szCs w:val="28"/>
        </w:rPr>
        <w:t>đã</w:t>
      </w:r>
      <w:proofErr w:type="spellEnd"/>
      <w:r w:rsidRPr="005E2510">
        <w:rPr>
          <w:rFonts w:ascii="Times New Roman" w:hAnsi="Times New Roman"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i/>
          <w:spacing w:val="-10"/>
          <w:szCs w:val="28"/>
        </w:rPr>
        <w:t>giao</w:t>
      </w:r>
      <w:proofErr w:type="spellEnd"/>
      <w:r w:rsidRPr="005E2510">
        <w:rPr>
          <w:rFonts w:ascii="Times New Roman" w:hAnsi="Times New Roman"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i/>
          <w:spacing w:val="-10"/>
          <w:szCs w:val="28"/>
        </w:rPr>
        <w:t>kết</w:t>
      </w:r>
      <w:proofErr w:type="spellEnd"/>
      <w:r w:rsidRPr="005E2510">
        <w:rPr>
          <w:rFonts w:ascii="Times New Roman" w:hAnsi="Times New Roman"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i/>
          <w:spacing w:val="-10"/>
          <w:szCs w:val="28"/>
        </w:rPr>
        <w:t>Hợp</w:t>
      </w:r>
      <w:proofErr w:type="spellEnd"/>
      <w:r w:rsidRPr="005E2510">
        <w:rPr>
          <w:rFonts w:ascii="Times New Roman" w:hAnsi="Times New Roman"/>
          <w:b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i/>
          <w:spacing w:val="-10"/>
          <w:szCs w:val="28"/>
        </w:rPr>
        <w:t>đồng</w:t>
      </w:r>
      <w:proofErr w:type="spellEnd"/>
      <w:r w:rsidR="00D2407F" w:rsidRPr="005E2510">
        <w:rPr>
          <w:rFonts w:ascii="Times New Roman" w:hAnsi="Times New Roman"/>
          <w:b/>
          <w:i/>
          <w:spacing w:val="-10"/>
          <w:szCs w:val="28"/>
        </w:rPr>
        <w:t xml:space="preserve"> </w:t>
      </w:r>
      <w:r w:rsidR="005E2510" w:rsidRPr="005E2510">
        <w:rPr>
          <w:rFonts w:ascii="Times New Roman" w:hAnsi="Times New Roman"/>
          <w:b/>
          <w:i/>
          <w:spacing w:val="-10"/>
          <w:szCs w:val="28"/>
        </w:rPr>
        <w:t xml:space="preserve">Lao </w:t>
      </w:r>
      <w:proofErr w:type="spellStart"/>
      <w:r w:rsidR="005E2510" w:rsidRPr="005E2510">
        <w:rPr>
          <w:rFonts w:ascii="Times New Roman" w:hAnsi="Times New Roman"/>
          <w:b/>
          <w:i/>
          <w:spacing w:val="-10"/>
          <w:szCs w:val="28"/>
        </w:rPr>
        <w:t>động</w:t>
      </w:r>
      <w:proofErr w:type="spellEnd"/>
      <w:r w:rsidR="00D2407F" w:rsidRPr="005E2510">
        <w:rPr>
          <w:rFonts w:ascii="Times New Roman" w:hAnsi="Times New Roman"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i/>
          <w:spacing w:val="-10"/>
          <w:szCs w:val="28"/>
        </w:rPr>
        <w:t>số</w:t>
      </w:r>
      <w:proofErr w:type="spellEnd"/>
      <w:r w:rsidR="00D2407F" w:rsidRPr="005E2510">
        <w:rPr>
          <w:rFonts w:ascii="Times New Roman" w:hAnsi="Times New Roman"/>
          <w:szCs w:val="28"/>
        </w:rPr>
        <w:t xml:space="preserve"> </w:t>
      </w:r>
      <w:r w:rsidR="005E2510" w:rsidRPr="005E2510">
        <w:rPr>
          <w:rFonts w:ascii="Times New Roman" w:hAnsi="Times New Roman"/>
        </w:rPr>
        <w:t>VTS/24T/20200170</w:t>
      </w:r>
      <w:r w:rsidR="005E2510" w:rsidRPr="005E2510">
        <w:rPr>
          <w:rFonts w:ascii="Times New Roman" w:hAnsi="Times New Roman"/>
        </w:rPr>
        <w:t xml:space="preserve"> </w:t>
      </w:r>
      <w:proofErr w:type="spellStart"/>
      <w:r w:rsidRPr="005E2510">
        <w:rPr>
          <w:rFonts w:ascii="Times New Roman" w:hAnsi="Times New Roman"/>
          <w:i/>
          <w:spacing w:val="-10"/>
          <w:szCs w:val="28"/>
        </w:rPr>
        <w:t>ngày</w:t>
      </w:r>
      <w:proofErr w:type="spellEnd"/>
      <w:r w:rsidR="00D2407F" w:rsidRPr="005E2510">
        <w:rPr>
          <w:rFonts w:ascii="Times New Roman" w:hAnsi="Times New Roman"/>
          <w:i/>
          <w:spacing w:val="-10"/>
          <w:szCs w:val="28"/>
        </w:rPr>
        <w:t xml:space="preserve"> </w:t>
      </w:r>
      <w:r w:rsidR="005E2510" w:rsidRPr="005E2510">
        <w:rPr>
          <w:rFonts w:ascii="Times New Roman" w:hAnsi="Times New Roman"/>
          <w:i/>
          <w:spacing w:val="-10"/>
          <w:szCs w:val="28"/>
        </w:rPr>
        <w:t>01</w:t>
      </w:r>
      <w:r w:rsidR="00D2407F" w:rsidRPr="005E2510">
        <w:rPr>
          <w:rFonts w:ascii="Times New Roman" w:hAnsi="Times New Roman"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i/>
          <w:spacing w:val="-10"/>
          <w:szCs w:val="28"/>
        </w:rPr>
        <w:t>tháng</w:t>
      </w:r>
      <w:proofErr w:type="spellEnd"/>
      <w:r w:rsidR="00D2407F" w:rsidRPr="005E2510">
        <w:rPr>
          <w:rFonts w:ascii="Times New Roman" w:hAnsi="Times New Roman"/>
          <w:i/>
          <w:spacing w:val="-10"/>
          <w:szCs w:val="28"/>
        </w:rPr>
        <w:t xml:space="preserve"> </w:t>
      </w:r>
      <w:r w:rsidR="005E2510" w:rsidRPr="005E2510">
        <w:rPr>
          <w:rFonts w:ascii="Times New Roman" w:hAnsi="Times New Roman"/>
          <w:i/>
          <w:spacing w:val="-10"/>
          <w:szCs w:val="28"/>
        </w:rPr>
        <w:t xml:space="preserve">12 </w:t>
      </w:r>
      <w:r w:rsidR="00D2407F" w:rsidRPr="005E2510">
        <w:rPr>
          <w:rFonts w:ascii="Times New Roman" w:hAnsi="Times New Roman"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i/>
          <w:spacing w:val="-10"/>
          <w:szCs w:val="28"/>
        </w:rPr>
        <w:t>năm</w:t>
      </w:r>
      <w:proofErr w:type="spellEnd"/>
      <w:r w:rsidR="00D2407F" w:rsidRPr="005E2510">
        <w:rPr>
          <w:rFonts w:ascii="Times New Roman" w:hAnsi="Times New Roman"/>
          <w:i/>
          <w:spacing w:val="-10"/>
          <w:szCs w:val="28"/>
        </w:rPr>
        <w:t xml:space="preserve"> 2020</w:t>
      </w:r>
      <w:r w:rsidRPr="005E2510">
        <w:rPr>
          <w:rFonts w:ascii="Times New Roman" w:hAnsi="Times New Roman"/>
          <w:i/>
          <w:spacing w:val="-10"/>
          <w:szCs w:val="28"/>
        </w:rPr>
        <w:t xml:space="preserve"> (</w:t>
      </w:r>
      <w:proofErr w:type="spellStart"/>
      <w:r w:rsidRPr="005E2510">
        <w:rPr>
          <w:rFonts w:ascii="Times New Roman" w:hAnsi="Times New Roman"/>
          <w:b/>
          <w:i/>
          <w:spacing w:val="-10"/>
          <w:szCs w:val="28"/>
        </w:rPr>
        <w:t>Sau</w:t>
      </w:r>
      <w:proofErr w:type="spellEnd"/>
      <w:r w:rsidRPr="005E2510">
        <w:rPr>
          <w:rFonts w:ascii="Times New Roman" w:hAnsi="Times New Roman"/>
          <w:b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i/>
          <w:spacing w:val="-10"/>
          <w:szCs w:val="28"/>
        </w:rPr>
        <w:t>đây</w:t>
      </w:r>
      <w:proofErr w:type="spellEnd"/>
      <w:r w:rsidRPr="005E2510">
        <w:rPr>
          <w:rFonts w:ascii="Times New Roman" w:hAnsi="Times New Roman"/>
          <w:b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i/>
          <w:spacing w:val="-10"/>
          <w:szCs w:val="28"/>
        </w:rPr>
        <w:t>gọi</w:t>
      </w:r>
      <w:proofErr w:type="spellEnd"/>
      <w:r w:rsidRPr="005E2510">
        <w:rPr>
          <w:rFonts w:ascii="Times New Roman" w:hAnsi="Times New Roman"/>
          <w:b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i/>
          <w:spacing w:val="-10"/>
          <w:szCs w:val="28"/>
        </w:rPr>
        <w:t>chung</w:t>
      </w:r>
      <w:proofErr w:type="spellEnd"/>
      <w:r w:rsidRPr="005E2510">
        <w:rPr>
          <w:rFonts w:ascii="Times New Roman" w:hAnsi="Times New Roman"/>
          <w:b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i/>
          <w:spacing w:val="-10"/>
          <w:szCs w:val="28"/>
        </w:rPr>
        <w:t>là</w:t>
      </w:r>
      <w:proofErr w:type="spellEnd"/>
      <w:r w:rsidRPr="005E2510">
        <w:rPr>
          <w:rFonts w:ascii="Times New Roman" w:hAnsi="Times New Roman"/>
          <w:b/>
          <w:i/>
          <w:spacing w:val="-10"/>
          <w:szCs w:val="28"/>
        </w:rPr>
        <w:t xml:space="preserve"> “</w:t>
      </w:r>
      <w:proofErr w:type="spellStart"/>
      <w:r w:rsidRPr="005E2510">
        <w:rPr>
          <w:rFonts w:ascii="Times New Roman" w:hAnsi="Times New Roman"/>
          <w:b/>
          <w:i/>
          <w:spacing w:val="-10"/>
          <w:szCs w:val="28"/>
        </w:rPr>
        <w:t>Hợp</w:t>
      </w:r>
      <w:proofErr w:type="spellEnd"/>
      <w:r w:rsidRPr="005E2510">
        <w:rPr>
          <w:rFonts w:ascii="Times New Roman" w:hAnsi="Times New Roman"/>
          <w:b/>
          <w:i/>
          <w:spacing w:val="-10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i/>
          <w:spacing w:val="-10"/>
          <w:szCs w:val="28"/>
        </w:rPr>
        <w:t>đồng</w:t>
      </w:r>
      <w:proofErr w:type="spellEnd"/>
      <w:r w:rsidRPr="005E2510">
        <w:rPr>
          <w:rFonts w:ascii="Times New Roman" w:hAnsi="Times New Roman"/>
          <w:b/>
          <w:i/>
          <w:spacing w:val="-10"/>
          <w:szCs w:val="28"/>
        </w:rPr>
        <w:t>”</w:t>
      </w:r>
      <w:r w:rsidRPr="005E2510">
        <w:rPr>
          <w:rFonts w:ascii="Times New Roman" w:hAnsi="Times New Roman"/>
          <w:i/>
          <w:spacing w:val="-10"/>
          <w:szCs w:val="28"/>
        </w:rPr>
        <w:t>);</w:t>
      </w:r>
    </w:p>
    <w:p w14:paraId="41C8E260" w14:textId="77777777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i/>
          <w:szCs w:val="28"/>
        </w:rPr>
      </w:pPr>
    </w:p>
    <w:p w14:paraId="52A14687" w14:textId="0CB5368A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proofErr w:type="spellStart"/>
      <w:r w:rsidRPr="005E2510">
        <w:rPr>
          <w:rFonts w:ascii="Times New Roman" w:hAnsi="Times New Roman"/>
          <w:szCs w:val="28"/>
        </w:rPr>
        <w:t>Hôm</w:t>
      </w:r>
      <w:proofErr w:type="spellEnd"/>
      <w:r w:rsidRPr="005E2510">
        <w:rPr>
          <w:rFonts w:ascii="Times New Roman" w:hAnsi="Times New Roman"/>
          <w:szCs w:val="28"/>
        </w:rPr>
        <w:t xml:space="preserve"> nay, </w:t>
      </w:r>
      <w:proofErr w:type="spellStart"/>
      <w:r w:rsidRPr="005E2510">
        <w:rPr>
          <w:rFonts w:ascii="Times New Roman" w:hAnsi="Times New Roman"/>
          <w:szCs w:val="28"/>
        </w:rPr>
        <w:t>ngày</w:t>
      </w:r>
      <w:proofErr w:type="spellEnd"/>
      <w:r w:rsidR="006C0580" w:rsidRPr="005E2510">
        <w:rPr>
          <w:rFonts w:ascii="Times New Roman" w:hAnsi="Times New Roman"/>
          <w:szCs w:val="28"/>
        </w:rPr>
        <w:t xml:space="preserve"> </w:t>
      </w:r>
      <w:r w:rsidR="005E2510" w:rsidRPr="005E2510">
        <w:rPr>
          <w:rFonts w:ascii="Times New Roman" w:hAnsi="Times New Roman"/>
          <w:szCs w:val="28"/>
        </w:rPr>
        <w:t>01</w:t>
      </w:r>
      <w:r w:rsidR="006C0580"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tháng</w:t>
      </w:r>
      <w:proofErr w:type="spellEnd"/>
      <w:r w:rsidR="00625010" w:rsidRPr="005E2510">
        <w:rPr>
          <w:rFonts w:ascii="Times New Roman" w:hAnsi="Times New Roman"/>
          <w:szCs w:val="28"/>
        </w:rPr>
        <w:t xml:space="preserve"> 1</w:t>
      </w:r>
      <w:r w:rsidR="005E2510" w:rsidRPr="005E2510">
        <w:rPr>
          <w:rFonts w:ascii="Times New Roman" w:hAnsi="Times New Roman"/>
          <w:szCs w:val="28"/>
        </w:rPr>
        <w:t>2</w:t>
      </w:r>
      <w:r w:rsidR="00625010"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năm</w:t>
      </w:r>
      <w:proofErr w:type="spellEnd"/>
      <w:r w:rsidR="00625010" w:rsidRPr="005E2510">
        <w:rPr>
          <w:rFonts w:ascii="Times New Roman" w:hAnsi="Times New Roman"/>
          <w:szCs w:val="28"/>
        </w:rPr>
        <w:t xml:space="preserve"> 2020</w:t>
      </w:r>
      <w:r w:rsidR="00D2407F" w:rsidRPr="005E2510">
        <w:rPr>
          <w:rFonts w:ascii="Times New Roman" w:hAnsi="Times New Roman"/>
          <w:szCs w:val="28"/>
        </w:rPr>
        <w:t xml:space="preserve"> Hà </w:t>
      </w:r>
      <w:proofErr w:type="spellStart"/>
      <w:r w:rsidR="00D2407F" w:rsidRPr="005E2510">
        <w:rPr>
          <w:rFonts w:ascii="Times New Roman" w:hAnsi="Times New Roman"/>
          <w:szCs w:val="28"/>
        </w:rPr>
        <w:t>Nội</w:t>
      </w:r>
      <w:proofErr w:type="spellEnd"/>
      <w:r w:rsidRPr="005E2510">
        <w:rPr>
          <w:rFonts w:ascii="Times New Roman" w:hAnsi="Times New Roman"/>
          <w:szCs w:val="28"/>
        </w:rPr>
        <w:t xml:space="preserve">, </w:t>
      </w:r>
      <w:proofErr w:type="spellStart"/>
      <w:r w:rsidRPr="005E2510">
        <w:rPr>
          <w:rFonts w:ascii="Times New Roman" w:hAnsi="Times New Roman"/>
          <w:szCs w:val="28"/>
        </w:rPr>
        <w:t>tại</w:t>
      </w:r>
      <w:proofErr w:type="spellEnd"/>
      <w:r w:rsidR="00D2407F" w:rsidRPr="005E2510">
        <w:rPr>
          <w:rFonts w:ascii="Times New Roman" w:hAnsi="Times New Roman"/>
          <w:szCs w:val="28"/>
        </w:rPr>
        <w:t xml:space="preserve"> </w:t>
      </w:r>
      <w:proofErr w:type="spellStart"/>
      <w:r w:rsidR="00D2407F" w:rsidRPr="005E2510">
        <w:rPr>
          <w:rFonts w:ascii="Times New Roman" w:hAnsi="Times New Roman"/>
          <w:szCs w:val="28"/>
        </w:rPr>
        <w:t>trụ</w:t>
      </w:r>
      <w:proofErr w:type="spellEnd"/>
      <w:r w:rsidR="00D2407F" w:rsidRPr="005E2510">
        <w:rPr>
          <w:rFonts w:ascii="Times New Roman" w:hAnsi="Times New Roman"/>
          <w:szCs w:val="28"/>
        </w:rPr>
        <w:t xml:space="preserve"> </w:t>
      </w:r>
      <w:proofErr w:type="spellStart"/>
      <w:r w:rsidR="00D2407F" w:rsidRPr="005E2510">
        <w:rPr>
          <w:rFonts w:ascii="Times New Roman" w:hAnsi="Times New Roman"/>
          <w:szCs w:val="28"/>
        </w:rPr>
        <w:t>sở</w:t>
      </w:r>
      <w:proofErr w:type="spellEnd"/>
      <w:r w:rsidR="00D2407F" w:rsidRPr="005E2510">
        <w:rPr>
          <w:rFonts w:ascii="Times New Roman" w:hAnsi="Times New Roman"/>
          <w:szCs w:val="28"/>
        </w:rPr>
        <w:t xml:space="preserve"> </w:t>
      </w:r>
      <w:proofErr w:type="spellStart"/>
      <w:r w:rsidR="00D2407F" w:rsidRPr="005E2510">
        <w:rPr>
          <w:rFonts w:ascii="Times New Roman" w:hAnsi="Times New Roman"/>
          <w:szCs w:val="28"/>
        </w:rPr>
        <w:t>Tổng</w:t>
      </w:r>
      <w:proofErr w:type="spellEnd"/>
      <w:r w:rsidR="00D2407F" w:rsidRPr="005E2510">
        <w:rPr>
          <w:rFonts w:ascii="Times New Roman" w:hAnsi="Times New Roman"/>
          <w:szCs w:val="28"/>
        </w:rPr>
        <w:t xml:space="preserve"> </w:t>
      </w:r>
      <w:proofErr w:type="spellStart"/>
      <w:r w:rsidR="00D2407F" w:rsidRPr="005E2510">
        <w:rPr>
          <w:rFonts w:ascii="Times New Roman" w:hAnsi="Times New Roman"/>
          <w:szCs w:val="28"/>
        </w:rPr>
        <w:t>Công</w:t>
      </w:r>
      <w:proofErr w:type="spellEnd"/>
      <w:r w:rsidR="00D2407F" w:rsidRPr="005E2510">
        <w:rPr>
          <w:rFonts w:ascii="Times New Roman" w:hAnsi="Times New Roman"/>
          <w:szCs w:val="28"/>
        </w:rPr>
        <w:t xml:space="preserve"> </w:t>
      </w:r>
      <w:proofErr w:type="spellStart"/>
      <w:r w:rsidR="00D2407F" w:rsidRPr="005E2510">
        <w:rPr>
          <w:rFonts w:ascii="Times New Roman" w:hAnsi="Times New Roman"/>
          <w:szCs w:val="28"/>
        </w:rPr>
        <w:t>ty</w:t>
      </w:r>
      <w:proofErr w:type="spellEnd"/>
      <w:r w:rsidR="00D2407F"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chúng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tôi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gồm</w:t>
      </w:r>
      <w:proofErr w:type="spellEnd"/>
      <w:r w:rsidRPr="005E2510">
        <w:rPr>
          <w:rFonts w:ascii="Times New Roman" w:hAnsi="Times New Roman"/>
          <w:szCs w:val="28"/>
        </w:rPr>
        <w:t>:</w:t>
      </w:r>
    </w:p>
    <w:p w14:paraId="712FA7A7" w14:textId="77777777" w:rsidR="008368C3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r w:rsidRPr="005E2510">
        <w:rPr>
          <w:rFonts w:ascii="Times New Roman" w:hAnsi="Times New Roman"/>
          <w:b/>
          <w:szCs w:val="28"/>
        </w:rPr>
        <w:t xml:space="preserve">1. </w:t>
      </w:r>
      <w:proofErr w:type="spellStart"/>
      <w:r w:rsidRPr="005E2510">
        <w:rPr>
          <w:rFonts w:ascii="Times New Roman" w:hAnsi="Times New Roman"/>
          <w:b/>
          <w:szCs w:val="28"/>
        </w:rPr>
        <w:t>Tập</w:t>
      </w:r>
      <w:proofErr w:type="spellEnd"/>
      <w:r w:rsidRPr="005E2510">
        <w:rPr>
          <w:rFonts w:ascii="Times New Roman" w:hAnsi="Times New Roman"/>
          <w:b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szCs w:val="28"/>
        </w:rPr>
        <w:t>đoàn</w:t>
      </w:r>
      <w:proofErr w:type="spellEnd"/>
      <w:r w:rsidRPr="005E2510">
        <w:rPr>
          <w:rFonts w:ascii="Times New Roman" w:hAnsi="Times New Roman"/>
          <w:b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szCs w:val="28"/>
        </w:rPr>
        <w:t>Công</w:t>
      </w:r>
      <w:proofErr w:type="spellEnd"/>
      <w:r w:rsidRPr="005E2510">
        <w:rPr>
          <w:rFonts w:ascii="Times New Roman" w:hAnsi="Times New Roman"/>
          <w:b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szCs w:val="28"/>
        </w:rPr>
        <w:t>nghiệp</w:t>
      </w:r>
      <w:proofErr w:type="spellEnd"/>
      <w:r w:rsidRPr="005E2510">
        <w:rPr>
          <w:rFonts w:ascii="Times New Roman" w:hAnsi="Times New Roman"/>
          <w:b/>
          <w:szCs w:val="28"/>
        </w:rPr>
        <w:t xml:space="preserve"> - </w:t>
      </w:r>
      <w:proofErr w:type="spellStart"/>
      <w:r w:rsidRPr="005E2510">
        <w:rPr>
          <w:rFonts w:ascii="Times New Roman" w:hAnsi="Times New Roman"/>
          <w:b/>
          <w:szCs w:val="28"/>
        </w:rPr>
        <w:t>Viễn</w:t>
      </w:r>
      <w:proofErr w:type="spellEnd"/>
      <w:r w:rsidRPr="005E2510">
        <w:rPr>
          <w:rFonts w:ascii="Times New Roman" w:hAnsi="Times New Roman"/>
          <w:b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szCs w:val="28"/>
        </w:rPr>
        <w:t>thông</w:t>
      </w:r>
      <w:proofErr w:type="spellEnd"/>
      <w:r w:rsidRPr="005E2510">
        <w:rPr>
          <w:rFonts w:ascii="Times New Roman" w:hAnsi="Times New Roman"/>
          <w:b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szCs w:val="28"/>
        </w:rPr>
        <w:t>Quân</w:t>
      </w:r>
      <w:proofErr w:type="spellEnd"/>
      <w:r w:rsidRPr="005E2510">
        <w:rPr>
          <w:rFonts w:ascii="Times New Roman" w:hAnsi="Times New Roman"/>
          <w:b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szCs w:val="28"/>
        </w:rPr>
        <w:t>đội</w:t>
      </w:r>
      <w:proofErr w:type="spellEnd"/>
      <w:r w:rsidRPr="005E2510">
        <w:rPr>
          <w:rFonts w:ascii="Times New Roman" w:hAnsi="Times New Roman"/>
          <w:b/>
          <w:szCs w:val="28"/>
        </w:rPr>
        <w:t xml:space="preserve"> </w:t>
      </w:r>
      <w:r w:rsidR="008376A0" w:rsidRPr="005E2510">
        <w:rPr>
          <w:rFonts w:ascii="Times New Roman" w:hAnsi="Times New Roman"/>
          <w:b/>
          <w:szCs w:val="28"/>
        </w:rPr>
        <w:t>-</w:t>
      </w:r>
      <w:r w:rsidRPr="005E2510">
        <w:rPr>
          <w:rFonts w:ascii="Times New Roman" w:hAnsi="Times New Roman"/>
          <w:b/>
          <w:szCs w:val="28"/>
        </w:rPr>
        <w:t xml:space="preserve"> </w:t>
      </w:r>
      <w:proofErr w:type="spellStart"/>
      <w:r w:rsidR="008368C3" w:rsidRPr="005E2510">
        <w:rPr>
          <w:rFonts w:ascii="Times New Roman" w:hAnsi="Times New Roman"/>
          <w:iCs/>
          <w:spacing w:val="-12"/>
          <w:szCs w:val="28"/>
        </w:rPr>
        <w:t>Tổng</w:t>
      </w:r>
      <w:proofErr w:type="spellEnd"/>
      <w:r w:rsidR="008368C3" w:rsidRPr="005E2510">
        <w:rPr>
          <w:rFonts w:ascii="Times New Roman" w:hAnsi="Times New Roman"/>
          <w:iCs/>
          <w:spacing w:val="-12"/>
          <w:szCs w:val="28"/>
        </w:rPr>
        <w:t xml:space="preserve"> </w:t>
      </w:r>
      <w:proofErr w:type="spellStart"/>
      <w:r w:rsidR="008368C3" w:rsidRPr="005E2510">
        <w:rPr>
          <w:rFonts w:ascii="Times New Roman" w:hAnsi="Times New Roman"/>
          <w:iCs/>
          <w:spacing w:val="-12"/>
          <w:szCs w:val="28"/>
        </w:rPr>
        <w:t>Công</w:t>
      </w:r>
      <w:proofErr w:type="spellEnd"/>
      <w:r w:rsidR="008368C3" w:rsidRPr="005E2510">
        <w:rPr>
          <w:rFonts w:ascii="Times New Roman" w:hAnsi="Times New Roman"/>
          <w:iCs/>
          <w:spacing w:val="-12"/>
          <w:szCs w:val="28"/>
        </w:rPr>
        <w:t xml:space="preserve"> </w:t>
      </w:r>
      <w:proofErr w:type="spellStart"/>
      <w:r w:rsidR="008368C3" w:rsidRPr="005E2510">
        <w:rPr>
          <w:rFonts w:ascii="Times New Roman" w:hAnsi="Times New Roman"/>
          <w:iCs/>
          <w:spacing w:val="-12"/>
          <w:szCs w:val="28"/>
        </w:rPr>
        <w:t>ty</w:t>
      </w:r>
      <w:proofErr w:type="spellEnd"/>
      <w:r w:rsidR="008368C3" w:rsidRPr="005E2510">
        <w:rPr>
          <w:rFonts w:ascii="Times New Roman" w:hAnsi="Times New Roman"/>
          <w:iCs/>
          <w:spacing w:val="-12"/>
          <w:szCs w:val="28"/>
        </w:rPr>
        <w:t xml:space="preserve"> </w:t>
      </w:r>
      <w:proofErr w:type="spellStart"/>
      <w:r w:rsidR="008368C3" w:rsidRPr="005E2510">
        <w:rPr>
          <w:rFonts w:ascii="Times New Roman" w:hAnsi="Times New Roman"/>
          <w:iCs/>
          <w:spacing w:val="-12"/>
          <w:szCs w:val="28"/>
        </w:rPr>
        <w:t>Giải</w:t>
      </w:r>
      <w:proofErr w:type="spellEnd"/>
      <w:r w:rsidR="008368C3" w:rsidRPr="005E2510">
        <w:rPr>
          <w:rFonts w:ascii="Times New Roman" w:hAnsi="Times New Roman"/>
          <w:iCs/>
          <w:spacing w:val="-12"/>
          <w:szCs w:val="28"/>
        </w:rPr>
        <w:t xml:space="preserve"> </w:t>
      </w:r>
      <w:proofErr w:type="spellStart"/>
      <w:r w:rsidR="008368C3" w:rsidRPr="005E2510">
        <w:rPr>
          <w:rFonts w:ascii="Times New Roman" w:hAnsi="Times New Roman"/>
          <w:iCs/>
          <w:spacing w:val="-12"/>
          <w:szCs w:val="28"/>
        </w:rPr>
        <w:t>pháp</w:t>
      </w:r>
      <w:proofErr w:type="spellEnd"/>
      <w:r w:rsidR="008368C3" w:rsidRPr="005E2510">
        <w:rPr>
          <w:rFonts w:ascii="Times New Roman" w:hAnsi="Times New Roman"/>
          <w:iCs/>
          <w:spacing w:val="-12"/>
          <w:szCs w:val="28"/>
        </w:rPr>
        <w:t xml:space="preserve"> </w:t>
      </w:r>
      <w:proofErr w:type="spellStart"/>
      <w:r w:rsidR="008368C3" w:rsidRPr="005E2510">
        <w:rPr>
          <w:rFonts w:ascii="Times New Roman" w:hAnsi="Times New Roman"/>
          <w:iCs/>
          <w:spacing w:val="-12"/>
          <w:szCs w:val="28"/>
        </w:rPr>
        <w:t>Doanh</w:t>
      </w:r>
      <w:proofErr w:type="spellEnd"/>
      <w:r w:rsidR="008368C3" w:rsidRPr="005E2510">
        <w:rPr>
          <w:rFonts w:ascii="Times New Roman" w:hAnsi="Times New Roman"/>
          <w:iCs/>
          <w:spacing w:val="-12"/>
          <w:szCs w:val="28"/>
        </w:rPr>
        <w:t xml:space="preserve"> </w:t>
      </w:r>
      <w:proofErr w:type="spellStart"/>
      <w:r w:rsidR="008368C3" w:rsidRPr="005E2510">
        <w:rPr>
          <w:rFonts w:ascii="Times New Roman" w:hAnsi="Times New Roman"/>
          <w:iCs/>
          <w:spacing w:val="-12"/>
          <w:szCs w:val="28"/>
        </w:rPr>
        <w:t>nghiệp</w:t>
      </w:r>
      <w:proofErr w:type="spellEnd"/>
      <w:r w:rsidR="008368C3" w:rsidRPr="005E2510">
        <w:rPr>
          <w:rFonts w:ascii="Times New Roman" w:hAnsi="Times New Roman"/>
          <w:iCs/>
          <w:spacing w:val="-12"/>
          <w:szCs w:val="28"/>
        </w:rPr>
        <w:t xml:space="preserve"> </w:t>
      </w:r>
      <w:proofErr w:type="spellStart"/>
      <w:r w:rsidR="008368C3" w:rsidRPr="005E2510">
        <w:rPr>
          <w:rFonts w:ascii="Times New Roman" w:hAnsi="Times New Roman"/>
          <w:iCs/>
          <w:spacing w:val="-12"/>
          <w:szCs w:val="28"/>
        </w:rPr>
        <w:t>Viettel</w:t>
      </w:r>
      <w:proofErr w:type="spellEnd"/>
      <w:r w:rsidR="008368C3" w:rsidRPr="005E2510">
        <w:rPr>
          <w:rFonts w:ascii="Times New Roman" w:hAnsi="Times New Roman"/>
          <w:szCs w:val="28"/>
        </w:rPr>
        <w:t xml:space="preserve"> </w:t>
      </w:r>
    </w:p>
    <w:p w14:paraId="737BBF52" w14:textId="77777777" w:rsidR="008368C3" w:rsidRPr="005E2510" w:rsidRDefault="00761AB5" w:rsidP="003521A8">
      <w:pPr>
        <w:ind w:firstLine="284"/>
        <w:jc w:val="both"/>
        <w:rPr>
          <w:rFonts w:ascii="Times New Roman" w:hAnsi="Times New Roman"/>
          <w:spacing w:val="-12"/>
          <w:szCs w:val="28"/>
        </w:rPr>
      </w:pPr>
      <w:r w:rsidRPr="005E2510">
        <w:rPr>
          <w:rFonts w:ascii="Times New Roman" w:hAnsi="Times New Roman"/>
          <w:szCs w:val="28"/>
        </w:rPr>
        <w:t xml:space="preserve">- </w:t>
      </w:r>
      <w:proofErr w:type="spellStart"/>
      <w:r w:rsidRPr="005E2510">
        <w:rPr>
          <w:rFonts w:ascii="Times New Roman" w:hAnsi="Times New Roman"/>
          <w:szCs w:val="28"/>
        </w:rPr>
        <w:t>Địa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chỉ</w:t>
      </w:r>
      <w:proofErr w:type="spellEnd"/>
      <w:r w:rsidRPr="005E2510">
        <w:rPr>
          <w:rFonts w:ascii="Times New Roman" w:hAnsi="Times New Roman"/>
          <w:szCs w:val="28"/>
        </w:rPr>
        <w:t xml:space="preserve">: </w:t>
      </w:r>
      <w:r w:rsidR="008368C3" w:rsidRPr="005E2510">
        <w:rPr>
          <w:rFonts w:ascii="Times New Roman" w:hAnsi="Times New Roman"/>
          <w:spacing w:val="-12"/>
          <w:szCs w:val="28"/>
          <w:lang w:val="nl-NL"/>
        </w:rPr>
        <w:t>Số 01 Trần Hữu Dực, Phường Mỹ Đình 02, Quận Nam Từ Liêm, Thành phố Hà Nội.</w:t>
      </w:r>
    </w:p>
    <w:p w14:paraId="43843960" w14:textId="7C0A30F9" w:rsidR="00761AB5" w:rsidRPr="005E2510" w:rsidRDefault="00761AB5" w:rsidP="003521A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r w:rsidRPr="005E2510">
        <w:rPr>
          <w:rFonts w:ascii="Times New Roman" w:hAnsi="Times New Roman"/>
          <w:szCs w:val="28"/>
        </w:rPr>
        <w:t xml:space="preserve">- </w:t>
      </w:r>
      <w:proofErr w:type="spellStart"/>
      <w:r w:rsidRPr="005E2510">
        <w:rPr>
          <w:rFonts w:ascii="Times New Roman" w:hAnsi="Times New Roman"/>
          <w:szCs w:val="28"/>
        </w:rPr>
        <w:t>Điện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thoại</w:t>
      </w:r>
      <w:proofErr w:type="spellEnd"/>
      <w:r w:rsidRPr="005E2510">
        <w:rPr>
          <w:rFonts w:ascii="Times New Roman" w:hAnsi="Times New Roman"/>
          <w:szCs w:val="28"/>
        </w:rPr>
        <w:t xml:space="preserve">: </w:t>
      </w:r>
      <w:r w:rsidR="008368C3" w:rsidRPr="005E2510">
        <w:rPr>
          <w:rFonts w:ascii="Times New Roman" w:hAnsi="Times New Roman"/>
          <w:color w:val="000000"/>
          <w:spacing w:val="-12"/>
          <w:szCs w:val="28"/>
        </w:rPr>
        <w:t>02462881188.</w:t>
      </w:r>
    </w:p>
    <w:p w14:paraId="6648DC32" w14:textId="77777777" w:rsidR="008368C3" w:rsidRPr="005E2510" w:rsidRDefault="00761AB5" w:rsidP="003521A8">
      <w:pPr>
        <w:ind w:firstLine="284"/>
        <w:jc w:val="both"/>
        <w:rPr>
          <w:rFonts w:ascii="Times New Roman" w:hAnsi="Times New Roman"/>
          <w:spacing w:val="-12"/>
          <w:szCs w:val="28"/>
        </w:rPr>
      </w:pPr>
      <w:r w:rsidRPr="005E2510">
        <w:rPr>
          <w:rFonts w:ascii="Times New Roman" w:hAnsi="Times New Roman"/>
          <w:szCs w:val="28"/>
        </w:rPr>
        <w:t xml:space="preserve">- </w:t>
      </w:r>
      <w:proofErr w:type="spellStart"/>
      <w:r w:rsidR="008368C3" w:rsidRPr="005E2510">
        <w:rPr>
          <w:rFonts w:ascii="Times New Roman" w:hAnsi="Times New Roman"/>
          <w:spacing w:val="-12"/>
          <w:szCs w:val="28"/>
        </w:rPr>
        <w:t>Người</w:t>
      </w:r>
      <w:proofErr w:type="spellEnd"/>
      <w:r w:rsidR="008368C3" w:rsidRPr="005E2510">
        <w:rPr>
          <w:rFonts w:ascii="Times New Roman" w:hAnsi="Times New Roman"/>
          <w:spacing w:val="-12"/>
          <w:szCs w:val="28"/>
        </w:rPr>
        <w:t xml:space="preserve"> </w:t>
      </w:r>
      <w:proofErr w:type="spellStart"/>
      <w:r w:rsidR="008368C3" w:rsidRPr="005E2510">
        <w:rPr>
          <w:rFonts w:ascii="Times New Roman" w:hAnsi="Times New Roman"/>
          <w:spacing w:val="-12"/>
          <w:szCs w:val="28"/>
        </w:rPr>
        <w:t>đại</w:t>
      </w:r>
      <w:proofErr w:type="spellEnd"/>
      <w:r w:rsidR="008368C3" w:rsidRPr="005E2510">
        <w:rPr>
          <w:rFonts w:ascii="Times New Roman" w:hAnsi="Times New Roman"/>
          <w:spacing w:val="-12"/>
          <w:szCs w:val="28"/>
        </w:rPr>
        <w:t xml:space="preserve"> </w:t>
      </w:r>
      <w:proofErr w:type="spellStart"/>
      <w:r w:rsidR="008368C3" w:rsidRPr="005E2510">
        <w:rPr>
          <w:rFonts w:ascii="Times New Roman" w:hAnsi="Times New Roman"/>
          <w:spacing w:val="-12"/>
          <w:szCs w:val="28"/>
        </w:rPr>
        <w:t>diện</w:t>
      </w:r>
      <w:proofErr w:type="spellEnd"/>
      <w:r w:rsidR="008368C3" w:rsidRPr="005E2510">
        <w:rPr>
          <w:rFonts w:ascii="Times New Roman" w:hAnsi="Times New Roman"/>
          <w:spacing w:val="-12"/>
          <w:szCs w:val="28"/>
        </w:rPr>
        <w:t xml:space="preserve">: </w:t>
      </w:r>
      <w:r w:rsidR="008368C3" w:rsidRPr="005E2510">
        <w:rPr>
          <w:rFonts w:ascii="Times New Roman" w:hAnsi="Times New Roman"/>
          <w:b/>
          <w:spacing w:val="-12"/>
          <w:szCs w:val="28"/>
          <w:lang w:val="nl-NL"/>
        </w:rPr>
        <w:t>Ông Nguyễn Mạnh Hổ.</w:t>
      </w:r>
    </w:p>
    <w:p w14:paraId="14346619" w14:textId="77777777" w:rsidR="008368C3" w:rsidRPr="005E2510" w:rsidRDefault="008368C3" w:rsidP="003521A8">
      <w:pPr>
        <w:ind w:firstLine="284"/>
        <w:rPr>
          <w:rFonts w:ascii="Times New Roman" w:hAnsi="Times New Roman"/>
          <w:spacing w:val="-12"/>
          <w:szCs w:val="28"/>
          <w:lang w:val="nl-NL"/>
        </w:rPr>
      </w:pPr>
      <w:r w:rsidRPr="005E2510">
        <w:rPr>
          <w:rFonts w:ascii="Times New Roman" w:hAnsi="Times New Roman"/>
          <w:spacing w:val="-12"/>
          <w:szCs w:val="28"/>
        </w:rPr>
        <w:t xml:space="preserve">- </w:t>
      </w:r>
      <w:proofErr w:type="spellStart"/>
      <w:r w:rsidRPr="005E2510">
        <w:rPr>
          <w:rFonts w:ascii="Times New Roman" w:hAnsi="Times New Roman"/>
          <w:spacing w:val="-12"/>
          <w:szCs w:val="28"/>
        </w:rPr>
        <w:t>Chức</w:t>
      </w:r>
      <w:proofErr w:type="spellEnd"/>
      <w:r w:rsidRPr="005E2510">
        <w:rPr>
          <w:rFonts w:ascii="Times New Roman" w:hAnsi="Times New Roman"/>
          <w:spacing w:val="-12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pacing w:val="-12"/>
          <w:szCs w:val="28"/>
        </w:rPr>
        <w:t>vụ</w:t>
      </w:r>
      <w:proofErr w:type="spellEnd"/>
      <w:r w:rsidRPr="005E2510">
        <w:rPr>
          <w:rFonts w:ascii="Times New Roman" w:hAnsi="Times New Roman"/>
          <w:spacing w:val="-12"/>
          <w:szCs w:val="28"/>
        </w:rPr>
        <w:t xml:space="preserve">: </w:t>
      </w:r>
      <w:r w:rsidRPr="005E2510">
        <w:rPr>
          <w:rFonts w:ascii="Times New Roman" w:hAnsi="Times New Roman"/>
          <w:spacing w:val="-12"/>
          <w:szCs w:val="28"/>
          <w:lang w:val="nl-NL"/>
        </w:rPr>
        <w:t>Tổng Giám đốc Tổng Công ty Giải pháp Doanh nghiệp Viettel.</w:t>
      </w:r>
    </w:p>
    <w:p w14:paraId="393D9131" w14:textId="77777777" w:rsidR="008368C3" w:rsidRPr="005E2510" w:rsidRDefault="008368C3" w:rsidP="008368C3">
      <w:pPr>
        <w:ind w:hanging="450"/>
        <w:jc w:val="center"/>
        <w:rPr>
          <w:rFonts w:ascii="Times New Roman" w:hAnsi="Times New Roman"/>
          <w:i/>
          <w:spacing w:val="-12"/>
          <w:szCs w:val="28"/>
          <w:lang w:val="nl-NL"/>
        </w:rPr>
      </w:pPr>
      <w:r w:rsidRPr="005E2510">
        <w:rPr>
          <w:rFonts w:ascii="Times New Roman" w:hAnsi="Times New Roman"/>
          <w:i/>
          <w:spacing w:val="-12"/>
          <w:szCs w:val="28"/>
          <w:lang w:val="nl-NL"/>
        </w:rPr>
        <w:t>(Theo ủy quyền số 2552/GUQ-CNVTQĐ-VTS ngày 27/07/2020 của Tổng Giám đốc Tập đoàn Công nghiệp – Viễn thông Quân đội).</w:t>
      </w:r>
    </w:p>
    <w:p w14:paraId="5B9A0EC1" w14:textId="09F7E2EA" w:rsidR="00761AB5" w:rsidRPr="005E2510" w:rsidRDefault="008368C3" w:rsidP="008368C3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r w:rsidRPr="005E2510">
        <w:rPr>
          <w:rFonts w:ascii="Times New Roman" w:hAnsi="Times New Roman"/>
          <w:szCs w:val="28"/>
        </w:rPr>
        <w:t xml:space="preserve"> </w:t>
      </w:r>
      <w:r w:rsidR="00761AB5" w:rsidRPr="005E2510">
        <w:rPr>
          <w:rFonts w:ascii="Times New Roman" w:hAnsi="Times New Roman"/>
          <w:szCs w:val="28"/>
        </w:rPr>
        <w:t>(</w:t>
      </w:r>
      <w:proofErr w:type="spellStart"/>
      <w:r w:rsidR="00761AB5" w:rsidRPr="005E2510">
        <w:rPr>
          <w:rFonts w:ascii="Times New Roman" w:hAnsi="Times New Roman"/>
          <w:b/>
          <w:i/>
          <w:szCs w:val="28"/>
        </w:rPr>
        <w:t>Sau</w:t>
      </w:r>
      <w:proofErr w:type="spellEnd"/>
      <w:r w:rsidR="00761AB5" w:rsidRPr="005E2510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b/>
          <w:i/>
          <w:szCs w:val="28"/>
        </w:rPr>
        <w:t>đây</w:t>
      </w:r>
      <w:proofErr w:type="spellEnd"/>
      <w:r w:rsidR="00761AB5" w:rsidRPr="005E2510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b/>
          <w:i/>
          <w:szCs w:val="28"/>
        </w:rPr>
        <w:t>gọi</w:t>
      </w:r>
      <w:proofErr w:type="spellEnd"/>
      <w:r w:rsidR="00761AB5" w:rsidRPr="005E2510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b/>
          <w:i/>
          <w:szCs w:val="28"/>
        </w:rPr>
        <w:t>là</w:t>
      </w:r>
      <w:proofErr w:type="spellEnd"/>
      <w:r w:rsidR="00761AB5" w:rsidRPr="005E2510">
        <w:rPr>
          <w:rFonts w:ascii="Times New Roman" w:hAnsi="Times New Roman"/>
          <w:b/>
          <w:i/>
          <w:szCs w:val="28"/>
        </w:rPr>
        <w:t xml:space="preserve"> “</w:t>
      </w:r>
      <w:proofErr w:type="spellStart"/>
      <w:r w:rsidR="00761AB5" w:rsidRPr="005E2510">
        <w:rPr>
          <w:rFonts w:ascii="Times New Roman" w:hAnsi="Times New Roman"/>
          <w:b/>
          <w:i/>
          <w:szCs w:val="28"/>
        </w:rPr>
        <w:t>Người</w:t>
      </w:r>
      <w:proofErr w:type="spellEnd"/>
      <w:r w:rsidR="00761AB5" w:rsidRPr="005E2510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b/>
          <w:i/>
          <w:szCs w:val="28"/>
        </w:rPr>
        <w:t>sử</w:t>
      </w:r>
      <w:proofErr w:type="spellEnd"/>
      <w:r w:rsidR="00761AB5" w:rsidRPr="005E2510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b/>
          <w:i/>
          <w:szCs w:val="28"/>
        </w:rPr>
        <w:t>dụng</w:t>
      </w:r>
      <w:proofErr w:type="spellEnd"/>
      <w:r w:rsidR="00761AB5" w:rsidRPr="005E2510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b/>
          <w:i/>
          <w:szCs w:val="28"/>
        </w:rPr>
        <w:t>lao</w:t>
      </w:r>
      <w:proofErr w:type="spellEnd"/>
      <w:r w:rsidR="00761AB5" w:rsidRPr="005E2510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b/>
          <w:i/>
          <w:szCs w:val="28"/>
        </w:rPr>
        <w:t>động</w:t>
      </w:r>
      <w:proofErr w:type="spellEnd"/>
      <w:r w:rsidR="00761AB5" w:rsidRPr="005E2510">
        <w:rPr>
          <w:rFonts w:ascii="Times New Roman" w:hAnsi="Times New Roman"/>
          <w:b/>
          <w:i/>
          <w:szCs w:val="28"/>
        </w:rPr>
        <w:t>”</w:t>
      </w:r>
      <w:r w:rsidR="00761AB5" w:rsidRPr="005E2510">
        <w:rPr>
          <w:rFonts w:ascii="Times New Roman" w:hAnsi="Times New Roman"/>
          <w:szCs w:val="28"/>
        </w:rPr>
        <w:t>)</w:t>
      </w:r>
    </w:p>
    <w:p w14:paraId="4034DC07" w14:textId="24165145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b/>
          <w:szCs w:val="28"/>
        </w:rPr>
      </w:pPr>
      <w:r w:rsidRPr="005E2510">
        <w:rPr>
          <w:rFonts w:ascii="Times New Roman" w:hAnsi="Times New Roman"/>
          <w:b/>
          <w:szCs w:val="28"/>
        </w:rPr>
        <w:t xml:space="preserve">2. </w:t>
      </w:r>
      <w:proofErr w:type="spellStart"/>
      <w:r w:rsidRPr="005E2510">
        <w:rPr>
          <w:rFonts w:ascii="Times New Roman" w:hAnsi="Times New Roman"/>
          <w:b/>
          <w:szCs w:val="28"/>
        </w:rPr>
        <w:t>Ông</w:t>
      </w:r>
      <w:proofErr w:type="spellEnd"/>
      <w:r w:rsidR="00D2407F" w:rsidRPr="005E2510">
        <w:rPr>
          <w:rFonts w:ascii="Times New Roman" w:hAnsi="Times New Roman"/>
          <w:szCs w:val="28"/>
        </w:rPr>
        <w:t xml:space="preserve"> </w:t>
      </w:r>
      <w:proofErr w:type="spellStart"/>
      <w:r w:rsidR="005E2510" w:rsidRPr="005E2510">
        <w:rPr>
          <w:rFonts w:ascii="Times New Roman" w:hAnsi="Times New Roman"/>
          <w:szCs w:val="28"/>
        </w:rPr>
        <w:t>Vũ</w:t>
      </w:r>
      <w:proofErr w:type="spellEnd"/>
      <w:r w:rsidR="005E2510" w:rsidRPr="005E2510">
        <w:rPr>
          <w:rFonts w:ascii="Times New Roman" w:hAnsi="Times New Roman"/>
          <w:szCs w:val="28"/>
        </w:rPr>
        <w:t xml:space="preserve"> Việt </w:t>
      </w:r>
      <w:proofErr w:type="spellStart"/>
      <w:r w:rsidR="005E2510" w:rsidRPr="005E2510">
        <w:rPr>
          <w:rFonts w:ascii="Times New Roman" w:hAnsi="Times New Roman"/>
          <w:szCs w:val="28"/>
        </w:rPr>
        <w:t>Dũng</w:t>
      </w:r>
      <w:proofErr w:type="spellEnd"/>
    </w:p>
    <w:p w14:paraId="46E9D12F" w14:textId="5F40AABE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r w:rsidRPr="005E2510">
        <w:rPr>
          <w:rFonts w:ascii="Times New Roman" w:hAnsi="Times New Roman"/>
          <w:szCs w:val="28"/>
        </w:rPr>
        <w:t xml:space="preserve">- </w:t>
      </w:r>
      <w:proofErr w:type="spellStart"/>
      <w:r w:rsidRPr="005E2510">
        <w:rPr>
          <w:rFonts w:ascii="Times New Roman" w:hAnsi="Times New Roman"/>
          <w:szCs w:val="28"/>
        </w:rPr>
        <w:t>Mã</w:t>
      </w:r>
      <w:proofErr w:type="spellEnd"/>
      <w:r w:rsidRPr="005E2510">
        <w:rPr>
          <w:rFonts w:ascii="Times New Roman" w:hAnsi="Times New Roman"/>
          <w:szCs w:val="28"/>
        </w:rPr>
        <w:t xml:space="preserve"> NV: </w:t>
      </w:r>
      <w:r w:rsidR="00625010" w:rsidRPr="005E2510">
        <w:rPr>
          <w:rFonts w:ascii="Times New Roman" w:hAnsi="Times New Roman"/>
          <w:szCs w:val="28"/>
          <w:lang w:val="fr-FR"/>
        </w:rPr>
        <w:t>2</w:t>
      </w:r>
      <w:r w:rsidR="005E2510" w:rsidRPr="005E2510">
        <w:rPr>
          <w:rFonts w:ascii="Times New Roman" w:hAnsi="Times New Roman"/>
          <w:szCs w:val="28"/>
          <w:lang w:val="fr-FR"/>
        </w:rPr>
        <w:t>40511</w:t>
      </w:r>
    </w:p>
    <w:p w14:paraId="0DDD1164" w14:textId="00F9A01B" w:rsidR="00D2407F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r w:rsidRPr="005E2510">
        <w:rPr>
          <w:rFonts w:ascii="Times New Roman" w:hAnsi="Times New Roman"/>
          <w:szCs w:val="28"/>
        </w:rPr>
        <w:t xml:space="preserve">- </w:t>
      </w:r>
      <w:proofErr w:type="spellStart"/>
      <w:r w:rsidRPr="005E2510">
        <w:rPr>
          <w:rFonts w:ascii="Times New Roman" w:hAnsi="Times New Roman"/>
          <w:szCs w:val="28"/>
        </w:rPr>
        <w:t>Sinh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ngày</w:t>
      </w:r>
      <w:proofErr w:type="spellEnd"/>
      <w:r w:rsidRPr="005E2510">
        <w:rPr>
          <w:rFonts w:ascii="Times New Roman" w:hAnsi="Times New Roman"/>
          <w:szCs w:val="28"/>
        </w:rPr>
        <w:t xml:space="preserve">: </w:t>
      </w:r>
      <w:r w:rsidR="005E2510" w:rsidRPr="005E2510">
        <w:rPr>
          <w:rFonts w:ascii="Times New Roman" w:hAnsi="Times New Roman"/>
          <w:szCs w:val="28"/>
          <w:lang w:val="fr-FR"/>
        </w:rPr>
        <w:t>27/06/1979</w:t>
      </w:r>
      <w:r w:rsidR="00625010" w:rsidRPr="005E2510">
        <w:rPr>
          <w:rFonts w:ascii="Times New Roman" w:hAnsi="Times New Roman"/>
          <w:szCs w:val="28"/>
          <w:lang w:val="fr-FR"/>
        </w:rPr>
        <w:t xml:space="preserve">   </w:t>
      </w:r>
      <w:proofErr w:type="spellStart"/>
      <w:r w:rsidRPr="005E2510">
        <w:rPr>
          <w:rFonts w:ascii="Times New Roman" w:hAnsi="Times New Roman"/>
          <w:szCs w:val="28"/>
        </w:rPr>
        <w:t>Điện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thoại</w:t>
      </w:r>
      <w:proofErr w:type="spellEnd"/>
      <w:r w:rsidRPr="005E2510">
        <w:rPr>
          <w:rFonts w:ascii="Times New Roman" w:hAnsi="Times New Roman"/>
          <w:szCs w:val="28"/>
        </w:rPr>
        <w:t xml:space="preserve">: </w:t>
      </w:r>
      <w:r w:rsidR="005E2510" w:rsidRPr="005E2510">
        <w:rPr>
          <w:rFonts w:ascii="Times New Roman" w:hAnsi="Times New Roman"/>
          <w:szCs w:val="28"/>
        </w:rPr>
        <w:t>0983.227679.</w:t>
      </w:r>
    </w:p>
    <w:p w14:paraId="20747792" w14:textId="3C018913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r w:rsidRPr="005E2510">
        <w:rPr>
          <w:rFonts w:ascii="Times New Roman" w:hAnsi="Times New Roman"/>
          <w:szCs w:val="28"/>
        </w:rPr>
        <w:t xml:space="preserve">- </w:t>
      </w:r>
      <w:proofErr w:type="spellStart"/>
      <w:r w:rsidRPr="005E2510">
        <w:rPr>
          <w:rFonts w:ascii="Times New Roman" w:hAnsi="Times New Roman"/>
          <w:szCs w:val="28"/>
        </w:rPr>
        <w:t>Số</w:t>
      </w:r>
      <w:proofErr w:type="spellEnd"/>
      <w:r w:rsidRPr="005E2510">
        <w:rPr>
          <w:rFonts w:ascii="Times New Roman" w:hAnsi="Times New Roman"/>
          <w:szCs w:val="28"/>
        </w:rPr>
        <w:t xml:space="preserve"> CMND: </w:t>
      </w:r>
      <w:r w:rsidR="005E2510" w:rsidRPr="005E2510">
        <w:rPr>
          <w:rFonts w:ascii="Times New Roman" w:hAnsi="Times New Roman"/>
          <w:szCs w:val="28"/>
        </w:rPr>
        <w:t>036079000367</w:t>
      </w:r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Ngày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cấp</w:t>
      </w:r>
      <w:proofErr w:type="spellEnd"/>
      <w:r w:rsidRPr="005E2510">
        <w:rPr>
          <w:rFonts w:ascii="Times New Roman" w:hAnsi="Times New Roman"/>
          <w:szCs w:val="28"/>
        </w:rPr>
        <w:t>:</w:t>
      </w:r>
      <w:r w:rsidR="005E2510" w:rsidRPr="005E2510">
        <w:rPr>
          <w:rFonts w:ascii="Times New Roman" w:hAnsi="Times New Roman"/>
        </w:rPr>
        <w:t xml:space="preserve"> 29/06/2015 </w:t>
      </w:r>
      <w:proofErr w:type="spellStart"/>
      <w:r w:rsidRPr="005E2510">
        <w:rPr>
          <w:rFonts w:ascii="Times New Roman" w:hAnsi="Times New Roman"/>
          <w:szCs w:val="28"/>
        </w:rPr>
        <w:t>Nơi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cấp</w:t>
      </w:r>
      <w:proofErr w:type="spellEnd"/>
      <w:r w:rsidRPr="005E2510">
        <w:rPr>
          <w:rFonts w:ascii="Times New Roman" w:hAnsi="Times New Roman"/>
          <w:szCs w:val="28"/>
        </w:rPr>
        <w:t>:</w:t>
      </w:r>
      <w:r w:rsidR="00D2407F" w:rsidRPr="005E2510">
        <w:rPr>
          <w:rFonts w:ascii="Times New Roman" w:hAnsi="Times New Roman"/>
        </w:rPr>
        <w:t xml:space="preserve"> </w:t>
      </w:r>
      <w:proofErr w:type="spellStart"/>
      <w:r w:rsidR="005E2510" w:rsidRPr="005E2510">
        <w:rPr>
          <w:rFonts w:ascii="Times New Roman" w:hAnsi="Times New Roman"/>
          <w:szCs w:val="28"/>
        </w:rPr>
        <w:t>Cục</w:t>
      </w:r>
      <w:proofErr w:type="spellEnd"/>
      <w:r w:rsidR="005E2510" w:rsidRPr="005E2510">
        <w:rPr>
          <w:rFonts w:ascii="Times New Roman" w:hAnsi="Times New Roman"/>
          <w:szCs w:val="28"/>
        </w:rPr>
        <w:t xml:space="preserve"> </w:t>
      </w:r>
      <w:r w:rsidR="005E2510" w:rsidRPr="005E2510">
        <w:rPr>
          <w:rFonts w:ascii="Times New Roman" w:hAnsi="Times New Roman" w:hint="cs"/>
          <w:szCs w:val="28"/>
        </w:rPr>
        <w:t>Đ</w:t>
      </w:r>
      <w:r w:rsidR="005E2510" w:rsidRPr="005E2510">
        <w:rPr>
          <w:rFonts w:ascii="Times New Roman" w:hAnsi="Times New Roman"/>
          <w:szCs w:val="28"/>
        </w:rPr>
        <w:t xml:space="preserve">KQL </w:t>
      </w:r>
      <w:proofErr w:type="spellStart"/>
      <w:r w:rsidR="005E2510" w:rsidRPr="005E2510">
        <w:rPr>
          <w:rFonts w:ascii="Times New Roman" w:hAnsi="Times New Roman"/>
          <w:szCs w:val="28"/>
        </w:rPr>
        <w:t>và</w:t>
      </w:r>
      <w:proofErr w:type="spellEnd"/>
      <w:r w:rsidR="005E2510" w:rsidRPr="005E2510">
        <w:rPr>
          <w:rFonts w:ascii="Times New Roman" w:hAnsi="Times New Roman"/>
          <w:szCs w:val="28"/>
        </w:rPr>
        <w:t xml:space="preserve"> DLQG </w:t>
      </w:r>
      <w:proofErr w:type="spellStart"/>
      <w:r w:rsidR="005E2510" w:rsidRPr="005E2510">
        <w:rPr>
          <w:rFonts w:ascii="Times New Roman" w:hAnsi="Times New Roman"/>
          <w:szCs w:val="28"/>
        </w:rPr>
        <w:t>về</w:t>
      </w:r>
      <w:proofErr w:type="spellEnd"/>
      <w:r w:rsidR="005E2510" w:rsidRPr="005E2510">
        <w:rPr>
          <w:rFonts w:ascii="Times New Roman" w:hAnsi="Times New Roman"/>
          <w:szCs w:val="28"/>
        </w:rPr>
        <w:t xml:space="preserve"> </w:t>
      </w:r>
      <w:proofErr w:type="spellStart"/>
      <w:r w:rsidR="005E2510" w:rsidRPr="005E2510">
        <w:rPr>
          <w:rFonts w:ascii="Times New Roman" w:hAnsi="Times New Roman"/>
          <w:szCs w:val="28"/>
        </w:rPr>
        <w:t>dân</w:t>
      </w:r>
      <w:proofErr w:type="spellEnd"/>
      <w:r w:rsidR="005E2510" w:rsidRPr="005E2510">
        <w:rPr>
          <w:rFonts w:ascii="Times New Roman" w:hAnsi="Times New Roman"/>
          <w:szCs w:val="28"/>
        </w:rPr>
        <w:t xml:space="preserve"> </w:t>
      </w:r>
      <w:proofErr w:type="spellStart"/>
      <w:r w:rsidR="005E2510" w:rsidRPr="005E2510">
        <w:rPr>
          <w:rFonts w:ascii="Times New Roman" w:hAnsi="Times New Roman"/>
          <w:szCs w:val="28"/>
        </w:rPr>
        <w:t>c</w:t>
      </w:r>
      <w:r w:rsidR="005E2510" w:rsidRPr="005E2510">
        <w:rPr>
          <w:rFonts w:ascii="Times New Roman" w:hAnsi="Times New Roman" w:hint="cs"/>
          <w:szCs w:val="28"/>
        </w:rPr>
        <w:t>ư</w:t>
      </w:r>
      <w:proofErr w:type="spellEnd"/>
      <w:r w:rsidR="00D2407F" w:rsidRPr="005E2510">
        <w:rPr>
          <w:rFonts w:ascii="Times New Roman" w:hAnsi="Times New Roman"/>
          <w:szCs w:val="28"/>
        </w:rPr>
        <w:t>.</w:t>
      </w:r>
    </w:p>
    <w:p w14:paraId="416B7BCD" w14:textId="46EF14AC" w:rsidR="00625010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r w:rsidRPr="005E2510">
        <w:rPr>
          <w:rFonts w:ascii="Times New Roman" w:hAnsi="Times New Roman"/>
          <w:szCs w:val="28"/>
        </w:rPr>
        <w:t xml:space="preserve">- </w:t>
      </w:r>
      <w:proofErr w:type="spellStart"/>
      <w:r w:rsidRPr="005E2510">
        <w:rPr>
          <w:rFonts w:ascii="Times New Roman" w:hAnsi="Times New Roman"/>
          <w:szCs w:val="28"/>
        </w:rPr>
        <w:t>Hộ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khẩu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thường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trú</w:t>
      </w:r>
      <w:proofErr w:type="spellEnd"/>
      <w:r w:rsidRPr="005E2510">
        <w:rPr>
          <w:rFonts w:ascii="Times New Roman" w:hAnsi="Times New Roman"/>
          <w:szCs w:val="28"/>
        </w:rPr>
        <w:t xml:space="preserve">: </w:t>
      </w:r>
      <w:r w:rsidR="005E2510" w:rsidRPr="005E2510">
        <w:rPr>
          <w:rFonts w:ascii="Times New Roman" w:hAnsi="Times New Roman"/>
          <w:szCs w:val="28"/>
        </w:rPr>
        <w:t xml:space="preserve">14/29/455 </w:t>
      </w:r>
      <w:proofErr w:type="spellStart"/>
      <w:r w:rsidR="005E2510" w:rsidRPr="005E2510">
        <w:rPr>
          <w:rFonts w:ascii="Times New Roman" w:hAnsi="Times New Roman"/>
          <w:szCs w:val="28"/>
        </w:rPr>
        <w:t>Tr</w:t>
      </w:r>
      <w:r w:rsidR="005E2510" w:rsidRPr="005E2510">
        <w:rPr>
          <w:rFonts w:ascii="Times New Roman" w:hAnsi="Times New Roman" w:hint="cs"/>
          <w:szCs w:val="28"/>
        </w:rPr>
        <w:t>ư</w:t>
      </w:r>
      <w:r w:rsidR="005E2510" w:rsidRPr="005E2510">
        <w:rPr>
          <w:rFonts w:ascii="Times New Roman" w:hAnsi="Times New Roman"/>
          <w:szCs w:val="28"/>
        </w:rPr>
        <w:t>ờng</w:t>
      </w:r>
      <w:proofErr w:type="spellEnd"/>
      <w:r w:rsidR="005E2510" w:rsidRPr="005E2510">
        <w:rPr>
          <w:rFonts w:ascii="Times New Roman" w:hAnsi="Times New Roman"/>
          <w:szCs w:val="28"/>
        </w:rPr>
        <w:t xml:space="preserve"> </w:t>
      </w:r>
      <w:proofErr w:type="spellStart"/>
      <w:r w:rsidR="005E2510" w:rsidRPr="005E2510">
        <w:rPr>
          <w:rFonts w:ascii="Times New Roman" w:hAnsi="Times New Roman"/>
          <w:szCs w:val="28"/>
        </w:rPr>
        <w:t>Chinh</w:t>
      </w:r>
      <w:proofErr w:type="spellEnd"/>
      <w:r w:rsidR="005E2510" w:rsidRPr="005E2510">
        <w:rPr>
          <w:rFonts w:ascii="Times New Roman" w:hAnsi="Times New Roman"/>
          <w:szCs w:val="28"/>
        </w:rPr>
        <w:t xml:space="preserve">, TP Nam </w:t>
      </w:r>
      <w:proofErr w:type="spellStart"/>
      <w:r w:rsidR="005E2510" w:rsidRPr="005E2510">
        <w:rPr>
          <w:rFonts w:ascii="Times New Roman" w:hAnsi="Times New Roman" w:hint="cs"/>
          <w:szCs w:val="28"/>
        </w:rPr>
        <w:t>Đ</w:t>
      </w:r>
      <w:r w:rsidR="005E2510" w:rsidRPr="005E2510">
        <w:rPr>
          <w:rFonts w:ascii="Times New Roman" w:hAnsi="Times New Roman"/>
          <w:szCs w:val="28"/>
        </w:rPr>
        <w:t>ịnh</w:t>
      </w:r>
      <w:proofErr w:type="spellEnd"/>
      <w:r w:rsidR="005E2510" w:rsidRPr="005E2510">
        <w:rPr>
          <w:rFonts w:ascii="Times New Roman" w:hAnsi="Times New Roman"/>
          <w:szCs w:val="28"/>
        </w:rPr>
        <w:t xml:space="preserve">, Nam </w:t>
      </w:r>
      <w:proofErr w:type="spellStart"/>
      <w:r w:rsidR="005E2510" w:rsidRPr="005E2510">
        <w:rPr>
          <w:rFonts w:ascii="Times New Roman" w:hAnsi="Times New Roman" w:hint="cs"/>
          <w:szCs w:val="28"/>
        </w:rPr>
        <w:t>Đ</w:t>
      </w:r>
      <w:r w:rsidR="005E2510" w:rsidRPr="005E2510">
        <w:rPr>
          <w:rFonts w:ascii="Times New Roman" w:hAnsi="Times New Roman"/>
          <w:szCs w:val="28"/>
        </w:rPr>
        <w:t>ịnh</w:t>
      </w:r>
      <w:proofErr w:type="spellEnd"/>
      <w:r w:rsidR="00625010" w:rsidRPr="005E2510">
        <w:rPr>
          <w:rFonts w:ascii="Times New Roman" w:hAnsi="Times New Roman"/>
          <w:szCs w:val="28"/>
        </w:rPr>
        <w:t>.</w:t>
      </w:r>
    </w:p>
    <w:p w14:paraId="5C1108CD" w14:textId="53793FD0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r w:rsidRPr="005E2510">
        <w:rPr>
          <w:rFonts w:ascii="Times New Roman" w:hAnsi="Times New Roman"/>
          <w:szCs w:val="28"/>
        </w:rPr>
        <w:t>(</w:t>
      </w:r>
      <w:proofErr w:type="spellStart"/>
      <w:r w:rsidRPr="005E2510">
        <w:rPr>
          <w:rFonts w:ascii="Times New Roman" w:hAnsi="Times New Roman"/>
          <w:b/>
          <w:i/>
          <w:szCs w:val="28"/>
        </w:rPr>
        <w:t>Sau</w:t>
      </w:r>
      <w:proofErr w:type="spellEnd"/>
      <w:r w:rsidRPr="005E2510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i/>
          <w:szCs w:val="28"/>
        </w:rPr>
        <w:t>đây</w:t>
      </w:r>
      <w:proofErr w:type="spellEnd"/>
      <w:r w:rsidRPr="005E2510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i/>
          <w:szCs w:val="28"/>
        </w:rPr>
        <w:t>gọi</w:t>
      </w:r>
      <w:proofErr w:type="spellEnd"/>
      <w:r w:rsidRPr="005E2510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i/>
          <w:szCs w:val="28"/>
        </w:rPr>
        <w:t>là</w:t>
      </w:r>
      <w:proofErr w:type="spellEnd"/>
      <w:r w:rsidRPr="005E2510">
        <w:rPr>
          <w:rFonts w:ascii="Times New Roman" w:hAnsi="Times New Roman"/>
          <w:b/>
          <w:i/>
          <w:szCs w:val="28"/>
        </w:rPr>
        <w:t xml:space="preserve"> “</w:t>
      </w:r>
      <w:proofErr w:type="spellStart"/>
      <w:r w:rsidRPr="005E2510">
        <w:rPr>
          <w:rFonts w:ascii="Times New Roman" w:hAnsi="Times New Roman"/>
          <w:b/>
          <w:i/>
          <w:szCs w:val="28"/>
        </w:rPr>
        <w:t>Người</w:t>
      </w:r>
      <w:proofErr w:type="spellEnd"/>
      <w:r w:rsidRPr="005E2510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i/>
          <w:szCs w:val="28"/>
        </w:rPr>
        <w:t>lao</w:t>
      </w:r>
      <w:proofErr w:type="spellEnd"/>
      <w:r w:rsidRPr="005E2510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i/>
          <w:szCs w:val="28"/>
        </w:rPr>
        <w:t>động</w:t>
      </w:r>
      <w:proofErr w:type="spellEnd"/>
      <w:r w:rsidRPr="005E2510">
        <w:rPr>
          <w:rFonts w:ascii="Times New Roman" w:hAnsi="Times New Roman"/>
          <w:b/>
          <w:i/>
          <w:szCs w:val="28"/>
        </w:rPr>
        <w:t>”</w:t>
      </w:r>
      <w:r w:rsidRPr="005E2510">
        <w:rPr>
          <w:rFonts w:ascii="Times New Roman" w:hAnsi="Times New Roman"/>
          <w:szCs w:val="28"/>
        </w:rPr>
        <w:t>)</w:t>
      </w:r>
    </w:p>
    <w:p w14:paraId="47363158" w14:textId="77777777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b/>
          <w:szCs w:val="28"/>
        </w:rPr>
      </w:pPr>
      <w:proofErr w:type="spellStart"/>
      <w:r w:rsidRPr="005E2510">
        <w:rPr>
          <w:rFonts w:ascii="Times New Roman" w:hAnsi="Times New Roman"/>
          <w:b/>
          <w:szCs w:val="28"/>
        </w:rPr>
        <w:t>Điều</w:t>
      </w:r>
      <w:proofErr w:type="spellEnd"/>
      <w:r w:rsidRPr="005E2510">
        <w:rPr>
          <w:rFonts w:ascii="Times New Roman" w:hAnsi="Times New Roman"/>
          <w:b/>
          <w:szCs w:val="28"/>
        </w:rPr>
        <w:t xml:space="preserve"> 1: </w:t>
      </w:r>
    </w:p>
    <w:p w14:paraId="050FDEAE" w14:textId="0D19263B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proofErr w:type="spellStart"/>
      <w:r w:rsidRPr="005E2510">
        <w:rPr>
          <w:rFonts w:ascii="Times New Roman" w:hAnsi="Times New Roman"/>
          <w:szCs w:val="28"/>
        </w:rPr>
        <w:t>Người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sử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dụng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lao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động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và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Người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lao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động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thống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nhất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chấm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dứt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Hợp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đồng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="00D2407F" w:rsidRPr="005E2510">
        <w:rPr>
          <w:rFonts w:ascii="Times New Roman" w:hAnsi="Times New Roman"/>
          <w:szCs w:val="28"/>
        </w:rPr>
        <w:t>thử</w:t>
      </w:r>
      <w:proofErr w:type="spellEnd"/>
      <w:r w:rsidR="00D2407F" w:rsidRPr="005E2510">
        <w:rPr>
          <w:rFonts w:ascii="Times New Roman" w:hAnsi="Times New Roman"/>
          <w:szCs w:val="28"/>
        </w:rPr>
        <w:t xml:space="preserve"> </w:t>
      </w:r>
      <w:proofErr w:type="spellStart"/>
      <w:r w:rsidR="00D2407F" w:rsidRPr="005E2510">
        <w:rPr>
          <w:rFonts w:ascii="Times New Roman" w:hAnsi="Times New Roman"/>
          <w:szCs w:val="28"/>
        </w:rPr>
        <w:t>việc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số</w:t>
      </w:r>
      <w:proofErr w:type="spellEnd"/>
      <w:r w:rsidRPr="005E2510">
        <w:rPr>
          <w:rFonts w:ascii="Times New Roman" w:hAnsi="Times New Roman"/>
          <w:noProof/>
          <w:szCs w:val="28"/>
        </w:rPr>
        <w:t xml:space="preserve"> </w:t>
      </w:r>
      <w:r w:rsidR="005E2510" w:rsidRPr="005E2510">
        <w:rPr>
          <w:rFonts w:ascii="Times New Roman" w:hAnsi="Times New Roman"/>
        </w:rPr>
        <w:t>VTS/24T/20200170</w:t>
      </w:r>
      <w:r w:rsidRPr="005E2510">
        <w:rPr>
          <w:rFonts w:ascii="Times New Roman" w:hAnsi="Times New Roman"/>
          <w:szCs w:val="28"/>
        </w:rPr>
        <w:t xml:space="preserve">, </w:t>
      </w:r>
      <w:proofErr w:type="spellStart"/>
      <w:r w:rsidRPr="005E2510">
        <w:rPr>
          <w:rFonts w:ascii="Times New Roman" w:hAnsi="Times New Roman"/>
          <w:szCs w:val="28"/>
        </w:rPr>
        <w:t>ký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ngày</w:t>
      </w:r>
      <w:proofErr w:type="spellEnd"/>
      <w:r w:rsidR="00D2407F" w:rsidRPr="005E2510">
        <w:rPr>
          <w:rFonts w:ascii="Times New Roman" w:hAnsi="Times New Roman"/>
          <w:szCs w:val="28"/>
        </w:rPr>
        <w:t xml:space="preserve"> </w:t>
      </w:r>
      <w:r w:rsidR="005E2510">
        <w:rPr>
          <w:rFonts w:ascii="Times New Roman" w:hAnsi="Times New Roman"/>
          <w:szCs w:val="28"/>
        </w:rPr>
        <w:t>15</w:t>
      </w:r>
      <w:r w:rsidR="00D2407F"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tháng</w:t>
      </w:r>
      <w:proofErr w:type="spellEnd"/>
      <w:r w:rsidR="00D2407F" w:rsidRPr="005E2510">
        <w:rPr>
          <w:rFonts w:ascii="Times New Roman" w:hAnsi="Times New Roman"/>
          <w:szCs w:val="28"/>
        </w:rPr>
        <w:t xml:space="preserve"> </w:t>
      </w:r>
      <w:r w:rsidR="005E2510">
        <w:rPr>
          <w:rFonts w:ascii="Times New Roman" w:hAnsi="Times New Roman"/>
          <w:szCs w:val="28"/>
        </w:rPr>
        <w:t>01</w:t>
      </w:r>
      <w:r w:rsidR="00D2407F"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năm</w:t>
      </w:r>
      <w:proofErr w:type="spellEnd"/>
      <w:r w:rsidR="00D2407F" w:rsidRPr="005E2510">
        <w:rPr>
          <w:rFonts w:ascii="Times New Roman" w:hAnsi="Times New Roman"/>
          <w:szCs w:val="28"/>
        </w:rPr>
        <w:t xml:space="preserve"> 2020 </w:t>
      </w:r>
      <w:proofErr w:type="spellStart"/>
      <w:r w:rsidRPr="005E2510">
        <w:rPr>
          <w:rFonts w:ascii="Times New Roman" w:hAnsi="Times New Roman"/>
          <w:szCs w:val="28"/>
        </w:rPr>
        <w:t>giữa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hai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bên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đã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nêu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trên</w:t>
      </w:r>
      <w:proofErr w:type="spellEnd"/>
      <w:r w:rsidRPr="005E2510">
        <w:rPr>
          <w:rFonts w:ascii="Times New Roman" w:hAnsi="Times New Roman"/>
          <w:szCs w:val="28"/>
        </w:rPr>
        <w:t>.</w:t>
      </w:r>
    </w:p>
    <w:p w14:paraId="4CDE674B" w14:textId="77777777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b/>
          <w:szCs w:val="28"/>
        </w:rPr>
      </w:pPr>
      <w:proofErr w:type="spellStart"/>
      <w:r w:rsidRPr="005E2510">
        <w:rPr>
          <w:rFonts w:ascii="Times New Roman" w:hAnsi="Times New Roman"/>
          <w:b/>
          <w:szCs w:val="28"/>
        </w:rPr>
        <w:t>Điều</w:t>
      </w:r>
      <w:proofErr w:type="spellEnd"/>
      <w:r w:rsidRPr="005E2510">
        <w:rPr>
          <w:rFonts w:ascii="Times New Roman" w:hAnsi="Times New Roman"/>
          <w:b/>
          <w:szCs w:val="28"/>
        </w:rPr>
        <w:t xml:space="preserve"> 2:</w:t>
      </w:r>
      <w:bookmarkStart w:id="0" w:name="_GoBack"/>
      <w:bookmarkEnd w:id="0"/>
    </w:p>
    <w:p w14:paraId="0B2D76ED" w14:textId="03379372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r w:rsidRPr="005E2510">
        <w:rPr>
          <w:rFonts w:ascii="Times New Roman" w:hAnsi="Times New Roman"/>
          <w:szCs w:val="28"/>
        </w:rPr>
        <w:t xml:space="preserve">2.1. </w:t>
      </w:r>
      <w:proofErr w:type="spellStart"/>
      <w:r w:rsidRPr="005E2510">
        <w:rPr>
          <w:rFonts w:ascii="Times New Roman" w:hAnsi="Times New Roman"/>
          <w:szCs w:val="28"/>
        </w:rPr>
        <w:t>Ngày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chấm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dứt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="00D76529" w:rsidRPr="005E2510">
        <w:rPr>
          <w:rFonts w:ascii="Times New Roman" w:hAnsi="Times New Roman"/>
          <w:szCs w:val="28"/>
        </w:rPr>
        <w:t>h</w:t>
      </w:r>
      <w:r w:rsidRPr="005E2510">
        <w:rPr>
          <w:rFonts w:ascii="Times New Roman" w:hAnsi="Times New Roman"/>
          <w:szCs w:val="28"/>
        </w:rPr>
        <w:t>ợp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đồng</w:t>
      </w:r>
      <w:proofErr w:type="spellEnd"/>
      <w:r w:rsidR="00D76529" w:rsidRPr="005E2510">
        <w:rPr>
          <w:rFonts w:ascii="Times New Roman" w:hAnsi="Times New Roman"/>
          <w:szCs w:val="28"/>
        </w:rPr>
        <w:t>:</w:t>
      </w:r>
      <w:r w:rsidRPr="005E2510">
        <w:rPr>
          <w:rFonts w:ascii="Times New Roman" w:hAnsi="Times New Roman"/>
          <w:szCs w:val="28"/>
        </w:rPr>
        <w:t xml:space="preserve"> </w:t>
      </w:r>
      <w:r w:rsidR="00625010" w:rsidRPr="005E2510">
        <w:rPr>
          <w:rFonts w:ascii="Times New Roman" w:hAnsi="Times New Roman"/>
          <w:szCs w:val="28"/>
        </w:rPr>
        <w:t>01/12/2020.</w:t>
      </w:r>
    </w:p>
    <w:p w14:paraId="6A380AEE" w14:textId="2284979F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r w:rsidRPr="005E2510">
        <w:rPr>
          <w:rFonts w:ascii="Times New Roman" w:hAnsi="Times New Roman"/>
          <w:szCs w:val="28"/>
        </w:rPr>
        <w:t xml:space="preserve">2.2. </w:t>
      </w:r>
      <w:proofErr w:type="spellStart"/>
      <w:r w:rsidRPr="005E2510">
        <w:rPr>
          <w:rFonts w:ascii="Times New Roman" w:hAnsi="Times New Roman"/>
          <w:szCs w:val="28"/>
        </w:rPr>
        <w:t>Trong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trường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hợp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Người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lao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động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hoàn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thành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Bàn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giao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cho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Người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sử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dụng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lao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động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toàn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bộ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tài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sản</w:t>
      </w:r>
      <w:proofErr w:type="spellEnd"/>
      <w:r w:rsidRPr="005E2510">
        <w:rPr>
          <w:rFonts w:ascii="Times New Roman" w:hAnsi="Times New Roman"/>
          <w:szCs w:val="28"/>
        </w:rPr>
        <w:t xml:space="preserve">, </w:t>
      </w:r>
      <w:proofErr w:type="spellStart"/>
      <w:r w:rsidRPr="005E2510">
        <w:rPr>
          <w:rFonts w:ascii="Times New Roman" w:hAnsi="Times New Roman"/>
          <w:szCs w:val="28"/>
        </w:rPr>
        <w:t>công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cụ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dụng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cụ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làm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việc</w:t>
      </w:r>
      <w:proofErr w:type="spellEnd"/>
      <w:r w:rsidRPr="005E2510">
        <w:rPr>
          <w:rFonts w:ascii="Times New Roman" w:hAnsi="Times New Roman"/>
          <w:szCs w:val="28"/>
        </w:rPr>
        <w:t xml:space="preserve">, </w:t>
      </w:r>
      <w:proofErr w:type="spellStart"/>
      <w:r w:rsidRPr="005E2510">
        <w:rPr>
          <w:rFonts w:ascii="Times New Roman" w:hAnsi="Times New Roman"/>
          <w:szCs w:val="28"/>
        </w:rPr>
        <w:t>hóa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đơn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chứng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từ</w:t>
      </w:r>
      <w:proofErr w:type="spellEnd"/>
      <w:r w:rsidRPr="005E2510">
        <w:rPr>
          <w:rFonts w:ascii="Times New Roman" w:hAnsi="Times New Roman"/>
          <w:szCs w:val="28"/>
        </w:rPr>
        <w:t xml:space="preserve">, </w:t>
      </w:r>
      <w:proofErr w:type="spellStart"/>
      <w:r w:rsidRPr="005E2510">
        <w:rPr>
          <w:rFonts w:ascii="Times New Roman" w:hAnsi="Times New Roman"/>
          <w:szCs w:val="28"/>
        </w:rPr>
        <w:t>sổ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sách</w:t>
      </w:r>
      <w:proofErr w:type="spellEnd"/>
      <w:r w:rsidRPr="005E2510">
        <w:rPr>
          <w:rFonts w:ascii="Times New Roman" w:hAnsi="Times New Roman"/>
          <w:szCs w:val="28"/>
        </w:rPr>
        <w:t xml:space="preserve">, </w:t>
      </w:r>
      <w:proofErr w:type="spellStart"/>
      <w:r w:rsidRPr="005E2510">
        <w:rPr>
          <w:rFonts w:ascii="Times New Roman" w:hAnsi="Times New Roman"/>
          <w:szCs w:val="28"/>
        </w:rPr>
        <w:t>tài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liệu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và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thanh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toán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cho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Người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sử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dụng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lao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động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to</w:t>
      </w:r>
      <w:r w:rsidR="003C1CE2" w:rsidRPr="005E2510">
        <w:rPr>
          <w:rFonts w:ascii="Times New Roman" w:hAnsi="Times New Roman"/>
          <w:szCs w:val="28"/>
        </w:rPr>
        <w:t>à</w:t>
      </w:r>
      <w:r w:rsidRPr="005E2510">
        <w:rPr>
          <w:rFonts w:ascii="Times New Roman" w:hAnsi="Times New Roman"/>
          <w:szCs w:val="28"/>
        </w:rPr>
        <w:t>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bộ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công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nợ</w:t>
      </w:r>
      <w:proofErr w:type="spellEnd"/>
      <w:r w:rsidRPr="005E2510">
        <w:rPr>
          <w:rFonts w:ascii="Times New Roman" w:hAnsi="Times New Roman"/>
          <w:szCs w:val="28"/>
        </w:rPr>
        <w:t xml:space="preserve">, </w:t>
      </w:r>
      <w:proofErr w:type="spellStart"/>
      <w:r w:rsidRPr="005E2510">
        <w:rPr>
          <w:rFonts w:ascii="Times New Roman" w:hAnsi="Times New Roman"/>
          <w:szCs w:val="28"/>
        </w:rPr>
        <w:t>tiền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tạm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ứng</w:t>
      </w:r>
      <w:proofErr w:type="spellEnd"/>
      <w:r w:rsidRPr="005E2510">
        <w:rPr>
          <w:rFonts w:ascii="Times New Roman" w:hAnsi="Times New Roman"/>
          <w:szCs w:val="28"/>
        </w:rPr>
        <w:t xml:space="preserve">, </w:t>
      </w:r>
      <w:proofErr w:type="spellStart"/>
      <w:r w:rsidRPr="005E2510">
        <w:rPr>
          <w:rFonts w:ascii="Times New Roman" w:hAnsi="Times New Roman"/>
          <w:szCs w:val="28"/>
        </w:rPr>
        <w:t>các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nghĩa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vụ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về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tài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sản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khác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phát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sinh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trong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quá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trình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thực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hiện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="00093238" w:rsidRPr="005E2510">
        <w:rPr>
          <w:rFonts w:ascii="Times New Roman" w:hAnsi="Times New Roman"/>
          <w:szCs w:val="28"/>
        </w:rPr>
        <w:t>h</w:t>
      </w:r>
      <w:r w:rsidRPr="005E2510">
        <w:rPr>
          <w:rFonts w:ascii="Times New Roman" w:hAnsi="Times New Roman"/>
          <w:szCs w:val="28"/>
        </w:rPr>
        <w:t>ợp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đồng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thì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Người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sử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dụng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lao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động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và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Người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lao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động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có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thể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thống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nhất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chấm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dứt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="00093238" w:rsidRPr="005E2510">
        <w:rPr>
          <w:rFonts w:ascii="Times New Roman" w:hAnsi="Times New Roman"/>
          <w:szCs w:val="28"/>
        </w:rPr>
        <w:t>h</w:t>
      </w:r>
      <w:r w:rsidRPr="005E2510">
        <w:rPr>
          <w:rFonts w:ascii="Times New Roman" w:hAnsi="Times New Roman"/>
          <w:szCs w:val="28"/>
        </w:rPr>
        <w:t>ợp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đồng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trước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="00093238" w:rsidRPr="005E2510">
        <w:rPr>
          <w:rFonts w:ascii="Times New Roman" w:hAnsi="Times New Roman"/>
          <w:szCs w:val="28"/>
        </w:rPr>
        <w:t>n</w:t>
      </w:r>
      <w:r w:rsidRPr="005E2510">
        <w:rPr>
          <w:rFonts w:ascii="Times New Roman" w:hAnsi="Times New Roman"/>
          <w:szCs w:val="28"/>
        </w:rPr>
        <w:t>gày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chấm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dứt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nêu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tại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Khoản</w:t>
      </w:r>
      <w:proofErr w:type="spellEnd"/>
      <w:r w:rsidRPr="005E2510">
        <w:rPr>
          <w:rFonts w:ascii="Times New Roman" w:hAnsi="Times New Roman"/>
          <w:szCs w:val="28"/>
        </w:rPr>
        <w:t xml:space="preserve"> 1</w:t>
      </w:r>
      <w:r w:rsidR="00093238" w:rsidRPr="005E2510">
        <w:rPr>
          <w:rFonts w:ascii="Times New Roman" w:hAnsi="Times New Roman"/>
          <w:szCs w:val="28"/>
        </w:rPr>
        <w:t xml:space="preserve"> </w:t>
      </w:r>
      <w:proofErr w:type="spellStart"/>
      <w:r w:rsidR="00093238" w:rsidRPr="005E2510">
        <w:rPr>
          <w:rFonts w:ascii="Times New Roman" w:hAnsi="Times New Roman"/>
          <w:szCs w:val="28"/>
        </w:rPr>
        <w:t>điều</w:t>
      </w:r>
      <w:proofErr w:type="spellEnd"/>
      <w:r w:rsidR="00093238" w:rsidRPr="005E2510">
        <w:rPr>
          <w:rFonts w:ascii="Times New Roman" w:hAnsi="Times New Roman"/>
          <w:szCs w:val="28"/>
        </w:rPr>
        <w:t xml:space="preserve"> </w:t>
      </w:r>
      <w:proofErr w:type="spellStart"/>
      <w:r w:rsidR="00093238" w:rsidRPr="005E2510">
        <w:rPr>
          <w:rFonts w:ascii="Times New Roman" w:hAnsi="Times New Roman"/>
          <w:szCs w:val="28"/>
        </w:rPr>
        <w:t>này</w:t>
      </w:r>
      <w:proofErr w:type="spellEnd"/>
      <w:r w:rsidRPr="005E2510">
        <w:rPr>
          <w:rFonts w:ascii="Times New Roman" w:hAnsi="Times New Roman"/>
          <w:szCs w:val="28"/>
        </w:rPr>
        <w:t>.</w:t>
      </w:r>
    </w:p>
    <w:p w14:paraId="03084C71" w14:textId="77777777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b/>
          <w:szCs w:val="28"/>
        </w:rPr>
      </w:pPr>
      <w:proofErr w:type="spellStart"/>
      <w:r w:rsidRPr="005E2510">
        <w:rPr>
          <w:rFonts w:ascii="Times New Roman" w:hAnsi="Times New Roman"/>
          <w:b/>
          <w:szCs w:val="28"/>
        </w:rPr>
        <w:t>Điều</w:t>
      </w:r>
      <w:proofErr w:type="spellEnd"/>
      <w:r w:rsidRPr="005E2510">
        <w:rPr>
          <w:rFonts w:ascii="Times New Roman" w:hAnsi="Times New Roman"/>
          <w:b/>
          <w:szCs w:val="28"/>
        </w:rPr>
        <w:t xml:space="preserve"> 3: Cam </w:t>
      </w:r>
      <w:proofErr w:type="spellStart"/>
      <w:r w:rsidRPr="005E2510">
        <w:rPr>
          <w:rFonts w:ascii="Times New Roman" w:hAnsi="Times New Roman"/>
          <w:b/>
          <w:szCs w:val="28"/>
        </w:rPr>
        <w:t>kết</w:t>
      </w:r>
      <w:proofErr w:type="spellEnd"/>
      <w:r w:rsidRPr="005E2510">
        <w:rPr>
          <w:rFonts w:ascii="Times New Roman" w:hAnsi="Times New Roman"/>
          <w:b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szCs w:val="28"/>
        </w:rPr>
        <w:t>của</w:t>
      </w:r>
      <w:proofErr w:type="spellEnd"/>
      <w:r w:rsidRPr="005E2510">
        <w:rPr>
          <w:rFonts w:ascii="Times New Roman" w:hAnsi="Times New Roman"/>
          <w:b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szCs w:val="28"/>
        </w:rPr>
        <w:t>các</w:t>
      </w:r>
      <w:proofErr w:type="spellEnd"/>
      <w:r w:rsidRPr="005E2510">
        <w:rPr>
          <w:rFonts w:ascii="Times New Roman" w:hAnsi="Times New Roman"/>
          <w:b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szCs w:val="28"/>
        </w:rPr>
        <w:t>Bên</w:t>
      </w:r>
      <w:proofErr w:type="spellEnd"/>
    </w:p>
    <w:p w14:paraId="79284E0A" w14:textId="77777777" w:rsidR="00C77FE8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r w:rsidRPr="005E2510">
        <w:rPr>
          <w:rFonts w:ascii="Times New Roman" w:hAnsi="Times New Roman"/>
          <w:szCs w:val="28"/>
        </w:rPr>
        <w:t xml:space="preserve">3.1. </w:t>
      </w:r>
      <w:proofErr w:type="spellStart"/>
      <w:r w:rsidRPr="005E2510">
        <w:rPr>
          <w:rFonts w:ascii="Times New Roman" w:hAnsi="Times New Roman"/>
          <w:szCs w:val="28"/>
        </w:rPr>
        <w:t>Người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lao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động</w:t>
      </w:r>
      <w:proofErr w:type="spellEnd"/>
      <w:r w:rsidRPr="005E2510">
        <w:rPr>
          <w:rFonts w:ascii="Times New Roman" w:hAnsi="Times New Roman"/>
          <w:szCs w:val="28"/>
        </w:rPr>
        <w:t xml:space="preserve"> cam </w:t>
      </w:r>
      <w:proofErr w:type="spellStart"/>
      <w:r w:rsidRPr="005E2510">
        <w:rPr>
          <w:rFonts w:ascii="Times New Roman" w:hAnsi="Times New Roman"/>
          <w:szCs w:val="28"/>
        </w:rPr>
        <w:t>kết</w:t>
      </w:r>
      <w:proofErr w:type="spellEnd"/>
      <w:r w:rsidR="00C77FE8" w:rsidRPr="005E2510">
        <w:rPr>
          <w:rFonts w:ascii="Times New Roman" w:hAnsi="Times New Roman"/>
          <w:szCs w:val="28"/>
        </w:rPr>
        <w:t>:</w:t>
      </w:r>
    </w:p>
    <w:p w14:paraId="1F49CFE7" w14:textId="47B8E01B" w:rsidR="00C77FE8" w:rsidRPr="005E2510" w:rsidRDefault="00C77FE8" w:rsidP="002A654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r w:rsidRPr="005E2510">
        <w:rPr>
          <w:rFonts w:ascii="Times New Roman" w:hAnsi="Times New Roman"/>
          <w:szCs w:val="28"/>
        </w:rPr>
        <w:lastRenderedPageBreak/>
        <w:t xml:space="preserve">- </w:t>
      </w:r>
      <w:proofErr w:type="spellStart"/>
      <w:r w:rsidRPr="005E2510">
        <w:rPr>
          <w:rFonts w:ascii="Times New Roman" w:hAnsi="Times New Roman"/>
          <w:szCs w:val="28"/>
        </w:rPr>
        <w:t>C</w:t>
      </w:r>
      <w:r w:rsidR="00761AB5" w:rsidRPr="005E2510">
        <w:rPr>
          <w:rFonts w:ascii="Times New Roman" w:hAnsi="Times New Roman"/>
          <w:szCs w:val="28"/>
        </w:rPr>
        <w:t>hịu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trách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nhiệm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trước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pháp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luật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về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việc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Bàn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giao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cho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Người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sử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dụng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lao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động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toàn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bộ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tài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sản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, </w:t>
      </w:r>
      <w:proofErr w:type="spellStart"/>
      <w:r w:rsidR="00761AB5" w:rsidRPr="005E2510">
        <w:rPr>
          <w:rFonts w:ascii="Times New Roman" w:hAnsi="Times New Roman"/>
          <w:szCs w:val="28"/>
        </w:rPr>
        <w:t>công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cụ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dụng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cụ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làm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việc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, </w:t>
      </w:r>
      <w:proofErr w:type="spellStart"/>
      <w:r w:rsidR="00761AB5" w:rsidRPr="005E2510">
        <w:rPr>
          <w:rFonts w:ascii="Times New Roman" w:hAnsi="Times New Roman"/>
          <w:szCs w:val="28"/>
        </w:rPr>
        <w:t>hóa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đơn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chứng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từ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, </w:t>
      </w:r>
      <w:proofErr w:type="spellStart"/>
      <w:r w:rsidR="00761AB5" w:rsidRPr="005E2510">
        <w:rPr>
          <w:rFonts w:ascii="Times New Roman" w:hAnsi="Times New Roman"/>
          <w:szCs w:val="28"/>
        </w:rPr>
        <w:t>sổ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sách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và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tài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liệu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; </w:t>
      </w:r>
      <w:proofErr w:type="spellStart"/>
      <w:r w:rsidR="00761AB5" w:rsidRPr="005E2510">
        <w:rPr>
          <w:rFonts w:ascii="Times New Roman" w:hAnsi="Times New Roman"/>
          <w:szCs w:val="28"/>
        </w:rPr>
        <w:t>thanh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toán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cho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Người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sử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dụng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lao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động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toàn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bộ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công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nợ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, </w:t>
      </w:r>
      <w:proofErr w:type="spellStart"/>
      <w:r w:rsidR="00761AB5" w:rsidRPr="005E2510">
        <w:rPr>
          <w:rFonts w:ascii="Times New Roman" w:hAnsi="Times New Roman"/>
          <w:szCs w:val="28"/>
        </w:rPr>
        <w:t>tiền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tạm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ứng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và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các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nghĩa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vụ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về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tài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sản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khác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phát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sinh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trong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quá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trình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thực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hiện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275B6C" w:rsidRPr="005E2510">
        <w:rPr>
          <w:rFonts w:ascii="Times New Roman" w:hAnsi="Times New Roman"/>
          <w:szCs w:val="28"/>
        </w:rPr>
        <w:t>h</w:t>
      </w:r>
      <w:r w:rsidR="00761AB5" w:rsidRPr="005E2510">
        <w:rPr>
          <w:rFonts w:ascii="Times New Roman" w:hAnsi="Times New Roman"/>
          <w:szCs w:val="28"/>
        </w:rPr>
        <w:t>ợp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đồng</w:t>
      </w:r>
      <w:proofErr w:type="spellEnd"/>
      <w:r w:rsidRPr="005E2510">
        <w:rPr>
          <w:rFonts w:ascii="Times New Roman" w:hAnsi="Times New Roman"/>
          <w:szCs w:val="28"/>
        </w:rPr>
        <w:t>.</w:t>
      </w:r>
    </w:p>
    <w:p w14:paraId="706947D1" w14:textId="150ED099" w:rsidR="00761AB5" w:rsidRPr="005E2510" w:rsidRDefault="00C77FE8" w:rsidP="002A654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r w:rsidRPr="005E2510">
        <w:rPr>
          <w:rFonts w:ascii="Times New Roman" w:hAnsi="Times New Roman"/>
          <w:szCs w:val="28"/>
        </w:rPr>
        <w:t xml:space="preserve">- </w:t>
      </w:r>
      <w:proofErr w:type="spellStart"/>
      <w:r w:rsidRPr="005E2510">
        <w:rPr>
          <w:rFonts w:ascii="Times New Roman" w:hAnsi="Times New Roman"/>
          <w:szCs w:val="28"/>
        </w:rPr>
        <w:t>T</w:t>
      </w:r>
      <w:r w:rsidR="00761AB5" w:rsidRPr="005E2510">
        <w:rPr>
          <w:rFonts w:ascii="Times New Roman" w:hAnsi="Times New Roman"/>
          <w:szCs w:val="28"/>
        </w:rPr>
        <w:t>uân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thủ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Bản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cam </w:t>
      </w:r>
      <w:proofErr w:type="spellStart"/>
      <w:r w:rsidR="00761AB5" w:rsidRPr="005E2510">
        <w:rPr>
          <w:rFonts w:ascii="Times New Roman" w:hAnsi="Times New Roman"/>
          <w:szCs w:val="28"/>
        </w:rPr>
        <w:t>kết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bảo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vệ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bí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mật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thông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tin </w:t>
      </w:r>
      <w:proofErr w:type="spellStart"/>
      <w:r w:rsidR="00761AB5" w:rsidRPr="005E2510">
        <w:rPr>
          <w:rFonts w:ascii="Times New Roman" w:hAnsi="Times New Roman"/>
          <w:szCs w:val="28"/>
        </w:rPr>
        <w:t>đã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ký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với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đơn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vị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, </w:t>
      </w:r>
      <w:proofErr w:type="spellStart"/>
      <w:r w:rsidR="00761AB5" w:rsidRPr="005E2510">
        <w:rPr>
          <w:rFonts w:ascii="Times New Roman" w:hAnsi="Times New Roman"/>
          <w:szCs w:val="28"/>
        </w:rPr>
        <w:t>giữ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bí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mật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đối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với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các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số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liệu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, </w:t>
      </w:r>
      <w:proofErr w:type="spellStart"/>
      <w:r w:rsidR="00761AB5" w:rsidRPr="005E2510">
        <w:rPr>
          <w:rFonts w:ascii="Times New Roman" w:hAnsi="Times New Roman"/>
          <w:szCs w:val="28"/>
        </w:rPr>
        <w:t>tài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liệu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, </w:t>
      </w:r>
      <w:proofErr w:type="spellStart"/>
      <w:r w:rsidR="00761AB5" w:rsidRPr="005E2510">
        <w:rPr>
          <w:rFonts w:ascii="Times New Roman" w:hAnsi="Times New Roman"/>
          <w:szCs w:val="28"/>
        </w:rPr>
        <w:t>thông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tin </w:t>
      </w:r>
      <w:proofErr w:type="spellStart"/>
      <w:r w:rsidR="00761AB5" w:rsidRPr="005E2510">
        <w:rPr>
          <w:rFonts w:ascii="Times New Roman" w:hAnsi="Times New Roman"/>
          <w:szCs w:val="28"/>
        </w:rPr>
        <w:t>mật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, </w:t>
      </w:r>
      <w:proofErr w:type="spellStart"/>
      <w:r w:rsidR="00761AB5" w:rsidRPr="005E2510">
        <w:rPr>
          <w:rFonts w:ascii="Times New Roman" w:hAnsi="Times New Roman"/>
          <w:szCs w:val="28"/>
        </w:rPr>
        <w:t>tài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liệu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nội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bộ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đã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được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tiếp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xúc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và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xử</w:t>
      </w:r>
      <w:proofErr w:type="spellEnd"/>
      <w:r w:rsidR="00761AB5" w:rsidRPr="005E2510">
        <w:rPr>
          <w:rFonts w:ascii="Times New Roman" w:hAnsi="Times New Roman"/>
          <w:szCs w:val="28"/>
        </w:rPr>
        <w:t xml:space="preserve"> </w:t>
      </w:r>
      <w:proofErr w:type="spellStart"/>
      <w:r w:rsidR="00761AB5" w:rsidRPr="005E2510">
        <w:rPr>
          <w:rFonts w:ascii="Times New Roman" w:hAnsi="Times New Roman"/>
          <w:szCs w:val="28"/>
        </w:rPr>
        <w:t>lý</w:t>
      </w:r>
      <w:proofErr w:type="spellEnd"/>
      <w:r w:rsidR="00761AB5" w:rsidRPr="005E2510">
        <w:rPr>
          <w:rFonts w:ascii="Times New Roman" w:hAnsi="Times New Roman"/>
          <w:szCs w:val="28"/>
        </w:rPr>
        <w:t>.</w:t>
      </w:r>
    </w:p>
    <w:p w14:paraId="11F502AF" w14:textId="77777777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r w:rsidRPr="005E2510">
        <w:rPr>
          <w:rFonts w:ascii="Times New Roman" w:hAnsi="Times New Roman"/>
          <w:szCs w:val="28"/>
        </w:rPr>
        <w:t xml:space="preserve">3.2. </w:t>
      </w:r>
      <w:proofErr w:type="spellStart"/>
      <w:r w:rsidRPr="005E2510">
        <w:rPr>
          <w:rFonts w:ascii="Times New Roman" w:hAnsi="Times New Roman"/>
          <w:szCs w:val="28"/>
        </w:rPr>
        <w:t>Người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sử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dụng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lao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động</w:t>
      </w:r>
      <w:proofErr w:type="spellEnd"/>
      <w:r w:rsidRPr="005E2510">
        <w:rPr>
          <w:rFonts w:ascii="Times New Roman" w:hAnsi="Times New Roman"/>
          <w:szCs w:val="28"/>
        </w:rPr>
        <w:t xml:space="preserve"> cam </w:t>
      </w:r>
      <w:proofErr w:type="spellStart"/>
      <w:r w:rsidRPr="005E2510">
        <w:rPr>
          <w:rFonts w:ascii="Times New Roman" w:hAnsi="Times New Roman"/>
          <w:szCs w:val="28"/>
        </w:rPr>
        <w:t>kết</w:t>
      </w:r>
      <w:proofErr w:type="spellEnd"/>
      <w:r w:rsidRPr="005E2510">
        <w:rPr>
          <w:rFonts w:ascii="Times New Roman" w:hAnsi="Times New Roman"/>
          <w:szCs w:val="28"/>
        </w:rPr>
        <w:t>:</w:t>
      </w:r>
    </w:p>
    <w:p w14:paraId="7F74B163" w14:textId="77777777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r w:rsidRPr="005E2510">
        <w:rPr>
          <w:rFonts w:ascii="Times New Roman" w:hAnsi="Times New Roman"/>
          <w:szCs w:val="28"/>
        </w:rPr>
        <w:t xml:space="preserve">- Thanh </w:t>
      </w:r>
      <w:proofErr w:type="spellStart"/>
      <w:r w:rsidRPr="005E2510">
        <w:rPr>
          <w:rFonts w:ascii="Times New Roman" w:hAnsi="Times New Roman"/>
          <w:szCs w:val="28"/>
        </w:rPr>
        <w:t>toán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đầy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đủ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cho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Người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lao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động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tiền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lương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theo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ngày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công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làm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việc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thực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tế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còn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lại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tại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đơn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vị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mà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Người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lao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động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chưa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được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trả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lương</w:t>
      </w:r>
      <w:proofErr w:type="spellEnd"/>
      <w:r w:rsidRPr="005E2510">
        <w:rPr>
          <w:rFonts w:ascii="Times New Roman" w:hAnsi="Times New Roman"/>
          <w:szCs w:val="28"/>
        </w:rPr>
        <w:t>.</w:t>
      </w:r>
    </w:p>
    <w:p w14:paraId="3AC61D8C" w14:textId="75CAB186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r w:rsidRPr="005E2510">
        <w:rPr>
          <w:rFonts w:ascii="Times New Roman" w:hAnsi="Times New Roman"/>
          <w:szCs w:val="28"/>
        </w:rPr>
        <w:t xml:space="preserve">- Thanh </w:t>
      </w:r>
      <w:proofErr w:type="spellStart"/>
      <w:r w:rsidRPr="005E2510">
        <w:rPr>
          <w:rFonts w:ascii="Times New Roman" w:hAnsi="Times New Roman"/>
          <w:szCs w:val="28"/>
        </w:rPr>
        <w:t>toán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cho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Người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lao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động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trợ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cấp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thôi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việc</w:t>
      </w:r>
      <w:proofErr w:type="spellEnd"/>
      <w:r w:rsidRPr="005E2510">
        <w:rPr>
          <w:rFonts w:ascii="Times New Roman" w:hAnsi="Times New Roman"/>
          <w:szCs w:val="28"/>
        </w:rPr>
        <w:t xml:space="preserve">, </w:t>
      </w:r>
      <w:proofErr w:type="spellStart"/>
      <w:r w:rsidRPr="005E2510">
        <w:rPr>
          <w:rFonts w:ascii="Times New Roman" w:hAnsi="Times New Roman"/>
          <w:szCs w:val="28"/>
        </w:rPr>
        <w:t>ngày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nghỉ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phép</w:t>
      </w:r>
      <w:proofErr w:type="spellEnd"/>
      <w:r w:rsidRPr="005E2510">
        <w:rPr>
          <w:rFonts w:ascii="Times New Roman" w:hAnsi="Times New Roman"/>
          <w:szCs w:val="28"/>
        </w:rPr>
        <w:t xml:space="preserve">, </w:t>
      </w:r>
      <w:proofErr w:type="spellStart"/>
      <w:r w:rsidRPr="005E2510">
        <w:rPr>
          <w:rFonts w:ascii="Times New Roman" w:hAnsi="Times New Roman"/>
          <w:szCs w:val="28"/>
        </w:rPr>
        <w:t>các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loại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trợ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cấp</w:t>
      </w:r>
      <w:proofErr w:type="spellEnd"/>
      <w:r w:rsidRPr="005E2510">
        <w:rPr>
          <w:rFonts w:ascii="Times New Roman" w:hAnsi="Times New Roman"/>
          <w:szCs w:val="28"/>
        </w:rPr>
        <w:t xml:space="preserve">, </w:t>
      </w:r>
      <w:proofErr w:type="spellStart"/>
      <w:r w:rsidRPr="005E2510">
        <w:rPr>
          <w:rFonts w:ascii="Times New Roman" w:hAnsi="Times New Roman"/>
          <w:szCs w:val="28"/>
        </w:rPr>
        <w:t>chế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độ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khác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r w:rsidR="00275B6C" w:rsidRPr="005E2510">
        <w:rPr>
          <w:rFonts w:ascii="Times New Roman" w:hAnsi="Times New Roman"/>
          <w:szCs w:val="28"/>
        </w:rPr>
        <w:t>(</w:t>
      </w:r>
      <w:proofErr w:type="spellStart"/>
      <w:r w:rsidR="00275B6C" w:rsidRPr="005E2510">
        <w:rPr>
          <w:rFonts w:ascii="Times New Roman" w:hAnsi="Times New Roman"/>
          <w:szCs w:val="28"/>
        </w:rPr>
        <w:t>nếu</w:t>
      </w:r>
      <w:proofErr w:type="spellEnd"/>
      <w:r w:rsidR="00275B6C" w:rsidRPr="005E2510">
        <w:rPr>
          <w:rFonts w:ascii="Times New Roman" w:hAnsi="Times New Roman"/>
          <w:szCs w:val="28"/>
        </w:rPr>
        <w:t xml:space="preserve"> </w:t>
      </w:r>
      <w:proofErr w:type="spellStart"/>
      <w:r w:rsidR="00275B6C" w:rsidRPr="005E2510">
        <w:rPr>
          <w:rFonts w:ascii="Times New Roman" w:hAnsi="Times New Roman"/>
          <w:szCs w:val="28"/>
        </w:rPr>
        <w:t>có</w:t>
      </w:r>
      <w:proofErr w:type="spellEnd"/>
      <w:r w:rsidR="00275B6C" w:rsidRPr="005E2510">
        <w:rPr>
          <w:rFonts w:ascii="Times New Roman" w:hAnsi="Times New Roman"/>
          <w:szCs w:val="28"/>
        </w:rPr>
        <w:t xml:space="preserve">) </w:t>
      </w:r>
      <w:proofErr w:type="spellStart"/>
      <w:r w:rsidRPr="005E2510">
        <w:rPr>
          <w:rFonts w:ascii="Times New Roman" w:hAnsi="Times New Roman"/>
          <w:szCs w:val="28"/>
        </w:rPr>
        <w:t>phù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hợp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với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quy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định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của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pháp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luật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lao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động</w:t>
      </w:r>
      <w:proofErr w:type="spellEnd"/>
      <w:r w:rsidRPr="005E2510">
        <w:rPr>
          <w:rFonts w:ascii="Times New Roman" w:hAnsi="Times New Roman"/>
          <w:szCs w:val="28"/>
        </w:rPr>
        <w:t>.</w:t>
      </w:r>
    </w:p>
    <w:p w14:paraId="5D6863FE" w14:textId="77777777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b/>
          <w:szCs w:val="28"/>
        </w:rPr>
      </w:pPr>
      <w:proofErr w:type="spellStart"/>
      <w:r w:rsidRPr="005E2510">
        <w:rPr>
          <w:rFonts w:ascii="Times New Roman" w:hAnsi="Times New Roman"/>
          <w:b/>
          <w:szCs w:val="28"/>
        </w:rPr>
        <w:t>Điều</w:t>
      </w:r>
      <w:proofErr w:type="spellEnd"/>
      <w:r w:rsidRPr="005E2510">
        <w:rPr>
          <w:rFonts w:ascii="Times New Roman" w:hAnsi="Times New Roman"/>
          <w:b/>
          <w:szCs w:val="28"/>
        </w:rPr>
        <w:t xml:space="preserve"> 4: </w:t>
      </w:r>
      <w:proofErr w:type="spellStart"/>
      <w:r w:rsidRPr="005E2510">
        <w:rPr>
          <w:rFonts w:ascii="Times New Roman" w:hAnsi="Times New Roman"/>
          <w:b/>
          <w:szCs w:val="28"/>
        </w:rPr>
        <w:t>Thỏa</w:t>
      </w:r>
      <w:proofErr w:type="spellEnd"/>
      <w:r w:rsidRPr="005E2510">
        <w:rPr>
          <w:rFonts w:ascii="Times New Roman" w:hAnsi="Times New Roman"/>
          <w:b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szCs w:val="28"/>
        </w:rPr>
        <w:t>thuận</w:t>
      </w:r>
      <w:proofErr w:type="spellEnd"/>
      <w:r w:rsidRPr="005E2510">
        <w:rPr>
          <w:rFonts w:ascii="Times New Roman" w:hAnsi="Times New Roman"/>
          <w:b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b/>
          <w:szCs w:val="28"/>
        </w:rPr>
        <w:t>khác</w:t>
      </w:r>
      <w:proofErr w:type="spellEnd"/>
    </w:p>
    <w:p w14:paraId="08D0E2D7" w14:textId="77777777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r w:rsidRPr="005E2510">
        <w:rPr>
          <w:rFonts w:ascii="Times New Roman" w:hAnsi="Times New Roman"/>
          <w:szCs w:val="28"/>
        </w:rPr>
        <w:t xml:space="preserve">4.1. </w:t>
      </w:r>
      <w:proofErr w:type="spellStart"/>
      <w:r w:rsidRPr="005E2510">
        <w:rPr>
          <w:rFonts w:ascii="Times New Roman" w:hAnsi="Times New Roman"/>
          <w:szCs w:val="28"/>
        </w:rPr>
        <w:t>Thỏa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thuận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này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có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hiệu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lực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kể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từ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ngày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ký</w:t>
      </w:r>
      <w:proofErr w:type="spellEnd"/>
      <w:r w:rsidRPr="005E2510">
        <w:rPr>
          <w:rFonts w:ascii="Times New Roman" w:hAnsi="Times New Roman"/>
          <w:szCs w:val="28"/>
        </w:rPr>
        <w:t xml:space="preserve">. </w:t>
      </w:r>
    </w:p>
    <w:p w14:paraId="509B043B" w14:textId="77777777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r w:rsidRPr="005E2510">
        <w:rPr>
          <w:rFonts w:ascii="Times New Roman" w:hAnsi="Times New Roman"/>
          <w:szCs w:val="28"/>
        </w:rPr>
        <w:t>4</w:t>
      </w:r>
      <w:r w:rsidRPr="005E2510">
        <w:rPr>
          <w:rFonts w:ascii="Times New Roman" w:hAnsi="Times New Roman"/>
          <w:szCs w:val="28"/>
          <w:lang w:val="vi-VN"/>
        </w:rPr>
        <w:t>.</w:t>
      </w:r>
      <w:r w:rsidRPr="005E2510">
        <w:rPr>
          <w:rFonts w:ascii="Times New Roman" w:hAnsi="Times New Roman"/>
          <w:szCs w:val="28"/>
        </w:rPr>
        <w:t>2.</w:t>
      </w:r>
      <w:r w:rsidRPr="005E2510">
        <w:rPr>
          <w:rFonts w:ascii="Times New Roman" w:hAnsi="Times New Roman"/>
          <w:szCs w:val="28"/>
          <w:lang w:val="vi-VN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Thỏa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thuận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này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được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lập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thành</w:t>
      </w:r>
      <w:proofErr w:type="spellEnd"/>
      <w:r w:rsidRPr="005E2510">
        <w:rPr>
          <w:rFonts w:ascii="Times New Roman" w:hAnsi="Times New Roman"/>
          <w:szCs w:val="28"/>
        </w:rPr>
        <w:t xml:space="preserve"> 02 (</w:t>
      </w:r>
      <w:proofErr w:type="spellStart"/>
      <w:r w:rsidRPr="005E2510">
        <w:rPr>
          <w:rFonts w:ascii="Times New Roman" w:hAnsi="Times New Roman"/>
          <w:szCs w:val="28"/>
        </w:rPr>
        <w:t>hai</w:t>
      </w:r>
      <w:proofErr w:type="spellEnd"/>
      <w:r w:rsidRPr="005E2510">
        <w:rPr>
          <w:rFonts w:ascii="Times New Roman" w:hAnsi="Times New Roman"/>
          <w:szCs w:val="28"/>
        </w:rPr>
        <w:t xml:space="preserve">) </w:t>
      </w:r>
      <w:proofErr w:type="spellStart"/>
      <w:r w:rsidRPr="005E2510">
        <w:rPr>
          <w:rFonts w:ascii="Times New Roman" w:hAnsi="Times New Roman"/>
          <w:szCs w:val="28"/>
        </w:rPr>
        <w:t>bản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có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giá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trị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pháp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lý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như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nhau</w:t>
      </w:r>
      <w:proofErr w:type="spellEnd"/>
      <w:r w:rsidRPr="005E2510">
        <w:rPr>
          <w:rFonts w:ascii="Times New Roman" w:hAnsi="Times New Roman"/>
          <w:szCs w:val="28"/>
        </w:rPr>
        <w:t xml:space="preserve">, </w:t>
      </w:r>
      <w:proofErr w:type="spellStart"/>
      <w:r w:rsidRPr="005E2510">
        <w:rPr>
          <w:rFonts w:ascii="Times New Roman" w:hAnsi="Times New Roman"/>
          <w:szCs w:val="28"/>
        </w:rPr>
        <w:t>mỗi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bên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giữ</w:t>
      </w:r>
      <w:proofErr w:type="spellEnd"/>
      <w:r w:rsidRPr="005E2510">
        <w:rPr>
          <w:rFonts w:ascii="Times New Roman" w:hAnsi="Times New Roman"/>
          <w:szCs w:val="28"/>
        </w:rPr>
        <w:t xml:space="preserve"> 01 (</w:t>
      </w:r>
      <w:proofErr w:type="spellStart"/>
      <w:r w:rsidRPr="005E2510">
        <w:rPr>
          <w:rFonts w:ascii="Times New Roman" w:hAnsi="Times New Roman"/>
          <w:szCs w:val="28"/>
        </w:rPr>
        <w:t>một</w:t>
      </w:r>
      <w:proofErr w:type="spellEnd"/>
      <w:r w:rsidRPr="005E2510">
        <w:rPr>
          <w:rFonts w:ascii="Times New Roman" w:hAnsi="Times New Roman"/>
          <w:szCs w:val="28"/>
        </w:rPr>
        <w:t xml:space="preserve">) </w:t>
      </w:r>
      <w:proofErr w:type="spellStart"/>
      <w:r w:rsidRPr="005E2510">
        <w:rPr>
          <w:rFonts w:ascii="Times New Roman" w:hAnsi="Times New Roman"/>
          <w:szCs w:val="28"/>
        </w:rPr>
        <w:t>bản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làm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cơ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sở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để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thực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hiện</w:t>
      </w:r>
      <w:proofErr w:type="spellEnd"/>
      <w:r w:rsidRPr="005E2510">
        <w:rPr>
          <w:rFonts w:ascii="Times New Roman" w:hAnsi="Times New Roman"/>
          <w:szCs w:val="28"/>
        </w:rPr>
        <w:t>.</w:t>
      </w:r>
    </w:p>
    <w:p w14:paraId="65FE3920" w14:textId="77777777" w:rsidR="00761AB5" w:rsidRPr="005E2510" w:rsidRDefault="00761AB5" w:rsidP="002A6548">
      <w:pPr>
        <w:spacing w:line="340" w:lineRule="exact"/>
        <w:ind w:firstLine="284"/>
        <w:jc w:val="both"/>
        <w:rPr>
          <w:rFonts w:ascii="Times New Roman" w:hAnsi="Times New Roman"/>
          <w:szCs w:val="28"/>
        </w:rPr>
      </w:pPr>
      <w:r w:rsidRPr="005E2510">
        <w:rPr>
          <w:rFonts w:ascii="Times New Roman" w:hAnsi="Times New Roman"/>
          <w:szCs w:val="28"/>
        </w:rPr>
        <w:t xml:space="preserve">4.3. </w:t>
      </w:r>
      <w:proofErr w:type="spellStart"/>
      <w:r w:rsidRPr="005E2510">
        <w:rPr>
          <w:rFonts w:ascii="Times New Roman" w:hAnsi="Times New Roman"/>
          <w:szCs w:val="28"/>
        </w:rPr>
        <w:t>Hai</w:t>
      </w:r>
      <w:proofErr w:type="spellEnd"/>
      <w:r w:rsidRPr="005E2510">
        <w:rPr>
          <w:rFonts w:ascii="Times New Roman" w:hAnsi="Times New Roman"/>
          <w:szCs w:val="28"/>
          <w:lang w:val="vi-VN"/>
        </w:rPr>
        <w:t xml:space="preserve"> </w:t>
      </w:r>
      <w:r w:rsidRPr="005E2510">
        <w:rPr>
          <w:rFonts w:ascii="Times New Roman" w:hAnsi="Times New Roman"/>
          <w:szCs w:val="28"/>
        </w:rPr>
        <w:t>b</w:t>
      </w:r>
      <w:r w:rsidRPr="005E2510">
        <w:rPr>
          <w:rFonts w:ascii="Times New Roman" w:hAnsi="Times New Roman"/>
          <w:szCs w:val="28"/>
          <w:lang w:val="vi-VN"/>
        </w:rPr>
        <w:t>ên đồng ý</w:t>
      </w:r>
      <w:r w:rsidRPr="005E2510">
        <w:rPr>
          <w:rFonts w:ascii="Times New Roman" w:hAnsi="Times New Roman"/>
          <w:szCs w:val="28"/>
        </w:rPr>
        <w:t xml:space="preserve"> </w:t>
      </w:r>
      <w:r w:rsidRPr="005E2510">
        <w:rPr>
          <w:rFonts w:ascii="Times New Roman" w:hAnsi="Times New Roman"/>
          <w:szCs w:val="28"/>
          <w:lang w:val="vi-VN"/>
        </w:rPr>
        <w:t xml:space="preserve">rằng, bằng sự hiểu biết tốt nhất của mình, đã đọc, hiểu và </w:t>
      </w:r>
      <w:r w:rsidRPr="005E2510">
        <w:rPr>
          <w:rFonts w:ascii="Times New Roman" w:hAnsi="Times New Roman"/>
          <w:szCs w:val="28"/>
        </w:rPr>
        <w:t xml:space="preserve">cam </w:t>
      </w:r>
      <w:proofErr w:type="spellStart"/>
      <w:r w:rsidRPr="005E2510">
        <w:rPr>
          <w:rFonts w:ascii="Times New Roman" w:hAnsi="Times New Roman"/>
          <w:szCs w:val="28"/>
        </w:rPr>
        <w:t>kết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thực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hiện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đúng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theo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các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quy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định</w:t>
      </w:r>
      <w:proofErr w:type="spellEnd"/>
      <w:r w:rsidRPr="005E2510">
        <w:rPr>
          <w:rFonts w:ascii="Times New Roman" w:hAnsi="Times New Roman"/>
          <w:szCs w:val="28"/>
          <w:lang w:val="vi-VN"/>
        </w:rPr>
        <w:t xml:space="preserve"> của Thoả thuận này</w:t>
      </w:r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và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không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có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bất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cứ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thắc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mắc</w:t>
      </w:r>
      <w:proofErr w:type="spellEnd"/>
      <w:r w:rsidRPr="005E2510">
        <w:rPr>
          <w:rFonts w:ascii="Times New Roman" w:hAnsi="Times New Roman"/>
          <w:szCs w:val="28"/>
        </w:rPr>
        <w:t xml:space="preserve">, </w:t>
      </w:r>
      <w:proofErr w:type="spellStart"/>
      <w:r w:rsidRPr="005E2510">
        <w:rPr>
          <w:rFonts w:ascii="Times New Roman" w:hAnsi="Times New Roman"/>
          <w:szCs w:val="28"/>
        </w:rPr>
        <w:t>khiếu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nại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nào</w:t>
      </w:r>
      <w:proofErr w:type="spellEnd"/>
      <w:r w:rsidRPr="005E2510">
        <w:rPr>
          <w:rFonts w:ascii="Times New Roman" w:hAnsi="Times New Roman"/>
          <w:szCs w:val="28"/>
        </w:rPr>
        <w:t xml:space="preserve"> </w:t>
      </w:r>
      <w:proofErr w:type="spellStart"/>
      <w:r w:rsidRPr="005E2510">
        <w:rPr>
          <w:rFonts w:ascii="Times New Roman" w:hAnsi="Times New Roman"/>
          <w:szCs w:val="28"/>
        </w:rPr>
        <w:t>khác</w:t>
      </w:r>
      <w:proofErr w:type="spellEnd"/>
      <w:r w:rsidRPr="005E2510">
        <w:rPr>
          <w:rFonts w:ascii="Times New Roman" w:hAnsi="Times New Roman"/>
          <w:szCs w:val="28"/>
        </w:rPr>
        <w:t>./.</w:t>
      </w:r>
    </w:p>
    <w:p w14:paraId="64E27DD4" w14:textId="77777777" w:rsidR="00761AB5" w:rsidRPr="005E2510" w:rsidRDefault="00761AB5" w:rsidP="00761AB5">
      <w:pPr>
        <w:jc w:val="both"/>
        <w:rPr>
          <w:rFonts w:ascii="Times New Roman" w:hAnsi="Times New Roman"/>
          <w:szCs w:val="28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3936"/>
        <w:gridCol w:w="5244"/>
      </w:tblGrid>
      <w:tr w:rsidR="00761AB5" w:rsidRPr="005E2510" w14:paraId="2DC67504" w14:textId="77777777" w:rsidTr="00DC160B">
        <w:tc>
          <w:tcPr>
            <w:tcW w:w="3936" w:type="dxa"/>
            <w:shd w:val="clear" w:color="auto" w:fill="auto"/>
          </w:tcPr>
          <w:p w14:paraId="60021BDC" w14:textId="77777777" w:rsidR="00761AB5" w:rsidRPr="005E2510" w:rsidRDefault="00761AB5" w:rsidP="00DC160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E2510">
              <w:rPr>
                <w:rFonts w:ascii="Times New Roman" w:hAnsi="Times New Roman"/>
                <w:b/>
                <w:sz w:val="26"/>
                <w:szCs w:val="26"/>
              </w:rPr>
              <w:t>NGƯỜI LAO ĐỘNG</w:t>
            </w:r>
          </w:p>
          <w:p w14:paraId="4BF3ABB3" w14:textId="77777777" w:rsidR="00761AB5" w:rsidRPr="005E2510" w:rsidRDefault="00761AB5" w:rsidP="00DC160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E2510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ghi rõ họ tên)</w:t>
            </w:r>
          </w:p>
        </w:tc>
        <w:tc>
          <w:tcPr>
            <w:tcW w:w="5244" w:type="dxa"/>
            <w:shd w:val="clear" w:color="auto" w:fill="auto"/>
          </w:tcPr>
          <w:p w14:paraId="5E0ED7A1" w14:textId="77777777" w:rsidR="00761AB5" w:rsidRPr="005E2510" w:rsidRDefault="00761AB5" w:rsidP="00DC160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E2510">
              <w:rPr>
                <w:rFonts w:ascii="Times New Roman" w:hAnsi="Times New Roman"/>
                <w:b/>
                <w:sz w:val="26"/>
                <w:szCs w:val="26"/>
              </w:rPr>
              <w:t>ĐẠI DIỆN NGƯỜI SỬ DỤNG LAO ĐỘNG</w:t>
            </w:r>
          </w:p>
          <w:p w14:paraId="7A732103" w14:textId="77777777" w:rsidR="00761AB5" w:rsidRPr="005E2510" w:rsidRDefault="00761AB5" w:rsidP="00DC160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E2510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ghi rõ họ tên, đóng dấu)</w:t>
            </w:r>
          </w:p>
        </w:tc>
      </w:tr>
    </w:tbl>
    <w:p w14:paraId="13AD7CFD" w14:textId="139EC994" w:rsidR="003C79F2" w:rsidRPr="005E2510" w:rsidRDefault="003C79F2" w:rsidP="003D0518">
      <w:pPr>
        <w:tabs>
          <w:tab w:val="left" w:pos="567"/>
          <w:tab w:val="left" w:pos="5103"/>
        </w:tabs>
        <w:spacing w:line="340" w:lineRule="exact"/>
        <w:jc w:val="both"/>
        <w:rPr>
          <w:rFonts w:ascii="Times New Roman" w:hAnsi="Times New Roman"/>
        </w:rPr>
      </w:pPr>
    </w:p>
    <w:sectPr w:rsidR="003C79F2" w:rsidRPr="005E2510" w:rsidSect="00EE339F">
      <w:headerReference w:type="default" r:id="rId7"/>
      <w:footerReference w:type="default" r:id="rId8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60A78" w14:textId="77777777" w:rsidR="009473FD" w:rsidRDefault="009473FD" w:rsidP="00EE339F">
      <w:r>
        <w:separator/>
      </w:r>
    </w:p>
  </w:endnote>
  <w:endnote w:type="continuationSeparator" w:id="0">
    <w:p w14:paraId="42302A49" w14:textId="77777777" w:rsidR="009473FD" w:rsidRDefault="009473FD" w:rsidP="00EE3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7362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41FE8" w14:textId="277819D8" w:rsidR="0058210D" w:rsidRDefault="005821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F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120D3" w14:textId="77777777" w:rsidR="0058210D" w:rsidRDefault="005821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629A6" w14:textId="77777777" w:rsidR="009473FD" w:rsidRDefault="009473FD" w:rsidP="00EE339F">
      <w:r>
        <w:separator/>
      </w:r>
    </w:p>
  </w:footnote>
  <w:footnote w:type="continuationSeparator" w:id="0">
    <w:p w14:paraId="18558AFB" w14:textId="77777777" w:rsidR="009473FD" w:rsidRDefault="009473FD" w:rsidP="00EE3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E814F" w14:textId="68112712" w:rsidR="00EE339F" w:rsidRDefault="00EE339F">
    <w:pPr>
      <w:pStyle w:val="Header"/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14C277" wp14:editId="78D6F08F">
              <wp:simplePos x="0" y="0"/>
              <wp:positionH relativeFrom="margin">
                <wp:align>right</wp:align>
              </wp:positionH>
              <wp:positionV relativeFrom="paragraph">
                <wp:posOffset>73152</wp:posOffset>
              </wp:positionV>
              <wp:extent cx="827681" cy="318052"/>
              <wp:effectExtent l="0" t="0" r="10795" b="2540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681" cy="318052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BFB861" w14:textId="6548A9E1" w:rsidR="00EE339F" w:rsidRPr="00C97A71" w:rsidRDefault="00EE339F" w:rsidP="00EE339F">
                          <w:pPr>
                            <w:ind w:right="-24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C97A71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BM.</w:t>
                          </w:r>
                          <w:r w:rsidR="00761AB5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1</w:t>
                          </w:r>
                          <w:r w:rsidR="00E922E8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14C277" id="Rectangle 11" o:spid="_x0000_s1026" style="position:absolute;margin-left:13.95pt;margin-top:5.75pt;width:65.15pt;height:25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" fillcolor="white [3201]" strokecolor="black [3200]" strokeweight="1pt">
              <v:textbox>
                <w:txbxContent>
                  <w:p w14:paraId="3ABFB861" w14:textId="6548A9E1" w:rsidR="00EE339F" w:rsidRPr="00C97A71" w:rsidRDefault="00EE339F" w:rsidP="00EE339F">
                    <w:pPr>
                      <w:ind w:right="-24"/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 w:rsidRPr="00C97A71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BM.</w:t>
                    </w:r>
                    <w:r w:rsidR="00761AB5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1</w:t>
                    </w:r>
                    <w:r w:rsidR="00E922E8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4DE9C154" wp14:editId="77D57F4D">
          <wp:simplePos x="0" y="0"/>
          <wp:positionH relativeFrom="leftMargin">
            <wp:align>right</wp:align>
          </wp:positionH>
          <wp:positionV relativeFrom="paragraph">
            <wp:posOffset>-102413</wp:posOffset>
          </wp:positionV>
          <wp:extent cx="966710" cy="5425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 Viettel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710" cy="542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9F"/>
    <w:rsid w:val="000203C6"/>
    <w:rsid w:val="00093238"/>
    <w:rsid w:val="001B3445"/>
    <w:rsid w:val="0022445F"/>
    <w:rsid w:val="002364EC"/>
    <w:rsid w:val="00275B6C"/>
    <w:rsid w:val="002857C8"/>
    <w:rsid w:val="002A6548"/>
    <w:rsid w:val="00306787"/>
    <w:rsid w:val="003521A8"/>
    <w:rsid w:val="003C1CE2"/>
    <w:rsid w:val="003C79F2"/>
    <w:rsid w:val="003D0518"/>
    <w:rsid w:val="003D2D23"/>
    <w:rsid w:val="00407367"/>
    <w:rsid w:val="00500CB1"/>
    <w:rsid w:val="0058210D"/>
    <w:rsid w:val="00594F7A"/>
    <w:rsid w:val="005E2510"/>
    <w:rsid w:val="005E579E"/>
    <w:rsid w:val="00625010"/>
    <w:rsid w:val="006C0580"/>
    <w:rsid w:val="00761AB5"/>
    <w:rsid w:val="008368C3"/>
    <w:rsid w:val="008376A0"/>
    <w:rsid w:val="00873C22"/>
    <w:rsid w:val="008F7573"/>
    <w:rsid w:val="009473FD"/>
    <w:rsid w:val="009A071F"/>
    <w:rsid w:val="009B65B7"/>
    <w:rsid w:val="009D3B00"/>
    <w:rsid w:val="00A35650"/>
    <w:rsid w:val="00AC14AA"/>
    <w:rsid w:val="00B54998"/>
    <w:rsid w:val="00B75461"/>
    <w:rsid w:val="00BA059C"/>
    <w:rsid w:val="00BF31B9"/>
    <w:rsid w:val="00C1493D"/>
    <w:rsid w:val="00C77FE8"/>
    <w:rsid w:val="00C873BE"/>
    <w:rsid w:val="00CA3D7E"/>
    <w:rsid w:val="00CC5F44"/>
    <w:rsid w:val="00D2407F"/>
    <w:rsid w:val="00D76529"/>
    <w:rsid w:val="00E84F49"/>
    <w:rsid w:val="00E922E8"/>
    <w:rsid w:val="00EE339F"/>
    <w:rsid w:val="00EF553C"/>
    <w:rsid w:val="00FD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4CE6"/>
  <w15:chartTrackingRefBased/>
  <w15:docId w15:val="{D3C07579-7C30-4717-A8A8-9030473B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AB5"/>
    <w:pPr>
      <w:spacing w:after="0" w:line="240" w:lineRule="auto"/>
    </w:pPr>
    <w:rPr>
      <w:rFonts w:ascii=".VnTime" w:eastAsia="Batang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339F"/>
    <w:pPr>
      <w:spacing w:after="0" w:line="240" w:lineRule="auto"/>
    </w:pPr>
    <w:rPr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33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E339F"/>
  </w:style>
  <w:style w:type="paragraph" w:styleId="Footer">
    <w:name w:val="footer"/>
    <w:basedOn w:val="Normal"/>
    <w:link w:val="FooterChar"/>
    <w:uiPriority w:val="99"/>
    <w:unhideWhenUsed/>
    <w:rsid w:val="00EE33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E339F"/>
  </w:style>
  <w:style w:type="paragraph" w:styleId="ListParagraph">
    <w:name w:val="List Paragraph"/>
    <w:basedOn w:val="Normal"/>
    <w:uiPriority w:val="34"/>
    <w:qFormat/>
    <w:rsid w:val="003D0518"/>
    <w:pPr>
      <w:spacing w:after="200" w:line="271" w:lineRule="auto"/>
      <w:ind w:left="720" w:right="720"/>
      <w:contextualSpacing/>
    </w:pPr>
    <w:rPr>
      <w:rFonts w:asciiTheme="minorHAnsi" w:eastAsiaTheme="minorHAnsi" w:hAnsiTheme="minorHAnsi" w:cstheme="minorBidi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5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80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ED8E4-9C0B-40DD-AF34-145BDE02E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ngocbichct</dc:creator>
  <cp:keywords/>
  <dc:description/>
  <cp:lastModifiedBy>Phung Thi Lan Huong</cp:lastModifiedBy>
  <cp:revision>9</cp:revision>
  <cp:lastPrinted>2020-12-09T03:56:00Z</cp:lastPrinted>
  <dcterms:created xsi:type="dcterms:W3CDTF">2020-10-06T02:27:00Z</dcterms:created>
  <dcterms:modified xsi:type="dcterms:W3CDTF">2020-12-09T04:50:00Z</dcterms:modified>
</cp:coreProperties>
</file>