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B3D2D" w14:textId="1ACF9DCF" w:rsidR="000107EB" w:rsidRPr="005625C9" w:rsidRDefault="000107EB" w:rsidP="000107EB">
      <w:pPr>
        <w:pStyle w:val="Title"/>
        <w:rPr>
          <w:szCs w:val="32"/>
        </w:rPr>
      </w:pPr>
      <w:bookmarkStart w:id="0" w:name="_Hlk150730323"/>
      <w:bookmarkEnd w:id="0"/>
      <w:r w:rsidRPr="005625C9">
        <w:rPr>
          <w:szCs w:val="32"/>
        </w:rPr>
        <w:t xml:space="preserve">QUADCOPTER CONTROL  AND SIMULATION </w:t>
      </w:r>
      <w:r w:rsidR="00726ABF">
        <w:rPr>
          <w:szCs w:val="32"/>
        </w:rPr>
        <w:t>IN MATLAB</w:t>
      </w:r>
    </w:p>
    <w:p w14:paraId="2056AB29" w14:textId="71DF6DBA" w:rsidR="000107EB" w:rsidRPr="00240D54" w:rsidRDefault="001031A1" w:rsidP="000107EB">
      <w:pPr>
        <w:pStyle w:val="Subtitle"/>
        <w:spacing w:after="0"/>
        <w:rPr>
          <w:lang w:val="vi-VN"/>
        </w:rPr>
      </w:pPr>
      <w:r>
        <w:t>Dinh Duc Duy</w:t>
      </w:r>
      <w:r w:rsidR="00914F38">
        <w:t>-22134001</w:t>
      </w:r>
    </w:p>
    <w:p w14:paraId="37F10622" w14:textId="77777777" w:rsidR="000107EB" w:rsidRDefault="000107EB" w:rsidP="000107EB">
      <w:pPr>
        <w:pStyle w:val="Subtitle"/>
        <w:spacing w:after="0"/>
        <w:rPr>
          <w:lang w:val="vi-VN"/>
        </w:rPr>
      </w:pPr>
      <w:r w:rsidRPr="00DF6029">
        <w:rPr>
          <w:lang w:val="vi-VN"/>
        </w:rPr>
        <w:t>Department of Mechatronics, HCMC University of Technology and Education , HCMC, Viet Nam</w:t>
      </w:r>
    </w:p>
    <w:p w14:paraId="34850FB5" w14:textId="49A337F3" w:rsidR="000107EB" w:rsidRPr="00066389" w:rsidRDefault="000107EB" w:rsidP="000107EB">
      <w:pPr>
        <w:pStyle w:val="Subtitle"/>
        <w:spacing w:after="0"/>
      </w:pPr>
      <w:r w:rsidRPr="00DF6029">
        <w:rPr>
          <w:lang w:val="vi-VN"/>
        </w:rPr>
        <w:t>Subject:</w:t>
      </w:r>
      <w:r w:rsidRPr="00240D54">
        <w:t xml:space="preserve"> </w:t>
      </w:r>
      <w:r w:rsidRPr="00240D54">
        <w:rPr>
          <w:lang w:val="vi-VN"/>
        </w:rPr>
        <w:t>Autonomous Vehicles and Mobile Robot</w:t>
      </w:r>
      <w:r>
        <w:rPr>
          <w:lang w:val="vi-VN"/>
        </w:rPr>
        <w:t xml:space="preserve">, </w:t>
      </w:r>
      <w:r w:rsidRPr="00DF6029">
        <w:rPr>
          <w:lang w:val="vi-VN"/>
        </w:rPr>
        <w:t>Lecturer:</w:t>
      </w:r>
      <w:r w:rsidRPr="00066389">
        <w:t>Dr.</w:t>
      </w:r>
      <w:r w:rsidR="005625C9">
        <w:t xml:space="preserve"> </w:t>
      </w:r>
      <w:r w:rsidRPr="00066389">
        <w:t xml:space="preserve">Ha </w:t>
      </w:r>
      <w:r w:rsidR="00082254">
        <w:t>L</w:t>
      </w:r>
      <w:r w:rsidRPr="00066389">
        <w:t>e Nhu Ngoc Thanh</w:t>
      </w:r>
    </w:p>
    <w:p w14:paraId="6FB865EC" w14:textId="77777777" w:rsidR="000107EB" w:rsidRPr="00DF6029" w:rsidRDefault="000107EB" w:rsidP="000107EB">
      <w:pPr>
        <w:rPr>
          <w:lang w:val="vi-VN"/>
        </w:rPr>
      </w:pPr>
    </w:p>
    <w:p w14:paraId="102B0067" w14:textId="77777777" w:rsidR="000107EB" w:rsidRPr="00066389" w:rsidRDefault="000107EB" w:rsidP="000107EB">
      <w:pPr>
        <w:sectPr w:rsidR="000107EB" w:rsidRPr="00066389" w:rsidSect="00972611">
          <w:footerReference w:type="default" r:id="rId8"/>
          <w:pgSz w:w="12240" w:h="15840"/>
          <w:pgMar w:top="964" w:right="964" w:bottom="964" w:left="964" w:header="720" w:footer="720" w:gutter="0"/>
          <w:cols w:space="720"/>
          <w:docGrid w:linePitch="360"/>
        </w:sectPr>
      </w:pPr>
    </w:p>
    <w:p w14:paraId="5CBB3806" w14:textId="77777777" w:rsidR="000107EB" w:rsidRPr="008B14FB" w:rsidRDefault="000107EB" w:rsidP="000107EB">
      <w:pPr>
        <w:pStyle w:val="Heading1"/>
        <w:rPr>
          <w:sz w:val="24"/>
          <w:szCs w:val="24"/>
          <w:lang w:val="vi-VN"/>
        </w:rPr>
      </w:pPr>
      <w:bookmarkStart w:id="1" w:name="_Hlk150730666"/>
      <w:r w:rsidRPr="00685D75">
        <w:rPr>
          <w:sz w:val="24"/>
          <w:szCs w:val="24"/>
        </w:rPr>
        <w:t>Abstract</w:t>
      </w:r>
    </w:p>
    <w:p w14:paraId="15611865" w14:textId="15A651B4" w:rsidR="000107EB" w:rsidRPr="00082254" w:rsidRDefault="005625C9" w:rsidP="000107EB">
      <w:pPr>
        <w:ind w:firstLine="180"/>
      </w:pPr>
      <w:r w:rsidRPr="005625C9">
        <w:t>The control of a quadcopter’s position and attitude presents several challenges that can be effectively addressed through a Proportional-Derivative (P) control approach. This method is applied to manage the UAV's altitude, position, and orientation. The process begins with developing a mathematical model of the quadcopter, followed by the implementation of an outer-loop P controller for precise position control. At the same time, an inner-loop P controller is utilized to maintain stable attitude angles, even in the presence of external disturbances. This setup results in a dual-loop control system, where both position and attitude are actively controlled. The performance and robustness of this control strategy are validated through simulations, demonstrating its effectiveness in accurately tracking both position and attitude for the quadcopter.</w:t>
      </w:r>
    </w:p>
    <w:p w14:paraId="48F1A8D7" w14:textId="77777777" w:rsidR="000107EB" w:rsidRPr="00685D75" w:rsidRDefault="000107EB" w:rsidP="000107EB">
      <w:pPr>
        <w:pStyle w:val="Heading1"/>
        <w:rPr>
          <w:sz w:val="24"/>
          <w:szCs w:val="24"/>
        </w:rPr>
      </w:pPr>
      <w:r w:rsidRPr="00685D75">
        <w:rPr>
          <w:sz w:val="24"/>
          <w:szCs w:val="24"/>
        </w:rPr>
        <w:t>I. Introduction</w:t>
      </w:r>
    </w:p>
    <w:p w14:paraId="79E72B40" w14:textId="44448CBB" w:rsidR="000107EB" w:rsidRDefault="005625C9" w:rsidP="000107EB">
      <w:pPr>
        <w:ind w:firstLine="180"/>
      </w:pPr>
      <w:r w:rsidRPr="005625C9">
        <w:t>A quadrotor, or quadcopter, is a type of helicopter that features four rotors arranged in a square pattern, evenly spaced from each other around the vehicle’s center of mass, with upward-facing orientations. The rotors are powered by electric motors, and their rotational speeds are adjusted to control the movement of the vehicle. The quadcopter’s straightforward design makes it a popular choice for small unmanned aerial vehicles (UAVs), widely used in applications such as construction inspections, search and rescue operations, surveillance, and more. Many different models of quadrotor dynamics and control algorithms have been developed, with techniques like the virtual control method commonly used to calculate the desired pitch and roll angles. Due to its nonlinear dynamics, underactuation, and inherent instability, the quadcopter presents unique challenges that must be addressed when designing control algorithms. Various control methods, including the widely used PID controller, have been implemented to tackle these challenges in the literature</w:t>
      </w:r>
      <w:sdt>
        <w:sdtPr>
          <w:id w:val="614880626"/>
          <w:citation/>
        </w:sdtPr>
        <w:sdtContent>
          <w:r w:rsidRPr="0077595E">
            <w:fldChar w:fldCharType="begin"/>
          </w:r>
          <w:r w:rsidRPr="0077595E">
            <w:instrText xml:space="preserve"> CITATION Elt20 \l 1033 </w:instrText>
          </w:r>
          <w:r w:rsidRPr="0077595E">
            <w:fldChar w:fldCharType="separate"/>
          </w:r>
          <w:r>
            <w:rPr>
              <w:noProof/>
            </w:rPr>
            <w:t xml:space="preserve"> </w:t>
          </w:r>
          <w:r w:rsidRPr="0077595E">
            <w:rPr>
              <w:noProof/>
            </w:rPr>
            <w:t>[3]</w:t>
          </w:r>
          <w:r w:rsidRPr="0077595E">
            <w:fldChar w:fldCharType="end"/>
          </w:r>
        </w:sdtContent>
      </w:sdt>
      <w:sdt>
        <w:sdtPr>
          <w:id w:val="130446020"/>
          <w:citation/>
        </w:sdtPr>
        <w:sdtContent>
          <w:r w:rsidR="000107EB" w:rsidRPr="0077595E">
            <w:fldChar w:fldCharType="begin"/>
          </w:r>
          <w:r w:rsidR="000107EB" w:rsidRPr="0077595E">
            <w:instrText xml:space="preserve"> CITATION Kha14 \l 1033 </w:instrText>
          </w:r>
          <w:r w:rsidR="000107EB" w:rsidRPr="0077595E">
            <w:fldChar w:fldCharType="separate"/>
          </w:r>
          <w:r w:rsidR="000107EB">
            <w:rPr>
              <w:noProof/>
            </w:rPr>
            <w:t xml:space="preserve"> </w:t>
          </w:r>
          <w:r w:rsidR="000107EB" w:rsidRPr="0077595E">
            <w:rPr>
              <w:noProof/>
            </w:rPr>
            <w:t>[4]</w:t>
          </w:r>
          <w:r w:rsidR="000107EB" w:rsidRPr="0077595E">
            <w:fldChar w:fldCharType="end"/>
          </w:r>
        </w:sdtContent>
      </w:sdt>
      <w:r w:rsidR="000107EB" w:rsidRPr="0077595E">
        <w:t xml:space="preserve">. </w:t>
      </w:r>
    </w:p>
    <w:p w14:paraId="6756E54F" w14:textId="19856E0E" w:rsidR="002302C1" w:rsidRDefault="002302C1" w:rsidP="000107EB">
      <w:pPr>
        <w:ind w:firstLine="180"/>
      </w:pPr>
      <w:r w:rsidRPr="002302C1">
        <w:t xml:space="preserve">The complex dynamics of quadcopters have garnered significant attention from researchers, leading to various areas of study. Central to these investigations is the </w:t>
      </w:r>
      <w:r w:rsidRPr="002302C1">
        <w:t>development of the fundamental dynamical model, with deeper exploration into more complex aerodynamic characteristics [1, 2]. A wide range of control strategies have been explored, including PID controllers [3, 4, 5, 6], back-stepping control [7, 8], nonlinear control methods [9], LQR controllers [6], and nonlinear controllers with nested saturations [10, 11]. For these control strategies to function effectively, accurate position and attitude data are essential. This data is typically acquired through sensors such as gyroscopes, accelerometers, and other tools like GPS, sonar, and las</w:t>
      </w:r>
      <w:r>
        <w:t xml:space="preserve">er senor [12, 13]. </w:t>
      </w:r>
    </w:p>
    <w:p w14:paraId="34732CB6" w14:textId="64749C91" w:rsidR="000107EB" w:rsidRDefault="00E91165" w:rsidP="002302C1">
      <w:pPr>
        <w:ind w:firstLine="180"/>
        <w:jc w:val="center"/>
      </w:pPr>
      <w:r>
        <w:rPr>
          <w:noProof/>
        </w:rPr>
        <w:drawing>
          <wp:inline distT="0" distB="0" distL="0" distR="0" wp14:anchorId="04BE4484" wp14:editId="33496215">
            <wp:extent cx="1964871" cy="1604645"/>
            <wp:effectExtent l="0" t="0" r="0" b="0"/>
            <wp:docPr id="200446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0600" cy="1609324"/>
                    </a:xfrm>
                    <a:prstGeom prst="rect">
                      <a:avLst/>
                    </a:prstGeom>
                    <a:noFill/>
                  </pic:spPr>
                </pic:pic>
              </a:graphicData>
            </a:graphic>
          </wp:inline>
        </w:drawing>
      </w:r>
    </w:p>
    <w:p w14:paraId="784B0C09" w14:textId="5F038BB3" w:rsidR="000107EB" w:rsidRDefault="000107EB" w:rsidP="00E91165">
      <w:pPr>
        <w:pStyle w:val="Caption"/>
        <w:jc w:val="center"/>
      </w:pPr>
      <w:r>
        <w:t xml:space="preserve">Figure </w:t>
      </w:r>
      <w:r w:rsidR="00DC45D4">
        <w:fldChar w:fldCharType="begin"/>
      </w:r>
      <w:r w:rsidR="00DC45D4">
        <w:instrText xml:space="preserve"> SEQ Figure \* ARABIC </w:instrText>
      </w:r>
      <w:r w:rsidR="00DC45D4">
        <w:fldChar w:fldCharType="separate"/>
      </w:r>
      <w:r w:rsidR="00082254">
        <w:rPr>
          <w:noProof/>
        </w:rPr>
        <w:t>1</w:t>
      </w:r>
      <w:r w:rsidR="00DC45D4">
        <w:rPr>
          <w:noProof/>
        </w:rPr>
        <w:fldChar w:fldCharType="end"/>
      </w:r>
      <w:r>
        <w:t xml:space="preserve"> Quad</w:t>
      </w:r>
      <w:r w:rsidR="002302C1">
        <w:t>c</w:t>
      </w:r>
      <w:r>
        <w:t>o</w:t>
      </w:r>
      <w:r w:rsidR="002302C1">
        <w:t>p</w:t>
      </w:r>
      <w:r>
        <w:t>t</w:t>
      </w:r>
      <w:r w:rsidR="002302C1">
        <w:t>e</w:t>
      </w:r>
      <w:r>
        <w:t>r Structure</w:t>
      </w:r>
    </w:p>
    <w:p w14:paraId="72199B65" w14:textId="48489673" w:rsidR="000107EB" w:rsidRDefault="002302C1" w:rsidP="000107EB">
      <w:pPr>
        <w:keepNext/>
        <w:ind w:firstLine="180"/>
      </w:pPr>
      <w:r w:rsidRPr="002302C1">
        <w:t>This report aims to lay the groundwork for future research in quadcopter modeling and control. The primary goals are to explore the mathematical models of quadcopter kinematics and dynamics, and to develop effective stabilization and trajectory control strategies. Although the quadcopter has six degrees of freedom but only four control inputs, presenting a challenge, the report covers the entire process, including mathematical modeling, controller design, and simulation validation, before drawing conclusions</w:t>
      </w:r>
      <w:r w:rsidR="000107EB" w:rsidRPr="00B61098">
        <w:t>.</w:t>
      </w:r>
      <w:r w:rsidR="000107EB" w:rsidRPr="00F95A33">
        <w:t xml:space="preserve"> </w:t>
      </w:r>
    </w:p>
    <w:p w14:paraId="5B6B61B5" w14:textId="77777777" w:rsidR="000107EB" w:rsidRPr="004F18A6" w:rsidRDefault="000107EB" w:rsidP="000107EB">
      <w:pPr>
        <w:pStyle w:val="Heading1"/>
        <w:rPr>
          <w:sz w:val="24"/>
          <w:szCs w:val="24"/>
        </w:rPr>
      </w:pPr>
      <w:r w:rsidRPr="004F18A6">
        <w:rPr>
          <w:sz w:val="24"/>
          <w:szCs w:val="24"/>
        </w:rPr>
        <w:t xml:space="preserve">II. </w:t>
      </w:r>
      <w:r>
        <w:rPr>
          <w:sz w:val="24"/>
          <w:szCs w:val="24"/>
        </w:rPr>
        <w:t xml:space="preserve">Mathemactic </w:t>
      </w:r>
      <w:r w:rsidRPr="004F18A6">
        <w:rPr>
          <w:sz w:val="24"/>
          <w:szCs w:val="24"/>
        </w:rPr>
        <w:t>Modeling Quadcopter dynamics</w:t>
      </w:r>
    </w:p>
    <w:p w14:paraId="41904BDF" w14:textId="0349DF3B" w:rsidR="000107EB" w:rsidRPr="00C2460B" w:rsidRDefault="000107EB" w:rsidP="000107EB">
      <w:pPr>
        <w:pStyle w:val="Heading2"/>
        <w:rPr>
          <w:b/>
        </w:rPr>
      </w:pPr>
      <w:r w:rsidRPr="00C2460B">
        <w:rPr>
          <w:b/>
        </w:rPr>
        <w:t xml:space="preserve">1. </w:t>
      </w:r>
      <w:r w:rsidR="00C2460B" w:rsidRPr="00C2460B">
        <w:rPr>
          <w:b/>
        </w:rPr>
        <w:t>CONFIGURATION</w:t>
      </w:r>
    </w:p>
    <w:p w14:paraId="57BB9229" w14:textId="4D4D36E4" w:rsidR="000107EB" w:rsidRDefault="00E91165" w:rsidP="000107EB">
      <w:pPr>
        <w:ind w:firstLine="180"/>
      </w:pPr>
      <w:r w:rsidRPr="00E91165">
        <w:t xml:space="preserve">The popularity of quadcopters can be attributed to their simple design and ease of operation. As shown in Figure 1, they feature four rotors placed at the ends of extended arms, with two rotating clockwise and the other two counterclockwise. This symmetrical </w:t>
      </w:r>
      <w:r w:rsidRPr="00E91165">
        <w:lastRenderedPageBreak/>
        <w:t>arrangement allows for stable and precise hovering, ensuring consistent flight stability.</w:t>
      </w:r>
    </w:p>
    <w:p w14:paraId="51E31B2A" w14:textId="33538D80" w:rsidR="000107EB" w:rsidRDefault="00E91165" w:rsidP="000107EB">
      <w:pPr>
        <w:jc w:val="center"/>
      </w:pPr>
      <w:r>
        <w:rPr>
          <w:noProof/>
        </w:rPr>
        <w:drawing>
          <wp:inline distT="0" distB="0" distL="0" distR="0" wp14:anchorId="27683893" wp14:editId="6DF035B5">
            <wp:extent cx="2713355" cy="1758043"/>
            <wp:effectExtent l="0" t="0" r="0" b="0"/>
            <wp:docPr id="1090273909" name="Picture 4"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3909" name="Picture 4" descr="A diagram of a diagram of a diagram&#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2465" cy="1783383"/>
                    </a:xfrm>
                    <a:prstGeom prst="rect">
                      <a:avLst/>
                    </a:prstGeom>
                    <a:noFill/>
                  </pic:spPr>
                </pic:pic>
              </a:graphicData>
            </a:graphic>
          </wp:inline>
        </w:drawing>
      </w:r>
    </w:p>
    <w:p w14:paraId="10960628" w14:textId="7E466426" w:rsidR="000107EB" w:rsidRPr="005E1172" w:rsidRDefault="000107EB" w:rsidP="000107EB">
      <w:pPr>
        <w:pStyle w:val="Caption"/>
        <w:jc w:val="center"/>
        <w:rPr>
          <w:color w:val="auto"/>
        </w:rPr>
      </w:pPr>
      <w:bookmarkStart w:id="2" w:name="_Ref150417927"/>
      <w:r w:rsidRPr="005E1172">
        <w:rPr>
          <w:color w:val="auto"/>
        </w:rPr>
        <w:t xml:space="preserve">Figure </w:t>
      </w:r>
      <w:r w:rsidRPr="005E1172">
        <w:rPr>
          <w:color w:val="auto"/>
        </w:rPr>
        <w:fldChar w:fldCharType="begin"/>
      </w:r>
      <w:r w:rsidRPr="005E1172">
        <w:rPr>
          <w:color w:val="auto"/>
        </w:rPr>
        <w:instrText xml:space="preserve"> SEQ Figure \* ARABIC </w:instrText>
      </w:r>
      <w:r w:rsidRPr="005E1172">
        <w:rPr>
          <w:color w:val="auto"/>
        </w:rPr>
        <w:fldChar w:fldCharType="separate"/>
      </w:r>
      <w:r w:rsidR="00082254">
        <w:rPr>
          <w:noProof/>
          <w:color w:val="auto"/>
        </w:rPr>
        <w:t>2</w:t>
      </w:r>
      <w:r w:rsidRPr="005E1172">
        <w:rPr>
          <w:color w:val="auto"/>
        </w:rPr>
        <w:fldChar w:fldCharType="end"/>
      </w:r>
      <w:bookmarkEnd w:id="2"/>
      <w:r w:rsidRPr="005E1172">
        <w:rPr>
          <w:color w:val="auto"/>
        </w:rPr>
        <w:t>.</w:t>
      </w:r>
      <w:r>
        <w:t xml:space="preserve"> Configuration of an underactuated quadcopter, the lift forces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bω</m:t>
            </m:r>
          </m:e>
          <m:sub>
            <m:r>
              <w:rPr>
                <w:rFonts w:ascii="Cambria Math" w:hAnsi="Cambria Math"/>
              </w:rPr>
              <m:t>i</m:t>
            </m:r>
          </m:sub>
        </m:sSub>
      </m:oMath>
      <w:r>
        <w:t xml:space="preserve"> with i= 1, 2, 3, 4  produced by four motor</w:t>
      </w:r>
    </w:p>
    <w:p w14:paraId="12F3A5D2" w14:textId="77777777" w:rsidR="00E91165" w:rsidRPr="00E91165" w:rsidRDefault="00E91165" w:rsidP="00E91165">
      <w:r w:rsidRPr="00E91165">
        <w:t>Quadcopters are valued for their versatility and use in various fields, especially in confined spaces due to their VTOL capability. Their stability makes them ideal for tasks like aerial photography and inspections.</w:t>
      </w:r>
    </w:p>
    <w:p w14:paraId="7CB85926" w14:textId="2E36232D" w:rsidR="000107EB" w:rsidRDefault="00E91165" w:rsidP="000107EB">
      <w:r w:rsidRPr="00E91165">
        <w:t>This section presents a brief mathematical model of the underactuated quadcopter. The key reference frames are the Earth frame (E) and the body frame (B). Vertical momentum is generated by the lift from the propellers, while horizontal momentum is controlled through roll, pitch, and yaw angles. Let φ, θ, and ψ represent the roll, pitch, and yaw angles, respectively, and x, y, z denote the vehicle’s position.</w:t>
      </w:r>
    </w:p>
    <w:p w14:paraId="601FC68F" w14:textId="483CEF48" w:rsidR="005C11B5" w:rsidRPr="005C11B5" w:rsidRDefault="005C11B5" w:rsidP="000107EB">
      <w:pPr>
        <w:rPr>
          <w:b/>
          <w:bCs/>
          <w:i/>
          <w:iCs/>
          <w:sz w:val="24"/>
          <w:szCs w:val="24"/>
        </w:rPr>
      </w:pPr>
      <w:r w:rsidRPr="005C11B5">
        <w:rPr>
          <w:b/>
          <w:bCs/>
          <w:i/>
          <w:iCs/>
          <w:sz w:val="24"/>
          <w:szCs w:val="24"/>
        </w:rPr>
        <w:t>1.1 Body dynamics</w:t>
      </w:r>
    </w:p>
    <w:p w14:paraId="3791EE15" w14:textId="400A244F" w:rsidR="005C11B5" w:rsidRDefault="005C11B5" w:rsidP="000107EB">
      <w:r w:rsidRPr="005C11B5">
        <w:t>When the quadcopter moves, it undergoes rotations in the Roll, Pitch, and Yaw angles. Using transformation equations, we can determine how the current state relates to the previous state.</w:t>
      </w:r>
    </w:p>
    <w:p w14:paraId="3A1F94A0" w14:textId="71E79569" w:rsidR="005C11B5" w:rsidRPr="005C11B5" w:rsidRDefault="005C11B5" w:rsidP="000107EB">
      <w:pPr>
        <w:rPr>
          <w:i/>
          <w:iCs/>
          <w:u w:val="single"/>
        </w:rPr>
      </w:pPr>
      <w:r w:rsidRPr="005C11B5">
        <w:rPr>
          <w:i/>
          <w:iCs/>
          <w:u w:val="single"/>
        </w:rPr>
        <w:t>Euler angles</w:t>
      </w:r>
    </w:p>
    <w:p w14:paraId="009FF027" w14:textId="77777777" w:rsidR="005C11B5" w:rsidRPr="00852AAB" w:rsidRDefault="005C11B5" w:rsidP="005C11B5">
      <w:r w:rsidRPr="00852AAB">
        <w:t xml:space="preserve">Let assumes that frame {V} at origin O, and {V} </w:t>
      </w:r>
      <m:oMath>
        <m:r>
          <w:rPr>
            <w:rFonts w:ascii="Cambria Math" w:hAnsi="Cambria Math"/>
          </w:rPr>
          <m:t>≡</m:t>
        </m:r>
      </m:oMath>
      <w:r w:rsidRPr="00852AAB">
        <w:t xml:space="preserve"> {E}</w:t>
      </w:r>
    </w:p>
    <w:p w14:paraId="12CCB594" w14:textId="77777777" w:rsidR="005C11B5" w:rsidRPr="00852AAB" w:rsidRDefault="005C11B5" w:rsidP="005C11B5">
      <w:pPr>
        <w:rPr>
          <w:i/>
        </w:rPr>
      </w:pPr>
      <w:r w:rsidRPr="00852AAB">
        <w:rPr>
          <w:lang w:val="vi-VN"/>
        </w:rPr>
        <w:t>- Yaw angle:</w:t>
      </w:r>
      <w:r w:rsidRPr="00852AAB">
        <w:t xml:space="preserve"> </w:t>
      </w:r>
      <m:oMath>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V</m:t>
            </m:r>
          </m:sub>
          <m:sup>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sup>
        </m:sSubSup>
      </m:oMath>
      <w:r w:rsidRPr="00852AAB">
        <w:t xml:space="preserve"> = Rot(z, </w:t>
      </w:r>
      <m:oMath>
        <m:r>
          <w:rPr>
            <w:rFonts w:ascii="Cambria Math" w:hAnsi="Cambria Math"/>
            <w:lang w:val="vi-VN"/>
          </w:rPr>
          <m:t>ψ</m:t>
        </m:r>
      </m:oMath>
      <w:r w:rsidRPr="00852AAB">
        <w:t>), rotate from frame {V} to frame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oMath>
      <w:r w:rsidRPr="00852AAB">
        <w:t xml:space="preserve"> </w:t>
      </w:r>
    </w:p>
    <w:p w14:paraId="525EA517" w14:textId="77777777" w:rsidR="005C11B5" w:rsidRPr="00852AAB" w:rsidRDefault="005C11B5" w:rsidP="005C11B5">
      <w:pPr>
        <w:jc w:val="center"/>
        <w:rPr>
          <w:lang w:val="vi-VN"/>
        </w:rPr>
      </w:pPr>
      <w:r w:rsidRPr="00852AAB">
        <w:rPr>
          <w:noProof/>
          <w:lang w:val="vi-VN" w:eastAsia="vi-VN"/>
        </w:rPr>
        <w:drawing>
          <wp:inline distT="0" distB="0" distL="0" distR="0" wp14:anchorId="14AB379B" wp14:editId="6DCB3533">
            <wp:extent cx="3045460" cy="1085850"/>
            <wp:effectExtent l="0" t="0" r="2540" b="0"/>
            <wp:docPr id="1656620005" name="Picture 1" descr="A black background with arrow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20005" name="Picture 1" descr="A black background with arrows and tex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5460" cy="1085850"/>
                    </a:xfrm>
                    <a:prstGeom prst="rect">
                      <a:avLst/>
                    </a:prstGeom>
                  </pic:spPr>
                </pic:pic>
              </a:graphicData>
            </a:graphic>
          </wp:inline>
        </w:drawing>
      </w:r>
    </w:p>
    <w:p w14:paraId="13F03CC9" w14:textId="77777777" w:rsidR="005C11B5" w:rsidRPr="00852AAB" w:rsidRDefault="00000000" w:rsidP="005C11B5">
      <w:pPr>
        <w:rPr>
          <w:lang w:val="vi-VN"/>
        </w:rPr>
      </w:pPr>
      <m:oMathPara>
        <m:oMath>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V</m:t>
              </m:r>
            </m:sub>
            <m:sup>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sup>
          </m:sSubSup>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cosψ</m:t>
                    </m:r>
                  </m:e>
                  <m:e>
                    <m:r>
                      <w:rPr>
                        <w:rFonts w:ascii="Cambria Math" w:hAnsi="Cambria Math"/>
                        <w:lang w:val="vi-VN"/>
                      </w:rPr>
                      <m:t>sinψ</m:t>
                    </m:r>
                  </m:e>
                  <m:e>
                    <m:r>
                      <w:rPr>
                        <w:rFonts w:ascii="Cambria Math" w:hAnsi="Cambria Math"/>
                        <w:lang w:val="vi-VN"/>
                      </w:rPr>
                      <m:t>0</m:t>
                    </m:r>
                  </m:e>
                </m:mr>
                <m:mr>
                  <m:e>
                    <m:r>
                      <w:rPr>
                        <w:rFonts w:ascii="Cambria Math" w:hAnsi="Cambria Math"/>
                        <w:lang w:val="vi-VN"/>
                      </w:rPr>
                      <m:t>-sinψ</m:t>
                    </m:r>
                  </m:e>
                  <m:e>
                    <m:r>
                      <w:rPr>
                        <w:rFonts w:ascii="Cambria Math" w:hAnsi="Cambria Math"/>
                        <w:lang w:val="vi-VN"/>
                      </w:rPr>
                      <m:t>cosψ</m:t>
                    </m:r>
                  </m:e>
                  <m:e>
                    <m:r>
                      <w:rPr>
                        <w:rFonts w:ascii="Cambria Math" w:hAnsi="Cambria Math"/>
                        <w:lang w:val="vi-VN"/>
                      </w:rPr>
                      <m:t>0</m:t>
                    </m:r>
                  </m:e>
                </m:mr>
                <m:mr>
                  <m:e>
                    <m:r>
                      <w:rPr>
                        <w:rFonts w:ascii="Cambria Math" w:hAnsi="Cambria Math"/>
                        <w:lang w:val="vi-VN"/>
                      </w:rPr>
                      <m:t>0</m:t>
                    </m:r>
                  </m:e>
                  <m:e>
                    <m:r>
                      <w:rPr>
                        <w:rFonts w:ascii="Cambria Math" w:hAnsi="Cambria Math"/>
                        <w:lang w:val="vi-VN"/>
                      </w:rPr>
                      <m:t>0</m:t>
                    </m:r>
                  </m:e>
                  <m:e>
                    <m:r>
                      <w:rPr>
                        <w:rFonts w:ascii="Cambria Math" w:hAnsi="Cambria Math"/>
                        <w:lang w:val="vi-VN"/>
                      </w:rPr>
                      <m:t>1</m:t>
                    </m:r>
                  </m:e>
                </m:mr>
              </m:m>
            </m:e>
          </m:d>
        </m:oMath>
      </m:oMathPara>
    </w:p>
    <w:p w14:paraId="0258A984" w14:textId="77777777" w:rsidR="005C11B5" w:rsidRPr="00852AAB" w:rsidRDefault="005C11B5" w:rsidP="005C11B5">
      <w:r w:rsidRPr="00852AAB">
        <w:t xml:space="preserve">- Pitch angle: </w:t>
      </w:r>
      <m:oMath>
        <m:sSubSup>
          <m:sSubSupPr>
            <m:ctrlPr>
              <w:rPr>
                <w:rFonts w:ascii="Cambria Math" w:hAnsi="Cambria Math"/>
                <w:i/>
                <w:lang w:val="vi-VN"/>
              </w:rPr>
            </m:ctrlPr>
          </m:sSubSupPr>
          <m:e>
            <m:r>
              <w:rPr>
                <w:rFonts w:ascii="Cambria Math" w:hAnsi="Cambria Math"/>
                <w:lang w:val="vi-VN"/>
              </w:rPr>
              <m:t>R</m:t>
            </m:r>
          </m:e>
          <m: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sub>
          <m:sup>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sup>
        </m:sSubSup>
      </m:oMath>
      <w:r w:rsidRPr="00852AAB">
        <w:t xml:space="preserve"> = Rot(y, </w:t>
      </w:r>
      <m:oMath>
        <m:r>
          <w:rPr>
            <w:rFonts w:ascii="Cambria Math" w:hAnsi="Cambria Math"/>
          </w:rPr>
          <m:t>θ</m:t>
        </m:r>
      </m:oMath>
      <w:r w:rsidRPr="00852AAB">
        <w:t>), rotate from frame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52AAB">
        <w:t>} to frame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oMath>
    </w:p>
    <w:p w14:paraId="1E6BCCCD" w14:textId="77777777" w:rsidR="005C11B5" w:rsidRPr="00852AAB" w:rsidRDefault="005C11B5" w:rsidP="005C11B5">
      <w:r w:rsidRPr="00852AAB">
        <w:rPr>
          <w:noProof/>
          <w:lang w:val="vi-VN" w:eastAsia="vi-VN"/>
        </w:rPr>
        <w:drawing>
          <wp:inline distT="0" distB="0" distL="0" distR="0" wp14:anchorId="78A2CADA" wp14:editId="634ABA10">
            <wp:extent cx="3045460" cy="1376680"/>
            <wp:effectExtent l="0" t="0" r="2540" b="0"/>
            <wp:docPr id="811427803" name="Picture 2" descr="A black background with arrows pointing to different colore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27803" name="Picture 2" descr="A black background with arrows pointing to different colored arrow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3045460" cy="1376680"/>
                    </a:xfrm>
                    <a:prstGeom prst="rect">
                      <a:avLst/>
                    </a:prstGeom>
                  </pic:spPr>
                </pic:pic>
              </a:graphicData>
            </a:graphic>
          </wp:inline>
        </w:drawing>
      </w:r>
    </w:p>
    <w:p w14:paraId="289C8F85" w14:textId="77777777" w:rsidR="005C11B5" w:rsidRPr="00852AAB" w:rsidRDefault="00000000" w:rsidP="005C11B5">
      <w:pPr>
        <w:rPr>
          <w:lang w:val="vi-VN"/>
        </w:rPr>
      </w:pPr>
      <m:oMathPara>
        <m:oMath>
          <m:sSubSup>
            <m:sSubSupPr>
              <m:ctrlPr>
                <w:rPr>
                  <w:rFonts w:ascii="Cambria Math" w:hAnsi="Cambria Math"/>
                  <w:i/>
                  <w:lang w:val="vi-VN"/>
                </w:rPr>
              </m:ctrlPr>
            </m:sSubSupPr>
            <m:e>
              <m:r>
                <w:rPr>
                  <w:rFonts w:ascii="Cambria Math" w:hAnsi="Cambria Math"/>
                  <w:lang w:val="vi-VN"/>
                </w:rPr>
                <m:t>R</m:t>
              </m:r>
            </m:e>
            <m: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sub>
            <m:sup>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sup>
          </m:sSubSup>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cosθ</m:t>
                    </m:r>
                  </m:e>
                  <m:e>
                    <m:r>
                      <w:rPr>
                        <w:rFonts w:ascii="Cambria Math" w:hAnsi="Cambria Math"/>
                        <w:lang w:val="vi-VN"/>
                      </w:rPr>
                      <m:t>0</m:t>
                    </m:r>
                  </m:e>
                  <m:e>
                    <m:r>
                      <w:rPr>
                        <w:rFonts w:ascii="Cambria Math" w:hAnsi="Cambria Math"/>
                        <w:lang w:val="vi-VN"/>
                      </w:rPr>
                      <m:t>-sinθ</m:t>
                    </m:r>
                  </m:e>
                </m:mr>
                <m:mr>
                  <m:e>
                    <m:r>
                      <w:rPr>
                        <w:rFonts w:ascii="Cambria Math" w:hAnsi="Cambria Math"/>
                        <w:lang w:val="vi-VN"/>
                      </w:rPr>
                      <m:t>0</m:t>
                    </m:r>
                  </m:e>
                  <m:e>
                    <m:r>
                      <w:rPr>
                        <w:rFonts w:ascii="Cambria Math" w:hAnsi="Cambria Math"/>
                        <w:lang w:val="vi-VN"/>
                      </w:rPr>
                      <m:t>1</m:t>
                    </m:r>
                  </m:e>
                  <m:e>
                    <m:r>
                      <w:rPr>
                        <w:rFonts w:ascii="Cambria Math" w:hAnsi="Cambria Math"/>
                        <w:lang w:val="vi-VN"/>
                      </w:rPr>
                      <m:t>0</m:t>
                    </m:r>
                  </m:e>
                </m:mr>
                <m:mr>
                  <m:e>
                    <m:r>
                      <w:rPr>
                        <w:rFonts w:ascii="Cambria Math" w:hAnsi="Cambria Math"/>
                        <w:lang w:val="vi-VN"/>
                      </w:rPr>
                      <m:t>sinθ</m:t>
                    </m:r>
                  </m:e>
                  <m:e>
                    <m:r>
                      <w:rPr>
                        <w:rFonts w:ascii="Cambria Math" w:hAnsi="Cambria Math"/>
                        <w:lang w:val="vi-VN"/>
                      </w:rPr>
                      <m:t>0</m:t>
                    </m:r>
                  </m:e>
                  <m:e>
                    <m:r>
                      <w:rPr>
                        <w:rFonts w:ascii="Cambria Math" w:hAnsi="Cambria Math"/>
                        <w:lang w:val="vi-VN"/>
                      </w:rPr>
                      <m:t>cosθ</m:t>
                    </m:r>
                  </m:e>
                </m:mr>
              </m:m>
            </m:e>
          </m:d>
        </m:oMath>
      </m:oMathPara>
    </w:p>
    <w:p w14:paraId="193AB0E5" w14:textId="77777777" w:rsidR="005C11B5" w:rsidRPr="00852AAB" w:rsidRDefault="005C11B5" w:rsidP="005C11B5">
      <w:r w:rsidRPr="00852AAB">
        <w:t xml:space="preserve">- Roll angle: </w:t>
      </w:r>
      <m:oMath>
        <m:sSubSup>
          <m:sSubSupPr>
            <m:ctrlPr>
              <w:rPr>
                <w:rFonts w:ascii="Cambria Math" w:hAnsi="Cambria Math"/>
                <w:i/>
                <w:lang w:val="vi-VN"/>
              </w:rPr>
            </m:ctrlPr>
          </m:sSubSupPr>
          <m:e>
            <m:r>
              <w:rPr>
                <w:rFonts w:ascii="Cambria Math" w:hAnsi="Cambria Math"/>
                <w:lang w:val="vi-VN"/>
              </w:rPr>
              <m:t>R</m:t>
            </m:r>
          </m:e>
          <m: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sub>
          <m:sup>
            <m:r>
              <w:rPr>
                <w:rFonts w:ascii="Cambria Math" w:hAnsi="Cambria Math"/>
                <w:lang w:val="vi-VN"/>
              </w:rPr>
              <m:t>B</m:t>
            </m:r>
          </m:sup>
        </m:sSubSup>
      </m:oMath>
      <w:r w:rsidRPr="00852AAB">
        <w:t xml:space="preserve"> = Rot(x, </w:t>
      </w:r>
      <m:oMath>
        <m:r>
          <w:rPr>
            <w:rFonts w:ascii="Cambria Math" w:hAnsi="Cambria Math"/>
          </w:rPr>
          <m:t>ϕ</m:t>
        </m:r>
      </m:oMath>
      <w:r w:rsidRPr="00852AAB">
        <w:t>), rotate from frame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52AAB">
        <w:t>} to frame {</w:t>
      </w:r>
      <m:oMath>
        <m:r>
          <w:rPr>
            <w:rFonts w:ascii="Cambria Math" w:hAnsi="Cambria Math"/>
          </w:rPr>
          <m:t>B}</m:t>
        </m:r>
      </m:oMath>
    </w:p>
    <w:p w14:paraId="7BA0F0EB" w14:textId="77777777" w:rsidR="005C11B5" w:rsidRPr="00852AAB" w:rsidRDefault="005C11B5" w:rsidP="005C11B5">
      <w:r w:rsidRPr="00852AAB">
        <w:rPr>
          <w:noProof/>
          <w:lang w:val="vi-VN" w:eastAsia="vi-VN"/>
        </w:rPr>
        <w:drawing>
          <wp:inline distT="0" distB="0" distL="0" distR="0" wp14:anchorId="5C1F5538" wp14:editId="44D0E1D6">
            <wp:extent cx="3045460" cy="1262380"/>
            <wp:effectExtent l="0" t="0" r="2540" b="0"/>
            <wp:docPr id="725444838" name="Picture 3" descr="A black background with arrows pointing to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4838" name="Picture 3" descr="A black background with arrows pointing to different direction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045460" cy="1262380"/>
                    </a:xfrm>
                    <a:prstGeom prst="rect">
                      <a:avLst/>
                    </a:prstGeom>
                  </pic:spPr>
                </pic:pic>
              </a:graphicData>
            </a:graphic>
          </wp:inline>
        </w:drawing>
      </w:r>
    </w:p>
    <w:p w14:paraId="3C6CD604" w14:textId="68475C42" w:rsidR="005C11B5" w:rsidRPr="005C11B5" w:rsidRDefault="00000000" w:rsidP="005C11B5">
      <m:oMathPara>
        <m:oMath>
          <m:sSubSup>
            <m:sSubSupPr>
              <m:ctrlPr>
                <w:rPr>
                  <w:rFonts w:ascii="Cambria Math" w:hAnsi="Cambria Math"/>
                  <w:i/>
                  <w:lang w:val="vi-VN"/>
                </w:rPr>
              </m:ctrlPr>
            </m:sSubSupPr>
            <m:e>
              <m:r>
                <w:rPr>
                  <w:rFonts w:ascii="Cambria Math" w:hAnsi="Cambria Math"/>
                  <w:lang w:val="vi-VN"/>
                </w:rPr>
                <m:t>R</m:t>
              </m:r>
            </m:e>
            <m: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sub>
            <m:sup>
              <m:r>
                <w:rPr>
                  <w:rFonts w:ascii="Cambria Math" w:hAnsi="Cambria Math"/>
                  <w:lang w:val="vi-VN"/>
                </w:rPr>
                <m:t>B</m:t>
              </m:r>
            </m:sup>
          </m:sSubSup>
          <m:r>
            <w:rPr>
              <w:rFonts w:ascii="Cambria Math" w:hAnsi="Cambria Math"/>
              <w:lang w:val="vi-VN"/>
            </w:rPr>
            <m:t xml:space="preserve">= </m:t>
          </m:r>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1</m:t>
                    </m:r>
                  </m:e>
                  <m:e>
                    <m:r>
                      <w:rPr>
                        <w:rFonts w:ascii="Cambria Math" w:hAnsi="Cambria Math"/>
                        <w:lang w:val="vi-VN"/>
                      </w:rPr>
                      <m:t>0</m:t>
                    </m:r>
                  </m:e>
                  <m:e>
                    <m:r>
                      <w:rPr>
                        <w:rFonts w:ascii="Cambria Math" w:hAnsi="Cambria Math"/>
                        <w:lang w:val="vi-VN"/>
                      </w:rPr>
                      <m:t>0</m:t>
                    </m:r>
                  </m:e>
                </m:mr>
                <m:mr>
                  <m:e>
                    <m:r>
                      <w:rPr>
                        <w:rFonts w:ascii="Cambria Math" w:hAnsi="Cambria Math"/>
                        <w:lang w:val="vi-VN"/>
                      </w:rPr>
                      <m:t>0</m:t>
                    </m:r>
                  </m:e>
                  <m:e>
                    <m:r>
                      <w:rPr>
                        <w:rFonts w:ascii="Cambria Math" w:hAnsi="Cambria Math"/>
                        <w:lang w:val="vi-VN"/>
                      </w:rPr>
                      <m:t>cos</m:t>
                    </m:r>
                    <m:r>
                      <w:rPr>
                        <w:rFonts w:ascii="Cambria Math" w:hAnsi="Cambria Math"/>
                      </w:rPr>
                      <m:t>ϕ</m:t>
                    </m:r>
                  </m:e>
                  <m:e>
                    <m:r>
                      <w:rPr>
                        <w:rFonts w:ascii="Cambria Math" w:hAnsi="Cambria Math"/>
                        <w:lang w:val="vi-VN"/>
                      </w:rPr>
                      <m:t>sin</m:t>
                    </m:r>
                    <m:r>
                      <w:rPr>
                        <w:rFonts w:ascii="Cambria Math" w:hAnsi="Cambria Math"/>
                      </w:rPr>
                      <m:t>ϕ</m:t>
                    </m:r>
                  </m:e>
                </m:mr>
                <m:mr>
                  <m:e>
                    <m:r>
                      <w:rPr>
                        <w:rFonts w:ascii="Cambria Math" w:hAnsi="Cambria Math"/>
                        <w:lang w:val="vi-VN"/>
                      </w:rPr>
                      <m:t>0</m:t>
                    </m:r>
                  </m:e>
                  <m:e>
                    <m:r>
                      <w:rPr>
                        <w:rFonts w:ascii="Cambria Math" w:hAnsi="Cambria Math"/>
                        <w:lang w:val="vi-VN"/>
                      </w:rPr>
                      <m:t>-sin</m:t>
                    </m:r>
                    <m:r>
                      <w:rPr>
                        <w:rFonts w:ascii="Cambria Math" w:hAnsi="Cambria Math"/>
                      </w:rPr>
                      <m:t>ϕ</m:t>
                    </m:r>
                  </m:e>
                  <m:e>
                    <m:r>
                      <w:rPr>
                        <w:rFonts w:ascii="Cambria Math" w:hAnsi="Cambria Math"/>
                        <w:lang w:val="vi-VN"/>
                      </w:rPr>
                      <m:t>cos</m:t>
                    </m:r>
                    <m:r>
                      <w:rPr>
                        <w:rFonts w:ascii="Cambria Math" w:hAnsi="Cambria Math"/>
                      </w:rPr>
                      <m:t>ϕ</m:t>
                    </m:r>
                  </m:e>
                </m:mr>
              </m:m>
            </m:e>
          </m:d>
        </m:oMath>
      </m:oMathPara>
    </w:p>
    <w:p w14:paraId="6B5F0832" w14:textId="74CD2D7A" w:rsidR="005C11B5" w:rsidRPr="00852AAB" w:rsidRDefault="005C11B5" w:rsidP="005C11B5">
      <w:r>
        <w:t xml:space="preserve">- </w:t>
      </w:r>
      <w:r w:rsidRPr="00852AAB">
        <w:t xml:space="preserve">Transformation matrix from frame {V} to  {B} (Roll </w:t>
      </w:r>
      <m:oMath>
        <m:r>
          <w:rPr>
            <w:rFonts w:ascii="Cambria Math" w:hAnsi="Cambria Math"/>
          </w:rPr>
          <m:t>→</m:t>
        </m:r>
      </m:oMath>
      <w:r w:rsidRPr="00852AAB">
        <w:t xml:space="preserve"> Pitch </w:t>
      </w:r>
      <m:oMath>
        <m:r>
          <w:rPr>
            <w:rFonts w:ascii="Cambria Math" w:hAnsi="Cambria Math"/>
          </w:rPr>
          <m:t>→</m:t>
        </m:r>
      </m:oMath>
      <w:r w:rsidRPr="00852AAB">
        <w:t xml:space="preserve"> Yaw)</w:t>
      </w:r>
    </w:p>
    <w:p w14:paraId="5A176272" w14:textId="77777777" w:rsidR="005C11B5" w:rsidRDefault="00000000" w:rsidP="005C11B5">
      <w:pPr>
        <w:spacing w:after="0"/>
      </w:pPr>
      <m:oMath>
        <m:sSubSup>
          <m:sSubSupPr>
            <m:ctrlPr>
              <w:rPr>
                <w:rFonts w:ascii="Cambria Math" w:hAnsi="Cambria Math"/>
                <w:i/>
                <w:lang w:val="vi-VN"/>
              </w:rPr>
            </m:ctrlPr>
          </m:sSubSupPr>
          <m:e>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E</m:t>
                </m:r>
              </m:sub>
              <m:sup>
                <m:r>
                  <w:rPr>
                    <w:rFonts w:ascii="Cambria Math" w:hAnsi="Cambria Math"/>
                    <w:lang w:val="vi-VN"/>
                  </w:rPr>
                  <m:t>B</m:t>
                </m:r>
              </m:sup>
            </m:sSubSup>
            <m:r>
              <w:rPr>
                <w:rFonts w:ascii="Cambria Math" w:hAnsi="Cambria Math"/>
                <w:lang w:val="vi-VN"/>
              </w:rPr>
              <m:t>= R</m:t>
            </m:r>
          </m:e>
          <m:sub>
            <m:r>
              <w:rPr>
                <w:rFonts w:ascii="Cambria Math" w:hAnsi="Cambria Math"/>
                <w:lang w:val="vi-VN"/>
              </w:rPr>
              <m:t>V</m:t>
            </m:r>
          </m:sub>
          <m:sup>
            <m:r>
              <w:rPr>
                <w:rFonts w:ascii="Cambria Math" w:hAnsi="Cambria Math"/>
                <w:lang w:val="vi-VN"/>
              </w:rPr>
              <m:t>B</m:t>
            </m:r>
          </m:sup>
        </m:sSubSup>
        <m:r>
          <w:rPr>
            <w:rFonts w:ascii="Cambria Math" w:hAnsi="Cambria Math"/>
            <w:lang w:val="vi-VN"/>
          </w:rPr>
          <m:t xml:space="preserve">= </m:t>
        </m:r>
        <m:sSubSup>
          <m:sSubSupPr>
            <m:ctrlPr>
              <w:rPr>
                <w:rFonts w:ascii="Cambria Math" w:hAnsi="Cambria Math"/>
                <w:i/>
                <w:lang w:val="vi-VN"/>
              </w:rPr>
            </m:ctrlPr>
          </m:sSubSupPr>
          <m:e>
            <m:r>
              <w:rPr>
                <w:rFonts w:ascii="Cambria Math" w:hAnsi="Cambria Math"/>
                <w:lang w:val="vi-VN"/>
              </w:rPr>
              <m:t>R</m:t>
            </m:r>
          </m:e>
          <m: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sub>
          <m:sup>
            <m:r>
              <w:rPr>
                <w:rFonts w:ascii="Cambria Math" w:hAnsi="Cambria Math"/>
                <w:lang w:val="vi-VN"/>
              </w:rPr>
              <m:t>B</m:t>
            </m:r>
          </m:sup>
        </m:sSubSup>
        <m:sSubSup>
          <m:sSubSupPr>
            <m:ctrlPr>
              <w:rPr>
                <w:rFonts w:ascii="Cambria Math" w:hAnsi="Cambria Math"/>
                <w:i/>
                <w:lang w:val="vi-VN"/>
              </w:rPr>
            </m:ctrlPr>
          </m:sSubSupPr>
          <m:e>
            <m:r>
              <w:rPr>
                <w:rFonts w:ascii="Cambria Math" w:hAnsi="Cambria Math"/>
                <w:lang w:val="vi-VN"/>
              </w:rPr>
              <m:t>R</m:t>
            </m:r>
          </m:e>
          <m: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sub>
          <m:sup>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sup>
        </m:sSubSup>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V</m:t>
            </m:r>
          </m:sub>
          <m:sup>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sup>
        </m:sSubSup>
      </m:oMath>
      <w:r w:rsidR="005C11B5" w:rsidRPr="00852AAB">
        <w:rPr>
          <w:lang w:val="vi-VN"/>
        </w:rPr>
        <w:t xml:space="preserve"> </w:t>
      </w:r>
    </w:p>
    <w:p w14:paraId="6A80F8FF" w14:textId="37192118" w:rsidR="005C11B5" w:rsidRPr="00852AAB" w:rsidRDefault="005C11B5" w:rsidP="005C11B5">
      <w:pPr>
        <w:spacing w:after="0"/>
        <w:rPr>
          <w:lang w:val="vi-VN"/>
        </w:rPr>
      </w:pPr>
      <w:r w:rsidRPr="00852AAB">
        <w:rPr>
          <w:lang w:val="vi-VN"/>
        </w:rPr>
        <w:t xml:space="preserve">= </w:t>
      </w:r>
      <m:oMath>
        <m:d>
          <m:dPr>
            <m:begChr m:val="["/>
            <m:endChr m:val="]"/>
            <m:ctrlPr>
              <w:rPr>
                <w:rFonts w:ascii="Cambria Math" w:hAnsi="Cambria Math"/>
                <w:i/>
                <w:lang w:val="vi-VN"/>
              </w:rPr>
            </m:ctrlPr>
          </m:dPr>
          <m:e>
            <m:m>
              <m:mPr>
                <m:mcs>
                  <m:mc>
                    <m:mcPr>
                      <m:count m:val="3"/>
                      <m:mcJc m:val="center"/>
                    </m:mcPr>
                  </m:mc>
                </m:mcs>
                <m:ctrlPr>
                  <w:rPr>
                    <w:rFonts w:ascii="Cambria Math" w:hAnsi="Cambria Math"/>
                    <w:i/>
                    <w:lang w:val="vi-VN"/>
                  </w:rPr>
                </m:ctrlPr>
              </m:mPr>
              <m:mr>
                <m:e>
                  <m:r>
                    <w:rPr>
                      <w:rFonts w:ascii="Cambria Math" w:hAnsi="Cambria Math"/>
                      <w:lang w:val="vi-VN"/>
                    </w:rPr>
                    <m:t>cθcψ</m:t>
                  </m:r>
                </m:e>
                <m:e>
                  <m:r>
                    <w:rPr>
                      <w:rFonts w:ascii="Cambria Math" w:hAnsi="Cambria Math"/>
                      <w:lang w:val="vi-VN"/>
                    </w:rPr>
                    <m:t>cθsψ</m:t>
                  </m:r>
                </m:e>
                <m:e>
                  <m:r>
                    <w:rPr>
                      <w:rFonts w:ascii="Cambria Math" w:hAnsi="Cambria Math"/>
                      <w:lang w:val="vi-VN"/>
                    </w:rPr>
                    <m:t>-sθ</m:t>
                  </m:r>
                </m:e>
              </m:mr>
              <m:mr>
                <m:e>
                  <m:r>
                    <w:rPr>
                      <w:rFonts w:ascii="Cambria Math" w:hAnsi="Cambria Math"/>
                      <w:lang w:val="vi-VN"/>
                    </w:rPr>
                    <m:t>sϕsθcψ-sψ</m:t>
                  </m:r>
                </m:e>
                <m:e>
                  <m:r>
                    <w:rPr>
                      <w:rFonts w:ascii="Cambria Math" w:hAnsi="Cambria Math"/>
                      <w:lang w:val="vi-VN"/>
                    </w:rPr>
                    <m:t>sϕsθsψ+cϕcψ</m:t>
                  </m:r>
                </m:e>
                <m:e>
                  <m:r>
                    <w:rPr>
                      <w:rFonts w:ascii="Cambria Math" w:hAnsi="Cambria Math"/>
                      <w:lang w:val="vi-VN"/>
                    </w:rPr>
                    <m:t>sϕcθ</m:t>
                  </m:r>
                </m:e>
              </m:mr>
              <m:mr>
                <m:e>
                  <m:r>
                    <w:rPr>
                      <w:rFonts w:ascii="Cambria Math" w:hAnsi="Cambria Math"/>
                      <w:lang w:val="vi-VN"/>
                    </w:rPr>
                    <m:t>cϕsθcψ</m:t>
                  </m:r>
                </m:e>
                <m:e>
                  <m:r>
                    <w:rPr>
                      <w:rFonts w:ascii="Cambria Math" w:hAnsi="Cambria Math"/>
                      <w:lang w:val="vi-VN"/>
                    </w:rPr>
                    <m:t>cϕsθsψ-sϕcψ</m:t>
                  </m:r>
                </m:e>
                <m:e>
                  <m:r>
                    <w:rPr>
                      <w:rFonts w:ascii="Cambria Math" w:hAnsi="Cambria Math"/>
                      <w:lang w:val="vi-VN"/>
                    </w:rPr>
                    <m:t>cϕcθ</m:t>
                  </m:r>
                </m:e>
              </m:mr>
            </m:m>
          </m:e>
        </m:d>
      </m:oMath>
    </w:p>
    <w:p w14:paraId="70DD452C" w14:textId="4F92CF25" w:rsidR="005C11B5" w:rsidRPr="00852AAB" w:rsidRDefault="005C11B5" w:rsidP="005C11B5">
      <w:r w:rsidRPr="00852AAB">
        <w:t>If point P(</w:t>
      </w:r>
      <m:oMath>
        <m:sSub>
          <m:sSubPr>
            <m:ctrlPr>
              <w:rPr>
                <w:rFonts w:ascii="Cambria Math" w:hAnsi="Cambria Math"/>
                <w:i/>
              </w:rPr>
            </m:ctrlPr>
          </m:sSubPr>
          <m:e>
            <m:r>
              <w:rPr>
                <w:rFonts w:ascii="Cambria Math" w:hAnsi="Cambria Math"/>
              </w:rPr>
              <m:t>x</m:t>
            </m:r>
          </m:e>
          <m:sub>
            <m:r>
              <w:rPr>
                <w:rFonts w:ascii="Cambria Math" w:hAnsi="Cambria Math"/>
              </w:rPr>
              <m:t>P</m:t>
            </m:r>
          </m:sub>
        </m:sSub>
      </m:oMath>
      <w:r w:rsidRPr="00852AAB">
        <w:t xml:space="preserve">, </w:t>
      </w:r>
      <m:oMath>
        <m:sSub>
          <m:sSubPr>
            <m:ctrlPr>
              <w:rPr>
                <w:rFonts w:ascii="Cambria Math" w:hAnsi="Cambria Math"/>
                <w:i/>
              </w:rPr>
            </m:ctrlPr>
          </m:sSubPr>
          <m:e>
            <m:r>
              <w:rPr>
                <w:rFonts w:ascii="Cambria Math" w:hAnsi="Cambria Math"/>
              </w:rPr>
              <m:t>y</m:t>
            </m:r>
          </m:e>
          <m:sub>
            <m:r>
              <w:rPr>
                <w:rFonts w:ascii="Cambria Math" w:hAnsi="Cambria Math"/>
              </w:rPr>
              <m:t>P</m:t>
            </m:r>
          </m:sub>
        </m:sSub>
      </m:oMath>
      <w:r w:rsidRPr="00852AAB">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oMath>
      <w:r w:rsidRPr="00852AAB">
        <w:t xml:space="preserve">) </w:t>
      </w:r>
      <m:oMath>
        <m:r>
          <w:rPr>
            <w:rFonts w:ascii="Cambria Math" w:hAnsi="Cambria Math"/>
          </w:rPr>
          <m:t>∈</m:t>
        </m:r>
        <m:d>
          <m:dPr>
            <m:begChr m:val="{"/>
            <m:endChr m:val="}"/>
            <m:ctrlPr>
              <w:rPr>
                <w:rFonts w:ascii="Cambria Math" w:hAnsi="Cambria Math"/>
                <w:i/>
              </w:rPr>
            </m:ctrlPr>
          </m:dPr>
          <m:e>
            <m:r>
              <w:rPr>
                <w:rFonts w:ascii="Cambria Math" w:hAnsi="Cambria Math"/>
              </w:rPr>
              <m:t>V</m:t>
            </m:r>
          </m:e>
        </m:d>
      </m:oMath>
      <w:r w:rsidRPr="00852AAB">
        <w:t>, the point P in frame {B} is computed:</w:t>
      </w:r>
    </w:p>
    <w:p w14:paraId="73B39075" w14:textId="77777777" w:rsidR="005C11B5" w:rsidRPr="00852AAB" w:rsidRDefault="00000000" w:rsidP="005C11B5">
      <w:pPr>
        <w:jc w:val="center"/>
      </w:pPr>
      <m:oMath>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P</m:t>
                          </m:r>
                        </m:sub>
                      </m:sSub>
                    </m:e>
                  </m:mr>
                  <m:mr>
                    <m:e>
                      <m:sSub>
                        <m:sSubPr>
                          <m:ctrlPr>
                            <w:rPr>
                              <w:rFonts w:ascii="Cambria Math" w:hAnsi="Cambria Math"/>
                              <w:i/>
                            </w:rPr>
                          </m:ctrlPr>
                        </m:sSubPr>
                        <m:e>
                          <m:r>
                            <w:rPr>
                              <w:rFonts w:ascii="Cambria Math" w:hAnsi="Cambria Math"/>
                            </w:rPr>
                            <m:t>y</m:t>
                          </m:r>
                        </m:e>
                        <m:sub>
                          <m:r>
                            <w:rPr>
                              <w:rFonts w:ascii="Cambria Math" w:hAnsi="Cambria Math"/>
                            </w:rPr>
                            <m:t>P</m:t>
                          </m:r>
                        </m:sub>
                      </m:sSub>
                    </m:e>
                  </m:mr>
                </m:m>
              </m:e>
              <m:e>
                <m:sSub>
                  <m:sSubPr>
                    <m:ctrlPr>
                      <w:rPr>
                        <w:rFonts w:ascii="Cambria Math" w:hAnsi="Cambria Math"/>
                        <w:i/>
                      </w:rPr>
                    </m:ctrlPr>
                  </m:sSubPr>
                  <m:e>
                    <m:r>
                      <w:rPr>
                        <w:rFonts w:ascii="Cambria Math" w:hAnsi="Cambria Math"/>
                      </w:rPr>
                      <m:t>z</m:t>
                    </m:r>
                  </m:e>
                  <m:sub>
                    <m:r>
                      <w:rPr>
                        <w:rFonts w:ascii="Cambria Math" w:hAnsi="Cambria Math"/>
                      </w:rPr>
                      <m:t>P</m:t>
                    </m:r>
                  </m:sub>
                </m:sSub>
              </m:e>
            </m:eqArr>
          </m:e>
        </m:d>
      </m:oMath>
      <w:r w:rsidR="005C11B5" w:rsidRPr="00852AAB">
        <w:rPr>
          <w:vertAlign w:val="subscript"/>
        </w:rPr>
        <w:t>B</w:t>
      </w:r>
      <w:r w:rsidR="005C11B5" w:rsidRPr="00852AAB">
        <w:t xml:space="preserve"> = </w:t>
      </w:r>
      <m:oMath>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E</m:t>
            </m:r>
          </m:sub>
          <m:sup>
            <m:r>
              <w:rPr>
                <w:rFonts w:ascii="Cambria Math" w:hAnsi="Cambria Math"/>
                <w:lang w:val="vi-VN"/>
              </w:rPr>
              <m:t>B</m:t>
            </m:r>
          </m:sup>
        </m:sSubSup>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P</m:t>
                          </m:r>
                        </m:sub>
                      </m:sSub>
                    </m:e>
                  </m:mr>
                  <m:mr>
                    <m:e>
                      <m:sSub>
                        <m:sSubPr>
                          <m:ctrlPr>
                            <w:rPr>
                              <w:rFonts w:ascii="Cambria Math" w:hAnsi="Cambria Math"/>
                              <w:i/>
                            </w:rPr>
                          </m:ctrlPr>
                        </m:sSubPr>
                        <m:e>
                          <m:r>
                            <w:rPr>
                              <w:rFonts w:ascii="Cambria Math" w:hAnsi="Cambria Math"/>
                            </w:rPr>
                            <m:t>y</m:t>
                          </m:r>
                        </m:e>
                        <m:sub>
                          <m:r>
                            <w:rPr>
                              <w:rFonts w:ascii="Cambria Math" w:hAnsi="Cambria Math"/>
                            </w:rPr>
                            <m:t>P</m:t>
                          </m:r>
                        </m:sub>
                      </m:sSub>
                    </m:e>
                  </m:mr>
                </m:m>
              </m:e>
              <m:e>
                <m:sSub>
                  <m:sSubPr>
                    <m:ctrlPr>
                      <w:rPr>
                        <w:rFonts w:ascii="Cambria Math" w:hAnsi="Cambria Math"/>
                        <w:i/>
                      </w:rPr>
                    </m:ctrlPr>
                  </m:sSubPr>
                  <m:e>
                    <m:r>
                      <w:rPr>
                        <w:rFonts w:ascii="Cambria Math" w:hAnsi="Cambria Math"/>
                      </w:rPr>
                      <m:t>z</m:t>
                    </m:r>
                  </m:e>
                  <m:sub>
                    <m:r>
                      <w:rPr>
                        <w:rFonts w:ascii="Cambria Math" w:hAnsi="Cambria Math"/>
                      </w:rPr>
                      <m:t>P</m:t>
                    </m:r>
                  </m:sub>
                </m:sSub>
              </m:e>
            </m:eqArr>
          </m:e>
        </m:d>
      </m:oMath>
      <w:r w:rsidR="005C11B5" w:rsidRPr="00852AAB">
        <w:rPr>
          <w:vertAlign w:val="subscript"/>
        </w:rPr>
        <w:t>E</w:t>
      </w:r>
    </w:p>
    <w:p w14:paraId="4293CC61" w14:textId="77777777" w:rsidR="005C11B5" w:rsidRDefault="005C11B5" w:rsidP="005C11B5"/>
    <w:p w14:paraId="0426544A" w14:textId="77777777" w:rsidR="005C11B5" w:rsidRPr="005C11B5" w:rsidRDefault="005C11B5" w:rsidP="005C11B5"/>
    <w:p w14:paraId="472B6069" w14:textId="77777777" w:rsidR="005C11B5" w:rsidRDefault="005C11B5" w:rsidP="000107EB"/>
    <w:tbl>
      <w:tblPr>
        <w:tblStyle w:val="TableGrid"/>
        <w:tblW w:w="5240" w:type="dxa"/>
        <w:tblLook w:val="04A0" w:firstRow="1" w:lastRow="0" w:firstColumn="1" w:lastColumn="0" w:noHBand="0" w:noVBand="1"/>
      </w:tblPr>
      <w:tblGrid>
        <w:gridCol w:w="1283"/>
        <w:gridCol w:w="2619"/>
        <w:gridCol w:w="1338"/>
      </w:tblGrid>
      <w:tr w:rsidR="000107EB" w14:paraId="2A987DCE" w14:textId="77777777" w:rsidTr="00FE7B08">
        <w:trPr>
          <w:trHeight w:val="397"/>
        </w:trPr>
        <w:tc>
          <w:tcPr>
            <w:tcW w:w="1007" w:type="dxa"/>
            <w:vAlign w:val="center"/>
          </w:tcPr>
          <w:p w14:paraId="474108F4" w14:textId="77777777" w:rsidR="000107EB" w:rsidRPr="001057A0" w:rsidRDefault="000107EB" w:rsidP="005654D0">
            <w:pPr>
              <w:jc w:val="center"/>
              <w:rPr>
                <w:lang w:val="en-GB"/>
              </w:rPr>
            </w:pPr>
            <w:r w:rsidRPr="001057A0">
              <w:rPr>
                <w:lang w:val="en-GB"/>
              </w:rPr>
              <w:lastRenderedPageBreak/>
              <w:t>System parameters</w:t>
            </w:r>
          </w:p>
        </w:tc>
        <w:tc>
          <w:tcPr>
            <w:tcW w:w="3209" w:type="dxa"/>
            <w:vAlign w:val="center"/>
          </w:tcPr>
          <w:p w14:paraId="2501661D" w14:textId="77777777" w:rsidR="000107EB" w:rsidRPr="001057A0" w:rsidRDefault="000107EB" w:rsidP="005654D0">
            <w:pPr>
              <w:jc w:val="center"/>
              <w:rPr>
                <w:lang w:val="en-GB"/>
              </w:rPr>
            </w:pPr>
            <w:r w:rsidRPr="001057A0">
              <w:rPr>
                <w:lang w:val="en-GB"/>
              </w:rPr>
              <w:t>Description</w:t>
            </w:r>
          </w:p>
        </w:tc>
        <w:tc>
          <w:tcPr>
            <w:tcW w:w="1024" w:type="dxa"/>
            <w:vAlign w:val="center"/>
          </w:tcPr>
          <w:p w14:paraId="41B72879" w14:textId="77777777" w:rsidR="000107EB" w:rsidRPr="001057A0" w:rsidRDefault="000107EB" w:rsidP="005654D0">
            <w:pPr>
              <w:jc w:val="center"/>
              <w:rPr>
                <w:lang w:val="en-GB"/>
              </w:rPr>
            </w:pPr>
            <w:r w:rsidRPr="001057A0">
              <w:rPr>
                <w:lang w:val="en-GB"/>
              </w:rPr>
              <w:t>Value</w:t>
            </w:r>
          </w:p>
        </w:tc>
      </w:tr>
      <w:tr w:rsidR="000107EB" w14:paraId="311BAEBA" w14:textId="77777777" w:rsidTr="00FE7B08">
        <w:trPr>
          <w:trHeight w:val="397"/>
        </w:trPr>
        <w:tc>
          <w:tcPr>
            <w:tcW w:w="1007" w:type="dxa"/>
            <w:vAlign w:val="center"/>
          </w:tcPr>
          <w:p w14:paraId="371F0521" w14:textId="14A25840" w:rsidR="000107EB" w:rsidRPr="001057A0" w:rsidRDefault="00A0684C" w:rsidP="005654D0">
            <w:pPr>
              <w:jc w:val="center"/>
              <w:rPr>
                <w:lang w:val="en-GB"/>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xx</m:t>
                    </m:r>
                  </m:sub>
                </m:sSub>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kg</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e>
                </m:d>
              </m:oMath>
            </m:oMathPara>
          </w:p>
        </w:tc>
        <w:tc>
          <w:tcPr>
            <w:tcW w:w="3209" w:type="dxa"/>
            <w:vAlign w:val="center"/>
          </w:tcPr>
          <w:p w14:paraId="3C148CCB" w14:textId="77777777" w:rsidR="000107EB" w:rsidRPr="001057A0" w:rsidRDefault="000107EB" w:rsidP="00AE7E85">
            <w:pPr>
              <w:jc w:val="center"/>
              <w:rPr>
                <w:lang w:val="en-GB"/>
              </w:rPr>
            </w:pPr>
            <w:r w:rsidRPr="001057A0">
              <w:rPr>
                <w:lang w:val="en-GB"/>
              </w:rPr>
              <w:t>Moment of Inerita along axis x in Earth reference frame</w:t>
            </w:r>
          </w:p>
        </w:tc>
        <w:tc>
          <w:tcPr>
            <w:tcW w:w="1024" w:type="dxa"/>
            <w:vAlign w:val="center"/>
          </w:tcPr>
          <w:p w14:paraId="7B6A1E5C" w14:textId="77777777" w:rsidR="000107EB" w:rsidRPr="001057A0" w:rsidRDefault="000107EB" w:rsidP="005654D0">
            <w:pPr>
              <w:jc w:val="center"/>
              <w:rPr>
                <w:lang w:val="vi-VN"/>
              </w:rPr>
            </w:pPr>
            <w:r w:rsidRPr="001057A0">
              <w:rPr>
                <w:lang w:val="vi-VN"/>
              </w:rPr>
              <w:t>0.032276</w:t>
            </w:r>
          </w:p>
        </w:tc>
      </w:tr>
      <w:tr w:rsidR="000107EB" w14:paraId="535A4819" w14:textId="77777777" w:rsidTr="00FE7B08">
        <w:trPr>
          <w:trHeight w:val="397"/>
        </w:trPr>
        <w:tc>
          <w:tcPr>
            <w:tcW w:w="1007" w:type="dxa"/>
            <w:vAlign w:val="center"/>
          </w:tcPr>
          <w:p w14:paraId="0E0AE06D" w14:textId="6C8A5E1A" w:rsidR="000107EB" w:rsidRPr="001057A0" w:rsidRDefault="00A0684C" w:rsidP="005654D0">
            <w:pPr>
              <w:jc w:val="center"/>
              <w:rPr>
                <w:lang w:val="vi-VN"/>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yy</m:t>
                    </m:r>
                  </m:sub>
                </m:sSub>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kg</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e>
                </m:d>
              </m:oMath>
            </m:oMathPara>
          </w:p>
        </w:tc>
        <w:tc>
          <w:tcPr>
            <w:tcW w:w="3209" w:type="dxa"/>
            <w:vAlign w:val="center"/>
          </w:tcPr>
          <w:p w14:paraId="52507AAE" w14:textId="77777777" w:rsidR="000107EB" w:rsidRPr="001057A0" w:rsidRDefault="000107EB" w:rsidP="00AE7E85">
            <w:pPr>
              <w:jc w:val="center"/>
              <w:rPr>
                <w:lang w:val="vi-VN"/>
              </w:rPr>
            </w:pPr>
            <w:r w:rsidRPr="001057A0">
              <w:rPr>
                <w:lang w:val="en-GB"/>
              </w:rPr>
              <w:t>Moment of Inerita along axis y in Earth reference frame</w:t>
            </w:r>
          </w:p>
        </w:tc>
        <w:tc>
          <w:tcPr>
            <w:tcW w:w="1024" w:type="dxa"/>
            <w:vAlign w:val="center"/>
          </w:tcPr>
          <w:p w14:paraId="747F512E" w14:textId="77777777" w:rsidR="000107EB" w:rsidRPr="001057A0" w:rsidRDefault="000107EB" w:rsidP="005654D0">
            <w:pPr>
              <w:jc w:val="center"/>
              <w:rPr>
                <w:lang w:val="vi-VN"/>
              </w:rPr>
            </w:pPr>
            <w:r w:rsidRPr="001057A0">
              <w:rPr>
                <w:lang w:val="vi-VN"/>
              </w:rPr>
              <w:t>0.031124</w:t>
            </w:r>
          </w:p>
        </w:tc>
      </w:tr>
      <w:tr w:rsidR="000107EB" w14:paraId="41F81F66" w14:textId="77777777" w:rsidTr="00FE7B08">
        <w:trPr>
          <w:trHeight w:val="397"/>
        </w:trPr>
        <w:tc>
          <w:tcPr>
            <w:tcW w:w="1007" w:type="dxa"/>
            <w:vAlign w:val="center"/>
          </w:tcPr>
          <w:p w14:paraId="498CC09F" w14:textId="47257DDB" w:rsidR="000107EB" w:rsidRPr="001057A0" w:rsidRDefault="00A0684C" w:rsidP="005654D0">
            <w:pPr>
              <w:jc w:val="center"/>
              <w:rPr>
                <w:rFonts w:eastAsia="Yu Mincho" w:cs="Times New Roman"/>
                <w:lang w:val="en-GB"/>
              </w:rPr>
            </w:pPr>
            <m:oMathPara>
              <m:oMath>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zz</m:t>
                    </m:r>
                  </m:sub>
                </m:sSub>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kg</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e>
                </m:d>
              </m:oMath>
            </m:oMathPara>
          </w:p>
        </w:tc>
        <w:tc>
          <w:tcPr>
            <w:tcW w:w="3209" w:type="dxa"/>
            <w:vAlign w:val="center"/>
          </w:tcPr>
          <w:p w14:paraId="37C66FED" w14:textId="77777777" w:rsidR="000107EB" w:rsidRPr="001057A0" w:rsidRDefault="000107EB" w:rsidP="00AE7E85">
            <w:pPr>
              <w:jc w:val="center"/>
              <w:rPr>
                <w:lang w:val="en-GB"/>
              </w:rPr>
            </w:pPr>
            <w:r w:rsidRPr="001057A0">
              <w:rPr>
                <w:lang w:val="en-GB"/>
              </w:rPr>
              <w:t>Moment of Inerita along axis z in Earth reference frame</w:t>
            </w:r>
          </w:p>
        </w:tc>
        <w:tc>
          <w:tcPr>
            <w:tcW w:w="1024" w:type="dxa"/>
            <w:vAlign w:val="center"/>
          </w:tcPr>
          <w:p w14:paraId="52C09A9B" w14:textId="77777777" w:rsidR="000107EB" w:rsidRPr="001057A0" w:rsidRDefault="000107EB" w:rsidP="005654D0">
            <w:pPr>
              <w:jc w:val="center"/>
              <w:rPr>
                <w:lang w:val="vi-VN"/>
              </w:rPr>
            </w:pPr>
            <w:r w:rsidRPr="001057A0">
              <w:rPr>
                <w:lang w:val="vi-VN"/>
              </w:rPr>
              <w:t>0.035229</w:t>
            </w:r>
          </w:p>
        </w:tc>
      </w:tr>
      <w:tr w:rsidR="000107EB" w14:paraId="67C62112" w14:textId="77777777" w:rsidTr="00FE7B08">
        <w:trPr>
          <w:trHeight w:val="397"/>
        </w:trPr>
        <w:tc>
          <w:tcPr>
            <w:tcW w:w="1007" w:type="dxa"/>
            <w:vAlign w:val="center"/>
          </w:tcPr>
          <w:p w14:paraId="66D965E4" w14:textId="0C6E342D" w:rsidR="000107EB" w:rsidRPr="001057A0" w:rsidRDefault="00A0684C" w:rsidP="005654D0">
            <w:pPr>
              <w:jc w:val="center"/>
              <w:rPr>
                <w:rFonts w:eastAsia="Yu Mincho" w:cs="Times New Roman"/>
                <w:lang w:val="en-GB"/>
              </w:rPr>
            </w:pPr>
            <m:oMath>
              <m:r>
                <w:rPr>
                  <w:rFonts w:ascii="Cambria Math" w:eastAsia="Yu Mincho" w:hAnsi="Cambria Math" w:cs="Times New Roman"/>
                  <w:lang w:val="en-GB"/>
                </w:rPr>
                <m:t xml:space="preserve">m </m:t>
              </m:r>
              <m:d>
                <m:dPr>
                  <m:ctrlPr>
                    <w:rPr>
                      <w:rFonts w:ascii="Cambria Math" w:eastAsia="Yu Mincho" w:hAnsi="Cambria Math" w:cs="Times New Roman"/>
                      <w:i/>
                      <w:lang w:val="en-GB"/>
                    </w:rPr>
                  </m:ctrlPr>
                </m:dPr>
                <m:e>
                  <m:r>
                    <w:rPr>
                      <w:rFonts w:ascii="Cambria Math" w:eastAsia="Yu Mincho" w:hAnsi="Cambria Math" w:cs="Times New Roman"/>
                      <w:lang w:val="en-GB"/>
                    </w:rPr>
                    <m:t>kg</m:t>
                  </m:r>
                </m:e>
              </m:d>
            </m:oMath>
            <w:r w:rsidR="000107EB" w:rsidRPr="001057A0">
              <w:rPr>
                <w:rFonts w:eastAsia="Yu Mincho" w:cs="Times New Roman"/>
                <w:lang w:val="en-GB"/>
              </w:rPr>
              <w:t xml:space="preserve"> </w:t>
            </w:r>
          </w:p>
        </w:tc>
        <w:tc>
          <w:tcPr>
            <w:tcW w:w="3209" w:type="dxa"/>
            <w:vAlign w:val="center"/>
          </w:tcPr>
          <w:p w14:paraId="3D26D3DD" w14:textId="77777777" w:rsidR="000107EB" w:rsidRPr="001057A0" w:rsidRDefault="000107EB" w:rsidP="00AE7E85">
            <w:pPr>
              <w:jc w:val="center"/>
              <w:rPr>
                <w:lang w:val="en-GB"/>
              </w:rPr>
            </w:pPr>
            <w:r w:rsidRPr="001057A0">
              <w:rPr>
                <w:lang w:val="en-GB"/>
              </w:rPr>
              <w:t>Total mass</w:t>
            </w:r>
          </w:p>
        </w:tc>
        <w:tc>
          <w:tcPr>
            <w:tcW w:w="1024" w:type="dxa"/>
            <w:vAlign w:val="center"/>
          </w:tcPr>
          <w:p w14:paraId="159A9EAD" w14:textId="77777777" w:rsidR="000107EB" w:rsidRPr="001057A0" w:rsidRDefault="000107EB" w:rsidP="005654D0">
            <w:pPr>
              <w:jc w:val="center"/>
              <w:rPr>
                <w:lang w:val="vi-VN"/>
              </w:rPr>
            </w:pPr>
            <w:r w:rsidRPr="001057A0">
              <w:rPr>
                <w:lang w:val="vi-VN"/>
              </w:rPr>
              <w:t>1.3620</w:t>
            </w:r>
          </w:p>
        </w:tc>
      </w:tr>
      <w:tr w:rsidR="000107EB" w14:paraId="7FB73430" w14:textId="77777777" w:rsidTr="00FE7B08">
        <w:trPr>
          <w:trHeight w:val="397"/>
        </w:trPr>
        <w:tc>
          <w:tcPr>
            <w:tcW w:w="1007" w:type="dxa"/>
            <w:vAlign w:val="center"/>
          </w:tcPr>
          <w:p w14:paraId="36EFA1A8" w14:textId="77777777" w:rsidR="000107EB" w:rsidRPr="001057A0" w:rsidRDefault="000107EB" w:rsidP="005654D0">
            <w:pPr>
              <w:jc w:val="center"/>
              <w:rPr>
                <w:rFonts w:eastAsia="Yu Mincho" w:cs="Times New Roman"/>
                <w:lang w:val="en-GB"/>
              </w:rPr>
            </w:pPr>
            <m:oMathPara>
              <m:oMath>
                <m:r>
                  <w:rPr>
                    <w:rFonts w:ascii="Cambria Math" w:eastAsia="Yu Mincho" w:hAnsi="Cambria Math" w:cs="Times New Roman"/>
                    <w:lang w:val="en-GB"/>
                  </w:rPr>
                  <m:t xml:space="preserve">l </m:t>
                </m:r>
                <m:d>
                  <m:dPr>
                    <m:ctrlPr>
                      <w:rPr>
                        <w:rFonts w:ascii="Cambria Math" w:eastAsia="Yu Mincho" w:hAnsi="Cambria Math" w:cs="Times New Roman"/>
                        <w:i/>
                        <w:lang w:val="en-GB"/>
                      </w:rPr>
                    </m:ctrlPr>
                  </m:dPr>
                  <m:e>
                    <m:r>
                      <w:rPr>
                        <w:rFonts w:ascii="Cambria Math" w:eastAsia="Yu Mincho" w:hAnsi="Cambria Math" w:cs="Times New Roman"/>
                        <w:lang w:val="en-GB"/>
                      </w:rPr>
                      <m:t>m</m:t>
                    </m:r>
                  </m:e>
                </m:d>
              </m:oMath>
            </m:oMathPara>
          </w:p>
        </w:tc>
        <w:tc>
          <w:tcPr>
            <w:tcW w:w="3209" w:type="dxa"/>
            <w:vAlign w:val="center"/>
          </w:tcPr>
          <w:p w14:paraId="22197603" w14:textId="77777777" w:rsidR="000107EB" w:rsidRPr="001057A0" w:rsidRDefault="000107EB" w:rsidP="00AE7E85">
            <w:pPr>
              <w:jc w:val="center"/>
              <w:rPr>
                <w:lang w:val="en-GB"/>
              </w:rPr>
            </w:pPr>
            <w:r w:rsidRPr="001057A0">
              <w:rPr>
                <w:lang w:val="en-GB"/>
              </w:rPr>
              <w:t>Arm length of quadcopter</w:t>
            </w:r>
          </w:p>
        </w:tc>
        <w:tc>
          <w:tcPr>
            <w:tcW w:w="1024" w:type="dxa"/>
            <w:vAlign w:val="center"/>
          </w:tcPr>
          <w:p w14:paraId="45D10B9C" w14:textId="77777777" w:rsidR="000107EB" w:rsidRPr="001057A0" w:rsidRDefault="000107EB" w:rsidP="005654D0">
            <w:pPr>
              <w:jc w:val="center"/>
              <w:rPr>
                <w:lang w:val="vi-VN"/>
              </w:rPr>
            </w:pPr>
            <w:r w:rsidRPr="001057A0">
              <w:rPr>
                <w:lang w:val="vi-VN"/>
              </w:rPr>
              <w:t>0.211</w:t>
            </w:r>
          </w:p>
        </w:tc>
      </w:tr>
      <w:tr w:rsidR="000107EB" w14:paraId="6E98A656" w14:textId="77777777" w:rsidTr="00FE7B08">
        <w:trPr>
          <w:trHeight w:val="397"/>
        </w:trPr>
        <w:tc>
          <w:tcPr>
            <w:tcW w:w="1007" w:type="dxa"/>
            <w:vAlign w:val="center"/>
          </w:tcPr>
          <w:p w14:paraId="325A1172" w14:textId="2D682533" w:rsidR="000107EB" w:rsidRPr="001057A0" w:rsidRDefault="00A0684C" w:rsidP="005654D0">
            <w:pPr>
              <w:jc w:val="center"/>
              <w:rPr>
                <w:rFonts w:eastAsia="Yu Mincho" w:cs="Times New Roman"/>
                <w:lang w:val="en-GB"/>
              </w:rPr>
            </w:pPr>
            <m:oMathPara>
              <m:oMath>
                <m:r>
                  <w:rPr>
                    <w:rFonts w:ascii="Cambria Math" w:eastAsia="Yu Mincho" w:hAnsi="Cambria Math" w:cs="Times New Roman"/>
                    <w:lang w:val="en-GB"/>
                  </w:rPr>
                  <m:t>b</m:t>
                </m:r>
                <m:d>
                  <m:dPr>
                    <m:ctrlPr>
                      <w:rPr>
                        <w:rFonts w:ascii="Cambria Math" w:eastAsia="Yu Mincho" w:hAnsi="Cambria Math" w:cs="Times New Roman"/>
                        <w:i/>
                        <w:lang w:val="en-GB"/>
                      </w:rPr>
                    </m:ctrlPr>
                  </m:dPr>
                  <m:e>
                    <m:r>
                      <w:rPr>
                        <w:rFonts w:ascii="Cambria Math" w:eastAsia="Yu Mincho" w:hAnsi="Cambria Math" w:cs="Times New Roman"/>
                        <w:lang w:val="en-GB"/>
                      </w:rPr>
                      <m:t>N</m:t>
                    </m:r>
                    <m:sSup>
                      <m:sSupPr>
                        <m:ctrlPr>
                          <w:rPr>
                            <w:rFonts w:ascii="Cambria Math" w:eastAsia="Yu Mincho" w:hAnsi="Cambria Math" w:cs="Times New Roman"/>
                            <w:i/>
                            <w:lang w:val="en-GB"/>
                          </w:rPr>
                        </m:ctrlPr>
                      </m:sSupPr>
                      <m:e>
                        <m:r>
                          <w:rPr>
                            <w:rFonts w:ascii="Cambria Math" w:eastAsia="Yu Mincho" w:hAnsi="Cambria Math" w:cs="Times New Roman"/>
                            <w:lang w:val="en-GB"/>
                          </w:rPr>
                          <m:t>s</m:t>
                        </m:r>
                      </m:e>
                      <m:sup>
                        <m:r>
                          <w:rPr>
                            <w:rFonts w:ascii="Cambria Math" w:eastAsia="Yu Mincho" w:hAnsi="Cambria Math" w:cs="Times New Roman"/>
                            <w:lang w:val="en-GB"/>
                          </w:rPr>
                          <m:t>2</m:t>
                        </m:r>
                      </m:sup>
                    </m:sSup>
                  </m:e>
                </m:d>
              </m:oMath>
            </m:oMathPara>
          </w:p>
        </w:tc>
        <w:tc>
          <w:tcPr>
            <w:tcW w:w="3209" w:type="dxa"/>
            <w:vAlign w:val="center"/>
          </w:tcPr>
          <w:p w14:paraId="445C0D91" w14:textId="77777777" w:rsidR="000107EB" w:rsidRPr="001057A0" w:rsidRDefault="000107EB" w:rsidP="00AE7E85">
            <w:pPr>
              <w:jc w:val="center"/>
              <w:rPr>
                <w:lang w:val="en-GB"/>
              </w:rPr>
            </w:pPr>
            <w:r w:rsidRPr="001057A0">
              <w:rPr>
                <w:lang w:val="en-GB"/>
              </w:rPr>
              <w:t>Thrust coefficent</w:t>
            </w:r>
          </w:p>
        </w:tc>
        <w:tc>
          <w:tcPr>
            <w:tcW w:w="1024" w:type="dxa"/>
            <w:vAlign w:val="center"/>
          </w:tcPr>
          <w:p w14:paraId="1A8154A3" w14:textId="77777777" w:rsidR="000107EB" w:rsidRPr="001057A0" w:rsidRDefault="000107EB" w:rsidP="005654D0">
            <w:pPr>
              <w:jc w:val="center"/>
              <w:rPr>
                <w:lang w:val="vi-VN"/>
              </w:rPr>
            </w:pPr>
            <w:r w:rsidRPr="001057A0">
              <w:rPr>
                <w:lang w:val="vi-VN"/>
              </w:rPr>
              <w:t>1</w:t>
            </w:r>
            <w:r w:rsidRPr="001057A0">
              <w:rPr>
                <w:lang w:val="en-GB"/>
              </w:rPr>
              <w:t>,</w:t>
            </w:r>
            <w:r w:rsidRPr="001057A0">
              <w:rPr>
                <w:lang w:val="vi-VN"/>
              </w:rPr>
              <w:t>3122</w:t>
            </w:r>
            <w:r w:rsidRPr="001057A0">
              <w:rPr>
                <w:lang w:val="en-GB"/>
              </w:rPr>
              <w:t>.</w:t>
            </w:r>
            <m:oMath>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-5</m:t>
                  </m:r>
                </m:sup>
              </m:sSup>
            </m:oMath>
          </w:p>
        </w:tc>
      </w:tr>
      <w:tr w:rsidR="000107EB" w14:paraId="6DAB5C30" w14:textId="77777777" w:rsidTr="00FE7B08">
        <w:trPr>
          <w:trHeight w:val="397"/>
        </w:trPr>
        <w:tc>
          <w:tcPr>
            <w:tcW w:w="1007" w:type="dxa"/>
            <w:vAlign w:val="center"/>
          </w:tcPr>
          <w:p w14:paraId="71322920" w14:textId="08C57CD5" w:rsidR="000107EB" w:rsidRPr="001057A0" w:rsidRDefault="00A0684C" w:rsidP="005654D0">
            <w:pPr>
              <w:jc w:val="center"/>
              <w:rPr>
                <w:rFonts w:eastAsia="Yu Mincho" w:cs="Times New Roman"/>
                <w:lang w:val="en-GB"/>
              </w:rPr>
            </w:pPr>
            <m:oMathPara>
              <m:oMath>
                <m:r>
                  <w:rPr>
                    <w:rFonts w:ascii="Cambria Math" w:eastAsia="Yu Mincho" w:hAnsi="Cambria Math" w:cs="Times New Roman"/>
                    <w:lang w:val="en-GB"/>
                  </w:rPr>
                  <m:t>d</m:t>
                </m:r>
                <m:d>
                  <m:dPr>
                    <m:ctrlPr>
                      <w:rPr>
                        <w:rFonts w:ascii="Cambria Math" w:eastAsia="Yu Mincho" w:hAnsi="Cambria Math" w:cs="Times New Roman"/>
                        <w:i/>
                        <w:lang w:val="en-GB"/>
                      </w:rPr>
                    </m:ctrlPr>
                  </m:dPr>
                  <m:e>
                    <m:r>
                      <w:rPr>
                        <w:rFonts w:ascii="Cambria Math" w:eastAsia="Yu Mincho" w:hAnsi="Cambria Math" w:cs="Times New Roman"/>
                        <w:lang w:val="en-GB"/>
                      </w:rPr>
                      <m:t>Nm</m:t>
                    </m:r>
                    <m:sSup>
                      <m:sSupPr>
                        <m:ctrlPr>
                          <w:rPr>
                            <w:rFonts w:ascii="Cambria Math" w:eastAsia="Yu Mincho" w:hAnsi="Cambria Math" w:cs="Times New Roman"/>
                            <w:i/>
                            <w:lang w:val="en-GB"/>
                          </w:rPr>
                        </m:ctrlPr>
                      </m:sSupPr>
                      <m:e>
                        <m:r>
                          <w:rPr>
                            <w:rFonts w:ascii="Cambria Math" w:eastAsia="Yu Mincho" w:hAnsi="Cambria Math" w:cs="Times New Roman"/>
                            <w:lang w:val="en-GB"/>
                          </w:rPr>
                          <m:t>s</m:t>
                        </m:r>
                      </m:e>
                      <m:sup>
                        <m:r>
                          <w:rPr>
                            <w:rFonts w:ascii="Cambria Math" w:eastAsia="Yu Mincho" w:hAnsi="Cambria Math" w:cs="Times New Roman"/>
                            <w:lang w:val="en-GB"/>
                          </w:rPr>
                          <m:t>2</m:t>
                        </m:r>
                      </m:sup>
                    </m:sSup>
                  </m:e>
                </m:d>
              </m:oMath>
            </m:oMathPara>
          </w:p>
        </w:tc>
        <w:tc>
          <w:tcPr>
            <w:tcW w:w="3209" w:type="dxa"/>
            <w:vAlign w:val="center"/>
          </w:tcPr>
          <w:p w14:paraId="2C60A271" w14:textId="77777777" w:rsidR="000107EB" w:rsidRPr="001057A0" w:rsidRDefault="000107EB" w:rsidP="00AE7E85">
            <w:pPr>
              <w:jc w:val="center"/>
              <w:rPr>
                <w:lang w:val="en-GB"/>
              </w:rPr>
            </w:pPr>
            <w:r w:rsidRPr="001057A0">
              <w:rPr>
                <w:lang w:val="en-GB"/>
              </w:rPr>
              <w:t>Drag coefficient</w:t>
            </w:r>
          </w:p>
        </w:tc>
        <w:tc>
          <w:tcPr>
            <w:tcW w:w="1024" w:type="dxa"/>
            <w:vAlign w:val="center"/>
          </w:tcPr>
          <w:p w14:paraId="12449F99" w14:textId="77777777" w:rsidR="000107EB" w:rsidRPr="001057A0" w:rsidRDefault="000107EB" w:rsidP="005654D0">
            <w:pPr>
              <w:jc w:val="center"/>
              <w:rPr>
                <w:lang w:val="vi-VN"/>
              </w:rPr>
            </w:pPr>
            <w:r w:rsidRPr="001057A0">
              <w:rPr>
                <w:lang w:val="vi-VN"/>
              </w:rPr>
              <w:t>1.2181</w:t>
            </w:r>
            <w:r w:rsidRPr="001057A0">
              <w:rPr>
                <w:lang w:val="en-GB"/>
              </w:rPr>
              <w:t>.</w:t>
            </w:r>
            <m:oMath>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-5</m:t>
                  </m:r>
                </m:sup>
              </m:sSup>
            </m:oMath>
          </w:p>
        </w:tc>
      </w:tr>
      <w:tr w:rsidR="000107EB" w14:paraId="1A72D93E" w14:textId="77777777" w:rsidTr="00FE7B08">
        <w:trPr>
          <w:trHeight w:val="397"/>
        </w:trPr>
        <w:tc>
          <w:tcPr>
            <w:tcW w:w="1007" w:type="dxa"/>
            <w:vAlign w:val="center"/>
          </w:tcPr>
          <w:p w14:paraId="650F79EA" w14:textId="7FF72AB5" w:rsidR="000107EB" w:rsidRPr="001057A0" w:rsidRDefault="00A0684C" w:rsidP="005654D0">
            <w:pPr>
              <w:jc w:val="center"/>
              <w:rPr>
                <w:rFonts w:eastAsia="Yu Mincho" w:cs="Times New Roman"/>
                <w:lang w:val="en-GB"/>
              </w:rPr>
            </w:pPr>
            <m:oMathPara>
              <m:oMath>
                <m:sSub>
                  <m:sSubPr>
                    <m:ctrlPr>
                      <w:rPr>
                        <w:rFonts w:ascii="Cambria Math" w:eastAsia="Yu Mincho" w:hAnsi="Cambria Math" w:cs="Times New Roman"/>
                        <w:i/>
                        <w:lang w:val="en-GB"/>
                      </w:rPr>
                    </m:ctrlPr>
                  </m:sSubPr>
                  <m:e>
                    <m:r>
                      <w:rPr>
                        <w:rFonts w:ascii="Cambria Math" w:eastAsia="Yu Mincho" w:hAnsi="Cambria Math" w:cs="Times New Roman"/>
                        <w:lang w:val="en-GB"/>
                      </w:rPr>
                      <m:t>ω</m:t>
                    </m:r>
                  </m:e>
                  <m:sub>
                    <m:r>
                      <w:rPr>
                        <w:rFonts w:ascii="Cambria Math" w:eastAsia="Yu Mincho" w:hAnsi="Cambria Math" w:cs="Times New Roman"/>
                        <w:lang w:val="en-GB"/>
                      </w:rPr>
                      <m:t>0</m:t>
                    </m:r>
                  </m:sub>
                </m:sSub>
                <m:d>
                  <m:dPr>
                    <m:ctrlPr>
                      <w:rPr>
                        <w:rFonts w:ascii="Cambria Math" w:eastAsia="Yu Mincho" w:hAnsi="Cambria Math" w:cs="Times New Roman"/>
                        <w:i/>
                        <w:lang w:val="en-GB"/>
                      </w:rPr>
                    </m:ctrlPr>
                  </m:dPr>
                  <m:e>
                    <m:r>
                      <w:rPr>
                        <w:rFonts w:ascii="Cambria Math" w:eastAsia="Yu Mincho" w:hAnsi="Cambria Math" w:cs="Times New Roman"/>
                        <w:lang w:val="en-GB"/>
                      </w:rPr>
                      <m:t>rad</m:t>
                    </m:r>
                  </m:e>
                </m:d>
              </m:oMath>
            </m:oMathPara>
          </w:p>
        </w:tc>
        <w:tc>
          <w:tcPr>
            <w:tcW w:w="3209" w:type="dxa"/>
            <w:vAlign w:val="center"/>
          </w:tcPr>
          <w:p w14:paraId="1DC504DD" w14:textId="77777777" w:rsidR="000107EB" w:rsidRPr="001057A0" w:rsidRDefault="000107EB" w:rsidP="00AE7E85">
            <w:pPr>
              <w:jc w:val="center"/>
              <w:rPr>
                <w:lang w:val="en-GB"/>
              </w:rPr>
            </w:pPr>
            <w:r w:rsidRPr="001057A0">
              <w:rPr>
                <w:lang w:val="en-GB"/>
              </w:rPr>
              <w:t>The rotation velocity when the device balancing</w:t>
            </w:r>
          </w:p>
        </w:tc>
        <w:tc>
          <w:tcPr>
            <w:tcW w:w="1024" w:type="dxa"/>
            <w:vAlign w:val="center"/>
          </w:tcPr>
          <w:p w14:paraId="2A58599E" w14:textId="77777777" w:rsidR="000107EB" w:rsidRPr="001057A0" w:rsidRDefault="000107EB" w:rsidP="005654D0">
            <w:pPr>
              <w:jc w:val="center"/>
              <w:rPr>
                <w:lang w:val="vi-VN"/>
              </w:rPr>
            </w:pPr>
            <w:r w:rsidRPr="001057A0">
              <w:rPr>
                <w:lang w:val="vi-VN"/>
              </w:rPr>
              <w:t>504.5398</w:t>
            </w:r>
          </w:p>
        </w:tc>
      </w:tr>
      <w:tr w:rsidR="000107EB" w14:paraId="43B500BD" w14:textId="77777777" w:rsidTr="00FE7B08">
        <w:trPr>
          <w:trHeight w:val="397"/>
        </w:trPr>
        <w:tc>
          <w:tcPr>
            <w:tcW w:w="1007" w:type="dxa"/>
            <w:vAlign w:val="center"/>
          </w:tcPr>
          <w:p w14:paraId="4304E701" w14:textId="77777777" w:rsidR="000107EB" w:rsidRPr="001057A0" w:rsidRDefault="000107EB" w:rsidP="005654D0">
            <w:pPr>
              <w:jc w:val="center"/>
              <w:rPr>
                <w:rFonts w:eastAsia="Yu Mincho" w:cs="Times New Roman"/>
                <w:lang w:val="en-GB"/>
              </w:rPr>
            </w:pPr>
            <w:r w:rsidRPr="001057A0">
              <w:rPr>
                <w:rFonts w:eastAsia="Yu Mincho" w:cs="Times New Roman"/>
                <w:lang w:val="en-GB"/>
              </w:rPr>
              <w:t>{E}</w:t>
            </w:r>
          </w:p>
        </w:tc>
        <w:tc>
          <w:tcPr>
            <w:tcW w:w="3209" w:type="dxa"/>
            <w:vAlign w:val="center"/>
          </w:tcPr>
          <w:p w14:paraId="2E1EF625" w14:textId="77777777" w:rsidR="000107EB" w:rsidRPr="001057A0" w:rsidRDefault="000107EB" w:rsidP="00AE7E85">
            <w:pPr>
              <w:jc w:val="center"/>
              <w:rPr>
                <w:lang w:val="en-GB"/>
              </w:rPr>
            </w:pPr>
            <w:r w:rsidRPr="001057A0">
              <w:rPr>
                <w:lang w:val="en-GB"/>
              </w:rPr>
              <w:t>fixed coordinate defining a HOME location</w:t>
            </w:r>
          </w:p>
        </w:tc>
        <w:tc>
          <w:tcPr>
            <w:tcW w:w="1024" w:type="dxa"/>
            <w:vAlign w:val="center"/>
          </w:tcPr>
          <w:p w14:paraId="74D5A8AE" w14:textId="77777777" w:rsidR="000107EB" w:rsidRPr="001057A0" w:rsidRDefault="000107EB" w:rsidP="005654D0">
            <w:pPr>
              <w:jc w:val="center"/>
              <w:rPr>
                <w:lang w:val="vi-VN"/>
              </w:rPr>
            </w:pPr>
          </w:p>
        </w:tc>
      </w:tr>
      <w:tr w:rsidR="000107EB" w14:paraId="23182714" w14:textId="77777777" w:rsidTr="00FE7B08">
        <w:trPr>
          <w:trHeight w:val="397"/>
        </w:trPr>
        <w:tc>
          <w:tcPr>
            <w:tcW w:w="1007" w:type="dxa"/>
            <w:vAlign w:val="center"/>
          </w:tcPr>
          <w:p w14:paraId="11EA314C" w14:textId="77777777" w:rsidR="000107EB" w:rsidRPr="001057A0" w:rsidRDefault="000107EB" w:rsidP="005654D0">
            <w:pPr>
              <w:jc w:val="center"/>
              <w:rPr>
                <w:rFonts w:eastAsia="Yu Mincho" w:cs="Times New Roman"/>
                <w:lang w:val="en-GB"/>
              </w:rPr>
            </w:pPr>
            <w:r w:rsidRPr="001057A0">
              <w:rPr>
                <w:rFonts w:eastAsia="Yu Mincho" w:cs="Times New Roman"/>
                <w:lang w:val="en-GB"/>
              </w:rPr>
              <w:t>{V}</w:t>
            </w:r>
          </w:p>
        </w:tc>
        <w:tc>
          <w:tcPr>
            <w:tcW w:w="3209" w:type="dxa"/>
            <w:vAlign w:val="center"/>
          </w:tcPr>
          <w:p w14:paraId="6071F3E5" w14:textId="77777777" w:rsidR="000107EB" w:rsidRPr="001057A0" w:rsidRDefault="000107EB" w:rsidP="00AE7E85">
            <w:pPr>
              <w:jc w:val="center"/>
              <w:rPr>
                <w:lang w:val="en-GB"/>
              </w:rPr>
            </w:pPr>
            <w:r w:rsidRPr="001057A0">
              <w:rPr>
                <w:lang w:val="en-GB"/>
              </w:rPr>
              <w:t>attached on the vehicle, origin at the center of the vehicle, and aligned with axes of the Earth frame in initiation</w:t>
            </w:r>
          </w:p>
        </w:tc>
        <w:tc>
          <w:tcPr>
            <w:tcW w:w="1024" w:type="dxa"/>
            <w:vAlign w:val="center"/>
          </w:tcPr>
          <w:p w14:paraId="0EA67661" w14:textId="77777777" w:rsidR="000107EB" w:rsidRPr="001057A0" w:rsidRDefault="000107EB" w:rsidP="005654D0">
            <w:pPr>
              <w:jc w:val="center"/>
              <w:rPr>
                <w:lang w:val="vi-VN"/>
              </w:rPr>
            </w:pPr>
          </w:p>
        </w:tc>
      </w:tr>
      <w:tr w:rsidR="000107EB" w14:paraId="19D24EBA" w14:textId="77777777" w:rsidTr="001057A0">
        <w:trPr>
          <w:trHeight w:val="397"/>
        </w:trPr>
        <w:tc>
          <w:tcPr>
            <w:tcW w:w="1007" w:type="dxa"/>
            <w:tcBorders>
              <w:bottom w:val="single" w:sz="4" w:space="0" w:color="auto"/>
            </w:tcBorders>
            <w:vAlign w:val="center"/>
          </w:tcPr>
          <w:p w14:paraId="709FFAD0" w14:textId="77777777" w:rsidR="000107EB" w:rsidRPr="001057A0" w:rsidRDefault="000107EB" w:rsidP="005654D0">
            <w:pPr>
              <w:jc w:val="center"/>
              <w:rPr>
                <w:rFonts w:eastAsia="Yu Mincho" w:cs="Times New Roman"/>
                <w:lang w:val="en-GB"/>
              </w:rPr>
            </w:pPr>
            <w:r w:rsidRPr="001057A0">
              <w:rPr>
                <w:rFonts w:eastAsia="Yu Mincho" w:cs="Times New Roman"/>
                <w:lang w:val="en-GB"/>
              </w:rPr>
              <w:t>{B}</w:t>
            </w:r>
          </w:p>
        </w:tc>
        <w:tc>
          <w:tcPr>
            <w:tcW w:w="3209" w:type="dxa"/>
            <w:tcBorders>
              <w:bottom w:val="single" w:sz="4" w:space="0" w:color="auto"/>
            </w:tcBorders>
            <w:vAlign w:val="center"/>
          </w:tcPr>
          <w:p w14:paraId="4465E184" w14:textId="77777777" w:rsidR="000107EB" w:rsidRPr="001057A0" w:rsidRDefault="000107EB" w:rsidP="00AE7E85">
            <w:pPr>
              <w:jc w:val="center"/>
              <w:rPr>
                <w:lang w:val="en-GB"/>
              </w:rPr>
            </w:pPr>
            <w:r w:rsidRPr="001057A0">
              <w:rPr>
                <w:lang w:val="en-GB"/>
              </w:rPr>
              <w:t>Body fixed system</w:t>
            </w:r>
          </w:p>
        </w:tc>
        <w:tc>
          <w:tcPr>
            <w:tcW w:w="1024" w:type="dxa"/>
            <w:tcBorders>
              <w:bottom w:val="single" w:sz="4" w:space="0" w:color="auto"/>
            </w:tcBorders>
            <w:vAlign w:val="center"/>
          </w:tcPr>
          <w:p w14:paraId="13896AC9" w14:textId="77777777" w:rsidR="000107EB" w:rsidRPr="001057A0" w:rsidRDefault="000107EB" w:rsidP="005654D0">
            <w:pPr>
              <w:jc w:val="center"/>
              <w:rPr>
                <w:lang w:val="vi-VN"/>
              </w:rPr>
            </w:pPr>
          </w:p>
        </w:tc>
      </w:tr>
      <w:tr w:rsidR="001057A0" w14:paraId="50ECF373" w14:textId="77777777" w:rsidTr="001057A0">
        <w:trPr>
          <w:trHeight w:val="397"/>
        </w:trPr>
        <w:tc>
          <w:tcPr>
            <w:tcW w:w="5240" w:type="dxa"/>
            <w:gridSpan w:val="3"/>
            <w:tcBorders>
              <w:left w:val="nil"/>
              <w:bottom w:val="nil"/>
              <w:right w:val="nil"/>
            </w:tcBorders>
            <w:vAlign w:val="center"/>
          </w:tcPr>
          <w:p w14:paraId="052E011A" w14:textId="54353C31" w:rsidR="001057A0" w:rsidRPr="001057A0" w:rsidRDefault="001057A0" w:rsidP="005654D0">
            <w:pPr>
              <w:jc w:val="center"/>
              <w:rPr>
                <w:i/>
                <w:iCs/>
                <w:sz w:val="18"/>
                <w:szCs w:val="18"/>
              </w:rPr>
            </w:pPr>
            <w:r w:rsidRPr="001057A0">
              <w:rPr>
                <w:i/>
                <w:iCs/>
                <w:sz w:val="18"/>
                <w:szCs w:val="18"/>
              </w:rPr>
              <w:t>Table 1: System parameter</w:t>
            </w:r>
          </w:p>
        </w:tc>
      </w:tr>
      <w:bookmarkEnd w:id="1"/>
    </w:tbl>
    <w:p w14:paraId="34C5B1DF" w14:textId="77777777" w:rsidR="005C11B5" w:rsidRDefault="005C11B5" w:rsidP="000107EB">
      <w:pPr>
        <w:pStyle w:val="Heading2"/>
        <w:rPr>
          <w:b/>
          <w:bCs/>
        </w:rPr>
      </w:pPr>
    </w:p>
    <w:p w14:paraId="545C2BA3" w14:textId="4D7C4DE9" w:rsidR="00A07D1A" w:rsidRPr="00C2460B" w:rsidRDefault="00D85D37" w:rsidP="000107EB">
      <w:pPr>
        <w:pStyle w:val="Heading2"/>
        <w:rPr>
          <w:b/>
          <w:bCs/>
        </w:rPr>
      </w:pPr>
      <w:r w:rsidRPr="00C2460B">
        <w:rPr>
          <w:b/>
          <w:bCs/>
          <w:lang w:val="vi-VN"/>
        </w:rPr>
        <w:t xml:space="preserve">2. </w:t>
      </w:r>
      <w:r w:rsidR="005567E8" w:rsidRPr="00C2460B">
        <w:rPr>
          <w:b/>
          <w:bCs/>
        </w:rPr>
        <w:t>KINEMATIC OF QUADCOPTER</w:t>
      </w:r>
    </w:p>
    <w:p w14:paraId="2B3B600C" w14:textId="27770D71" w:rsidR="00D921C3" w:rsidRDefault="00634509" w:rsidP="0040417A">
      <w:r>
        <w:t>T</w:t>
      </w:r>
      <w:r w:rsidR="00483B03">
        <w:t xml:space="preserve">he position of the quadcopter be defined as </w:t>
      </w:r>
      <m:oMath>
        <m:r>
          <w:rPr>
            <w:rFonts w:ascii="Cambria Math" w:hAnsi="Cambria Math"/>
            <w:sz w:val="20"/>
            <w:szCs w:val="20"/>
          </w:rPr>
          <m:t xml:space="preserve">ξ= </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e</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e</m:t>
                    </m:r>
                  </m:sub>
                </m:sSub>
                <m:r>
                  <w:rPr>
                    <w:rFonts w:ascii="Cambria Math" w:hAnsi="Cambria Math"/>
                    <w:sz w:val="20"/>
                    <w:szCs w:val="20"/>
                  </w:rPr>
                  <m:t>, -h</m:t>
                </m:r>
              </m:e>
            </m:d>
          </m:e>
          <m:sup>
            <m:r>
              <w:rPr>
                <w:rFonts w:ascii="Cambria Math" w:hAnsi="Cambria Math"/>
                <w:sz w:val="20"/>
                <w:szCs w:val="20"/>
              </w:rPr>
              <m:t>T</m:t>
            </m:r>
          </m:sup>
        </m:sSup>
      </m:oMath>
      <w:r w:rsidR="00483B03">
        <w:t xml:space="preserve"> and its orientation vector described by Euler angle</w:t>
      </w:r>
      <w:r w:rsidR="005C11B5">
        <w:t xml:space="preserve"> </w:t>
      </w:r>
      <m:oMath>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rPr>
                  <m:t xml:space="preserve">ϕ </m:t>
                </m:r>
                <m:r>
                  <w:rPr>
                    <w:rFonts w:ascii="Cambria Math" w:hAnsi="Cambria Math"/>
                    <w:sz w:val="20"/>
                    <w:szCs w:val="20"/>
                  </w:rPr>
                  <m:t xml:space="preserve">, </m:t>
                </m:r>
                <m:r>
                  <w:rPr>
                    <w:rFonts w:ascii="Cambria Math" w:hAnsi="Cambria Math"/>
                  </w:rPr>
                  <m:t>θ</m:t>
                </m:r>
                <m:r>
                  <w:rPr>
                    <w:rFonts w:ascii="Cambria Math" w:hAnsi="Cambria Math"/>
                    <w:sz w:val="20"/>
                    <w:szCs w:val="20"/>
                  </w:rPr>
                  <m:t xml:space="preserve">, </m:t>
                </m:r>
                <m:r>
                  <w:rPr>
                    <w:rFonts w:ascii="Cambria Math" w:hAnsi="Cambria Math"/>
                  </w:rPr>
                  <m:t>ψ</m:t>
                </m:r>
              </m:e>
            </m:d>
          </m:e>
          <m:sup>
            <m:r>
              <w:rPr>
                <w:rFonts w:ascii="Cambria Math" w:hAnsi="Cambria Math"/>
                <w:sz w:val="20"/>
                <w:szCs w:val="20"/>
              </w:rPr>
              <m:t>T</m:t>
            </m:r>
          </m:sup>
        </m:sSup>
      </m:oMath>
      <w:r w:rsidR="00483B03">
        <w:t xml:space="preserve"> in terms of roll, pitch and yaw angles.</w:t>
      </w:r>
      <w:r w:rsidR="00483B03" w:rsidRPr="00483B03">
        <w:t xml:space="preserve"> </w:t>
      </w:r>
      <w:r w:rsidR="000107EB">
        <w:t xml:space="preserve">Transformation matrix from frame {V} to  {B} (Roll </w:t>
      </w:r>
      <m:oMath>
        <m:r>
          <w:rPr>
            <w:rFonts w:ascii="Cambria Math" w:hAnsi="Cambria Math"/>
          </w:rPr>
          <m:t>→</m:t>
        </m:r>
      </m:oMath>
      <w:r w:rsidR="000107EB">
        <w:t xml:space="preserve"> Pitch </w:t>
      </w:r>
      <m:oMath>
        <m:r>
          <w:rPr>
            <w:rFonts w:ascii="Cambria Math" w:hAnsi="Cambria Math"/>
          </w:rPr>
          <m:t>→</m:t>
        </m:r>
      </m:oMath>
      <w:r w:rsidR="000107EB">
        <w:t xml:space="preserve"> Yaw)</w:t>
      </w:r>
      <w:r w:rsidR="00046EB7">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94"/>
      </w:tblGrid>
      <w:tr w:rsidR="005C11B5" w14:paraId="51C02B22" w14:textId="77777777" w:rsidTr="00634509">
        <w:tc>
          <w:tcPr>
            <w:tcW w:w="3955" w:type="dxa"/>
          </w:tcPr>
          <w:p w14:paraId="1ECCCE2A" w14:textId="77777777" w:rsidR="00634509" w:rsidRPr="00634509" w:rsidRDefault="00000000" w:rsidP="005C11B5">
            <w:pPr>
              <w:jc w:val="left"/>
            </w:pPr>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e</m:t>
                          </m:r>
                        </m:sub>
                      </m:sSub>
                    </m:e>
                    <m:e>
                      <m:sSub>
                        <m:sSubPr>
                          <m:ctrlPr>
                            <w:rPr>
                              <w:rFonts w:ascii="Cambria Math" w:hAnsi="Cambria Math"/>
                              <w:i/>
                            </w:rPr>
                          </m:ctrlPr>
                        </m:sSubPr>
                        <m:e>
                          <m:r>
                            <w:rPr>
                              <w:rFonts w:ascii="Cambria Math" w:hAnsi="Cambria Math"/>
                            </w:rPr>
                            <m:t>y</m:t>
                          </m:r>
                        </m:e>
                        <m:sub>
                          <m:r>
                            <w:rPr>
                              <w:rFonts w:ascii="Cambria Math" w:hAnsi="Cambria Math"/>
                            </w:rPr>
                            <m:t>e</m:t>
                          </m:r>
                        </m:sub>
                      </m:sSub>
                      <m:ctrlPr>
                        <w:rPr>
                          <w:rFonts w:ascii="Cambria Math" w:eastAsia="Cambria Math" w:hAnsi="Cambria Math" w:cs="Cambria Math"/>
                          <w:i/>
                        </w:rPr>
                      </m:ctrlPr>
                    </m:e>
                    <m:e>
                      <m:r>
                        <w:rPr>
                          <w:rFonts w:ascii="Cambria Math" w:eastAsia="Cambria Math" w:hAnsi="Cambria Math" w:cs="Cambria Math"/>
                        </w:rPr>
                        <m:t>-h</m:t>
                      </m:r>
                    </m:e>
                  </m:eqArr>
                </m:e>
              </m:d>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b</m:t>
                  </m:r>
                </m:sub>
                <m:sup>
                  <m:r>
                    <w:rPr>
                      <w:rFonts w:ascii="Cambria Math" w:hAnsi="Cambria Math"/>
                    </w:rPr>
                    <m:t>e</m:t>
                  </m:r>
                </m:sup>
              </m:sSubSup>
              <m:d>
                <m:dPr>
                  <m:ctrlPr>
                    <w:rPr>
                      <w:rFonts w:ascii="Cambria Math" w:hAnsi="Cambria Math"/>
                      <w:i/>
                    </w:rPr>
                  </m:ctrlPr>
                </m:dPr>
                <m:e>
                  <m:eqArr>
                    <m:eqArrPr>
                      <m:ctrlPr>
                        <w:rPr>
                          <w:rFonts w:ascii="Cambria Math" w:hAnsi="Cambria Math"/>
                          <w:i/>
                        </w:rPr>
                      </m:ctrlPr>
                    </m:eqArrPr>
                    <m:e>
                      <m:r>
                        <w:rPr>
                          <w:rFonts w:ascii="Cambria Math" w:hAnsi="Cambria Math"/>
                        </w:rPr>
                        <m:t>u</m:t>
                      </m:r>
                    </m:e>
                    <m:e>
                      <m:r>
                        <w:rPr>
                          <w:rFonts w:ascii="Cambria Math" w:hAnsi="Cambria Math"/>
                        </w:rPr>
                        <m:t>v</m:t>
                      </m:r>
                      <m:ctrlPr>
                        <w:rPr>
                          <w:rFonts w:ascii="Cambria Math" w:eastAsia="Cambria Math" w:hAnsi="Cambria Math" w:cs="Cambria Math"/>
                          <w:i/>
                        </w:rPr>
                      </m:ctrlPr>
                    </m:e>
                    <m:e>
                      <m:r>
                        <w:rPr>
                          <w:rFonts w:ascii="Cambria Math" w:eastAsia="Cambria Math" w:hAnsi="Cambria Math" w:cs="Cambria Math"/>
                        </w:rPr>
                        <m:t>w</m:t>
                      </m:r>
                    </m:e>
                  </m:eqArr>
                </m:e>
              </m:d>
            </m:oMath>
            <w:r w:rsidR="005C11B5" w:rsidRPr="00852AAB">
              <w:rPr>
                <w:lang w:val="vi-VN"/>
              </w:rPr>
              <w:t xml:space="preserve"> </w:t>
            </w:r>
            <w:r w:rsidR="005C11B5" w:rsidRPr="00852AAB">
              <w:t xml:space="preserve">= </w:t>
            </w:r>
            <m:oMath>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cθcψ</m:t>
                        </m:r>
                      </m:e>
                      <m:e>
                        <m:r>
                          <w:rPr>
                            <w:rFonts w:ascii="Cambria Math" w:hAnsi="Cambria Math"/>
                          </w:rPr>
                          <m:t>sϕsθcψ-cϕsψ</m:t>
                        </m:r>
                      </m:e>
                      <m:e>
                        <m:r>
                          <w:rPr>
                            <w:rFonts w:ascii="Cambria Math" w:hAnsi="Cambria Math"/>
                          </w:rPr>
                          <m:t>cϕsθcψ+sϕsψ</m:t>
                        </m:r>
                      </m:e>
                    </m:mr>
                    <m:mr>
                      <m:e>
                        <m:r>
                          <w:rPr>
                            <w:rFonts w:ascii="Cambria Math" w:hAnsi="Cambria Math"/>
                          </w:rPr>
                          <m:t>cθsψ</m:t>
                        </m:r>
                      </m:e>
                      <m:e>
                        <m:r>
                          <w:rPr>
                            <w:rFonts w:ascii="Cambria Math" w:hAnsi="Cambria Math"/>
                          </w:rPr>
                          <m:t>sϕsθsψ+cϕcψ</m:t>
                        </m:r>
                      </m:e>
                      <m:e>
                        <m:r>
                          <w:rPr>
                            <w:rFonts w:ascii="Cambria Math" w:hAnsi="Cambria Math"/>
                          </w:rPr>
                          <m:t>cϕsθsψ-sϕcψ</m:t>
                        </m:r>
                      </m:e>
                    </m:mr>
                    <m:mr>
                      <m:e>
                        <m:r>
                          <w:rPr>
                            <w:rFonts w:ascii="Cambria Math" w:hAnsi="Cambria Math"/>
                          </w:rPr>
                          <m:t>-sθ</m:t>
                        </m:r>
                      </m:e>
                      <m:e>
                        <m:r>
                          <w:rPr>
                            <w:rFonts w:ascii="Cambria Math" w:hAnsi="Cambria Math"/>
                          </w:rPr>
                          <m:t>sϕcθ</m:t>
                        </m:r>
                      </m:e>
                      <m:e>
                        <m:r>
                          <w:rPr>
                            <w:rFonts w:ascii="Cambria Math" w:hAnsi="Cambria Math"/>
                          </w:rPr>
                          <m:t>cϕcθ</m:t>
                        </m:r>
                      </m:e>
                    </m:mr>
                  </m:m>
                </m:e>
              </m:d>
            </m:oMath>
          </w:p>
          <w:p w14:paraId="334DD0D2" w14:textId="0A9F5D59" w:rsidR="005C11B5" w:rsidRPr="00852AAB" w:rsidRDefault="00000000" w:rsidP="005C11B5">
            <w:pPr>
              <w:jc w:val="left"/>
            </w:pPr>
            <m:oMathPara>
              <m:oMath>
                <m:d>
                  <m:dPr>
                    <m:ctrlPr>
                      <w:rPr>
                        <w:rFonts w:ascii="Cambria Math" w:hAnsi="Cambria Math"/>
                      </w:rPr>
                    </m:ctrlPr>
                  </m:dPr>
                  <m:e>
                    <m:eqArr>
                      <m:eqArrPr>
                        <m:ctrlPr>
                          <w:rPr>
                            <w:rFonts w:ascii="Cambria Math" w:hAnsi="Cambria Math"/>
                          </w:rPr>
                        </m:ctrlPr>
                      </m:eqArrPr>
                      <m:e>
                        <m:r>
                          <w:rPr>
                            <w:rFonts w:ascii="Cambria Math" w:hAnsi="Cambria Math"/>
                          </w:rPr>
                          <m:t>u</m:t>
                        </m:r>
                      </m:e>
                      <m:e>
                        <m:r>
                          <w:rPr>
                            <w:rFonts w:ascii="Cambria Math" w:hAnsi="Cambria Math"/>
                          </w:rPr>
                          <m:t>v</m:t>
                        </m:r>
                      </m:e>
                      <m:e>
                        <m:r>
                          <w:rPr>
                            <w:rFonts w:ascii="Cambria Math" w:hAnsi="Cambria Math"/>
                          </w:rPr>
                          <m:t>w</m:t>
                        </m:r>
                      </m:e>
                    </m:eqArr>
                  </m:e>
                </m:d>
              </m:oMath>
            </m:oMathPara>
          </w:p>
          <w:p w14:paraId="23130334" w14:textId="77777777" w:rsidR="005C11B5" w:rsidRDefault="005C11B5" w:rsidP="0040417A"/>
        </w:tc>
        <w:tc>
          <w:tcPr>
            <w:tcW w:w="958" w:type="dxa"/>
          </w:tcPr>
          <w:p w14:paraId="70F87E39" w14:textId="77777777" w:rsidR="00634509" w:rsidRDefault="00634509" w:rsidP="00634509"/>
          <w:p w14:paraId="4C6C65BD" w14:textId="77777777" w:rsidR="00634509" w:rsidRDefault="00634509" w:rsidP="00634509">
            <w:pPr>
              <w:rPr>
                <w:lang w:val="vi-VN"/>
              </w:rPr>
            </w:pPr>
          </w:p>
          <w:p w14:paraId="7993DA4C" w14:textId="77777777" w:rsidR="00634509" w:rsidRDefault="00634509" w:rsidP="00634509">
            <w:pPr>
              <w:rPr>
                <w:lang w:val="vi-VN"/>
              </w:rPr>
            </w:pPr>
          </w:p>
          <w:p w14:paraId="52AB765D" w14:textId="77777777" w:rsidR="00634509" w:rsidRDefault="00634509" w:rsidP="00634509">
            <w:pPr>
              <w:rPr>
                <w:lang w:val="vi-VN"/>
              </w:rPr>
            </w:pPr>
          </w:p>
          <w:p w14:paraId="2B6EB91C" w14:textId="382A87E0" w:rsidR="005C11B5" w:rsidRDefault="005C11B5" w:rsidP="00634509">
            <w:r>
              <w:rPr>
                <w:lang w:val="vi-VN"/>
              </w:rPr>
              <w:t>(1)</w:t>
            </w:r>
          </w:p>
        </w:tc>
      </w:tr>
    </w:tbl>
    <w:p w14:paraId="4E3851B6" w14:textId="7B478522" w:rsidR="007C6F4E" w:rsidRDefault="007C6F4E" w:rsidP="000107EB">
      <w:pPr>
        <w:jc w:val="left"/>
      </w:pPr>
      <w:r>
        <w:t xml:space="preserve">equation (1) can be simplified as: </w:t>
      </w:r>
      <m:oMath>
        <m:acc>
          <m:accPr>
            <m:chr m:val="̇"/>
            <m:ctrlPr>
              <w:rPr>
                <w:rFonts w:ascii="Cambria Math" w:hAnsi="Cambria Math"/>
              </w:rPr>
            </m:ctrlPr>
          </m:accPr>
          <m:e>
            <m:r>
              <m:rPr>
                <m:sty m:val="bi"/>
              </m:rPr>
              <w:rPr>
                <w:rFonts w:ascii="Cambria Math" w:hAnsi="Cambria Math"/>
              </w:rPr>
              <m:t>ξ</m:t>
            </m:r>
          </m:e>
        </m:acc>
        <m:r>
          <w:rPr>
            <w:rFonts w:ascii="Cambria Math" w:hAnsi="Cambria Math"/>
          </w:rPr>
          <m:t>=</m:t>
        </m:r>
        <m:sSubSup>
          <m:sSubSupPr>
            <m:ctrlPr>
              <w:rPr>
                <w:rFonts w:ascii="Cambria Math" w:hAnsi="Cambria Math"/>
              </w:rPr>
            </m:ctrlPr>
          </m:sSubSupPr>
          <m:e>
            <m:r>
              <m:rPr>
                <m:sty m:val="bi"/>
              </m:rPr>
              <w:rPr>
                <w:rFonts w:ascii="Cambria Math" w:hAnsi="Cambria Math"/>
              </w:rPr>
              <m:t>R</m:t>
            </m:r>
          </m:e>
          <m:sub>
            <m:r>
              <w:rPr>
                <w:rFonts w:ascii="Cambria Math" w:hAnsi="Cambria Math"/>
              </w:rPr>
              <m:t>B</m:t>
            </m:r>
          </m:sub>
          <m:sup>
            <m:r>
              <w:rPr>
                <w:rFonts w:ascii="Cambria Math" w:hAnsi="Cambria Math"/>
              </w:rPr>
              <m:t>E</m:t>
            </m:r>
          </m:sup>
        </m:sSubSup>
        <m:r>
          <m:rPr>
            <m:sty m:val="p"/>
          </m:rPr>
          <w:rPr>
            <w:rFonts w:ascii="Cambria Math" w:hAnsi="Cambria Math"/>
          </w:rPr>
          <m:t>Θ</m:t>
        </m:r>
        <m:r>
          <w:rPr>
            <w:rFonts w:ascii="Cambria Math" w:hAnsi="Cambria Math"/>
          </w:rPr>
          <m:t>v</m:t>
        </m:r>
      </m:oMath>
    </w:p>
    <w:p w14:paraId="10FFBC40" w14:textId="77777777" w:rsidR="002C5E63" w:rsidRDefault="002C5E63" w:rsidP="002C5E63">
      <w:r>
        <w:rPr>
          <w:lang w:val="vi-VN"/>
        </w:rPr>
        <w:t xml:space="preserve">- Angular rate of </w:t>
      </w:r>
      <w:r>
        <w:t>rotational motion: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2128"/>
      </w:tblGrid>
      <w:tr w:rsidR="005C11B5" w14:paraId="1FEEC0DC" w14:textId="77777777" w:rsidTr="005C11B5">
        <w:tc>
          <w:tcPr>
            <w:tcW w:w="2785" w:type="dxa"/>
          </w:tcPr>
          <w:p w14:paraId="4CA02DD5" w14:textId="76EB3212" w:rsidR="005C11B5" w:rsidRDefault="00000000" w:rsidP="002C5E63">
            <m:oMathPara>
              <m:oMath>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b</m:t>
                    </m:r>
                  </m:sub>
                  <m:sup>
                    <m:r>
                      <m:rPr>
                        <m:nor/>
                      </m:rPr>
                      <m:t>yaw </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b</m:t>
                    </m:r>
                  </m:sub>
                  <m:sup>
                    <m:r>
                      <m:rPr>
                        <m:nor/>
                      </m:rPr>
                      <m:t>pitch </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b</m:t>
                    </m:r>
                  </m:sub>
                  <m:sup>
                    <m:r>
                      <m:rPr>
                        <m:nor/>
                      </m:rPr>
                      <m:t>roll </m:t>
                    </m:r>
                  </m:sup>
                </m:sSubSup>
              </m:oMath>
            </m:oMathPara>
          </w:p>
        </w:tc>
        <w:tc>
          <w:tcPr>
            <w:tcW w:w="2128" w:type="dxa"/>
          </w:tcPr>
          <w:p w14:paraId="0854D656" w14:textId="77777777" w:rsidR="005C11B5" w:rsidRPr="002C2E5E" w:rsidRDefault="005C11B5" w:rsidP="005C11B5">
            <w:pPr>
              <w:spacing w:after="240"/>
              <w:jc w:val="right"/>
              <w:rPr>
                <w:lang w:val="vi-VN"/>
              </w:rPr>
            </w:pPr>
            <w:r>
              <w:rPr>
                <w:lang w:val="vi-VN"/>
              </w:rPr>
              <w:t>(</w:t>
            </w:r>
            <w:r>
              <w:rPr>
                <w:lang w:val="en-GB"/>
              </w:rPr>
              <w:t>2</w:t>
            </w:r>
            <w:r>
              <w:rPr>
                <w:lang w:val="vi-VN"/>
              </w:rPr>
              <w:t>)</w:t>
            </w:r>
          </w:p>
          <w:p w14:paraId="380B2DF4" w14:textId="77777777" w:rsidR="005C11B5" w:rsidRDefault="005C11B5" w:rsidP="002C5E63"/>
        </w:tc>
      </w:tr>
    </w:tbl>
    <w:p w14:paraId="2BBA5BE9" w14:textId="77777777" w:rsidR="002C5E63" w:rsidRDefault="002C5E63" w:rsidP="002C5E63">
      <w:pPr>
        <w:spacing w:after="240"/>
      </w:pPr>
      <w:r>
        <w:t xml:space="preserve">where </w:t>
      </w:r>
      <m:oMath>
        <m:sSub>
          <m:sSubPr>
            <m:ctrlPr>
              <w:rPr>
                <w:rFonts w:ascii="Cambria Math" w:hAnsi="Cambria Math"/>
              </w:rPr>
            </m:ctrlPr>
          </m:sSubPr>
          <m:e>
            <m:r>
              <w:rPr>
                <w:rFonts w:ascii="Cambria Math" w:hAnsi="Cambria Math"/>
              </w:rPr>
              <m:t>ω</m:t>
            </m:r>
          </m:e>
          <m:sub>
            <m:r>
              <w:rPr>
                <w:rFonts w:ascii="Cambria Math" w:hAnsi="Cambria Math"/>
              </w:rPr>
              <m:t>b</m:t>
            </m:r>
          </m:sub>
        </m:sSub>
      </m:oMath>
      <w:r>
        <w:t xml:space="preserve"> be measured from Gyroscope around Body frame </w:t>
      </w:r>
      <m:oMath>
        <m:r>
          <m:rPr>
            <m:sty m:val="p"/>
          </m:rPr>
          <w:rPr>
            <w:rFonts w:ascii="Cambria Math" w:hAnsi="Cambria Math"/>
          </w:rPr>
          <m:t>{B}:</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oMath>
      <w:r>
        <w:t xml:space="preserve"> </w:t>
      </w:r>
    </w:p>
    <w:p w14:paraId="5E43998F" w14:textId="63889740" w:rsidR="002C5E63" w:rsidRPr="005E03D2" w:rsidRDefault="00A0684C" w:rsidP="002C5E63">
      <w:pPr>
        <w:spacing w:after="240"/>
        <w:ind w:left="-180"/>
      </w:pPr>
      <m:oMathPara>
        <m:oMathParaPr>
          <m:jc m:val="left"/>
        </m:oMathParaPr>
        <m:oMath>
          <m:sSubSup>
            <m:sSubSupPr>
              <m:ctrlPr>
                <w:rPr>
                  <w:rFonts w:ascii="Cambria Math" w:hAnsi="Cambria Math"/>
                </w:rPr>
              </m:ctrlPr>
            </m:sSubSupPr>
            <m:e>
              <m:r>
                <w:rPr>
                  <w:rFonts w:ascii="Cambria Math" w:hAnsi="Cambria Math"/>
                </w:rPr>
                <m:t>ω</m:t>
              </m:r>
            </m:e>
            <m:sub>
              <m:r>
                <w:rPr>
                  <w:rFonts w:ascii="Cambria Math" w:hAnsi="Cambria Math"/>
                </w:rPr>
                <m:t>b</m:t>
              </m:r>
            </m:sub>
            <m:sup>
              <m:r>
                <m:rPr>
                  <m:nor/>
                </m:rPr>
                <m:t>yaw </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up>
              <m:r>
                <w:rPr>
                  <w:rFonts w:ascii="Cambria Math" w:hAnsi="Cambria Math"/>
                </w:rPr>
                <m:t>b</m:t>
              </m:r>
            </m:sup>
          </m:sSub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up>
              <m:r>
                <w:rPr>
                  <w:rFonts w:ascii="Cambria Math" w:hAnsi="Cambria Math"/>
                </w:rPr>
                <m:t>b</m:t>
              </m:r>
            </m:sup>
          </m:sSubSup>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acc>
                          <m:accPr>
                            <m:chr m:val="˙"/>
                            <m:ctrlPr>
                              <w:rPr>
                                <w:rFonts w:ascii="Cambria Math" w:hAnsi="Cambria Math"/>
                              </w:rPr>
                            </m:ctrlPr>
                          </m:accPr>
                          <m:e>
                            <m:r>
                              <w:rPr>
                                <w:rFonts w:ascii="Cambria Math" w:hAnsi="Cambria Math"/>
                              </w:rPr>
                              <m:t>ψ</m:t>
                            </m:r>
                          </m:e>
                        </m:acc>
                      </m:e>
                    </m:mr>
                  </m:m>
                </m:e>
              </m:d>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up>
              <m:r>
                <w:rPr>
                  <w:rFonts w:ascii="Cambria Math" w:hAnsi="Cambria Math"/>
                </w:rPr>
                <m:t>b</m:t>
              </m:r>
            </m:sup>
          </m:sSubSup>
          <m:d>
            <m:dPr>
              <m:ctrlPr>
                <w:rPr>
                  <w:rFonts w:ascii="Cambria Math" w:hAnsi="Cambria Math"/>
                </w:rPr>
              </m:ctrlPr>
            </m:dPr>
            <m:e>
              <m:r>
                <w:rPr>
                  <w:rFonts w:ascii="Cambria Math" w:hAnsi="Cambria Math"/>
                </w:rPr>
                <m:t>ϕ</m:t>
              </m:r>
            </m:e>
          </m:d>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v</m:t>
                  </m:r>
                </m:e>
                <m:sub>
                  <m:r>
                    <m:rPr>
                      <m:sty m:val="p"/>
                    </m:rPr>
                    <w:rPr>
                      <w:rFonts w:ascii="Cambria Math" w:hAnsi="Cambria Math"/>
                    </w:rPr>
                    <m:t>2</m:t>
                  </m:r>
                </m:sub>
              </m:sSub>
            </m:sup>
          </m:sSubSup>
          <m:d>
            <m:dPr>
              <m:ctrlPr>
                <w:rPr>
                  <w:rFonts w:ascii="Cambria Math" w:hAnsi="Cambria Math"/>
                </w:rPr>
              </m:ctrlPr>
            </m:dPr>
            <m:e>
              <m:r>
                <w:rPr>
                  <w:rFonts w:ascii="Cambria Math" w:hAnsi="Cambria Math"/>
                </w:rPr>
                <m:t>θ</m:t>
              </m:r>
            </m:e>
          </m:d>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acc>
                          <m:accPr>
                            <m:chr m:val="˙"/>
                            <m:ctrlPr>
                              <w:rPr>
                                <w:rFonts w:ascii="Cambria Math" w:hAnsi="Cambria Math"/>
                              </w:rPr>
                            </m:ctrlPr>
                          </m:accPr>
                          <m:e>
                            <m:r>
                              <w:rPr>
                                <w:rFonts w:ascii="Cambria Math" w:hAnsi="Cambria Math"/>
                              </w:rPr>
                              <m:t>ψ</m:t>
                            </m:r>
                          </m:e>
                        </m:acc>
                      </m:e>
                    </m:mr>
                  </m:m>
                </m:e>
              </m:d>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Sub>
        </m:oMath>
      </m:oMathPara>
    </w:p>
    <w:p w14:paraId="21840849" w14:textId="0AB9C5BD" w:rsidR="002C5E63" w:rsidRDefault="00A0684C" w:rsidP="002C5E63">
      <w:pPr>
        <w:spacing w:after="240"/>
      </w:pPr>
      <m:oMath>
        <m:sSubSup>
          <m:sSubSupPr>
            <m:ctrlPr>
              <w:rPr>
                <w:rFonts w:ascii="Cambria Math" w:hAnsi="Cambria Math"/>
              </w:rPr>
            </m:ctrlPr>
          </m:sSubSupPr>
          <m:e>
            <m:r>
              <w:rPr>
                <w:rFonts w:ascii="Cambria Math" w:hAnsi="Cambria Math"/>
              </w:rPr>
              <m:t>ω</m:t>
            </m:r>
          </m:e>
          <m:sub>
            <m:r>
              <w:rPr>
                <w:rFonts w:ascii="Cambria Math" w:hAnsi="Cambria Math"/>
              </w:rPr>
              <m:t>b</m:t>
            </m:r>
          </m:sub>
          <m:sup>
            <m:r>
              <m:rPr>
                <m:nor/>
              </m:rPr>
              <m:t>pitch </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up>
            <m:r>
              <w:rPr>
                <w:rFonts w:ascii="Cambria Math" w:hAnsi="Cambria Math"/>
              </w:rPr>
              <m:t>b</m:t>
            </m:r>
          </m:sup>
        </m:sSubSup>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up>
            <m:r>
              <w:rPr>
                <w:rFonts w:ascii="Cambria Math" w:hAnsi="Cambria Math"/>
              </w:rPr>
              <m:t>b</m:t>
            </m:r>
          </m:sup>
        </m:sSubSup>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acc>
                        <m:accPr>
                          <m:chr m:val="˙"/>
                          <m:ctrlPr>
                            <w:rPr>
                              <w:rFonts w:ascii="Cambria Math" w:hAnsi="Cambria Math"/>
                            </w:rPr>
                          </m:ctrlPr>
                        </m:accPr>
                        <m:e>
                          <m:r>
                            <w:rPr>
                              <w:rFonts w:ascii="Cambria Math" w:hAnsi="Cambria Math"/>
                            </w:rPr>
                            <m:t>θ</m:t>
                          </m:r>
                        </m:e>
                      </m:acc>
                    </m:e>
                  </m:mr>
                  <m:mr>
                    <m:e>
                      <m:r>
                        <m:rPr>
                          <m:sty m:val="p"/>
                        </m:rPr>
                        <w:rPr>
                          <w:rFonts w:ascii="Cambria Math" w:hAnsi="Cambria Math"/>
                        </w:rPr>
                        <m:t>0</m:t>
                      </m:r>
                    </m:e>
                  </m:mr>
                </m:m>
              </m:e>
            </m:d>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up>
            <m:r>
              <w:rPr>
                <w:rFonts w:ascii="Cambria Math" w:hAnsi="Cambria Math"/>
              </w:rPr>
              <m:t>b</m:t>
            </m:r>
          </m:sup>
        </m:sSubSup>
        <m:d>
          <m:dPr>
            <m:ctrlPr>
              <w:rPr>
                <w:rFonts w:ascii="Cambria Math" w:hAnsi="Cambria Math"/>
              </w:rPr>
            </m:ctrlPr>
          </m:dPr>
          <m:e>
            <m:r>
              <w:rPr>
                <w:rFonts w:ascii="Cambria Math" w:hAnsi="Cambria Math"/>
              </w:rPr>
              <m:t>ϕ</m:t>
            </m:r>
          </m:e>
        </m:d>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acc>
                        <m:accPr>
                          <m:chr m:val="˙"/>
                          <m:ctrlPr>
                            <w:rPr>
                              <w:rFonts w:ascii="Cambria Math" w:hAnsi="Cambria Math"/>
                            </w:rPr>
                          </m:ctrlPr>
                        </m:accPr>
                        <m:e>
                          <m:r>
                            <w:rPr>
                              <w:rFonts w:ascii="Cambria Math" w:hAnsi="Cambria Math"/>
                            </w:rPr>
                            <m:t>θ</m:t>
                          </m:r>
                        </m:e>
                      </m:acc>
                    </m:e>
                  </m:mr>
                  <m:mr>
                    <m:e>
                      <m:r>
                        <m:rPr>
                          <m:sty m:val="p"/>
                        </m:rPr>
                        <w:rPr>
                          <w:rFonts w:ascii="Cambria Math" w:hAnsi="Cambria Math"/>
                        </w:rPr>
                        <m:t>0</m:t>
                      </m:r>
                    </m:e>
                  </m:mr>
                </m:m>
              </m:e>
            </m:d>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Sub>
      </m:oMath>
      <w:r w:rsidR="002C5E63">
        <w:t xml:space="preserve"> </w:t>
      </w:r>
    </w:p>
    <w:p w14:paraId="3BE03585" w14:textId="51DFB229" w:rsidR="002C5E63" w:rsidRPr="002C2E5E" w:rsidRDefault="00000000" w:rsidP="002C5E63">
      <w:pPr>
        <w:spacing w:after="240"/>
      </w:pPr>
      <m:oMath>
        <m:sSubSup>
          <m:sSubSupPr>
            <m:ctrlPr>
              <w:rPr>
                <w:rFonts w:ascii="Cambria Math" w:hAnsi="Cambria Math"/>
              </w:rPr>
            </m:ctrlPr>
          </m:sSubSupPr>
          <m:e>
            <m:r>
              <w:rPr>
                <w:rFonts w:ascii="Cambria Math" w:hAnsi="Cambria Math"/>
              </w:rPr>
              <m:t>ω</m:t>
            </m:r>
          </m:e>
          <m:sub>
            <m:r>
              <w:rPr>
                <w:rFonts w:ascii="Cambria Math" w:hAnsi="Cambria Math"/>
              </w:rPr>
              <m:t>b</m:t>
            </m:r>
          </m:sub>
          <m:sup>
            <m:r>
              <m:rPr>
                <m:nor/>
              </m:rPr>
              <m:t>roll </m:t>
            </m:r>
          </m:sup>
        </m:sSubSup>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ϕ</m:t>
                          </m:r>
                        </m:e>
                      </m:acc>
                    </m:e>
                  </m:mr>
                  <m:mr>
                    <m:e>
                      <m:r>
                        <m:rPr>
                          <m:sty m:val="p"/>
                        </m:rPr>
                        <w:rPr>
                          <w:rFonts w:ascii="Cambria Math" w:hAnsi="Cambria Math"/>
                        </w:rPr>
                        <m:t>0</m:t>
                      </m:r>
                    </m:e>
                  </m:mr>
                  <m:mr>
                    <m:e>
                      <m:r>
                        <m:rPr>
                          <m:sty m:val="p"/>
                        </m:rPr>
                        <w:rPr>
                          <w:rFonts w:ascii="Cambria Math" w:hAnsi="Cambria Math"/>
                        </w:rPr>
                        <m:t>0</m:t>
                      </m:r>
                    </m:e>
                  </m:mr>
                </m:m>
              </m:e>
            </m:d>
          </m:e>
          <m:sub>
            <m:r>
              <w:rPr>
                <w:rFonts w:ascii="Cambria Math" w:hAnsi="Cambria Math"/>
              </w:rPr>
              <m:t>b</m:t>
            </m:r>
          </m:sub>
        </m:sSub>
      </m:oMath>
      <w:r w:rsidR="002C5E63">
        <w:t xml:space="preserve"> </w:t>
      </w:r>
    </w:p>
    <w:p w14:paraId="2371FAFF" w14:textId="338C929E" w:rsidR="002C5E63" w:rsidRDefault="002C5E63" w:rsidP="002C5E63">
      <w:pPr>
        <w:spacing w:after="240"/>
        <w:rPr>
          <w:lang w:val="vi-VN"/>
        </w:rPr>
      </w:pPr>
      <w:r>
        <w:t>From</w:t>
      </w:r>
      <w:r>
        <w:rPr>
          <w:lang w:val="vi-VN"/>
        </w:rPr>
        <w:t xml:space="preserve"> (</w:t>
      </w:r>
      <w:r>
        <w:rPr>
          <w:lang w:val="en-GB"/>
        </w:rPr>
        <w:t>2</w:t>
      </w:r>
      <w:r>
        <w:rPr>
          <w:lang w:val="vi-VN"/>
        </w:rPr>
        <w:t>):</w:t>
      </w:r>
    </w:p>
    <w:p w14:paraId="0DFC17F3" w14:textId="2E59E615" w:rsidR="002C5E63" w:rsidRPr="004F4315" w:rsidRDefault="00A0684C" w:rsidP="002C5E63">
      <w:pPr>
        <w:spacing w:after="240"/>
        <w:ind w:right="-334"/>
      </w:pPr>
      <m:oMathPara>
        <m:oMath>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p</m:t>
                    </m:r>
                  </m:e>
                </m:mr>
                <m:mr>
                  <m:e>
                    <m:r>
                      <w:rPr>
                        <w:rFonts w:ascii="Cambria Math" w:hAnsi="Cambria Math"/>
                      </w:rPr>
                      <m:t>q</m:t>
                    </m:r>
                  </m:e>
                </m:mr>
                <m:mr>
                  <m:e>
                    <m:r>
                      <w:rPr>
                        <w:rFonts w:ascii="Cambria Math" w:hAnsi="Cambria Math"/>
                      </w:rPr>
                      <m:t>r</m:t>
                    </m:r>
                  </m:e>
                </m:mr>
              </m:m>
            </m:e>
          </m:d>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up>
              <m:r>
                <w:rPr>
                  <w:rFonts w:ascii="Cambria Math" w:hAnsi="Cambria Math"/>
                </w:rPr>
                <m:t>b</m:t>
              </m:r>
            </m:sup>
          </m:sSubSup>
          <m:box>
            <m:boxPr>
              <m:ctrlPr>
                <w:rPr>
                  <w:rFonts w:ascii="Cambria Math" w:hAnsi="Cambria Math"/>
                </w:rPr>
              </m:ctrlPr>
            </m:boxPr>
            <m:e>
              <m:r>
                <m:rPr>
                  <m:sty m:val="p"/>
                </m:rPr>
                <w:rPr>
                  <w:rFonts w:ascii="Cambria Math" w:hAnsi="Cambria Math"/>
                </w:rPr>
                <m:t xml:space="preserve"> </m:t>
              </m:r>
            </m:e>
          </m:box>
          <m:d>
            <m:dPr>
              <m:ctrlPr>
                <w:rPr>
                  <w:rFonts w:ascii="Cambria Math" w:hAnsi="Cambria Math"/>
                  <w:i/>
                </w:rPr>
              </m:ctrlPr>
            </m:dPr>
            <m:e>
              <m:r>
                <w:rPr>
                  <w:rFonts w:ascii="Cambria Math" w:hAnsi="Cambria Math"/>
                </w:rPr>
                <m:t>ϕ</m:t>
              </m:r>
            </m:e>
          </m:d>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v</m:t>
                  </m:r>
                </m:e>
                <m:sub>
                  <m:r>
                    <m:rPr>
                      <m:sty m:val="p"/>
                    </m:rPr>
                    <w:rPr>
                      <w:rFonts w:ascii="Cambria Math" w:hAnsi="Cambria Math"/>
                    </w:rPr>
                    <m:t>2</m:t>
                  </m:r>
                </m:sub>
              </m:sSub>
            </m:sup>
          </m:sSubSup>
          <m:box>
            <m:boxPr>
              <m:ctrlPr>
                <w:rPr>
                  <w:rFonts w:ascii="Cambria Math" w:hAnsi="Cambria Math"/>
                </w:rPr>
              </m:ctrlPr>
            </m:boxPr>
            <m:e>
              <m:r>
                <m:rPr>
                  <m:sty m:val="p"/>
                </m:rPr>
                <w:rPr>
                  <w:rFonts w:ascii="Cambria Math" w:hAnsi="Cambria Math"/>
                </w:rPr>
                <m:t xml:space="preserve"> </m:t>
              </m:r>
            </m:e>
          </m:box>
          <m:d>
            <m:dPr>
              <m:ctrlPr>
                <w:rPr>
                  <w:rFonts w:ascii="Cambria Math" w:hAnsi="Cambria Math"/>
                  <w:i/>
                </w:rPr>
              </m:ctrlPr>
            </m:dPr>
            <m:e>
              <m:r>
                <w:rPr>
                  <w:rFonts w:ascii="Cambria Math" w:hAnsi="Cambria Math"/>
                </w:rPr>
                <m:t>θ</m:t>
              </m:r>
            </m:e>
          </m:d>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acc>
                          <m:accPr>
                            <m:chr m:val="˙"/>
                            <m:ctrlPr>
                              <w:rPr>
                                <w:rFonts w:ascii="Cambria Math" w:hAnsi="Cambria Math"/>
                              </w:rPr>
                            </m:ctrlPr>
                          </m:accPr>
                          <m:e>
                            <m:r>
                              <w:rPr>
                                <w:rFonts w:ascii="Cambria Math" w:hAnsi="Cambria Math"/>
                              </w:rPr>
                              <m:t>ψ</m:t>
                            </m:r>
                          </m:e>
                        </m:acc>
                      </m:e>
                    </m:mr>
                  </m:m>
                </m:e>
              </m:d>
            </m:e>
            <m:sub>
              <m:sSub>
                <m:sSubPr>
                  <m:ctrlPr>
                    <w:rPr>
                      <w:rFonts w:ascii="Cambria Math" w:hAnsi="Cambria Math"/>
                    </w:rPr>
                  </m:ctrlPr>
                </m:sSubPr>
                <m:e>
                  <m:r>
                    <w:rPr>
                      <w:rFonts w:ascii="Cambria Math" w:hAnsi="Cambria Math"/>
                    </w:rPr>
                    <m:t>v</m:t>
                  </m:r>
                </m:e>
                <m:sub>
                  <m:r>
                    <m:rPr>
                      <m:sty m:val="p"/>
                    </m:rPr>
                    <w:rPr>
                      <w:rFonts w:ascii="Cambria Math" w:hAnsi="Cambria Math"/>
                    </w:rPr>
                    <m:t>1</m:t>
                  </m:r>
                </m:sub>
              </m:sSub>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up>
              <m:r>
                <w:rPr>
                  <w:rFonts w:ascii="Cambria Math" w:hAnsi="Cambria Math"/>
                </w:rPr>
                <m:t>b</m:t>
              </m:r>
            </m:sup>
          </m:sSubSup>
          <m:box>
            <m:boxPr>
              <m:ctrlPr>
                <w:rPr>
                  <w:rFonts w:ascii="Cambria Math" w:hAnsi="Cambria Math"/>
                </w:rPr>
              </m:ctrlPr>
            </m:boxPr>
            <m:e>
              <m:r>
                <m:rPr>
                  <m:sty m:val="p"/>
                </m:rPr>
                <w:rPr>
                  <w:rFonts w:ascii="Cambria Math" w:hAnsi="Cambria Math"/>
                </w:rPr>
                <m:t xml:space="preserve"> </m:t>
              </m:r>
            </m:e>
          </m:box>
          <m:d>
            <m:dPr>
              <m:ctrlPr>
                <w:rPr>
                  <w:rFonts w:ascii="Cambria Math" w:hAnsi="Cambria Math"/>
                  <w:i/>
                </w:rPr>
              </m:ctrlPr>
            </m:dPr>
            <m:e>
              <m:r>
                <w:rPr>
                  <w:rFonts w:ascii="Cambria Math" w:hAnsi="Cambria Math"/>
                </w:rPr>
                <m:t>ϕ</m:t>
              </m:r>
            </m:e>
          </m:d>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acc>
                          <m:accPr>
                            <m:chr m:val="˙"/>
                            <m:ctrlPr>
                              <w:rPr>
                                <w:rFonts w:ascii="Cambria Math" w:hAnsi="Cambria Math"/>
                              </w:rPr>
                            </m:ctrlPr>
                          </m:accPr>
                          <m:e>
                            <m:r>
                              <w:rPr>
                                <w:rFonts w:ascii="Cambria Math" w:hAnsi="Cambria Math"/>
                              </w:rPr>
                              <m:t>θ</m:t>
                            </m:r>
                          </m:e>
                        </m:acc>
                      </m:e>
                    </m:mr>
                    <m:mr>
                      <m:e>
                        <m:r>
                          <m:rPr>
                            <m:sty m:val="p"/>
                          </m:rPr>
                          <w:rPr>
                            <w:rFonts w:ascii="Cambria Math" w:hAnsi="Cambria Math"/>
                          </w:rPr>
                          <m:t>0</m:t>
                        </m:r>
                      </m:e>
                    </m:mr>
                  </m:m>
                </m:e>
              </m:d>
            </m:e>
            <m:sub>
              <m:sSub>
                <m:sSubPr>
                  <m:ctrlPr>
                    <w:rPr>
                      <w:rFonts w:ascii="Cambria Math" w:hAnsi="Cambria Math"/>
                    </w:rPr>
                  </m:ctrlPr>
                </m:sSubPr>
                <m:e>
                  <m:r>
                    <w:rPr>
                      <w:rFonts w:ascii="Cambria Math" w:hAnsi="Cambria Math"/>
                    </w:rPr>
                    <m:t>v</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ϕ</m:t>
                            </m:r>
                          </m:e>
                        </m:acc>
                      </m:e>
                    </m:mr>
                    <m:mr>
                      <m:e>
                        <m:r>
                          <m:rPr>
                            <m:sty m:val="p"/>
                          </m:rPr>
                          <w:rPr>
                            <w:rFonts w:ascii="Cambria Math" w:hAnsi="Cambria Math"/>
                          </w:rPr>
                          <m:t>0</m:t>
                        </m:r>
                      </m:e>
                    </m:mr>
                    <m:mr>
                      <m:e>
                        <m:r>
                          <m:rPr>
                            <m:sty m:val="p"/>
                          </m:rPr>
                          <w:rPr>
                            <w:rFonts w:ascii="Cambria Math" w:hAnsi="Cambria Math"/>
                          </w:rPr>
                          <m:t>0</m:t>
                        </m:r>
                      </m:e>
                    </m:mr>
                  </m:m>
                </m:e>
              </m:d>
            </m:e>
            <m:sub>
              <m:r>
                <w:rPr>
                  <w:rFonts w:ascii="Cambria Math" w:hAnsi="Cambria Math"/>
                </w:rPr>
                <m:t>b</m:t>
              </m:r>
            </m:sub>
          </m:sSub>
        </m:oMath>
      </m:oMathPara>
    </w:p>
    <w:p w14:paraId="16EEA478" w14:textId="77777777" w:rsidR="004F4315" w:rsidRPr="00852AAB" w:rsidRDefault="004F4315" w:rsidP="004F4315">
      <w:pPr>
        <w:spacing w:after="240"/>
        <w:ind w:right="-604"/>
      </w:pPr>
      <m:oMathPara>
        <m:oMathParaPr>
          <m:jc m:val="left"/>
        </m:oMathParaPr>
        <m:oMath>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p</m:t>
                    </m:r>
                  </m:e>
                </m:mr>
                <m:mr>
                  <m:e>
                    <m:r>
                      <w:rPr>
                        <w:rFonts w:ascii="Cambria Math" w:hAnsi="Cambria Math"/>
                      </w:rPr>
                      <m:t>q</m:t>
                    </m:r>
                  </m:e>
                </m:mr>
                <m:mr>
                  <m:e>
                    <m:r>
                      <w:rPr>
                        <w:rFonts w:ascii="Cambria Math" w:hAnsi="Cambria Math"/>
                      </w:rPr>
                      <m:t>r</m:t>
                    </m:r>
                  </m:e>
                </m:mr>
              </m:m>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i/>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m:t>
                    </m:r>
                    <m:r>
                      <w:rPr>
                        <w:rFonts w:ascii="Cambria Math" w:hAnsi="Cambria Math"/>
                      </w:rPr>
                      <m:t>sθ</m:t>
                    </m:r>
                  </m:e>
                </m:mr>
                <m:mr>
                  <m:e>
                    <m:r>
                      <m:rPr>
                        <m:sty m:val="p"/>
                      </m:rPr>
                      <w:rPr>
                        <w:rFonts w:ascii="Cambria Math" w:hAnsi="Cambria Math"/>
                      </w:rPr>
                      <m:t>0</m:t>
                    </m:r>
                  </m:e>
                  <m:e>
                    <m:r>
                      <w:rPr>
                        <w:rFonts w:ascii="Cambria Math" w:hAnsi="Cambria Math"/>
                      </w:rPr>
                      <m:t>cϕ</m:t>
                    </m:r>
                  </m:e>
                  <m:e>
                    <m:r>
                      <w:rPr>
                        <w:rFonts w:ascii="Cambria Math" w:hAnsi="Cambria Math"/>
                      </w:rPr>
                      <m:t>sϕcθ</m:t>
                    </m:r>
                  </m:e>
                </m:mr>
                <m:mr>
                  <m:e>
                    <m:r>
                      <m:rPr>
                        <m:sty m:val="p"/>
                      </m:rPr>
                      <w:rPr>
                        <w:rFonts w:ascii="Cambria Math" w:hAnsi="Cambria Math"/>
                      </w:rPr>
                      <m:t>0</m:t>
                    </m:r>
                  </m:e>
                  <m:e>
                    <m:r>
                      <m:rPr>
                        <m:sty m:val="p"/>
                      </m:rPr>
                      <w:rPr>
                        <w:rFonts w:ascii="Cambria Math" w:hAnsi="Cambria Math"/>
                      </w:rPr>
                      <m:t>-</m:t>
                    </m:r>
                    <m:r>
                      <w:rPr>
                        <w:rFonts w:ascii="Cambria Math" w:hAnsi="Cambria Math"/>
                      </w:rPr>
                      <m:t>sϕ</m:t>
                    </m:r>
                  </m:e>
                  <m:e>
                    <m:r>
                      <w:rPr>
                        <w:rFonts w:ascii="Cambria Math" w:hAnsi="Cambria Math"/>
                      </w:rPr>
                      <m:t>cϕcθ</m:t>
                    </m:r>
                  </m:e>
                </m:mr>
              </m:m>
            </m:e>
          </m:d>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ϕ</m:t>
                        </m:r>
                      </m:e>
                    </m:acc>
                  </m:e>
                </m:mr>
                <m:mr>
                  <m:e>
                    <m:acc>
                      <m:accPr>
                        <m:chr m:val="˙"/>
                        <m:ctrlPr>
                          <w:rPr>
                            <w:rFonts w:ascii="Cambria Math" w:hAnsi="Cambria Math"/>
                          </w:rPr>
                        </m:ctrlPr>
                      </m:accPr>
                      <m:e>
                        <m:r>
                          <w:rPr>
                            <w:rFonts w:ascii="Cambria Math" w:hAnsi="Cambria Math"/>
                          </w:rPr>
                          <m:t>θ</m:t>
                        </m:r>
                      </m:e>
                    </m:acc>
                  </m:e>
                </m:mr>
                <m:mr>
                  <m:e>
                    <m:acc>
                      <m:accPr>
                        <m:chr m:val="˙"/>
                        <m:ctrlPr>
                          <w:rPr>
                            <w:rFonts w:ascii="Cambria Math" w:hAnsi="Cambria Math"/>
                          </w:rPr>
                        </m:ctrlPr>
                      </m:accPr>
                      <m:e>
                        <m:r>
                          <w:rPr>
                            <w:rFonts w:ascii="Cambria Math" w:hAnsi="Cambria Math"/>
                          </w:rPr>
                          <m:t>ψ</m:t>
                        </m:r>
                      </m:e>
                    </m:acc>
                  </m:e>
                </m:mr>
              </m:m>
            </m:e>
          </m:d>
        </m:oMath>
      </m:oMathPara>
    </w:p>
    <w:p w14:paraId="56FEAE97" w14:textId="50B6752E" w:rsidR="002C5E63" w:rsidRPr="000107EB" w:rsidRDefault="002C5E63" w:rsidP="000107EB">
      <w:pPr>
        <w:jc w:val="left"/>
        <w:rPr>
          <w:iCs/>
        </w:rPr>
      </w:pPr>
      <w:r>
        <w:rPr>
          <w:iCs/>
        </w:rPr>
        <w:t xml:space="preserve">Finally, we can </w:t>
      </w:r>
      <w:r w:rsidR="004F4315">
        <w:rPr>
          <w:iCs/>
        </w:rPr>
        <w:t>obtain</w:t>
      </w:r>
    </w:p>
    <w:p w14:paraId="61B8AE2E" w14:textId="2BF69DFE" w:rsidR="007C6F4E" w:rsidRDefault="00A0684C" w:rsidP="007C6F4E">
      <w:pPr>
        <w:jc w:val="center"/>
        <w:rPr>
          <w:i/>
        </w:rPr>
      </w:pPr>
      <m:oMathPara>
        <m:oMath>
          <m:f>
            <m:fPr>
              <m:ctrlPr>
                <w:rPr>
                  <w:rFonts w:ascii="Cambria Math" w:hAnsi="Cambria Math"/>
                  <w:i/>
                  <w:lang w:val="vi-VN"/>
                </w:rPr>
              </m:ctrlPr>
            </m:fPr>
            <m:num>
              <m:r>
                <w:rPr>
                  <w:rFonts w:ascii="Cambria Math" w:hAnsi="Cambria Math"/>
                  <w:lang w:val="vi-VN"/>
                </w:rPr>
                <m:t>d</m:t>
              </m:r>
            </m:num>
            <m:den>
              <m:r>
                <w:rPr>
                  <w:rFonts w:ascii="Cambria Math" w:hAnsi="Cambria Math"/>
                  <w:lang w:val="vi-VN"/>
                </w:rPr>
                <m:t>dt</m:t>
              </m:r>
            </m:den>
          </m:f>
          <m:d>
            <m:dPr>
              <m:ctrlPr>
                <w:rPr>
                  <w:rFonts w:ascii="Cambria Math" w:hAnsi="Cambria Math"/>
                  <w:i/>
                  <w:lang w:val="vi-VN"/>
                </w:rPr>
              </m:ctrlPr>
            </m:dPr>
            <m:e>
              <m:m>
                <m:mPr>
                  <m:mcs>
                    <m:mc>
                      <m:mcPr>
                        <m:count m:val="1"/>
                        <m:mcJc m:val="center"/>
                      </m:mcPr>
                    </m:mc>
                  </m:mcs>
                  <m:ctrlPr>
                    <w:rPr>
                      <w:rFonts w:ascii="Cambria Math" w:hAnsi="Cambria Math"/>
                      <w:i/>
                      <w:lang w:val="vi-VN"/>
                    </w:rPr>
                  </m:ctrlPr>
                </m:mPr>
                <m:mr>
                  <m:e>
                    <m:r>
                      <w:rPr>
                        <w:rFonts w:ascii="Cambria Math" w:hAnsi="Cambria Math"/>
                      </w:rPr>
                      <m:t>ϕ</m:t>
                    </m:r>
                  </m:e>
                </m:mr>
                <m:mr>
                  <m:e>
                    <m:r>
                      <w:rPr>
                        <w:rFonts w:ascii="Cambria Math" w:hAnsi="Cambria Math"/>
                      </w:rPr>
                      <m:t>θ</m:t>
                    </m:r>
                  </m:e>
                </m:mr>
                <m:mr>
                  <m:e>
                    <m:r>
                      <w:rPr>
                        <w:rFonts w:ascii="Cambria Math" w:hAnsi="Cambria Math"/>
                      </w:rPr>
                      <m:t>ψ</m:t>
                    </m:r>
                  </m:e>
                </m:mr>
              </m:m>
            </m:e>
          </m:d>
          <m:r>
            <w:rPr>
              <w:rFonts w:ascii="Cambria Math" w:hAnsi="Cambria Math"/>
              <w:lang w:val="vi-VN"/>
            </w:rPr>
            <m:t>=</m:t>
          </m:r>
          <m:sSubSup>
            <m:sSubSupPr>
              <m:ctrlPr>
                <w:rPr>
                  <w:rFonts w:ascii="Cambria Math" w:hAnsi="Cambria Math"/>
                  <w:b/>
                  <w:bCs/>
                  <w:i/>
                  <w:lang w:val="vi-VN"/>
                </w:rPr>
              </m:ctrlPr>
            </m:sSubSupPr>
            <m:e>
              <m:r>
                <m:rPr>
                  <m:sty m:val="bi"/>
                </m:rPr>
                <w:rPr>
                  <w:rFonts w:ascii="Cambria Math" w:hAnsi="Cambria Math"/>
                  <w:lang w:val="vi-VN"/>
                </w:rPr>
                <m:t>W</m:t>
              </m:r>
            </m:e>
            <m:sub>
              <m:r>
                <m:rPr>
                  <m:sty m:val="bi"/>
                </m:rPr>
                <w:rPr>
                  <w:rFonts w:ascii="Cambria Math" w:hAnsi="Cambria Math"/>
                  <w:lang w:val="vi-VN"/>
                </w:rPr>
                <m:t>B</m:t>
              </m:r>
            </m:sub>
            <m:sup>
              <m:r>
                <m:rPr>
                  <m:sty m:val="bi"/>
                </m:rPr>
                <w:rPr>
                  <w:rFonts w:ascii="Cambria Math" w:hAnsi="Cambria Math"/>
                  <w:lang w:val="vi-VN"/>
                </w:rPr>
                <m:t>E</m:t>
              </m:r>
            </m:sup>
          </m:sSubSup>
          <m:d>
            <m:dPr>
              <m:ctrlPr>
                <w:rPr>
                  <w:rFonts w:ascii="Cambria Math" w:hAnsi="Cambria Math"/>
                  <w:i/>
                  <w:lang w:val="vi-VN"/>
                </w:rPr>
              </m:ctrlPr>
            </m:dPr>
            <m:e>
              <m:m>
                <m:mPr>
                  <m:mcs>
                    <m:mc>
                      <m:mcPr>
                        <m:count m:val="1"/>
                        <m:mcJc m:val="center"/>
                      </m:mcPr>
                    </m:mc>
                  </m:mcs>
                  <m:ctrlPr>
                    <w:rPr>
                      <w:rFonts w:ascii="Cambria Math" w:hAnsi="Cambria Math"/>
                      <w:i/>
                      <w:lang w:val="vi-VN"/>
                    </w:rPr>
                  </m:ctrlPr>
                </m:mPr>
                <m:mr>
                  <m:e>
                    <m:r>
                      <w:rPr>
                        <w:rFonts w:ascii="Cambria Math" w:hAnsi="Cambria Math"/>
                        <w:lang w:val="vi-VN"/>
                      </w:rPr>
                      <m:t>p</m:t>
                    </m:r>
                  </m:e>
                </m:mr>
                <m:mr>
                  <m:e>
                    <m:r>
                      <w:rPr>
                        <w:rFonts w:ascii="Cambria Math" w:hAnsi="Cambria Math"/>
                        <w:lang w:val="vi-VN"/>
                      </w:rPr>
                      <m:t>q</m:t>
                    </m:r>
                  </m:e>
                </m:mr>
                <m:mr>
                  <m:e>
                    <m:r>
                      <w:rPr>
                        <w:rFonts w:ascii="Cambria Math" w:hAnsi="Cambria Math"/>
                        <w:lang w:val="vi-VN"/>
                      </w:rPr>
                      <m:t>r</m:t>
                    </m:r>
                  </m:e>
                </m:mr>
              </m:m>
            </m:e>
          </m:d>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3</m:t>
              </m:r>
            </m:e>
          </m:d>
          <m:r>
            <w:rPr>
              <w:rFonts w:ascii="Cambria Math" w:hAnsi="Cambria Math"/>
              <w:lang w:val="vi-VN"/>
            </w:rPr>
            <m:t xml:space="preserve">     </m:t>
          </m:r>
        </m:oMath>
      </m:oMathPara>
    </w:p>
    <w:p w14:paraId="1226B2EB" w14:textId="195ABFB5" w:rsidR="007C6F4E" w:rsidRDefault="001A0C13" w:rsidP="007C6F4E">
      <w:r>
        <w:t>Whe</w:t>
      </w:r>
      <w:r>
        <w:rPr>
          <w:rFonts w:cs="Times New Roman"/>
        </w:rPr>
        <w:t xml:space="preserve">re </w:t>
      </w:r>
      <m:oMath>
        <m:sSubSup>
          <m:sSubSupPr>
            <m:ctrlPr>
              <w:rPr>
                <w:rFonts w:ascii="Cambria Math" w:hAnsi="Cambria Math" w:cs="Times New Roman"/>
                <w:b/>
                <w:bCs/>
                <w:i/>
                <w:lang w:val="vi-VN"/>
              </w:rPr>
            </m:ctrlPr>
          </m:sSubSupPr>
          <m:e>
            <m:r>
              <m:rPr>
                <m:sty m:val="bi"/>
              </m:rPr>
              <w:rPr>
                <w:rFonts w:ascii="Cambria Math" w:hAnsi="Cambria Math" w:cs="Times New Roman"/>
                <w:lang w:val="vi-VN"/>
              </w:rPr>
              <m:t>W</m:t>
            </m:r>
          </m:e>
          <m:sub>
            <m:r>
              <m:rPr>
                <m:sty m:val="bi"/>
              </m:rPr>
              <w:rPr>
                <w:rFonts w:ascii="Cambria Math" w:hAnsi="Cambria Math" w:cs="Times New Roman"/>
                <w:lang w:val="vi-VN"/>
              </w:rPr>
              <m:t>B</m:t>
            </m:r>
          </m:sub>
          <m:sup>
            <m:r>
              <m:rPr>
                <m:sty m:val="bi"/>
              </m:rPr>
              <w:rPr>
                <w:rFonts w:ascii="Cambria Math" w:hAnsi="Cambria Math" w:cs="Times New Roman"/>
                <w:lang w:val="vi-VN"/>
              </w:rPr>
              <m:t>E</m:t>
            </m:r>
          </m:sup>
        </m:sSubSup>
      </m:oMath>
      <w:r>
        <w:t xml:space="preserve"> </w:t>
      </w:r>
      <w:r w:rsidR="004F4315" w:rsidRPr="004F4315">
        <w:t>is an angular velocity transformation matrix that converts the quadcopter's attitude and angular speed of the quadcopter from</w:t>
      </w:r>
      <w:r>
        <w:t xml:space="preserve"> {B} frame to {E} frame</w:t>
      </w:r>
      <w:r w:rsidR="004F4315">
        <w:t>.</w:t>
      </w:r>
    </w:p>
    <w:p w14:paraId="52C1C65C" w14:textId="5D9B0A87" w:rsidR="001A0C13" w:rsidRPr="004F4315" w:rsidRDefault="00000000" w:rsidP="007C6F4E">
      <w:pPr>
        <w:rPr>
          <w:i/>
        </w:rPr>
      </w:pPr>
      <m:oMathPara>
        <m:oMath>
          <m:sSubSup>
            <m:sSubSupPr>
              <m:ctrlPr>
                <w:rPr>
                  <w:rFonts w:ascii="Cambria Math" w:hAnsi="Cambria Math" w:cs="Times New Roman"/>
                  <w:b/>
                  <w:bCs/>
                  <w:i/>
                  <w:lang w:val="vi-VN"/>
                </w:rPr>
              </m:ctrlPr>
            </m:sSubSupPr>
            <m:e>
              <m:r>
                <m:rPr>
                  <m:sty m:val="bi"/>
                </m:rPr>
                <w:rPr>
                  <w:rFonts w:ascii="Cambria Math" w:hAnsi="Cambria Math" w:cs="Times New Roman"/>
                  <w:lang w:val="vi-VN"/>
                </w:rPr>
                <m:t>W</m:t>
              </m:r>
            </m:e>
            <m:sub>
              <m:r>
                <m:rPr>
                  <m:sty m:val="bi"/>
                </m:rPr>
                <w:rPr>
                  <w:rFonts w:ascii="Cambria Math" w:hAnsi="Cambria Math" w:cs="Times New Roman"/>
                  <w:lang w:val="vi-VN"/>
                </w:rPr>
                <m:t>B</m:t>
              </m:r>
            </m:sub>
            <m:sup>
              <m:r>
                <m:rPr>
                  <m:sty m:val="bi"/>
                </m:rPr>
                <w:rPr>
                  <w:rFonts w:ascii="Cambria Math" w:hAnsi="Cambria Math" w:cs="Times New Roman"/>
                  <w:lang w:val="vi-VN"/>
                </w:rPr>
                <m:t>E</m:t>
              </m:r>
            </m:sup>
          </m:sSubSup>
          <m:r>
            <m:rPr>
              <m:sty m:val="bi"/>
            </m:rPr>
            <w:rPr>
              <w:rFonts w:ascii="Cambria Math" w:hAnsi="Cambria Math" w:cs="Times New Roman"/>
              <w:lang w:val="vi-VN"/>
            </w:rPr>
            <m:t>=</m:t>
          </m:r>
          <m:d>
            <m:dPr>
              <m:ctrlPr>
                <w:rPr>
                  <w:rFonts w:ascii="Cambria Math" w:hAnsi="Cambria Math" w:cs="Times New Roman"/>
                </w:rPr>
              </m:ctrlPr>
            </m:dPr>
            <m:e>
              <m:m>
                <m:mPr>
                  <m:plcHide m:val="1"/>
                  <m:mcs>
                    <m:mc>
                      <m:mcPr>
                        <m:count m:val="3"/>
                        <m:mcJc m:val="center"/>
                      </m:mcPr>
                    </m:mc>
                  </m:mcs>
                  <m:ctrlPr>
                    <w:rPr>
                      <w:rFonts w:ascii="Cambria Math" w:hAnsi="Cambria Math" w:cs="Times New Roman"/>
                      <w:i/>
                    </w:rPr>
                  </m:ctrlPr>
                </m:mPr>
                <m:mr>
                  <m:e>
                    <m:r>
                      <m:rPr>
                        <m:sty m:val="p"/>
                      </m:rPr>
                      <w:rPr>
                        <w:rFonts w:ascii="Cambria Math" w:hAnsi="Cambria Math"/>
                      </w:rPr>
                      <m:t>1</m:t>
                    </m:r>
                  </m:e>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ϕ</m:t>
                            </m:r>
                          </m:e>
                        </m:d>
                      </m:e>
                    </m:func>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ϕ</m:t>
                            </m:r>
                            <m:ctrlPr>
                              <w:rPr>
                                <w:rFonts w:ascii="Cambria Math" w:hAnsi="Cambria Math"/>
                                <w:i/>
                              </w:rPr>
                            </m:ctrlP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r>
                              <w:rPr>
                                <w:rFonts w:ascii="Cambria Math" w:hAnsi="Cambria Math"/>
                              </w:rPr>
                              <m:t>θ</m:t>
                            </m:r>
                            <m:ctrlPr>
                              <w:rPr>
                                <w:rFonts w:ascii="Cambria Math" w:hAnsi="Cambria Math"/>
                                <w:i/>
                              </w:rPr>
                            </m:ctrlPr>
                          </m:e>
                        </m:d>
                      </m:e>
                    </m:func>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ϕ</m:t>
                            </m:r>
                            <m:ctrlPr>
                              <w:rPr>
                                <w:rFonts w:ascii="Cambria Math" w:hAnsi="Cambria Math"/>
                                <w:i/>
                              </w:rPr>
                            </m:ctrlPr>
                          </m:e>
                        </m:d>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ϕ</m:t>
                            </m:r>
                            <m:ctrlPr>
                              <w:rPr>
                                <w:rFonts w:ascii="Cambria Math" w:hAnsi="Cambria Math"/>
                                <w:i/>
                              </w:rPr>
                            </m:ctrlPr>
                          </m:e>
                        </m:d>
                      </m:e>
                    </m:func>
                  </m:e>
                </m:mr>
                <m:mr>
                  <m:e>
                    <m:r>
                      <m:rPr>
                        <m:sty m:val="p"/>
                      </m:rPr>
                      <w:rPr>
                        <w:rFonts w:ascii="Cambria Math" w:hAnsi="Cambria Math"/>
                      </w:rPr>
                      <m:t>0</m:t>
                    </m:r>
                  </m:e>
                  <m:e>
                    <m:f>
                      <m:fPr>
                        <m:ctrlPr>
                          <w:rPr>
                            <w:rFonts w:ascii="Cambria Math" w:hAnsi="Cambria Math" w:cs="Times New Roman"/>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ϕ</m:t>
                                </m:r>
                                <m:ctrlPr>
                                  <w:rPr>
                                    <w:rFonts w:ascii="Cambria Math" w:hAnsi="Cambria Math"/>
                                    <w:i/>
                                  </w:rPr>
                                </m:ctrlPr>
                              </m:e>
                            </m:d>
                          </m:e>
                        </m:func>
                      </m:num>
                      <m:den>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ctrlPr>
                                  <w:rPr>
                                    <w:rFonts w:ascii="Cambria Math" w:hAnsi="Cambria Math"/>
                                    <w:i/>
                                  </w:rPr>
                                </m:ctrlPr>
                              </m:e>
                            </m:d>
                          </m:e>
                        </m:func>
                      </m:den>
                    </m:f>
                  </m:e>
                  <m:e>
                    <m:f>
                      <m:fPr>
                        <m:ctrlPr>
                          <w:rPr>
                            <w:rFonts w:ascii="Cambria Math" w:hAnsi="Cambria Math" w:cs="Times New Roman"/>
                          </w:rPr>
                        </m:ctrlPr>
                      </m:fPr>
                      <m:num>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ϕ</m:t>
                                </m:r>
                                <m:ctrlPr>
                                  <w:rPr>
                                    <w:rFonts w:ascii="Cambria Math" w:hAnsi="Cambria Math"/>
                                    <w:i/>
                                  </w:rPr>
                                </m:ctrlPr>
                              </m:e>
                            </m:d>
                          </m:e>
                        </m:func>
                      </m:num>
                      <m:den>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ctrlPr>
                                  <w:rPr>
                                    <w:rFonts w:ascii="Cambria Math" w:hAnsi="Cambria Math"/>
                                    <w:i/>
                                  </w:rPr>
                                </m:ctrlPr>
                              </m:e>
                            </m:d>
                          </m:e>
                        </m:func>
                      </m:den>
                    </m:f>
                  </m:e>
                </m:mr>
              </m:m>
            </m:e>
          </m:d>
        </m:oMath>
      </m:oMathPara>
    </w:p>
    <w:p w14:paraId="38118278" w14:textId="77777777" w:rsidR="004F4315" w:rsidRPr="00E91165" w:rsidRDefault="004F4315" w:rsidP="007C6F4E">
      <w:pPr>
        <w:rPr>
          <w:i/>
        </w:rPr>
      </w:pPr>
    </w:p>
    <w:p w14:paraId="153FE8CA" w14:textId="3F3B707C" w:rsidR="00237F6B" w:rsidRPr="00C2460B" w:rsidRDefault="00D85D37" w:rsidP="00D85D37">
      <w:pPr>
        <w:pStyle w:val="Heading2"/>
        <w:rPr>
          <w:b/>
          <w:bCs/>
        </w:rPr>
      </w:pPr>
      <w:r w:rsidRPr="00C2460B">
        <w:rPr>
          <w:b/>
          <w:bCs/>
          <w:lang w:val="vi-VN"/>
        </w:rPr>
        <w:t xml:space="preserve">3. </w:t>
      </w:r>
      <w:r w:rsidR="00CB1759" w:rsidRPr="00C2460B">
        <w:rPr>
          <w:b/>
          <w:bCs/>
        </w:rPr>
        <w:t>DYNAMIC OF QUADCOPTER</w:t>
      </w:r>
    </w:p>
    <w:p w14:paraId="5E6EC24F" w14:textId="68C2207B" w:rsidR="00A9313A" w:rsidRDefault="00A9313A" w:rsidP="00D61246">
      <w:pPr>
        <w:jc w:val="left"/>
      </w:pPr>
      <w:r>
        <w:t>The performance of a quadcopter is based on the Thrust Force (F) and Drag moment (M)</w:t>
      </w:r>
    </w:p>
    <w:p w14:paraId="48A13032" w14:textId="77777777" w:rsidR="00A9313A" w:rsidRPr="00FD561B" w:rsidRDefault="00000000" w:rsidP="00A9313A">
      <w:pPr>
        <w:jc w:val="left"/>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=b</m:t>
          </m:r>
          <m:sSubSup>
            <m:sSubSupPr>
              <m:ctrlPr>
                <w:rPr>
                  <w:rFonts w:ascii="Cambria Math" w:hAnsi="Cambria Math"/>
                  <w:i/>
                  <w:iCs/>
                </w:rPr>
              </m:ctrlPr>
            </m:sSubSupPr>
            <m:e>
              <m:r>
                <w:rPr>
                  <w:rFonts w:ascii="Cambria Math" w:hAnsi="Cambria Math"/>
                </w:rPr>
                <m:t>Ω</m:t>
              </m:r>
            </m:e>
            <m:sub>
              <m:r>
                <w:rPr>
                  <w:rFonts w:ascii="Cambria Math" w:hAnsi="Cambria Math"/>
                </w:rPr>
                <m:t>i</m:t>
              </m:r>
            </m:sub>
            <m:sup>
              <m:r>
                <w:rPr>
                  <w:rFonts w:ascii="Cambria Math" w:hAnsi="Cambria Math"/>
                </w:rPr>
                <m:t>2</m:t>
              </m:r>
            </m:sup>
          </m:sSubSup>
          <m:r>
            <w:rPr>
              <w:rFonts w:ascii="Cambria Math" w:hAnsi="Cambria Math"/>
            </w:rPr>
            <m:t xml:space="preserve"> </m:t>
          </m:r>
        </m:oMath>
      </m:oMathPara>
    </w:p>
    <w:p w14:paraId="6AC2D1E4" w14:textId="77777777" w:rsidR="00A9313A" w:rsidRPr="00A9313A" w:rsidRDefault="00000000" w:rsidP="00A9313A">
      <w:pPr>
        <w:jc w:val="left"/>
      </w:pPr>
      <m:oMathPara>
        <m:oMath>
          <m:sSub>
            <m:sSubPr>
              <m:ctrlPr>
                <w:rPr>
                  <w:rFonts w:ascii="Cambria Math" w:hAnsi="Cambria Math"/>
                  <w:i/>
                  <w:iCs/>
                </w:rPr>
              </m:ctrlPr>
            </m:sSubPr>
            <m:e>
              <m:r>
                <w:rPr>
                  <w:rFonts w:ascii="Cambria Math" w:hAnsi="Cambria Math"/>
                </w:rPr>
                <m:t>M</m:t>
              </m:r>
            </m:e>
            <m:sub>
              <m:r>
                <w:rPr>
                  <w:rFonts w:ascii="Cambria Math" w:hAnsi="Cambria Math"/>
                </w:rPr>
                <m:t>i</m:t>
              </m:r>
            </m:sub>
          </m:sSub>
          <m:r>
            <w:rPr>
              <w:rFonts w:ascii="Cambria Math" w:hAnsi="Cambria Math"/>
            </w:rPr>
            <m:t>=d</m:t>
          </m:r>
          <m:sSubSup>
            <m:sSubSupPr>
              <m:ctrlPr>
                <w:rPr>
                  <w:rFonts w:ascii="Cambria Math" w:hAnsi="Cambria Math"/>
                  <w:i/>
                  <w:iCs/>
                </w:rPr>
              </m:ctrlPr>
            </m:sSubSupPr>
            <m:e>
              <m:r>
                <w:rPr>
                  <w:rFonts w:ascii="Cambria Math" w:hAnsi="Cambria Math"/>
                </w:rPr>
                <m:t>Ω</m:t>
              </m:r>
            </m:e>
            <m:sub>
              <m:r>
                <w:rPr>
                  <w:rFonts w:ascii="Cambria Math" w:hAnsi="Cambria Math"/>
                </w:rPr>
                <m:t>i</m:t>
              </m:r>
            </m:sub>
            <m:sup>
              <m:r>
                <w:rPr>
                  <w:rFonts w:ascii="Cambria Math" w:hAnsi="Cambria Math"/>
                </w:rPr>
                <m:t>2</m:t>
              </m:r>
            </m:sup>
          </m:sSubSup>
          <m:r>
            <w:rPr>
              <w:rFonts w:ascii="Cambria Math" w:hAnsi="Cambria Math"/>
            </w:rPr>
            <m:t xml:space="preserve"> </m:t>
          </m:r>
        </m:oMath>
      </m:oMathPara>
    </w:p>
    <w:p w14:paraId="4EFB0EF7" w14:textId="1E151EE3" w:rsidR="00A9313A" w:rsidRPr="00A9313A" w:rsidRDefault="00A9313A" w:rsidP="00A9313A">
      <w:pPr>
        <w:jc w:val="left"/>
        <w:rPr>
          <w:iCs/>
        </w:rPr>
      </w:pPr>
      <w:r>
        <w:rPr>
          <w:iCs/>
        </w:rPr>
        <w:t xml:space="preserve">Where </w:t>
      </w:r>
      <m:oMath>
        <m:r>
          <w:rPr>
            <w:rFonts w:ascii="Cambria Math" w:hAnsi="Cambria Math"/>
          </w:rPr>
          <m:t>i=</m:t>
        </m:r>
        <m:d>
          <m:dPr>
            <m:ctrlPr>
              <w:rPr>
                <w:rFonts w:ascii="Cambria Math" w:hAnsi="Cambria Math"/>
                <w:i/>
              </w:rPr>
            </m:ctrlPr>
          </m:dPr>
          <m:e>
            <m:r>
              <w:rPr>
                <w:rFonts w:ascii="Cambria Math" w:hAnsi="Cambria Math"/>
              </w:rPr>
              <m:t>1,2,3,4</m:t>
            </m:r>
          </m:e>
        </m:d>
      </m:oMath>
      <w:r>
        <w:rPr>
          <w:iCs/>
        </w:rPr>
        <w:t xml:space="preserve"> is external force provided by motor </w:t>
      </w:r>
      <m:oMath>
        <m:r>
          <w:rPr>
            <w:rFonts w:ascii="Cambria Math" w:hAnsi="Cambria Math"/>
          </w:rPr>
          <m:t>i</m:t>
        </m:r>
      </m:oMath>
      <w:r>
        <w:rPr>
          <w:iCs/>
        </w:rPr>
        <w:t xml:space="preserve">, </w:t>
      </w:r>
      <m:oMath>
        <m:r>
          <w:rPr>
            <w:rFonts w:ascii="Cambria Math" w:hAnsi="Cambria Math"/>
          </w:rPr>
          <m:t>b</m:t>
        </m:r>
      </m:oMath>
      <w:r>
        <w:rPr>
          <w:iCs/>
        </w:rPr>
        <w:t xml:space="preserve"> is thrust coefficient, </w:t>
      </w:r>
      <m:oMath>
        <m:r>
          <w:rPr>
            <w:rFonts w:ascii="Cambria Math" w:hAnsi="Cambria Math"/>
          </w:rPr>
          <m:t>d</m:t>
        </m:r>
      </m:oMath>
      <w:r>
        <w:rPr>
          <w:iCs/>
        </w:rPr>
        <w:t xml:space="preserve"> is drag coefficient.</w:t>
      </w:r>
    </w:p>
    <w:p w14:paraId="0DEE1AB3" w14:textId="3E820EC8" w:rsidR="00A9313A" w:rsidRDefault="00E64E83" w:rsidP="00D61246">
      <w:pPr>
        <w:jc w:val="left"/>
      </w:pPr>
      <w:r>
        <w:lastRenderedPageBreak/>
        <w:t>Movements of an UAVs include:</w:t>
      </w:r>
    </w:p>
    <w:p w14:paraId="7205D01C" w14:textId="52A9870E" w:rsidR="00E64E83" w:rsidRDefault="00E64E83" w:rsidP="00E64E83">
      <w:pPr>
        <w:jc w:val="left"/>
      </w:pPr>
      <w:r>
        <w:t>- Translational Dynamics</w:t>
      </w:r>
    </w:p>
    <w:p w14:paraId="417E88D5" w14:textId="1971CDB8" w:rsidR="00E64E83" w:rsidRDefault="00E64E83" w:rsidP="00E64E83">
      <w:pPr>
        <w:jc w:val="left"/>
      </w:pPr>
      <w:r>
        <w:t>- Rotational Dynamics</w:t>
      </w:r>
    </w:p>
    <w:p w14:paraId="3D3AAF3C" w14:textId="192E6630" w:rsidR="00E64E83" w:rsidRDefault="00E64E83" w:rsidP="00E64E83">
      <w:pPr>
        <w:jc w:val="left"/>
        <w:rPr>
          <w:iCs/>
        </w:rPr>
      </w:pPr>
      <w:r w:rsidRPr="00E64E83">
        <w:rPr>
          <w:iCs/>
          <w:u w:val="single"/>
        </w:rPr>
        <w:t>Translational motion</w:t>
      </w:r>
      <w:r>
        <w:rPr>
          <w:iCs/>
          <w:u w:val="single"/>
        </w:rPr>
        <w:t xml:space="preserve">: </w:t>
      </w:r>
      <w:r w:rsidRPr="00E64E83">
        <w:rPr>
          <w:iCs/>
        </w:rPr>
        <w:t>The translational motion of the vehicle is derived using Newton's second law in the inertial frame of reference</w:t>
      </w:r>
      <w:r>
        <w:rPr>
          <w:iCs/>
        </w:rPr>
        <w:t>.</w:t>
      </w:r>
    </w:p>
    <w:p w14:paraId="1A7B7FEC" w14:textId="5B32A109" w:rsidR="00E64E83" w:rsidRPr="00852AAB" w:rsidRDefault="00000000" w:rsidP="00E64E83">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B</m:t>
            </m:r>
          </m:sub>
        </m:sSub>
        <m:r>
          <w:rPr>
            <w:rFonts w:ascii="Cambria Math" w:hAnsi="Cambria Math"/>
          </w:rPr>
          <m:t>,</m:t>
        </m:r>
        <m:box>
          <m:boxPr>
            <m:ctrlPr>
              <w:rPr>
                <w:rFonts w:ascii="Cambria Math" w:hAnsi="Cambria Math"/>
              </w:rPr>
            </m:ctrlPr>
          </m:boxPr>
          <m:e>
            <m:r>
              <m:rPr>
                <m:sty m:val="p"/>
              </m:rPr>
              <w:rPr>
                <w:rFonts w:ascii="Cambria Math" w:hAnsi="Cambria Math"/>
              </w:rPr>
              <m:t xml:space="preserve"> </m:t>
            </m:r>
          </m:e>
        </m:box>
        <m:sSub>
          <m:sSubPr>
            <m:ctrlPr>
              <w:rPr>
                <w:rFonts w:ascii="Cambria Math" w:hAnsi="Cambria Math"/>
              </w:rPr>
            </m:ctrlPr>
          </m:sSubPr>
          <m:e>
            <m:r>
              <w:rPr>
                <w:rFonts w:ascii="Cambria Math" w:hAnsi="Cambria Math"/>
              </w:rPr>
              <m:t>with V</m:t>
            </m:r>
          </m:e>
          <m:sub>
            <m:r>
              <w:rPr>
                <w:rFonts w:ascii="Cambria Math" w:hAnsi="Cambria Math"/>
              </w:rPr>
              <m:t>B</m:t>
            </m:r>
          </m:sub>
        </m:sSub>
      </m:oMath>
      <w:r w:rsidR="00E64E83" w:rsidRPr="00852AAB">
        <w:t xml:space="preserve"> is general velocity of UAV in </w:t>
      </w:r>
      <m:oMath>
        <m:d>
          <m:dPr>
            <m:begChr m:val="{"/>
            <m:endChr m:val="}"/>
            <m:ctrlPr>
              <w:rPr>
                <w:rFonts w:ascii="Cambria Math" w:hAnsi="Cambria Math"/>
              </w:rPr>
            </m:ctrlPr>
          </m:dPr>
          <m:e>
            <m:r>
              <m:rPr>
                <m:sty m:val="p"/>
              </m:rPr>
              <w:rPr>
                <w:rFonts w:ascii="Cambria Math" w:hAnsi="Cambria Math"/>
              </w:rPr>
              <m:t>B</m:t>
            </m:r>
          </m:e>
        </m:d>
      </m:oMath>
    </w:p>
    <w:p w14:paraId="0EE753E9" w14:textId="5EDD5B6A" w:rsidR="00E64E83" w:rsidRPr="00852AAB" w:rsidRDefault="0011704E" w:rsidP="00E64E83">
      <w:pPr>
        <w:spacing w:after="240"/>
      </w:p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m</m:t>
        </m:r>
        <m:d>
          <m:dPr>
            <m:ctrlPr>
              <w:rPr>
                <w:rFonts w:ascii="Cambria Math" w:hAnsi="Cambria Math"/>
              </w:rPr>
            </m:ctrlPr>
          </m:dPr>
          <m:e>
            <m:d>
              <m:dPr>
                <m:ctrlPr>
                  <w:rPr>
                    <w:rFonts w:ascii="Cambria Math" w:hAnsi="Cambria Math"/>
                  </w:rPr>
                </m:ctrlPr>
              </m:dPr>
              <m:e>
                <m:f>
                  <m:fPr>
                    <m:ctrlPr>
                      <w:rPr>
                        <w:rFonts w:ascii="Cambria Math" w:hAnsi="Cambria Math"/>
                      </w:rPr>
                    </m:ctrlPr>
                  </m:fPr>
                  <m:num>
                    <m:r>
                      <w:rPr>
                        <w:rFonts w:ascii="Cambria Math" w:hAnsi="Cambria Math"/>
                      </w:rPr>
                      <m:t>dv</m:t>
                    </m:r>
                  </m:num>
                  <m:den>
                    <m:r>
                      <w:rPr>
                        <w:rFonts w:ascii="Cambria Math" w:hAnsi="Cambria Math"/>
                      </w:rPr>
                      <m:t>dt</m:t>
                    </m:r>
                  </m:den>
                </m:f>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v</m:t>
            </m:r>
          </m:e>
        </m:d>
      </m:oMath>
      <w:r w:rsidR="00E64E83" w:rsidRPr="00852AAB">
        <w:t>,</w:t>
      </w:r>
    </w:p>
    <w:p w14:paraId="5B8AC216" w14:textId="77777777" w:rsidR="00E64E83" w:rsidRPr="00852AAB" w:rsidRDefault="00E64E83" w:rsidP="00E64E83">
      <w:pPr>
        <w:spacing w:after="240"/>
      </w:pPr>
      <w:r w:rsidRPr="00852AAB">
        <w:t xml:space="preserve">where </w:t>
      </w:r>
      <m:oMath>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r>
          <m:rPr>
            <m:sty m:val="p"/>
          </m:rPr>
          <w:rPr>
            <w:rFonts w:ascii="Cambria Math" w:hAnsi="Cambria Math"/>
          </w:rPr>
          <m:t>,</m:t>
        </m:r>
        <m:r>
          <m:rPr>
            <m:sty m:val="bi"/>
          </m:rP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oMath>
    </w:p>
    <w:p w14:paraId="14C855B0" w14:textId="77777777" w:rsidR="0011704E" w:rsidRDefault="00E64E83" w:rsidP="00E64E83">
      <w:pPr>
        <w:jc w:val="left"/>
      </w:pPr>
      <w:r w:rsidRPr="00852AAB">
        <w:t>Finally get: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1678"/>
      </w:tblGrid>
      <w:tr w:rsidR="0011704E" w14:paraId="357CC0F0" w14:textId="77777777" w:rsidTr="0011704E">
        <w:tc>
          <w:tcPr>
            <w:tcW w:w="3235" w:type="dxa"/>
          </w:tcPr>
          <w:p w14:paraId="20BB00CE" w14:textId="7AD00D2C" w:rsidR="0011704E" w:rsidRPr="0011704E" w:rsidRDefault="00000000" w:rsidP="00E64E83">
            <w:pPr>
              <w:jc w:val="left"/>
            </w:pPr>
            <m:oMathPara>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m</m:t>
                </m:r>
                <m:d>
                  <m:dPr>
                    <m:ctrlPr>
                      <w:rPr>
                        <w:rFonts w:ascii="Cambria Math" w:hAnsi="Cambria Math"/>
                      </w:rPr>
                    </m:ctrlPr>
                  </m:dPr>
                  <m:e>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u</m:t>
                                  </m:r>
                                </m:e>
                              </m:acc>
                            </m:e>
                          </m:mr>
                          <m:mr>
                            <m:e>
                              <m:acc>
                                <m:accPr>
                                  <m:chr m:val="˙"/>
                                  <m:ctrlPr>
                                    <w:rPr>
                                      <w:rFonts w:ascii="Cambria Math" w:hAnsi="Cambria Math"/>
                                    </w:rPr>
                                  </m:ctrlPr>
                                </m:accPr>
                                <m:e>
                                  <m:r>
                                    <w:rPr>
                                      <w:rFonts w:ascii="Cambria Math" w:hAnsi="Cambria Math"/>
                                    </w:rPr>
                                    <m:t>v</m:t>
                                  </m:r>
                                </m:e>
                              </m:acc>
                            </m:e>
                          </m:mr>
                          <m:mr>
                            <m:e>
                              <m:acc>
                                <m:accPr>
                                  <m:chr m:val="˙"/>
                                  <m:ctrlPr>
                                    <w:rPr>
                                      <w:rFonts w:ascii="Cambria Math" w:hAnsi="Cambria Math"/>
                                    </w:rPr>
                                  </m:ctrlPr>
                                </m:accPr>
                                <m:e>
                                  <m:r>
                                    <w:rPr>
                                      <w:rFonts w:ascii="Cambria Math" w:hAnsi="Cambria Math"/>
                                    </w:rPr>
                                    <m:t>w</m:t>
                                  </m:r>
                                </m:e>
                              </m:acc>
                            </m:e>
                          </m:mr>
                        </m:m>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v</m:t>
                    </m:r>
                  </m:e>
                </m:d>
              </m:oMath>
            </m:oMathPara>
          </w:p>
        </w:tc>
        <w:tc>
          <w:tcPr>
            <w:tcW w:w="1678" w:type="dxa"/>
          </w:tcPr>
          <w:p w14:paraId="6C0D6924" w14:textId="77777777" w:rsidR="0011704E" w:rsidRDefault="0011704E" w:rsidP="0011704E">
            <w:pPr>
              <w:jc w:val="right"/>
            </w:pPr>
          </w:p>
          <w:p w14:paraId="411AA019" w14:textId="3C177C6E" w:rsidR="0011704E" w:rsidRDefault="0011704E" w:rsidP="0011704E">
            <w:pPr>
              <w:jc w:val="right"/>
            </w:pPr>
            <w:r>
              <w:t>(4)</w:t>
            </w:r>
          </w:p>
        </w:tc>
      </w:tr>
    </w:tbl>
    <w:p w14:paraId="0100E5C6" w14:textId="1B90F2B7" w:rsidR="00E64E83" w:rsidRDefault="00E64E83" w:rsidP="00E64E83">
      <w:pPr>
        <w:jc w:val="left"/>
      </w:pPr>
      <w:r w:rsidRPr="00852AAB">
        <w:t xml:space="preserve"> </w:t>
      </w:r>
    </w:p>
    <w:p w14:paraId="24C63E18" w14:textId="61E67E4B" w:rsidR="00F718FE" w:rsidRPr="00852AAB" w:rsidRDefault="00F718FE" w:rsidP="00F718FE">
      <w:pPr>
        <w:spacing w:after="240"/>
      </w:pPr>
      <w:r w:rsidRPr="00852AAB">
        <w:t xml:space="preserve">On body frame </w:t>
      </w:r>
      <m:oMath>
        <m:d>
          <m:dPr>
            <m:begChr m:val="{"/>
            <m:endChr m:val="}"/>
            <m:ctrlPr>
              <w:rPr>
                <w:rFonts w:ascii="Cambria Math" w:hAnsi="Cambria Math"/>
              </w:rPr>
            </m:ctrlPr>
          </m:dPr>
          <m:e>
            <m:r>
              <m:rPr>
                <m:sty m:val="p"/>
              </m:rPr>
              <w:rPr>
                <w:rFonts w:ascii="Cambria Math" w:hAnsi="Cambria Math"/>
              </w:rPr>
              <m:t>B</m:t>
            </m:r>
          </m:e>
        </m:d>
      </m:oMath>
    </w:p>
    <w:p w14:paraId="6448DBB5" w14:textId="76472575" w:rsidR="00F718FE" w:rsidRPr="0011704E" w:rsidRDefault="00000000" w:rsidP="00F718FE">
      <w:pPr>
        <w:spacing w:after="0"/>
      </w:pPr>
      <m:oMathPara>
        <m:oMathParaPr>
          <m:jc m:val="left"/>
        </m:oMathParaPr>
        <m:oMath>
          <m:m>
            <m:mPr>
              <m:plcHide m:val="1"/>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mr>
                          <m:mr>
                            <m:e>
                              <m:sSub>
                                <m:sSubPr>
                                  <m:ctrlPr>
                                    <w:rPr>
                                      <w:rFonts w:ascii="Cambria Math" w:hAnsi="Cambria Math"/>
                                    </w:rPr>
                                  </m:ctrlPr>
                                </m:sSubPr>
                                <m:e>
                                  <m:r>
                                    <w:rPr>
                                      <w:rFonts w:ascii="Cambria Math" w:hAnsi="Cambria Math"/>
                                    </w:rPr>
                                    <m:t>f</m:t>
                                  </m:r>
                                </m:e>
                                <m:sub>
                                  <m:r>
                                    <w:rPr>
                                      <w:rFonts w:ascii="Cambria Math" w:hAnsi="Cambria Math"/>
                                    </w:rPr>
                                    <m:t>y</m:t>
                                  </m:r>
                                </m:sub>
                              </m:sSub>
                            </m:e>
                          </m:mr>
                          <m:mr>
                            <m:e>
                              <m:sSub>
                                <m:sSubPr>
                                  <m:ctrlPr>
                                    <w:rPr>
                                      <w:rFonts w:ascii="Cambria Math" w:hAnsi="Cambria Math"/>
                                    </w:rPr>
                                  </m:ctrlPr>
                                </m:sSubPr>
                                <m:e>
                                  <m:r>
                                    <w:rPr>
                                      <w:rFonts w:ascii="Cambria Math" w:hAnsi="Cambria Math"/>
                                    </w:rPr>
                                    <m:t>f</m:t>
                                  </m:r>
                                </m:e>
                                <m:sub>
                                  <m:r>
                                    <w:rPr>
                                      <w:rFonts w:ascii="Cambria Math" w:hAnsi="Cambria Math"/>
                                    </w:rPr>
                                    <m:t>z</m:t>
                                  </m:r>
                                </m:sub>
                              </m:sSub>
                            </m:e>
                          </m:mr>
                        </m:m>
                      </m:e>
                    </m:d>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nor/>
                      </m:rPr>
                      <m:t> Gravity </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nor/>
                      </m:rPr>
                      <m:t> Aeros </m:t>
                    </m:r>
                  </m:sub>
                </m:sSub>
              </m:e>
            </m:mr>
            <m:mr>
              <m:e/>
              <m:e>
                <m:r>
                  <w:rPr>
                    <w:rFonts w:ascii="Cambria Math" w:hAnsi="Cambria Math"/>
                  </w:rPr>
                  <m:t xml:space="preserve"> </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b</m:t>
                    </m:r>
                  </m:sup>
                </m:sSub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e</m:t>
                        </m:r>
                      </m:e>
                      <m:sub>
                        <m:r>
                          <m:rPr>
                            <m:nor/>
                          </m:rPr>
                          <m:t>Gravity </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nor/>
                      </m:rPr>
                      <m:t> Aeros </m:t>
                    </m:r>
                  </m:sub>
                </m:sSub>
              </m:e>
            </m:mr>
            <m:mr>
              <m:e/>
              <m:e>
                <m:r>
                  <w:rPr>
                    <w:rFonts w:ascii="Cambria Math" w:hAnsi="Cambria Math"/>
                  </w:rPr>
                  <m:t xml:space="preserve"> </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b</m:t>
                    </m:r>
                  </m:sup>
                </m:sSubSup>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mg</m:t>
                              </m:r>
                            </m:e>
                          </m:mr>
                        </m:m>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e>
                          </m:mr>
                        </m:m>
                      </m:e>
                    </m:d>
                  </m:e>
                  <m:sub>
                    <m:r>
                      <w:rPr>
                        <w:rFonts w:ascii="Cambria Math" w:hAnsi="Cambria Math"/>
                      </w:rPr>
                      <m:t>b</m:t>
                    </m:r>
                  </m:sub>
                </m:sSub>
              </m:e>
            </m:mr>
            <m:mr>
              <m:e/>
              <m:e/>
            </m:mr>
          </m:m>
        </m:oMath>
      </m:oMathPara>
    </w:p>
    <w:p w14:paraId="5A21A969" w14:textId="77777777" w:rsidR="00F718FE" w:rsidRDefault="00F718FE" w:rsidP="00F718FE">
      <w:pPr>
        <w:spacing w:after="240"/>
      </w:pPr>
      <w:r w:rsidRPr="00852AAB">
        <w:t>Finally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1408"/>
      </w:tblGrid>
      <w:tr w:rsidR="0011704E" w14:paraId="089EB16B" w14:textId="77777777" w:rsidTr="0011704E">
        <w:tc>
          <w:tcPr>
            <w:tcW w:w="3505" w:type="dxa"/>
          </w:tcPr>
          <w:p w14:paraId="7E143A2B" w14:textId="7A85FB3F" w:rsidR="0011704E" w:rsidRPr="0011704E" w:rsidRDefault="00000000" w:rsidP="00F718FE">
            <w:pPr>
              <w:spacing w:after="240"/>
            </w:pPr>
            <m:oMathPara>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b</m:t>
                    </m:r>
                  </m:sup>
                </m:sSubSup>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mg</m:t>
                              </m:r>
                            </m:e>
                          </m:mr>
                        </m:m>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F</m:t>
                                      </m:r>
                                    </m:e>
                                    <m:sub>
                                      <m:r>
                                        <w:rPr>
                                          <w:rFonts w:ascii="Cambria Math" w:hAnsi="Cambria Math"/>
                                        </w:rPr>
                                        <m:t>i</m:t>
                                      </m:r>
                                    </m:sub>
                                  </m:sSub>
                                </m:e>
                              </m:nary>
                            </m:e>
                          </m:mr>
                        </m:m>
                      </m:e>
                    </m:d>
                  </m:e>
                  <m:sub>
                    <m:r>
                      <w:rPr>
                        <w:rFonts w:ascii="Cambria Math" w:hAnsi="Cambria Math"/>
                      </w:rPr>
                      <m:t>b</m:t>
                    </m:r>
                  </m:sub>
                </m:sSub>
              </m:oMath>
            </m:oMathPara>
          </w:p>
        </w:tc>
        <w:tc>
          <w:tcPr>
            <w:tcW w:w="1408" w:type="dxa"/>
          </w:tcPr>
          <w:p w14:paraId="477DB190" w14:textId="77777777" w:rsidR="0011704E" w:rsidRDefault="0011704E" w:rsidP="0011704E">
            <w:pPr>
              <w:spacing w:after="240"/>
              <w:jc w:val="right"/>
            </w:pPr>
          </w:p>
          <w:p w14:paraId="6908908F" w14:textId="2A7AE3B0" w:rsidR="0011704E" w:rsidRDefault="0011704E" w:rsidP="0011704E">
            <w:pPr>
              <w:spacing w:after="240"/>
              <w:jc w:val="right"/>
            </w:pPr>
            <w:r>
              <w:t>(5)</w:t>
            </w:r>
          </w:p>
        </w:tc>
      </w:tr>
    </w:tbl>
    <w:p w14:paraId="20E24D90" w14:textId="4AB1D593" w:rsidR="00F718FE" w:rsidRDefault="00F718FE" w:rsidP="00F718FE">
      <w:pPr>
        <w:jc w:val="left"/>
      </w:pPr>
      <w:r w:rsidRPr="00852AAB">
        <w:t xml:space="preserve">where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m:rPr>
                <m:sty m:val="p"/>
              </m:rPr>
              <w:rPr>
                <w:rFonts w:ascii="Cambria Math" w:hAnsi="Cambria Math"/>
              </w:rPr>
              <m:t>Ω</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r>
          <w:rPr>
            <w:rFonts w:ascii="Cambria Math" w:hAnsi="Cambria Math"/>
          </w:rPr>
          <m:t>i</m:t>
        </m:r>
        <m:r>
          <m:rPr>
            <m:sty m:val="p"/>
          </m:rPr>
          <w:rPr>
            <w:rFonts w:ascii="Cambria Math" w:hAnsi="Cambria Math"/>
          </w:rPr>
          <m:t>=1,…,4</m:t>
        </m:r>
      </m:oMath>
      <w:r w:rsidRPr="00852AAB">
        <w:t xml:space="preserve"> and </w:t>
      </w:r>
      <m:oMath>
        <m:r>
          <w:rPr>
            <w:rFonts w:ascii="Cambria Math" w:hAnsi="Cambria Math"/>
          </w:rPr>
          <m:t>b</m:t>
        </m:r>
      </m:oMath>
      <w:r w:rsidRPr="00852AAB">
        <w:t xml:space="preserve"> is thrust coeficient</w:t>
      </w:r>
      <w:r w:rsidR="0011704E">
        <w:t>.</w:t>
      </w:r>
    </w:p>
    <w:p w14:paraId="7E0F0171" w14:textId="1EB22C5D" w:rsidR="0011704E" w:rsidRDefault="0011704E" w:rsidP="00F718FE">
      <w:pPr>
        <w:jc w:val="left"/>
      </w:pPr>
      <w:r>
        <w:t>From (4) and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868"/>
      </w:tblGrid>
      <w:tr w:rsidR="00E806FB" w14:paraId="1CA0A5FE" w14:textId="77777777" w:rsidTr="00E806FB">
        <w:tc>
          <w:tcPr>
            <w:tcW w:w="4045" w:type="dxa"/>
          </w:tcPr>
          <w:p w14:paraId="1DB23FA7" w14:textId="5B111414" w:rsidR="00E806FB" w:rsidRPr="00852AAB" w:rsidRDefault="00000000" w:rsidP="00E806FB">
            <w:pPr>
              <w:spacing w:after="240"/>
            </w:pPr>
            <m:oMathPara>
              <m:oMath>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u</m:t>
                              </m:r>
                            </m:e>
                          </m:acc>
                        </m:e>
                      </m:mr>
                      <m:mr>
                        <m:e>
                          <m:acc>
                            <m:accPr>
                              <m:chr m:val="˙"/>
                              <m:ctrlPr>
                                <w:rPr>
                                  <w:rFonts w:ascii="Cambria Math" w:hAnsi="Cambria Math"/>
                                </w:rPr>
                              </m:ctrlPr>
                            </m:accPr>
                            <m:e>
                              <m:r>
                                <w:rPr>
                                  <w:rFonts w:ascii="Cambria Math" w:hAnsi="Cambria Math"/>
                                </w:rPr>
                                <m:t>v</m:t>
                              </m:r>
                            </m:e>
                          </m:acc>
                        </m:e>
                      </m:mr>
                      <m:mr>
                        <m:e>
                          <m:acc>
                            <m:accPr>
                              <m:chr m:val="˙"/>
                              <m:ctrlPr>
                                <w:rPr>
                                  <w:rFonts w:ascii="Cambria Math" w:hAnsi="Cambria Math"/>
                                </w:rPr>
                              </m:ctrlPr>
                            </m:accPr>
                            <m:e>
                              <m:r>
                                <w:rPr>
                                  <w:rFonts w:ascii="Cambria Math" w:hAnsi="Cambria Math"/>
                                </w:rPr>
                                <m:t>w</m:t>
                              </m:r>
                            </m:e>
                          </m:acc>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gsin</m:t>
                              </m:r>
                            </m:fName>
                            <m:e>
                              <m:r>
                                <w:rPr>
                                  <w:rFonts w:ascii="Cambria Math" w:hAnsi="Cambria Math"/>
                                </w:rPr>
                                <m:t>θ</m:t>
                              </m:r>
                            </m:e>
                          </m:func>
                        </m:e>
                      </m:mr>
                      <m:mr>
                        <m:e>
                          <m:func>
                            <m:funcPr>
                              <m:ctrlPr>
                                <w:rPr>
                                  <w:rFonts w:ascii="Cambria Math" w:hAnsi="Cambria Math"/>
                                </w:rPr>
                              </m:ctrlPr>
                            </m:funcPr>
                            <m:fName>
                              <m:r>
                                <m:rPr>
                                  <m:sty m:val="p"/>
                                </m:rPr>
                                <w:rPr>
                                  <w:rFonts w:ascii="Cambria Math" w:hAnsi="Cambria Math"/>
                                </w:rPr>
                                <m:t>gsin</m:t>
                              </m:r>
                            </m:fName>
                            <m:e>
                              <m:r>
                                <w:rPr>
                                  <w:rFonts w:ascii="Cambria Math" w:hAnsi="Cambria Math"/>
                                </w:rPr>
                                <m:t>ϕ</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func>
                        </m:e>
                      </m:mr>
                      <m:mr>
                        <m:e>
                          <m:func>
                            <m:funcPr>
                              <m:ctrlPr>
                                <w:rPr>
                                  <w:rFonts w:ascii="Cambria Math" w:hAnsi="Cambria Math"/>
                                </w:rPr>
                              </m:ctrlPr>
                            </m:funcPr>
                            <m:fName>
                              <m:r>
                                <m:rPr>
                                  <m:sty m:val="p"/>
                                </m:rPr>
                                <w:rPr>
                                  <w:rFonts w:ascii="Cambria Math" w:hAnsi="Cambria Math"/>
                                </w:rPr>
                                <m:t>gcos</m:t>
                              </m:r>
                            </m:fName>
                            <m:e>
                              <m:r>
                                <w:rPr>
                                  <w:rFonts w:ascii="Cambria Math" w:hAnsi="Cambria Math"/>
                                </w:rPr>
                                <m:t>ϕ</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func>
                        </m:e>
                      </m:mr>
                    </m:m>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e>
                      </m:mr>
                    </m:m>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v</m:t>
                </m:r>
              </m:oMath>
            </m:oMathPara>
          </w:p>
          <w:p w14:paraId="68C27111" w14:textId="77777777" w:rsidR="00E806FB" w:rsidRDefault="00E806FB" w:rsidP="00F718FE">
            <w:pPr>
              <w:jc w:val="left"/>
            </w:pPr>
          </w:p>
          <w:p w14:paraId="37E5107E" w14:textId="77777777" w:rsidR="001057A0" w:rsidRDefault="001057A0" w:rsidP="00F718FE">
            <w:pPr>
              <w:jc w:val="left"/>
            </w:pPr>
          </w:p>
        </w:tc>
        <w:tc>
          <w:tcPr>
            <w:tcW w:w="868" w:type="dxa"/>
          </w:tcPr>
          <w:p w14:paraId="0300B234" w14:textId="77777777" w:rsidR="00E806FB" w:rsidRDefault="00E806FB" w:rsidP="00E806FB">
            <w:pPr>
              <w:jc w:val="right"/>
            </w:pPr>
          </w:p>
          <w:p w14:paraId="2639D23A" w14:textId="77777777" w:rsidR="00E806FB" w:rsidRDefault="00E806FB" w:rsidP="00E806FB">
            <w:pPr>
              <w:jc w:val="right"/>
            </w:pPr>
          </w:p>
          <w:p w14:paraId="69B695E0" w14:textId="2A6D764D" w:rsidR="00E806FB" w:rsidRDefault="00E806FB" w:rsidP="00E806FB">
            <w:r>
              <w:t xml:space="preserve">       (6)</w:t>
            </w:r>
          </w:p>
        </w:tc>
      </w:tr>
    </w:tbl>
    <w:p w14:paraId="1AAB3666" w14:textId="77777777" w:rsidR="0011704E" w:rsidRDefault="0011704E" w:rsidP="0011704E">
      <w:pPr>
        <w:jc w:val="left"/>
        <w:rPr>
          <w:iCs/>
        </w:rPr>
      </w:pPr>
      <w:r w:rsidRPr="0011704E">
        <w:rPr>
          <w:iCs/>
          <w:u w:val="single"/>
        </w:rPr>
        <w:t>Rotation motion of the vehicle</w:t>
      </w:r>
      <w:r w:rsidRPr="0011704E">
        <w:rPr>
          <w:iCs/>
        </w:rPr>
        <w:t>: Applying Euler's equation in the body frame of the vehicle, compute the momentum at O′O' resulting from external forces and torques.</w:t>
      </w:r>
    </w:p>
    <w:p w14:paraId="334CDC7F" w14:textId="77777777" w:rsidR="0011704E" w:rsidRDefault="0011704E" w:rsidP="0011704E">
      <w:pPr>
        <w:jc w:val="center"/>
        <w:rPr>
          <w:rFonts w:ascii="Cambria Math" w:hAnsi="Cambria Math"/>
        </w:rPr>
      </w:pPr>
      <w:r w:rsidRPr="009D3874">
        <w:rPr>
          <w:noProof/>
          <w:lang w:val="vi-VN"/>
        </w:rPr>
        <w:drawing>
          <wp:inline distT="0" distB="0" distL="0" distR="0" wp14:anchorId="150DA276" wp14:editId="471E5658">
            <wp:extent cx="15241" cy="7621"/>
            <wp:effectExtent l="0" t="0" r="0" b="0"/>
            <wp:docPr id="12819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5256" name=""/>
                    <pic:cNvPicPr/>
                  </pic:nvPicPr>
                  <pic:blipFill>
                    <a:blip r:embed="rId14"/>
                    <a:stretch>
                      <a:fillRect/>
                    </a:stretch>
                  </pic:blipFill>
                  <pic:spPr>
                    <a:xfrm>
                      <a:off x="0" y="0"/>
                      <a:ext cx="15241" cy="7621"/>
                    </a:xfrm>
                    <a:prstGeom prst="rect">
                      <a:avLst/>
                    </a:prstGeom>
                  </pic:spPr>
                </pic:pic>
              </a:graphicData>
            </a:graphic>
          </wp:inline>
        </w:drawing>
      </w:r>
      <m:oMath>
        <m:r>
          <m:rPr>
            <m:sty m:val="b"/>
          </m:rPr>
          <w:rPr>
            <w:rFonts w:ascii="Cambria Math" w:hAnsi="Cambria Math"/>
          </w:rPr>
          <m:t>T</m:t>
        </m:r>
        <m:r>
          <m:rPr>
            <m:sty m:val="p"/>
          </m:rPr>
          <w:rPr>
            <w:rFonts w:ascii="Cambria Math" w:hAnsi="Cambria Math"/>
          </w:rPr>
          <m:t>=</m:t>
        </m:r>
        <m:r>
          <m:rPr>
            <m:sty m:val="bi"/>
          </m:rPr>
          <w:rPr>
            <w:rFonts w:ascii="Cambria Math" w:hAnsi="Cambria Math"/>
          </w:rPr>
          <m:t>J</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J</m:t>
            </m:r>
            <m:r>
              <w:rPr>
                <w:rFonts w:ascii="Cambria Math" w:hAnsi="Cambria Math"/>
              </w:rPr>
              <m:t>ω</m:t>
            </m:r>
          </m:e>
          <m:sub>
            <m:r>
              <w:rPr>
                <w:rFonts w:ascii="Cambria Math" w:hAnsi="Cambria Math"/>
              </w:rPr>
              <m:t>b</m:t>
            </m:r>
          </m:sub>
        </m:sSub>
      </m:oMath>
    </w:p>
    <w:p w14:paraId="5939F547" w14:textId="23827C8E" w:rsidR="0011704E" w:rsidRPr="00726EE8" w:rsidRDefault="0011704E" w:rsidP="0011704E">
      <m:oMath>
        <m:r>
          <m:rPr>
            <m:nor/>
          </m:rPr>
          <m:t>where </m:t>
        </m:r>
        <m:r>
          <m:rPr>
            <m:sty m:val="b"/>
          </m:rPr>
          <w:rPr>
            <w:rFonts w:ascii="Cambria Math" w:hAnsi="Cambria Math"/>
          </w:rPr>
          <m:t>T</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e>
            </m:d>
          </m:e>
          <m:sup>
            <m:r>
              <w:rPr>
                <w:rFonts w:ascii="Cambria Math" w:hAnsi="Cambria Math"/>
              </w:rPr>
              <m:t>T</m:t>
            </m:r>
          </m:sup>
        </m:sSup>
        <m:r>
          <m:rPr>
            <m:sty m:val="p"/>
          </m:rPr>
          <w:rPr>
            <w:rFonts w:ascii="Cambria Math" w:hAnsi="Cambria Math"/>
          </w:rPr>
          <m:t>,</m:t>
        </m:r>
      </m:oMath>
      <w:r>
        <w:rPr>
          <w:lang w:val="vi-VN"/>
        </w:rPr>
        <w:t xml:space="preserve"> </w:t>
      </w:r>
      <m:oMath>
        <m:r>
          <m:rPr>
            <m:sty m:val="b"/>
          </m:rPr>
          <w:rPr>
            <w:rFonts w:ascii="Cambria Math" w:hAnsi="Cambria Math"/>
          </w:rPr>
          <m:t>J</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i/>
                  </w:rPr>
                </m:ctrlPr>
              </m:mPr>
              <m:mr>
                <m:e>
                  <m:sSub>
                    <m:sSubPr>
                      <m:ctrlPr>
                        <w:rPr>
                          <w:rFonts w:ascii="Cambria Math" w:hAnsi="Cambria Math"/>
                        </w:rPr>
                      </m:ctrlPr>
                    </m:sSubPr>
                    <m:e>
                      <m:r>
                        <w:rPr>
                          <w:rFonts w:ascii="Cambria Math" w:hAnsi="Cambria Math"/>
                        </w:rPr>
                        <m:t>J</m:t>
                      </m:r>
                    </m:e>
                    <m:sub>
                      <m:r>
                        <w:rPr>
                          <w:rFonts w:ascii="Cambria Math" w:hAnsi="Cambria Math"/>
                        </w:rPr>
                        <m:t>x</m:t>
                      </m:r>
                    </m:sub>
                  </m:sSub>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sSub>
                    <m:sSubPr>
                      <m:ctrlPr>
                        <w:rPr>
                          <w:rFonts w:ascii="Cambria Math" w:hAnsi="Cambria Math"/>
                        </w:rPr>
                      </m:ctrlPr>
                    </m:sSubPr>
                    <m:e>
                      <m:r>
                        <w:rPr>
                          <w:rFonts w:ascii="Cambria Math" w:hAnsi="Cambria Math"/>
                        </w:rPr>
                        <m:t>J</m:t>
                      </m:r>
                    </m:e>
                    <m:sub>
                      <m:r>
                        <w:rPr>
                          <w:rFonts w:ascii="Cambria Math" w:hAnsi="Cambria Math"/>
                        </w:rPr>
                        <m:t>y</m:t>
                      </m:r>
                    </m:sub>
                  </m:sSub>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J</m:t>
                      </m:r>
                    </m:e>
                    <m:sub>
                      <m:r>
                        <w:rPr>
                          <w:rFonts w:ascii="Cambria Math" w:hAnsi="Cambria Math"/>
                        </w:rPr>
                        <m:t>z</m:t>
                      </m:r>
                    </m:sub>
                  </m:sSub>
                </m:e>
              </m:mr>
            </m:m>
          </m:e>
        </m:d>
        <m:r>
          <m:rPr>
            <m:sty m:val="p"/>
          </m:rPr>
          <w:rPr>
            <w:rFonts w:ascii="Cambria Math" w:hAnsi="Cambria Math"/>
          </w:rPr>
          <m:t>,</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1408"/>
      </w:tblGrid>
      <w:tr w:rsidR="0011704E" w14:paraId="5FC5209F" w14:textId="77777777" w:rsidTr="0011704E">
        <w:tc>
          <w:tcPr>
            <w:tcW w:w="3505" w:type="dxa"/>
          </w:tcPr>
          <w:p w14:paraId="0F4CFB98" w14:textId="77777777" w:rsidR="0011704E" w:rsidRDefault="0011704E" w:rsidP="0011704E">
            <w:pPr>
              <w:jc w:val="center"/>
            </w:pPr>
            <m:oMath>
              <m:r>
                <w:rPr>
                  <w:rFonts w:ascii="Cambria Math" w:hAnsi="Cambria Math"/>
                  <w:lang w:val="vi-VN"/>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bi"/>
                    </m:rPr>
                    <w:rPr>
                      <w:rFonts w:ascii="Cambria Math" w:hAnsi="Cambria Math"/>
                    </w:rPr>
                    <m:t>J</m:t>
                  </m:r>
                </m:den>
              </m:f>
              <m:d>
                <m:dPr>
                  <m:ctrlPr>
                    <w:rPr>
                      <w:rFonts w:ascii="Cambria Math" w:hAnsi="Cambria Math"/>
                    </w:rPr>
                  </m:ctrlPr>
                </m:dPr>
                <m:e>
                  <m:d>
                    <m:dPr>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τ</m:t>
                                </m:r>
                              </m:e>
                              <m:sub>
                                <m:r>
                                  <w:rPr>
                                    <w:rFonts w:ascii="Cambria Math" w:hAnsi="Cambria Math"/>
                                  </w:rPr>
                                  <m:t>ϕ</m:t>
                                </m:r>
                              </m:sub>
                            </m:sSub>
                          </m:e>
                        </m:mr>
                        <m:mr>
                          <m:e>
                            <m:sSub>
                              <m:sSubPr>
                                <m:ctrlPr>
                                  <w:rPr>
                                    <w:rFonts w:ascii="Cambria Math" w:hAnsi="Cambria Math"/>
                                  </w:rPr>
                                </m:ctrlPr>
                              </m:sSubPr>
                              <m:e>
                                <m:r>
                                  <w:rPr>
                                    <w:rFonts w:ascii="Cambria Math" w:hAnsi="Cambria Math"/>
                                  </w:rPr>
                                  <m:t>τ</m:t>
                                </m:r>
                              </m:e>
                              <m:sub>
                                <m:r>
                                  <w:rPr>
                                    <w:rFonts w:ascii="Cambria Math" w:hAnsi="Cambria Math"/>
                                  </w:rPr>
                                  <m:t>θ</m:t>
                                </m:r>
                              </m:sub>
                            </m:sSub>
                          </m:e>
                        </m:mr>
                        <m:mr>
                          <m:e>
                            <m:sSub>
                              <m:sSubPr>
                                <m:ctrlPr>
                                  <w:rPr>
                                    <w:rFonts w:ascii="Cambria Math" w:hAnsi="Cambria Math"/>
                                  </w:rPr>
                                </m:ctrlPr>
                              </m:sSubPr>
                              <m:e>
                                <m:r>
                                  <w:rPr>
                                    <w:rFonts w:ascii="Cambria Math" w:hAnsi="Cambria Math"/>
                                  </w:rPr>
                                  <m:t>τ</m:t>
                                </m:r>
                              </m:e>
                              <m:sub>
                                <m:r>
                                  <w:rPr>
                                    <w:rFonts w:ascii="Cambria Math" w:hAnsi="Cambria Math"/>
                                  </w:rPr>
                                  <m:t>ψ</m:t>
                                </m:r>
                              </m:sub>
                            </m:sSub>
                          </m:e>
                        </m:mr>
                      </m:m>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m:rPr>
                      <m:sty m:val="bi"/>
                    </m:rP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b</m:t>
                      </m:r>
                    </m:sub>
                  </m:sSub>
                </m:e>
              </m:d>
            </m:oMath>
            <w:r>
              <w:rPr>
                <w:lang w:val="vi-VN"/>
              </w:rPr>
              <w:t xml:space="preserve">         </w:t>
            </w:r>
          </w:p>
          <w:p w14:paraId="51FA1D53" w14:textId="77777777" w:rsidR="0011704E" w:rsidRDefault="0011704E" w:rsidP="0011704E">
            <w:pPr>
              <w:jc w:val="center"/>
              <w:rPr>
                <w:lang w:val="vi-VN"/>
              </w:rPr>
            </w:pPr>
          </w:p>
        </w:tc>
        <w:tc>
          <w:tcPr>
            <w:tcW w:w="1408" w:type="dxa"/>
          </w:tcPr>
          <w:p w14:paraId="471C4B53" w14:textId="77777777" w:rsidR="0011704E" w:rsidRDefault="0011704E" w:rsidP="0011704E">
            <w:pPr>
              <w:jc w:val="right"/>
            </w:pPr>
          </w:p>
          <w:p w14:paraId="562EC580" w14:textId="128CB60C" w:rsidR="0011704E" w:rsidRPr="0065400A" w:rsidRDefault="0011704E" w:rsidP="0011704E">
            <w:pPr>
              <w:jc w:val="right"/>
              <w:rPr>
                <w:lang w:val="vi-VN"/>
              </w:rPr>
            </w:pPr>
            <w:r>
              <w:rPr>
                <w:lang w:val="vi-VN"/>
              </w:rPr>
              <w:t>(</w:t>
            </w:r>
            <w:r w:rsidR="00E806FB">
              <w:rPr>
                <w:lang w:val="vi-VN"/>
              </w:rPr>
              <w:t>7</w:t>
            </w:r>
            <w:r>
              <w:rPr>
                <w:lang w:val="vi-VN"/>
              </w:rPr>
              <w:t>)</w:t>
            </w:r>
          </w:p>
          <w:p w14:paraId="0343EC19" w14:textId="77777777" w:rsidR="0011704E" w:rsidRDefault="0011704E" w:rsidP="0011704E">
            <w:pPr>
              <w:jc w:val="center"/>
              <w:rPr>
                <w:lang w:val="vi-VN"/>
              </w:rPr>
            </w:pPr>
          </w:p>
        </w:tc>
      </w:tr>
    </w:tbl>
    <w:p w14:paraId="14E2E37D" w14:textId="75F9F809" w:rsidR="00850D58" w:rsidRPr="00E806FB" w:rsidRDefault="00E806FB" w:rsidP="00D61246">
      <w:pPr>
        <w:jc w:val="left"/>
        <w:rPr>
          <w:iCs/>
          <w:u w:val="single"/>
        </w:rPr>
      </w:pPr>
      <w:r w:rsidRPr="00E806FB">
        <w:rPr>
          <w:iCs/>
          <w:u w:val="single"/>
        </w:rPr>
        <w:t>Simplified mathematics model</w:t>
      </w:r>
    </w:p>
    <w:p w14:paraId="44C6C158" w14:textId="77777777" w:rsidR="00E806FB" w:rsidRPr="00852AAB" w:rsidRDefault="00E806FB" w:rsidP="00E806FB">
      <w:pPr>
        <w:spacing w:after="240"/>
        <w:jc w:val="left"/>
      </w:pPr>
      <w:r w:rsidRPr="00852AAB">
        <w:t xml:space="preserve">From  </w:t>
      </w:r>
      <m:oMath>
        <m:sSub>
          <m:sSubPr>
            <m:ctrlPr>
              <w:rPr>
                <w:rFonts w:ascii="Cambria Math" w:hAnsi="Cambria Math"/>
              </w:rPr>
            </m:ctrlPr>
          </m:sSubPr>
          <m:e>
            <m:r>
              <m:rPr>
                <m:sty m:val="bi"/>
              </m:rPr>
              <w:rPr>
                <w:rFonts w:ascii="Cambria Math" w:hAnsi="Cambria Math"/>
              </w:rPr>
              <m:t>f</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b</m:t>
            </m:r>
          </m:sup>
        </m:sSubSup>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mg</m:t>
                      </m:r>
                    </m:e>
                  </m:mr>
                </m:m>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e>
                  </m:mr>
                </m:m>
              </m:e>
            </m:d>
          </m:e>
          <m:sub>
            <m:r>
              <w:rPr>
                <w:rFonts w:ascii="Cambria Math" w:hAnsi="Cambria Math"/>
              </w:rPr>
              <m:t>b</m:t>
            </m:r>
          </m:sub>
        </m:sSub>
      </m:oMath>
      <w:r w:rsidRPr="00852AAB">
        <w:t>,</w:t>
      </w:r>
      <w:r w:rsidRPr="00852AAB">
        <w:br/>
      </w:r>
      <m:oMath>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mr>
                  <m:mr>
                    <m:e>
                      <m:sSub>
                        <m:sSubPr>
                          <m:ctrlPr>
                            <w:rPr>
                              <w:rFonts w:ascii="Cambria Math" w:hAnsi="Cambria Math"/>
                            </w:rPr>
                          </m:ctrlPr>
                        </m:sSubPr>
                        <m:e>
                          <m:r>
                            <w:rPr>
                              <w:rFonts w:ascii="Cambria Math" w:hAnsi="Cambria Math"/>
                            </w:rPr>
                            <m:t>F</m:t>
                          </m:r>
                        </m:e>
                        <m:sub>
                          <m:r>
                            <w:rPr>
                              <w:rFonts w:ascii="Cambria Math" w:hAnsi="Cambria Math"/>
                            </w:rPr>
                            <m:t>y</m:t>
                          </m:r>
                        </m:sub>
                      </m:sSub>
                    </m:e>
                  </m:mr>
                  <m:mr>
                    <m:e>
                      <m:sSub>
                        <m:sSubPr>
                          <m:ctrlPr>
                            <w:rPr>
                              <w:rFonts w:ascii="Cambria Math" w:hAnsi="Cambria Math"/>
                            </w:rPr>
                          </m:ctrlPr>
                        </m:sSubPr>
                        <m:e>
                          <m:r>
                            <w:rPr>
                              <w:rFonts w:ascii="Cambria Math" w:hAnsi="Cambria Math"/>
                            </w:rPr>
                            <m:t>F</m:t>
                          </m:r>
                        </m:e>
                        <m:sub>
                          <m:r>
                            <w:rPr>
                              <w:rFonts w:ascii="Cambria Math" w:hAnsi="Cambria Math"/>
                            </w:rPr>
                            <m:t>z</m:t>
                          </m:r>
                        </m:sub>
                      </m:sSub>
                    </m:e>
                  </m:mr>
                </m:m>
              </m:e>
            </m:d>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e</m:t>
            </m:r>
          </m:sup>
        </m:sSubSup>
        <m:sSub>
          <m:sSubPr>
            <m:ctrlPr>
              <w:rPr>
                <w:rFonts w:ascii="Cambria Math" w:hAnsi="Cambria Math"/>
              </w:rPr>
            </m:ctrlPr>
          </m:sSubPr>
          <m:e>
            <m:r>
              <m:rPr>
                <m:sty m:val="bi"/>
              </m:rPr>
              <w:rPr>
                <w:rFonts w:ascii="Cambria Math" w:hAnsi="Cambria Math"/>
              </w:rPr>
              <m:t>f</m:t>
            </m:r>
          </m:e>
          <m:sub>
            <m:r>
              <w:rPr>
                <w:rFonts w:ascii="Cambria Math" w:hAnsi="Cambria Math"/>
              </w:rPr>
              <m:t>b</m:t>
            </m:r>
          </m:sub>
        </m:sSub>
      </m:oMath>
      <w:r w:rsidRPr="00852AAB">
        <w:t>,</w:t>
      </w:r>
    </w:p>
    <w:p w14:paraId="17F430A0" w14:textId="77777777" w:rsidR="00E806FB" w:rsidRPr="00852AAB" w:rsidRDefault="00000000" w:rsidP="00E806FB">
      <w:pPr>
        <w:spacing w:after="240"/>
      </w:pPr>
      <m:oMathPara>
        <m:oMathParaPr>
          <m:jc m:val="left"/>
        </m:oMathParaPr>
        <m:oMath>
          <m:sSub>
            <m:sSubPr>
              <m:ctrlPr>
                <w:rPr>
                  <w:rFonts w:ascii="Cambria Math" w:hAnsi="Cambria Math"/>
                </w:rPr>
              </m:ctrlPr>
            </m:sSubPr>
            <m:e>
              <m:r>
                <m:rPr>
                  <m:sty m:val="p"/>
                </m:rPr>
                <w:rPr>
                  <w:rFonts w:ascii="Cambria Math" w:hAnsi="Cambria Math"/>
                </w:rPr>
                <m:t>⇒</m:t>
              </m:r>
              <m:r>
                <m:rPr>
                  <m:sty m:val="bi"/>
                </m:rPr>
                <w:rPr>
                  <w:rFonts w:ascii="Cambria Math" w:hAnsi="Cambria Math"/>
                </w:rPr>
                <m:t>f</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b</m:t>
              </m:r>
            </m:sup>
          </m:sSubSup>
          <m:sSub>
            <m:sSubPr>
              <m:ctrlPr>
                <w:rPr>
                  <w:rFonts w:ascii="Cambria Math" w:hAnsi="Cambria Math"/>
                </w:rPr>
              </m:ctrlPr>
            </m:sSubPr>
            <m:e>
              <m:d>
                <m:dPr>
                  <m:ctrlPr>
                    <w:rPr>
                      <w:rFonts w:ascii="Cambria Math" w:hAnsi="Cambria Math"/>
                    </w:rPr>
                  </m:ctrlPr>
                </m:dPr>
                <m:e>
                  <m:eqArr>
                    <m:eqArrPr>
                      <m:ctrlPr>
                        <w:rPr>
                          <w:rFonts w:ascii="Cambria Math" w:hAnsi="Cambria Math"/>
                        </w:rPr>
                      </m:ctrlPr>
                    </m:eqArrPr>
                    <m:e>
                      <m:r>
                        <w:rPr>
                          <w:rFonts w:ascii="Cambria Math" w:hAnsi="Cambria Math"/>
                        </w:rPr>
                        <m:t>0</m:t>
                      </m:r>
                    </m:e>
                    <m:e>
                      <m:r>
                        <w:rPr>
                          <w:rFonts w:ascii="Cambria Math" w:hAnsi="Cambria Math"/>
                        </w:rPr>
                        <m:t>0</m:t>
                      </m:r>
                    </m:e>
                    <m:e>
                      <m:r>
                        <w:rPr>
                          <w:rFonts w:ascii="Cambria Math" w:hAnsi="Cambria Math"/>
                        </w:rPr>
                        <m:t>mg</m:t>
                      </m:r>
                    </m:e>
                  </m:eqArr>
                </m:e>
              </m:d>
            </m:e>
            <m:sub>
              <m:r>
                <w:rPr>
                  <w:rFonts w:ascii="Cambria Math" w:hAnsi="Cambria Math"/>
                </w:rPr>
                <m:t>e</m:t>
              </m:r>
            </m:sub>
          </m:sSub>
          <m:r>
            <w:rPr>
              <w:rFonts w:ascii="Cambria Math" w:hAnsi="Cambria Math"/>
            </w:rPr>
            <m:t>+</m:t>
          </m:r>
          <m:sSub>
            <m:sSubPr>
              <m:ctrlPr>
                <w:rPr>
                  <w:rFonts w:ascii="Cambria Math" w:hAnsi="Cambria Math"/>
                </w:rPr>
              </m:ctrlPr>
            </m:sSubPr>
            <m:e>
              <m:d>
                <m:dPr>
                  <m:ctrlPr>
                    <w:rPr>
                      <w:rFonts w:ascii="Cambria Math" w:hAnsi="Cambria Math"/>
                    </w:rPr>
                  </m:ctrlPr>
                </m:dPr>
                <m:e>
                  <m:eqArr>
                    <m:eqArrPr>
                      <m:ctrlPr>
                        <w:rPr>
                          <w:rFonts w:ascii="Cambria Math" w:hAnsi="Cambria Math"/>
                        </w:rPr>
                      </m:ctrlPr>
                    </m:eqArrPr>
                    <m:e>
                      <m:r>
                        <w:rPr>
                          <w:rFonts w:ascii="Cambria Math" w:hAnsi="Cambria Math"/>
                        </w:rPr>
                        <m:t>0</m:t>
                      </m:r>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e>
                  </m:eqArr>
                </m:e>
              </m:d>
            </m:e>
            <m:sub>
              <m:r>
                <w:rPr>
                  <w:rFonts w:ascii="Cambria Math" w:hAnsi="Cambria Math"/>
                </w:rPr>
                <m:t>b</m:t>
              </m:r>
            </m:sub>
          </m:sSub>
        </m:oMath>
      </m:oMathPara>
    </w:p>
    <w:p w14:paraId="0DFA33EF" w14:textId="3A602C7C" w:rsidR="00E806FB" w:rsidRPr="00852AAB" w:rsidRDefault="00E806FB" w:rsidP="00E806FB">
      <w:pPr>
        <w:spacing w:after="240"/>
      </w:pPr>
      <w:r w:rsidRPr="00852AAB">
        <w:t xml:space="preserve">where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oMath>
      <w:r w:rsidRPr="00852AAB">
        <w:t xml:space="preserve"> is thrust force, </w:t>
      </w:r>
      <m:oMath>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nary>
              <m:naryPr>
                <m:chr m:val="∑"/>
                <m:subHide m:val="1"/>
                <m:supHide m:val="1"/>
                <m:ctrlPr>
                  <w:rPr>
                    <w:rFonts w:ascii="Cambria Math" w:hAnsi="Cambria Math"/>
                  </w:rPr>
                </m:ctrlPr>
              </m:naryPr>
              <m:sub/>
              <m:sup/>
              <m:e/>
            </m:nary>
          </m:e>
          <m:sub>
            <m:r>
              <w:rPr>
                <w:rFonts w:ascii="Cambria Math" w:hAnsi="Cambria Math"/>
              </w:rPr>
              <m:t>i</m:t>
            </m:r>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nary>
              <m:naryPr>
                <m:chr m:val="∑"/>
                <m:subHide m:val="1"/>
                <m:supHide m:val="1"/>
                <m:ctrlPr>
                  <w:rPr>
                    <w:rFonts w:ascii="Cambria Math" w:hAnsi="Cambria Math"/>
                  </w:rPr>
                </m:ctrlPr>
              </m:naryPr>
              <m:sub/>
              <m:sup/>
              <m:e/>
            </m:nary>
          </m:e>
          <m:sub>
            <m:r>
              <w:rPr>
                <w:rFonts w:ascii="Cambria Math" w:hAnsi="Cambria Math"/>
              </w:rPr>
              <m:t>i</m:t>
            </m:r>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 </m:t>
        </m:r>
        <m:r>
          <w:rPr>
            <w:rFonts w:ascii="Cambria Math" w:hAnsi="Cambria Math"/>
          </w:rPr>
          <m:t>b</m:t>
        </m:r>
        <m:sSubSup>
          <m:sSubSupPr>
            <m:ctrlPr>
              <w:rPr>
                <w:rFonts w:ascii="Cambria Math" w:hAnsi="Cambria Math"/>
              </w:rPr>
            </m:ctrlPr>
          </m:sSubSupPr>
          <m:e>
            <m:r>
              <m:rPr>
                <m:sty m:val="p"/>
              </m:rPr>
              <w:rPr>
                <w:rFonts w:ascii="Cambria Math" w:hAnsi="Cambria Math"/>
              </w:rPr>
              <m:t>Ω</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r>
          <w:rPr>
            <w:rFonts w:ascii="Cambria Math" w:hAnsi="Cambria Math"/>
          </w:rPr>
          <m:t>b</m:t>
        </m:r>
      </m:oMath>
      <w:r w:rsidRPr="00852AAB">
        <w:t xml:space="preserve"> is thrust coefficient.</w:t>
      </w:r>
    </w:p>
    <w:p w14:paraId="52A70814" w14:textId="77777777" w:rsidR="00E806FB" w:rsidRPr="00852AAB" w:rsidRDefault="00E806FB" w:rsidP="00E806FB">
      <w:r w:rsidRPr="00852AAB">
        <w:t xml:space="preserve">Other hand: </w:t>
      </w:r>
      <m:oMath>
        <m:sSub>
          <m:sSubPr>
            <m:ctrlPr>
              <w:rPr>
                <w:rFonts w:ascii="Cambria Math" w:hAnsi="Cambria Math"/>
              </w:rPr>
            </m:ctrlPr>
          </m:sSubPr>
          <m:e>
            <m:r>
              <m:rPr>
                <m:sty m:val="bi"/>
              </m:rP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ξ</m:t>
            </m:r>
          </m:e>
        </m:acc>
      </m:oMath>
      <w:r w:rsidRPr="00852AAB">
        <w:t xml:space="preserve">, where </w:t>
      </w:r>
      <m:oMath>
        <m:acc>
          <m:accPr>
            <m:chr m:val="¨"/>
            <m:ctrlPr>
              <w:rPr>
                <w:rFonts w:ascii="Cambria Math" w:hAnsi="Cambria Math"/>
              </w:rPr>
            </m:ctrlPr>
          </m:accPr>
          <m:e>
            <m:r>
              <w:rPr>
                <w:rFonts w:ascii="Cambria Math" w:hAnsi="Cambria Math"/>
              </w:rPr>
              <m:t>ξ</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z</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rsidRPr="00852AAB">
        <w:t xml:space="preserve"> are the global position of the vehicle</w:t>
      </w:r>
    </w:p>
    <w:p w14:paraId="6CEDC034" w14:textId="77777777" w:rsidR="00E806FB" w:rsidRPr="00852AAB" w:rsidRDefault="00E806FB" w:rsidP="00E806FB">
      <m:oMathPara>
        <m:oMath>
          <m:r>
            <w:rPr>
              <w:rFonts w:ascii="Cambria Math" w:hAnsi="Cambria Math"/>
            </w:rPr>
            <m:t>m</m:t>
          </m:r>
          <m:acc>
            <m:accPr>
              <m:chr m:val="¨"/>
              <m:ctrlPr>
                <w:rPr>
                  <w:rFonts w:ascii="Cambria Math" w:hAnsi="Cambria Math"/>
                </w:rPr>
              </m:ctrlPr>
            </m:accPr>
            <m:e>
              <m:r>
                <w:rPr>
                  <w:rFonts w:ascii="Cambria Math" w:hAnsi="Cambria Math"/>
                </w:rPr>
                <m:t>ξ</m:t>
              </m:r>
            </m:e>
          </m:acc>
          <m:r>
            <m:rPr>
              <m:sty m:val="p"/>
            </m:rPr>
            <w:rPr>
              <w:rFonts w:ascii="Cambria Math" w:hAnsi="Cambria Math"/>
            </w:rPr>
            <m:t>=</m:t>
          </m:r>
          <m:sSub>
            <m:sSubPr>
              <m:ctrlPr>
                <w:rPr>
                  <w:rFonts w:ascii="Cambria Math" w:hAnsi="Cambria Math"/>
                </w:rPr>
              </m:ctrlPr>
            </m:sSubPr>
            <m:e>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mg</m:t>
                        </m:r>
                      </m:e>
                    </m:mr>
                  </m:m>
                </m:e>
              </m:d>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e</m:t>
              </m:r>
            </m:sup>
          </m:sSubSup>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e>
                </m:mr>
              </m:m>
            </m:e>
          </m:d>
        </m:oMath>
      </m:oMathPara>
    </w:p>
    <w:p w14:paraId="77F37C07" w14:textId="65B3D556" w:rsidR="00E806FB" w:rsidRPr="00852AAB" w:rsidRDefault="00E806FB" w:rsidP="00E806FB">
      <w:pPr>
        <w:spacing w:after="240"/>
      </w:pPr>
      <m:oMathPara>
        <m:oMath>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e>
                </m:mr>
                <m:mr>
                  <m:e>
                    <m:acc>
                      <m:accPr>
                        <m:chr m:val="¨"/>
                        <m:ctrlPr>
                          <w:rPr>
                            <w:rFonts w:ascii="Cambria Math" w:hAnsi="Cambria Math"/>
                          </w:rPr>
                        </m:ctrlPr>
                      </m:accPr>
                      <m:e>
                        <m:r>
                          <w:rPr>
                            <w:rFonts w:ascii="Cambria Math" w:hAnsi="Cambria Math"/>
                          </w:rPr>
                          <m:t>y</m:t>
                        </m:r>
                      </m:e>
                    </m:acc>
                  </m:e>
                </m:mr>
                <m:mr>
                  <m:e>
                    <m:acc>
                      <m:accPr>
                        <m:chr m:val="¨"/>
                        <m:ctrlPr>
                          <w:rPr>
                            <w:rFonts w:ascii="Cambria Math" w:hAnsi="Cambria Math"/>
                          </w:rPr>
                        </m:ctrlPr>
                      </m:accPr>
                      <m:e>
                        <m:r>
                          <w:rPr>
                            <w:rFonts w:ascii="Cambria Math" w:hAnsi="Cambria Math"/>
                          </w:rPr>
                          <m:t>z</m:t>
                        </m:r>
                      </m:e>
                    </m:acc>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ϕ</m:t>
                            </m:r>
                            <m:func>
                              <m:funcPr>
                                <m:ctrlPr>
                                  <w:rPr>
                                    <w:rFonts w:ascii="Cambria Math" w:hAnsi="Cambria Math"/>
                                  </w:rPr>
                                </m:ctrlPr>
                              </m:funcPr>
                              <m:fName>
                                <m:r>
                                  <m:rPr>
                                    <m:sty m:val="p"/>
                                  </m:rPr>
                                  <w:rPr>
                                    <w:rFonts w:ascii="Cambria Math" w:hAnsi="Cambria Math"/>
                                  </w:rPr>
                                  <m:t>sin</m:t>
                                </m:r>
                              </m:fName>
                              <m:e>
                                <m:r>
                                  <w:rPr>
                                    <w:rFonts w:ascii="Cambria Math" w:hAnsi="Cambria Math"/>
                                  </w:rPr>
                                  <m:t>θ</m:t>
                                </m:r>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e>
                            </m:func>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ϕ</m:t>
                            </m:r>
                            <m:func>
                              <m:funcPr>
                                <m:ctrlPr>
                                  <w:rPr>
                                    <w:rFonts w:ascii="Cambria Math" w:hAnsi="Cambria Math"/>
                                  </w:rPr>
                                </m:ctrlPr>
                              </m:funcPr>
                              <m:fName>
                                <m:r>
                                  <m:rPr>
                                    <m:sty m:val="p"/>
                                  </m:rPr>
                                  <w:rPr>
                                    <w:rFonts w:ascii="Cambria Math" w:hAnsi="Cambria Math"/>
                                  </w:rPr>
                                  <m:t>sin</m:t>
                                </m:r>
                              </m:fName>
                              <m:e>
                                <m:r>
                                  <w:rPr>
                                    <w:rFonts w:ascii="Cambria Math" w:hAnsi="Cambria Math"/>
                                  </w:rPr>
                                  <m:t>ψ</m:t>
                                </m:r>
                              </m:e>
                            </m:func>
                          </m:e>
                        </m:func>
                      </m:num>
                      <m:den>
                        <m:r>
                          <w:rPr>
                            <w:rFonts w:ascii="Cambria Math" w:hAnsi="Cambria Math"/>
                          </w:rPr>
                          <m:t>m</m:t>
                        </m:r>
                      </m:den>
                    </m:f>
                  </m:e>
                </m:mr>
                <m:m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ϕ</m:t>
                            </m:r>
                            <m:func>
                              <m:funcPr>
                                <m:ctrlPr>
                                  <w:rPr>
                                    <w:rFonts w:ascii="Cambria Math" w:hAnsi="Cambria Math"/>
                                  </w:rPr>
                                </m:ctrlPr>
                              </m:funcPr>
                              <m:fName>
                                <m:r>
                                  <m:rPr>
                                    <m:sty m:val="p"/>
                                  </m:rPr>
                                  <w:rPr>
                                    <w:rFonts w:ascii="Cambria Math" w:hAnsi="Cambria Math"/>
                                  </w:rPr>
                                  <m:t>sin</m:t>
                                </m:r>
                              </m:fName>
                              <m:e>
                                <m:r>
                                  <w:rPr>
                                    <w:rFonts w:ascii="Cambria Math" w:hAnsi="Cambria Math"/>
                                  </w:rPr>
                                  <m:t>θ</m:t>
                                </m:r>
                                <m:func>
                                  <m:funcPr>
                                    <m:ctrlPr>
                                      <w:rPr>
                                        <w:rFonts w:ascii="Cambria Math" w:hAnsi="Cambria Math"/>
                                      </w:rPr>
                                    </m:ctrlPr>
                                  </m:funcPr>
                                  <m:fName>
                                    <m:r>
                                      <m:rPr>
                                        <m:sty m:val="p"/>
                                      </m:rPr>
                                      <w:rPr>
                                        <w:rFonts w:ascii="Cambria Math" w:hAnsi="Cambria Math"/>
                                      </w:rPr>
                                      <m:t>sin</m:t>
                                    </m:r>
                                  </m:fName>
                                  <m:e>
                                    <m:r>
                                      <w:rPr>
                                        <w:rFonts w:ascii="Cambria Math" w:hAnsi="Cambria Math"/>
                                      </w:rPr>
                                      <m:t>ψ</m:t>
                                    </m:r>
                                  </m:e>
                                </m:func>
                              </m:e>
                            </m:func>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ϕ</m:t>
                            </m:r>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e>
                        </m:func>
                      </m:num>
                      <m:den>
                        <m:r>
                          <w:rPr>
                            <w:rFonts w:ascii="Cambria Math" w:hAnsi="Cambria Math"/>
                          </w:rPr>
                          <m:t>m</m:t>
                        </m:r>
                      </m:den>
                    </m:f>
                  </m:e>
                </m:mr>
                <m:mr>
                  <m:e>
                    <m:r>
                      <w:rPr>
                        <w:rFonts w:ascii="Cambria Math" w:hAnsi="Cambria Math"/>
                      </w:rPr>
                      <m:t>g</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ϕ</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func>
                      </m:num>
                      <m:den>
                        <m:r>
                          <w:rPr>
                            <w:rFonts w:ascii="Cambria Math" w:hAnsi="Cambria Math"/>
                          </w:rPr>
                          <m:t>m</m:t>
                        </m:r>
                      </m:den>
                    </m:f>
                  </m:e>
                </m:mr>
              </m:m>
            </m:e>
          </m:d>
        </m:oMath>
      </m:oMathPara>
    </w:p>
    <w:p w14:paraId="52EA2389" w14:textId="77777777" w:rsidR="00E806FB" w:rsidRPr="00852AAB" w:rsidRDefault="00E806FB" w:rsidP="00E806FB">
      <w:pPr>
        <w:tabs>
          <w:tab w:val="left" w:pos="4770"/>
        </w:tabs>
      </w:pPr>
      <m:oMathPara>
        <m:oMathParaPr>
          <m:jc m:val="left"/>
        </m:oMathParaPr>
        <m:oMath>
          <m:r>
            <m:rPr>
              <m:nor/>
            </m:rPr>
            <m:t>From: </m:t>
          </m:r>
          <m:d>
            <m:dPr>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τ</m:t>
                        </m:r>
                      </m:e>
                      <m:sub>
                        <m:r>
                          <w:rPr>
                            <w:rFonts w:ascii="Cambria Math" w:hAnsi="Cambria Math"/>
                          </w:rPr>
                          <m:t>ϕ</m:t>
                        </m:r>
                      </m:sub>
                    </m:sSub>
                  </m:e>
                </m:mr>
                <m:mr>
                  <m:e>
                    <m:sSub>
                      <m:sSubPr>
                        <m:ctrlPr>
                          <w:rPr>
                            <w:rFonts w:ascii="Cambria Math" w:hAnsi="Cambria Math"/>
                          </w:rPr>
                        </m:ctrlPr>
                      </m:sSubPr>
                      <m:e>
                        <m:r>
                          <w:rPr>
                            <w:rFonts w:ascii="Cambria Math" w:hAnsi="Cambria Math"/>
                          </w:rPr>
                          <m:t>τ</m:t>
                        </m:r>
                      </m:e>
                      <m:sub>
                        <m:r>
                          <w:rPr>
                            <w:rFonts w:ascii="Cambria Math" w:hAnsi="Cambria Math"/>
                          </w:rPr>
                          <m:t>θ</m:t>
                        </m:r>
                      </m:sub>
                    </m:sSub>
                  </m:e>
                </m:mr>
                <m:mr>
                  <m:e>
                    <m:sSub>
                      <m:sSubPr>
                        <m:ctrlPr>
                          <w:rPr>
                            <w:rFonts w:ascii="Cambria Math" w:hAnsi="Cambria Math"/>
                          </w:rPr>
                        </m:ctrlPr>
                      </m:sSubPr>
                      <m:e>
                        <m:r>
                          <w:rPr>
                            <w:rFonts w:ascii="Cambria Math" w:hAnsi="Cambria Math"/>
                          </w:rPr>
                          <m:t>τ</m:t>
                        </m:r>
                      </m:e>
                      <m:sub>
                        <m:r>
                          <w:rPr>
                            <w:rFonts w:ascii="Cambria Math" w:hAnsi="Cambria Math"/>
                          </w:rPr>
                          <m:t>ψ</m:t>
                        </m:r>
                      </m:sub>
                    </m:sSub>
                  </m:e>
                </m:mr>
              </m:m>
            </m:e>
          </m:d>
          <m:r>
            <m:rPr>
              <m:sty m:val="p"/>
            </m:rPr>
            <w:rPr>
              <w:rFonts w:ascii="Cambria Math" w:hAnsi="Cambria Math"/>
            </w:rPr>
            <m:t>=</m:t>
          </m:r>
          <m:r>
            <w:rPr>
              <w:rFonts w:ascii="Cambria Math" w:hAnsi="Cambria Math"/>
            </w:rPr>
            <m:t>J</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b</m:t>
              </m:r>
            </m:sub>
          </m:sSub>
          <m:r>
            <m:rPr>
              <m:nor/>
            </m:rPr>
            <m:t xml:space="preserve">, </m:t>
          </m:r>
        </m:oMath>
      </m:oMathPara>
    </w:p>
    <w:p w14:paraId="7B621682" w14:textId="77777777" w:rsidR="00E806FB" w:rsidRPr="00852AAB" w:rsidRDefault="00E806FB" w:rsidP="00E806FB">
      <w:pPr>
        <w:tabs>
          <w:tab w:val="left" w:pos="4770"/>
        </w:tabs>
      </w:pPr>
      <m:oMathPara>
        <m:oMathParaPr>
          <m:jc m:val="left"/>
        </m:oMathParaPr>
        <m:oMath>
          <m:r>
            <m:rPr>
              <m:nor/>
            </m:rPr>
            <m:t>where, </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oMath>
      </m:oMathPara>
    </w:p>
    <w:p w14:paraId="7D066DF6" w14:textId="77777777" w:rsidR="00E806FB" w:rsidRPr="00852AAB" w:rsidRDefault="00E806FB" w:rsidP="00E806FB">
      <w:pPr>
        <w:tabs>
          <w:tab w:val="left" w:pos="4770"/>
        </w:tabs>
      </w:pPr>
      <m:oMathPara>
        <m:oMathParaPr>
          <m:jc m:val="left"/>
        </m:oMathParaPr>
        <m:oMath>
          <m:r>
            <w:rPr>
              <w:rFonts w:ascii="Cambria Math" w:hAnsi="Cambria Math"/>
            </w:rPr>
            <w:lastRenderedPageBreak/>
            <m:t>J</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b</m:t>
              </m:r>
            </m:sub>
          </m:sSub>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i/>
                    </w:rPr>
                  </m:ctrlPr>
                </m:mPr>
                <m:mr>
                  <m:e>
                    <m:sSub>
                      <m:sSubPr>
                        <m:ctrlPr>
                          <w:rPr>
                            <w:rFonts w:ascii="Cambria Math" w:hAnsi="Cambria Math"/>
                          </w:rPr>
                        </m:ctrlPr>
                      </m:sSubPr>
                      <m:e>
                        <m:r>
                          <w:rPr>
                            <w:rFonts w:ascii="Cambria Math" w:hAnsi="Cambria Math"/>
                          </w:rPr>
                          <m:t>J</m:t>
                        </m:r>
                      </m:e>
                      <m:sub>
                        <m:r>
                          <w:rPr>
                            <w:rFonts w:ascii="Cambria Math" w:hAnsi="Cambria Math"/>
                          </w:rPr>
                          <m:t>x</m:t>
                        </m:r>
                      </m:sub>
                    </m:sSub>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sSub>
                      <m:sSubPr>
                        <m:ctrlPr>
                          <w:rPr>
                            <w:rFonts w:ascii="Cambria Math" w:hAnsi="Cambria Math"/>
                          </w:rPr>
                        </m:ctrlPr>
                      </m:sSubPr>
                      <m:e>
                        <m:r>
                          <w:rPr>
                            <w:rFonts w:ascii="Cambria Math" w:hAnsi="Cambria Math"/>
                          </w:rPr>
                          <m:t>J</m:t>
                        </m:r>
                      </m:e>
                      <m:sub>
                        <m:r>
                          <w:rPr>
                            <w:rFonts w:ascii="Cambria Math" w:hAnsi="Cambria Math"/>
                          </w:rPr>
                          <m:t>y</m:t>
                        </m:r>
                      </m:sub>
                    </m:sSub>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J</m:t>
                        </m:r>
                      </m:e>
                      <m:sub>
                        <m:r>
                          <w:rPr>
                            <w:rFonts w:ascii="Cambria Math" w:hAnsi="Cambria Math"/>
                          </w:rPr>
                          <m:t>z</m:t>
                        </m:r>
                      </m:sub>
                    </m:sSub>
                  </m:e>
                </m:mr>
              </m:m>
            </m:e>
          </m:d>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p</m:t>
                        </m:r>
                      </m:e>
                    </m:acc>
                  </m:e>
                </m:mr>
                <m:mr>
                  <m:e>
                    <m:acc>
                      <m:accPr>
                        <m:chr m:val="˙"/>
                        <m:ctrlPr>
                          <w:rPr>
                            <w:rFonts w:ascii="Cambria Math" w:hAnsi="Cambria Math"/>
                          </w:rPr>
                        </m:ctrlPr>
                      </m:accPr>
                      <m:e>
                        <m:r>
                          <w:rPr>
                            <w:rFonts w:ascii="Cambria Math" w:hAnsi="Cambria Math"/>
                          </w:rPr>
                          <m:t>q</m:t>
                        </m:r>
                      </m:e>
                    </m:acc>
                  </m:e>
                </m:mr>
                <m:mr>
                  <m:e>
                    <m:acc>
                      <m:accPr>
                        <m:chr m:val="˙"/>
                        <m:ctrlPr>
                          <w:rPr>
                            <w:rFonts w:ascii="Cambria Math" w:hAnsi="Cambria Math"/>
                          </w:rPr>
                        </m:ctrlPr>
                      </m:accPr>
                      <m:e>
                        <m:r>
                          <w:rPr>
                            <w:rFonts w:ascii="Cambria Math" w:hAnsi="Cambria Math"/>
                          </w:rPr>
                          <m:t>r</m:t>
                        </m:r>
                      </m:e>
                    </m:acc>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J</m:t>
                        </m:r>
                      </m:e>
                      <m:sub>
                        <m:r>
                          <w:rPr>
                            <w:rFonts w:ascii="Cambria Math" w:hAnsi="Cambria Math"/>
                          </w:rPr>
                          <m:t>x</m:t>
                        </m:r>
                      </m:sub>
                    </m:sSub>
                    <m:acc>
                      <m:accPr>
                        <m:chr m:val="˙"/>
                        <m:ctrlPr>
                          <w:rPr>
                            <w:rFonts w:ascii="Cambria Math" w:hAnsi="Cambria Math"/>
                          </w:rPr>
                        </m:ctrlPr>
                      </m:accPr>
                      <m:e>
                        <m:r>
                          <w:rPr>
                            <w:rFonts w:ascii="Cambria Math" w:hAnsi="Cambria Math"/>
                          </w:rPr>
                          <m:t>p</m:t>
                        </m:r>
                      </m:e>
                    </m:acc>
                  </m:e>
                </m:mr>
                <m:mr>
                  <m:e>
                    <m:sSub>
                      <m:sSubPr>
                        <m:ctrlPr>
                          <w:rPr>
                            <w:rFonts w:ascii="Cambria Math" w:hAnsi="Cambria Math"/>
                          </w:rPr>
                        </m:ctrlPr>
                      </m:sSubPr>
                      <m:e>
                        <m:r>
                          <w:rPr>
                            <w:rFonts w:ascii="Cambria Math" w:hAnsi="Cambria Math"/>
                          </w:rPr>
                          <m:t>J</m:t>
                        </m:r>
                      </m:e>
                      <m:sub>
                        <m:r>
                          <w:rPr>
                            <w:rFonts w:ascii="Cambria Math" w:hAnsi="Cambria Math"/>
                          </w:rPr>
                          <m:t>y</m:t>
                        </m:r>
                      </m:sub>
                    </m:sSub>
                    <m:acc>
                      <m:accPr>
                        <m:chr m:val="˙"/>
                        <m:ctrlPr>
                          <w:rPr>
                            <w:rFonts w:ascii="Cambria Math" w:hAnsi="Cambria Math"/>
                          </w:rPr>
                        </m:ctrlPr>
                      </m:accPr>
                      <m:e>
                        <m:r>
                          <w:rPr>
                            <w:rFonts w:ascii="Cambria Math" w:hAnsi="Cambria Math"/>
                          </w:rPr>
                          <m:t>q</m:t>
                        </m:r>
                      </m:e>
                    </m:acc>
                  </m:e>
                </m:mr>
                <m:mr>
                  <m:e>
                    <m:sSub>
                      <m:sSubPr>
                        <m:ctrlPr>
                          <w:rPr>
                            <w:rFonts w:ascii="Cambria Math" w:hAnsi="Cambria Math"/>
                          </w:rPr>
                        </m:ctrlPr>
                      </m:sSubPr>
                      <m:e>
                        <m:r>
                          <w:rPr>
                            <w:rFonts w:ascii="Cambria Math" w:hAnsi="Cambria Math"/>
                          </w:rPr>
                          <m:t>J</m:t>
                        </m:r>
                      </m:e>
                      <m:sub>
                        <m:r>
                          <w:rPr>
                            <w:rFonts w:ascii="Cambria Math" w:hAnsi="Cambria Math"/>
                          </w:rPr>
                          <m:t>z</m:t>
                        </m:r>
                      </m:sub>
                    </m:sSub>
                    <m:acc>
                      <m:accPr>
                        <m:chr m:val="˙"/>
                        <m:ctrlPr>
                          <w:rPr>
                            <w:rFonts w:ascii="Cambria Math" w:hAnsi="Cambria Math"/>
                          </w:rPr>
                        </m:ctrlPr>
                      </m:accPr>
                      <m:e>
                        <m:r>
                          <w:rPr>
                            <w:rFonts w:ascii="Cambria Math" w:hAnsi="Cambria Math"/>
                          </w:rPr>
                          <m:t>r</m:t>
                        </m:r>
                      </m:e>
                    </m:acc>
                  </m:e>
                </m:mr>
              </m:m>
            </m:e>
          </m:d>
        </m:oMath>
      </m:oMathPara>
    </w:p>
    <w:p w14:paraId="7AB57691" w14:textId="77777777" w:rsidR="00E806FB" w:rsidRPr="00852AAB" w:rsidRDefault="00000000" w:rsidP="00E806FB">
      <w:pPr>
        <w:tabs>
          <w:tab w:val="left" w:pos="4770"/>
        </w:tabs>
        <w:jc w:val="left"/>
      </w:pPr>
      <m:oMath>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p</m:t>
                  </m:r>
                </m:e>
              </m:mr>
              <m:mr>
                <m:e>
                  <m:r>
                    <w:rPr>
                      <w:rFonts w:ascii="Cambria Math" w:hAnsi="Cambria Math"/>
                    </w:rPr>
                    <m:t>q</m:t>
                  </m:r>
                </m:e>
              </m:mr>
              <m:mr>
                <m:e>
                  <m:r>
                    <w:rPr>
                      <w:rFonts w:ascii="Cambria Math" w:hAnsi="Cambria Math"/>
                    </w:rPr>
                    <m:t>r</m:t>
                  </m:r>
                </m:e>
              </m:mr>
            </m:m>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i/>
                  </w:rPr>
                </m:ctrlPr>
              </m:mPr>
              <m:mr>
                <m:e>
                  <m:sSub>
                    <m:sSubPr>
                      <m:ctrlPr>
                        <w:rPr>
                          <w:rFonts w:ascii="Cambria Math" w:hAnsi="Cambria Math"/>
                        </w:rPr>
                      </m:ctrlPr>
                    </m:sSubPr>
                    <m:e>
                      <m:r>
                        <w:rPr>
                          <w:rFonts w:ascii="Cambria Math" w:hAnsi="Cambria Math"/>
                        </w:rPr>
                        <m:t>J</m:t>
                      </m:r>
                    </m:e>
                    <m:sub>
                      <m:r>
                        <w:rPr>
                          <w:rFonts w:ascii="Cambria Math" w:hAnsi="Cambria Math"/>
                        </w:rPr>
                        <m:t>x</m:t>
                      </m:r>
                    </m:sub>
                  </m:sSub>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sSub>
                    <m:sSubPr>
                      <m:ctrlPr>
                        <w:rPr>
                          <w:rFonts w:ascii="Cambria Math" w:hAnsi="Cambria Math"/>
                        </w:rPr>
                      </m:ctrlPr>
                    </m:sSubPr>
                    <m:e>
                      <m:r>
                        <w:rPr>
                          <w:rFonts w:ascii="Cambria Math" w:hAnsi="Cambria Math"/>
                        </w:rPr>
                        <m:t>J</m:t>
                      </m:r>
                    </m:e>
                    <m:sub>
                      <m:r>
                        <w:rPr>
                          <w:rFonts w:ascii="Cambria Math" w:hAnsi="Cambria Math"/>
                        </w:rPr>
                        <m:t>y</m:t>
                      </m:r>
                    </m:sub>
                  </m:sSub>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J</m:t>
                      </m:r>
                    </m:e>
                    <m:sub>
                      <m:r>
                        <w:rPr>
                          <w:rFonts w:ascii="Cambria Math" w:hAnsi="Cambria Math"/>
                        </w:rPr>
                        <m:t>z</m:t>
                      </m:r>
                    </m:sub>
                  </m:sSub>
                </m:e>
              </m:mr>
            </m:m>
          </m:e>
        </m:d>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p</m:t>
                  </m:r>
                </m:e>
              </m:mr>
              <m:mr>
                <m:e>
                  <m:r>
                    <w:rPr>
                      <w:rFonts w:ascii="Cambria Math" w:hAnsi="Cambria Math"/>
                    </w:rPr>
                    <m:t>q</m:t>
                  </m:r>
                </m:e>
              </m:mr>
              <m:mr>
                <m:e>
                  <m:r>
                    <w:rPr>
                      <w:rFonts w:ascii="Cambria Math" w:hAnsi="Cambria Math"/>
                    </w:rPr>
                    <m:t>r</m:t>
                  </m:r>
                </m:e>
              </m:mr>
            </m:m>
          </m:e>
        </m:d>
      </m:oMath>
      <w:r w:rsidR="00E806FB" w:rsidRPr="00852AAB">
        <w:t xml:space="preserve"> </w:t>
      </w:r>
    </w:p>
    <w:p w14:paraId="1E9290CA" w14:textId="77777777" w:rsidR="00E806FB" w:rsidRPr="00852AAB" w:rsidRDefault="00E806FB" w:rsidP="00E806FB">
      <w:pPr>
        <w:tabs>
          <w:tab w:val="left" w:pos="4770"/>
        </w:tabs>
      </w:pPr>
      <w:r w:rsidRPr="00852AAB">
        <w:t xml:space="preserve">= </w:t>
      </w:r>
      <m:oMath>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qr</m:t>
                  </m:r>
                  <m:d>
                    <m:dPr>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y</m:t>
                          </m:r>
                        </m:sub>
                      </m:sSub>
                      <m:r>
                        <w:rPr>
                          <w:rFonts w:ascii="Cambria Math" w:hAnsi="Cambria Math"/>
                        </w:rPr>
                        <m:t>)</m:t>
                      </m:r>
                    </m:e>
                  </m:d>
                </m:e>
              </m:mr>
              <m:mr>
                <m:e>
                  <m:r>
                    <w:rPr>
                      <w:rFonts w:ascii="Cambria Math" w:hAnsi="Cambria Math"/>
                    </w:rPr>
                    <m:t>pr</m:t>
                  </m:r>
                  <m:d>
                    <m:dPr>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e>
                  </m:d>
                  <m:r>
                    <w:rPr>
                      <w:rFonts w:ascii="Cambria Math" w:hAnsi="Cambria Math"/>
                    </w:rPr>
                    <m:t>)</m:t>
                  </m:r>
                </m:e>
              </m:mr>
              <m:mr>
                <m:e>
                  <m:r>
                    <w:rPr>
                      <w:rFonts w:ascii="Cambria Math" w:hAnsi="Cambria Math"/>
                    </w:rPr>
                    <m:t>pq</m:t>
                  </m:r>
                  <m:d>
                    <m:dPr>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x</m:t>
                          </m:r>
                        </m:sub>
                      </m:sSub>
                    </m:e>
                  </m:d>
                  <m:r>
                    <w:rPr>
                      <w:rFonts w:ascii="Cambria Math" w:hAnsi="Cambria Math"/>
                    </w:rPr>
                    <m:t>)</m:t>
                  </m:r>
                </m:e>
              </m:mr>
            </m:m>
          </m:e>
        </m:d>
      </m:oMath>
    </w:p>
    <w:p w14:paraId="77C94F73" w14:textId="77777777" w:rsidR="00E806FB" w:rsidRPr="00852AAB" w:rsidRDefault="00E806FB" w:rsidP="00E806FB">
      <w:pPr>
        <w:tabs>
          <w:tab w:val="left" w:pos="4770"/>
        </w:tabs>
      </w:pPr>
      <w:r w:rsidRPr="00852AAB">
        <w:t>With small angles movement:</w:t>
      </w:r>
    </w:p>
    <w:p w14:paraId="00F9E638" w14:textId="77777777" w:rsidR="00E806FB" w:rsidRPr="00852AAB" w:rsidRDefault="00000000" w:rsidP="00E806FB">
      <w:pPr>
        <w:tabs>
          <w:tab w:val="left" w:pos="4770"/>
        </w:tabs>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ϕ</m:t>
                        </m:r>
                      </m:e>
                    </m:acc>
                  </m:e>
                </m:mr>
                <m:mr>
                  <m:e>
                    <m:acc>
                      <m:accPr>
                        <m:chr m:val="¨"/>
                        <m:ctrlPr>
                          <w:rPr>
                            <w:rFonts w:ascii="Cambria Math" w:hAnsi="Cambria Math"/>
                          </w:rPr>
                        </m:ctrlPr>
                      </m:accPr>
                      <m:e>
                        <m:r>
                          <w:rPr>
                            <w:rFonts w:ascii="Cambria Math" w:hAnsi="Cambria Math"/>
                          </w:rPr>
                          <m:t>θ</m:t>
                        </m:r>
                      </m:e>
                    </m:acc>
                  </m:e>
                </m:mr>
                <m:mr>
                  <m:e>
                    <m:acc>
                      <m:accPr>
                        <m:chr m:val="¨"/>
                        <m:ctrlPr>
                          <w:rPr>
                            <w:rFonts w:ascii="Cambria Math" w:hAnsi="Cambria Math"/>
                          </w:rPr>
                        </m:ctrlPr>
                      </m:accPr>
                      <m:e>
                        <m:r>
                          <w:rPr>
                            <w:rFonts w:ascii="Cambria Math" w:hAnsi="Cambria Math"/>
                          </w:rPr>
                          <m:t>ψ</m:t>
                        </m:r>
                      </m:e>
                    </m:acc>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ϕ</m:t>
                            </m:r>
                          </m:sub>
                        </m:sSub>
                      </m:num>
                      <m:den>
                        <m:sSub>
                          <m:sSubPr>
                            <m:ctrlPr>
                              <w:rPr>
                                <w:rFonts w:ascii="Cambria Math" w:hAnsi="Cambria Math"/>
                              </w:rPr>
                            </m:ctrlPr>
                          </m:sSubPr>
                          <m:e>
                            <m:r>
                              <w:rPr>
                                <w:rFonts w:ascii="Cambria Math" w:hAnsi="Cambria Math"/>
                              </w:rPr>
                              <m:t>J</m:t>
                            </m:r>
                          </m:e>
                          <m:sub>
                            <m:r>
                              <w:rPr>
                                <w:rFonts w:ascii="Cambria Math" w:hAnsi="Cambria Math"/>
                              </w:rPr>
                              <m:t>x</m:t>
                            </m:r>
                          </m:sub>
                        </m:sSub>
                      </m:den>
                    </m:f>
                  </m:e>
                </m:mr>
                <m:mr>
                  <m:e>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θ</m:t>
                            </m:r>
                          </m:sub>
                        </m:sSub>
                      </m:num>
                      <m:den>
                        <m:sSub>
                          <m:sSubPr>
                            <m:ctrlPr>
                              <w:rPr>
                                <w:rFonts w:ascii="Cambria Math" w:hAnsi="Cambria Math"/>
                              </w:rPr>
                            </m:ctrlPr>
                          </m:sSubPr>
                          <m:e>
                            <m:r>
                              <w:rPr>
                                <w:rFonts w:ascii="Cambria Math" w:hAnsi="Cambria Math"/>
                              </w:rPr>
                              <m:t>J</m:t>
                            </m:r>
                          </m:e>
                          <m:sub>
                            <m:r>
                              <w:rPr>
                                <w:rFonts w:ascii="Cambria Math" w:hAnsi="Cambria Math"/>
                              </w:rPr>
                              <m:t>y</m:t>
                            </m:r>
                          </m:sub>
                        </m:sSub>
                      </m:den>
                    </m:f>
                  </m:e>
                </m:mr>
                <m:mr>
                  <m:e>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ψ</m:t>
                            </m:r>
                          </m:sub>
                        </m:sSub>
                      </m:num>
                      <m:den>
                        <m:sSub>
                          <m:sSubPr>
                            <m:ctrlPr>
                              <w:rPr>
                                <w:rFonts w:ascii="Cambria Math" w:hAnsi="Cambria Math"/>
                              </w:rPr>
                            </m:ctrlPr>
                          </m:sSubPr>
                          <m:e>
                            <m:r>
                              <w:rPr>
                                <w:rFonts w:ascii="Cambria Math" w:hAnsi="Cambria Math"/>
                              </w:rPr>
                              <m:t>J</m:t>
                            </m:r>
                          </m:e>
                          <m:sub>
                            <m:r>
                              <w:rPr>
                                <w:rFonts w:ascii="Cambria Math" w:hAnsi="Cambria Math"/>
                              </w:rPr>
                              <m:t>z</m:t>
                            </m:r>
                          </m:sub>
                        </m:sSub>
                      </m:den>
                    </m:f>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f>
                      <m:fPr>
                        <m:ctrlPr>
                          <w:rPr>
                            <w:rFonts w:ascii="Cambria Math" w:hAnsi="Cambria Math"/>
                          </w:rPr>
                        </m:ctrlPr>
                      </m:fPr>
                      <m:num>
                        <m:acc>
                          <m:accPr>
                            <m:chr m:val="˙"/>
                            <m:ctrlPr>
                              <w:rPr>
                                <w:rFonts w:ascii="Cambria Math" w:hAnsi="Cambria Math"/>
                              </w:rPr>
                            </m:ctrlPr>
                          </m:accPr>
                          <m:e>
                            <m:r>
                              <w:rPr>
                                <w:rFonts w:ascii="Cambria Math" w:hAnsi="Cambria Math"/>
                              </w:rPr>
                              <m:t>θ</m:t>
                            </m:r>
                          </m:e>
                        </m:acc>
                        <m:acc>
                          <m:accPr>
                            <m:chr m:val="˙"/>
                            <m:ctrlPr>
                              <w:rPr>
                                <w:rFonts w:ascii="Cambria Math" w:hAnsi="Cambria Math"/>
                              </w:rPr>
                            </m:ctrlPr>
                          </m:accPr>
                          <m:e>
                            <m:r>
                              <w:rPr>
                                <w:rFonts w:ascii="Cambria Math" w:hAnsi="Cambria Math"/>
                              </w:rPr>
                              <m:t>ψ</m:t>
                            </m:r>
                          </m:e>
                        </m:acc>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num>
                      <m:den>
                        <m:sSub>
                          <m:sSubPr>
                            <m:ctrlPr>
                              <w:rPr>
                                <w:rFonts w:ascii="Cambria Math" w:hAnsi="Cambria Math"/>
                              </w:rPr>
                            </m:ctrlPr>
                          </m:sSubPr>
                          <m:e>
                            <m:r>
                              <w:rPr>
                                <w:rFonts w:ascii="Cambria Math" w:hAnsi="Cambria Math"/>
                              </w:rPr>
                              <m:t>J</m:t>
                            </m:r>
                          </m:e>
                          <m:sub>
                            <m:r>
                              <w:rPr>
                                <w:rFonts w:ascii="Cambria Math" w:hAnsi="Cambria Math"/>
                              </w:rPr>
                              <m:t>x</m:t>
                            </m:r>
                          </m:sub>
                        </m:sSub>
                      </m:den>
                    </m:f>
                  </m:e>
                </m:mr>
                <m:mr>
                  <m:e>
                    <m:f>
                      <m:fPr>
                        <m:ctrlPr>
                          <w:rPr>
                            <w:rFonts w:ascii="Cambria Math" w:hAnsi="Cambria Math"/>
                          </w:rPr>
                        </m:ctrlPr>
                      </m:fPr>
                      <m:num>
                        <m:acc>
                          <m:accPr>
                            <m:chr m:val="˙"/>
                            <m:ctrlPr>
                              <w:rPr>
                                <w:rFonts w:ascii="Cambria Math" w:hAnsi="Cambria Math"/>
                              </w:rPr>
                            </m:ctrlPr>
                          </m:accPr>
                          <m:e>
                            <m:r>
                              <w:rPr>
                                <w:rFonts w:ascii="Cambria Math" w:hAnsi="Cambria Math"/>
                              </w:rPr>
                              <m:t>ϕ</m:t>
                            </m:r>
                          </m:e>
                        </m:acc>
                        <m:acc>
                          <m:accPr>
                            <m:chr m:val="˙"/>
                            <m:ctrlPr>
                              <w:rPr>
                                <w:rFonts w:ascii="Cambria Math" w:hAnsi="Cambria Math"/>
                              </w:rPr>
                            </m:ctrlPr>
                          </m:accPr>
                          <m:e>
                            <m:r>
                              <w:rPr>
                                <w:rFonts w:ascii="Cambria Math" w:hAnsi="Cambria Math"/>
                              </w:rPr>
                              <m:t>ψ</m:t>
                            </m:r>
                          </m:e>
                        </m:acc>
                        <m:sSub>
                          <m:sSubPr>
                            <m:ctrlPr>
                              <w:rPr>
                                <w:rFonts w:ascii="Cambria Math" w:hAnsi="Cambria Math"/>
                              </w:rPr>
                            </m:ctrlPr>
                          </m:sSubPr>
                          <m:e>
                            <m:r>
                              <w:rPr>
                                <w:rFonts w:ascii="Cambria Math" w:hAnsi="Cambria Math"/>
                              </w:rPr>
                              <m:t>J</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x</m:t>
                            </m:r>
                          </m:sub>
                        </m:sSub>
                      </m:num>
                      <m:den>
                        <m:sSub>
                          <m:sSubPr>
                            <m:ctrlPr>
                              <w:rPr>
                                <w:rFonts w:ascii="Cambria Math" w:hAnsi="Cambria Math"/>
                              </w:rPr>
                            </m:ctrlPr>
                          </m:sSubPr>
                          <m:e>
                            <m:r>
                              <w:rPr>
                                <w:rFonts w:ascii="Cambria Math" w:hAnsi="Cambria Math"/>
                              </w:rPr>
                              <m:t>J</m:t>
                            </m:r>
                          </m:e>
                          <m:sub>
                            <m:r>
                              <w:rPr>
                                <w:rFonts w:ascii="Cambria Math" w:hAnsi="Cambria Math"/>
                              </w:rPr>
                              <m:t>y</m:t>
                            </m:r>
                          </m:sub>
                        </m:sSub>
                      </m:den>
                    </m:f>
                  </m:e>
                </m:mr>
                <m:mr>
                  <m:e>
                    <m:f>
                      <m:fPr>
                        <m:ctrlPr>
                          <w:rPr>
                            <w:rFonts w:ascii="Cambria Math" w:hAnsi="Cambria Math"/>
                          </w:rPr>
                        </m:ctrlPr>
                      </m:fPr>
                      <m:num>
                        <m:acc>
                          <m:accPr>
                            <m:chr m:val="˙"/>
                            <m:ctrlPr>
                              <w:rPr>
                                <w:rFonts w:ascii="Cambria Math" w:hAnsi="Cambria Math"/>
                              </w:rPr>
                            </m:ctrlPr>
                          </m:accPr>
                          <m:e>
                            <m:r>
                              <w:rPr>
                                <w:rFonts w:ascii="Cambria Math" w:hAnsi="Cambria Math"/>
                              </w:rPr>
                              <m:t>ϕ</m:t>
                            </m:r>
                          </m:e>
                        </m:acc>
                        <m:acc>
                          <m:accPr>
                            <m:chr m:val="˙"/>
                            <m:ctrlPr>
                              <w:rPr>
                                <w:rFonts w:ascii="Cambria Math" w:hAnsi="Cambria Math"/>
                              </w:rPr>
                            </m:ctrlPr>
                          </m:accPr>
                          <m:e>
                            <m:r>
                              <w:rPr>
                                <w:rFonts w:ascii="Cambria Math" w:hAnsi="Cambria Math"/>
                              </w:rPr>
                              <m:t>θ</m:t>
                            </m:r>
                          </m:e>
                        </m:acc>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y</m:t>
                                </m:r>
                              </m:sub>
                            </m:sSub>
                          </m:e>
                        </m:d>
                      </m:num>
                      <m:den>
                        <m:sSub>
                          <m:sSubPr>
                            <m:ctrlPr>
                              <w:rPr>
                                <w:rFonts w:ascii="Cambria Math" w:hAnsi="Cambria Math"/>
                              </w:rPr>
                            </m:ctrlPr>
                          </m:sSubPr>
                          <m:e>
                            <m:r>
                              <w:rPr>
                                <w:rFonts w:ascii="Cambria Math" w:hAnsi="Cambria Math"/>
                              </w:rPr>
                              <m:t>J</m:t>
                            </m:r>
                          </m:e>
                          <m:sub>
                            <m:r>
                              <w:rPr>
                                <w:rFonts w:ascii="Cambria Math" w:hAnsi="Cambria Math"/>
                              </w:rPr>
                              <m:t>z</m:t>
                            </m:r>
                          </m:sub>
                        </m:sSub>
                      </m:den>
                    </m:f>
                  </m:e>
                </m:mr>
              </m:m>
            </m:e>
          </m:d>
        </m:oMath>
      </m:oMathPara>
    </w:p>
    <w:p w14:paraId="0E019424" w14:textId="77777777" w:rsidR="00E806FB" w:rsidRPr="00852AAB" w:rsidRDefault="00E806FB" w:rsidP="00E806FB">
      <w:pPr>
        <w:tabs>
          <w:tab w:val="left" w:pos="4770"/>
        </w:tabs>
      </w:pPr>
      <w:r w:rsidRPr="00852AAB">
        <w:t>Finally:</w:t>
      </w:r>
    </w:p>
    <w:p w14:paraId="6D9CD97B" w14:textId="1D3269FD" w:rsidR="00E806FB" w:rsidRPr="00852AAB" w:rsidRDefault="00000000" w:rsidP="00E806FB">
      <w:pPr>
        <w:tabs>
          <w:tab w:val="left" w:pos="4770"/>
        </w:tabs>
      </w:pPr>
      <m:oMathPara>
        <m:oMathParaPr>
          <m:jc m:val="center"/>
        </m:oMathParaPr>
        <m:oMath>
          <m:d>
            <m:dPr>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e>
                <m:e>
                  <m:acc>
                    <m:accPr>
                      <m:chr m:val="̈"/>
                      <m:ctrlPr>
                        <w:rPr>
                          <w:rFonts w:ascii="Cambria Math" w:hAnsi="Cambria Math"/>
                        </w:rPr>
                      </m:ctrlPr>
                    </m:accPr>
                    <m:e>
                      <m:r>
                        <w:rPr>
                          <w:rFonts w:ascii="Cambria Math" w:hAnsi="Cambria Math"/>
                        </w:rPr>
                        <m:t>y</m:t>
                      </m:r>
                    </m:e>
                  </m:acc>
                </m:e>
                <m:e>
                  <m:acc>
                    <m:accPr>
                      <m:chr m:val="̈"/>
                      <m:ctrlPr>
                        <w:rPr>
                          <w:rFonts w:ascii="Cambria Math" w:hAnsi="Cambria Math"/>
                        </w:rPr>
                      </m:ctrlPr>
                    </m:accPr>
                    <m:e>
                      <m:r>
                        <w:rPr>
                          <w:rFonts w:ascii="Cambria Math" w:hAnsi="Cambria Math"/>
                        </w:rPr>
                        <m:t>z</m:t>
                      </m:r>
                    </m:e>
                  </m:acc>
                </m:e>
                <m:e>
                  <m:acc>
                    <m:accPr>
                      <m:chr m:val="̈"/>
                      <m:ctrlPr>
                        <w:rPr>
                          <w:rFonts w:ascii="Cambria Math" w:hAnsi="Cambria Math"/>
                        </w:rPr>
                      </m:ctrlPr>
                    </m:accPr>
                    <m:e>
                      <m:r>
                        <w:rPr>
                          <w:rFonts w:ascii="Cambria Math" w:hAnsi="Cambria Math"/>
                        </w:rPr>
                        <m:t>ϕ</m:t>
                      </m:r>
                    </m:e>
                  </m:acc>
                </m:e>
                <m:e>
                  <m:acc>
                    <m:accPr>
                      <m:chr m:val="̈"/>
                      <m:ctrlPr>
                        <w:rPr>
                          <w:rFonts w:ascii="Cambria Math" w:hAnsi="Cambria Math"/>
                        </w:rPr>
                      </m:ctrlPr>
                    </m:accPr>
                    <m:e>
                      <m:r>
                        <w:rPr>
                          <w:rFonts w:ascii="Cambria Math" w:hAnsi="Cambria Math"/>
                        </w:rPr>
                        <m:t>θ</m:t>
                      </m:r>
                    </m:e>
                  </m:acc>
                </m:e>
                <m:e>
                  <m:acc>
                    <m:accPr>
                      <m:chr m:val="̈"/>
                      <m:ctrlPr>
                        <w:rPr>
                          <w:rFonts w:ascii="Cambria Math" w:hAnsi="Cambria Math"/>
                        </w:rPr>
                      </m:ctrlPr>
                    </m:accPr>
                    <m:e>
                      <m:r>
                        <w:rPr>
                          <w:rFonts w:ascii="Cambria Math" w:hAnsi="Cambria Math"/>
                        </w:rPr>
                        <m:t>ψ</m:t>
                      </m:r>
                    </m:e>
                  </m:acc>
                </m:e>
              </m:eqArr>
            </m:e>
          </m:d>
          <m:r>
            <w:rPr>
              <w:rFonts w:ascii="Cambria Math" w:hAnsi="Cambria Math"/>
            </w:rPr>
            <m:t>=</m:t>
          </m:r>
          <m:d>
            <m:dPr>
              <m:ctrlPr>
                <w:rPr>
                  <w:rFonts w:ascii="Cambria Math" w:hAnsi="Cambria Math"/>
                </w:rPr>
              </m:ctrlPr>
            </m:dPr>
            <m:e>
              <m:eqArr>
                <m:eqArrPr>
                  <m:ctrlPr>
                    <w:rPr>
                      <w:rFonts w:ascii="Cambria Math" w:hAnsi="Cambria Math"/>
                    </w:rPr>
                  </m:ctrlPr>
                </m:eqArr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d>
                        <m:dPr>
                          <m:ctrlPr>
                            <w:rPr>
                              <w:rFonts w:ascii="Cambria Math" w:hAnsi="Cambria Math"/>
                            </w:rPr>
                          </m:ctrlPr>
                        </m:dPr>
                        <m:e>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ψ</m:t>
                                      </m:r>
                                    </m:e>
                                  </m:func>
                                </m:e>
                              </m:func>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ψ</m:t>
                                  </m:r>
                                </m:e>
                              </m:func>
                            </m:e>
                          </m:func>
                          <m:ctrlPr>
                            <w:rPr>
                              <w:rFonts w:ascii="Cambria Math" w:hAnsi="Cambria Math"/>
                              <w:i/>
                            </w:rPr>
                          </m:ctrlPr>
                        </m:e>
                      </m:d>
                    </m:num>
                    <m:den>
                      <m:r>
                        <w:rPr>
                          <w:rFonts w:ascii="Cambria Math" w:hAnsi="Cambria Math"/>
                        </w:rPr>
                        <m:t>m</m:t>
                      </m:r>
                    </m:den>
                  </m:f>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ctrlPr>
                            <w:rPr>
                              <w:rFonts w:ascii="Cambria Math" w:hAnsi="Cambria Math"/>
                              <w:i/>
                            </w:rPr>
                          </m:ctrlPr>
                        </m:e>
                      </m:d>
                    </m:num>
                    <m:den>
                      <m:r>
                        <w:rPr>
                          <w:rFonts w:ascii="Cambria Math" w:hAnsi="Cambria Math"/>
                        </w:rPr>
                        <m:t>m</m:t>
                      </m:r>
                    </m:den>
                  </m:f>
                </m:e>
                <m:e>
                  <m:r>
                    <w:rPr>
                      <w:rFonts w:ascii="Cambria Math" w:hAnsi="Cambria Math"/>
                    </w:rPr>
                    <m:t>g-</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cos</m:t>
                      </m:r>
                      <m:r>
                        <w:rPr>
                          <w:rFonts w:ascii="Cambria Math" w:hAnsi="Cambria Math"/>
                        </w:rPr>
                        <m:t>ϕ</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θ</m:t>
                          </m:r>
                        </m:e>
                      </m:func>
                    </m:num>
                    <m:den>
                      <m:r>
                        <w:rPr>
                          <w:rFonts w:ascii="Cambria Math" w:hAnsi="Cambria Math"/>
                        </w:rPr>
                        <m:t>m</m:t>
                      </m:r>
                    </m:den>
                  </m:f>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x</m:t>
                          </m:r>
                        </m:sub>
                      </m:sSub>
                    </m:den>
                  </m:f>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num>
                    <m:den>
                      <m:sSub>
                        <m:sSubPr>
                          <m:ctrlPr>
                            <w:rPr>
                              <w:rFonts w:ascii="Cambria Math" w:hAnsi="Cambria Math"/>
                            </w:rPr>
                          </m:ctrlPr>
                        </m:sSubPr>
                        <m:e>
                          <m:r>
                            <w:rPr>
                              <w:rFonts w:ascii="Cambria Math" w:hAnsi="Cambria Math"/>
                            </w:rPr>
                            <m:t>I</m:t>
                          </m:r>
                        </m:e>
                        <m:sub>
                          <m:r>
                            <w:rPr>
                              <w:rFonts w:ascii="Cambria Math" w:hAnsi="Cambria Math"/>
                            </w:rPr>
                            <m:t>x</m:t>
                          </m:r>
                        </m:sub>
                      </m:sSub>
                    </m:den>
                  </m:f>
                  <m:acc>
                    <m:accPr>
                      <m:chr m:val="̇"/>
                      <m:ctrlPr>
                        <w:rPr>
                          <w:rFonts w:ascii="Cambria Math" w:hAnsi="Cambria Math"/>
                        </w:rPr>
                      </m:ctrlPr>
                    </m:accPr>
                    <m:e>
                      <m:r>
                        <w:rPr>
                          <w:rFonts w:ascii="Cambria Math" w:hAnsi="Cambria Math"/>
                        </w:rPr>
                        <m:t>θ</m:t>
                      </m:r>
                    </m:e>
                  </m:acc>
                  <m:acc>
                    <m:accPr>
                      <m:chr m:val="̇"/>
                      <m:ctrlPr>
                        <w:rPr>
                          <w:rFonts w:ascii="Cambria Math" w:hAnsi="Cambria Math"/>
                        </w:rPr>
                      </m:ctrlPr>
                    </m:accPr>
                    <m:e>
                      <m:r>
                        <w:rPr>
                          <w:rFonts w:ascii="Cambria Math" w:hAnsi="Cambria Math"/>
                        </w:rPr>
                        <m:t>ψ</m:t>
                      </m:r>
                    </m:e>
                  </m:acc>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y</m:t>
                          </m:r>
                        </m:sub>
                      </m:sSub>
                    </m:den>
                  </m:f>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num>
                    <m:den>
                      <m:sSub>
                        <m:sSubPr>
                          <m:ctrlPr>
                            <w:rPr>
                              <w:rFonts w:ascii="Cambria Math" w:hAnsi="Cambria Math"/>
                            </w:rPr>
                          </m:ctrlPr>
                        </m:sSubPr>
                        <m:e>
                          <m:r>
                            <w:rPr>
                              <w:rFonts w:ascii="Cambria Math" w:hAnsi="Cambria Math"/>
                            </w:rPr>
                            <m:t>I</m:t>
                          </m:r>
                        </m:e>
                        <m:sub>
                          <m:r>
                            <w:rPr>
                              <w:rFonts w:ascii="Cambria Math" w:hAnsi="Cambria Math"/>
                            </w:rPr>
                            <m:t>y</m:t>
                          </m:r>
                        </m:sub>
                      </m:sSub>
                    </m:den>
                  </m:f>
                  <m:acc>
                    <m:accPr>
                      <m:chr m:val="̇"/>
                      <m:ctrlPr>
                        <w:rPr>
                          <w:rFonts w:ascii="Cambria Math" w:hAnsi="Cambria Math"/>
                        </w:rPr>
                      </m:ctrlPr>
                    </m:accPr>
                    <m:e>
                      <m:r>
                        <w:rPr>
                          <w:rFonts w:ascii="Cambria Math" w:hAnsi="Cambria Math"/>
                        </w:rPr>
                        <m:t>ϕ</m:t>
                      </m:r>
                    </m:e>
                  </m:acc>
                  <m:acc>
                    <m:accPr>
                      <m:chr m:val="̇"/>
                      <m:ctrlPr>
                        <w:rPr>
                          <w:rFonts w:ascii="Cambria Math" w:hAnsi="Cambria Math"/>
                        </w:rPr>
                      </m:ctrlPr>
                    </m:accPr>
                    <m:e>
                      <m:r>
                        <w:rPr>
                          <w:rFonts w:ascii="Cambria Math" w:hAnsi="Cambria Math"/>
                        </w:rPr>
                        <m:t>ψ</m:t>
                      </m:r>
                    </m:e>
                  </m:acc>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z</m:t>
                          </m:r>
                        </m:sub>
                      </m:sSub>
                    </m:den>
                  </m:f>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den>
                  </m:f>
                  <m:acc>
                    <m:accPr>
                      <m:chr m:val="̇"/>
                      <m:ctrlPr>
                        <w:rPr>
                          <w:rFonts w:ascii="Cambria Math" w:hAnsi="Cambria Math"/>
                        </w:rPr>
                      </m:ctrlPr>
                    </m:accPr>
                    <m:e>
                      <m:r>
                        <w:rPr>
                          <w:rFonts w:ascii="Cambria Math" w:hAnsi="Cambria Math"/>
                        </w:rPr>
                        <m:t>ϕ</m:t>
                      </m:r>
                    </m:e>
                  </m:acc>
                  <m:acc>
                    <m:accPr>
                      <m:chr m:val="̇"/>
                      <m:ctrlPr>
                        <w:rPr>
                          <w:rFonts w:ascii="Cambria Math" w:hAnsi="Cambria Math"/>
                        </w:rPr>
                      </m:ctrlPr>
                    </m:accPr>
                    <m:e>
                      <m:r>
                        <w:rPr>
                          <w:rFonts w:ascii="Cambria Math" w:hAnsi="Cambria Math"/>
                        </w:rPr>
                        <m:t>θ</m:t>
                      </m:r>
                    </m:e>
                  </m:acc>
                </m:e>
              </m:eqArr>
            </m:e>
          </m:d>
          <m:r>
            <w:rPr>
              <w:rFonts w:ascii="Cambria Math"/>
            </w:rPr>
            <m:t>,</m:t>
          </m:r>
        </m:oMath>
      </m:oMathPara>
    </w:p>
    <w:p w14:paraId="35503610" w14:textId="77777777" w:rsidR="00E806FB" w:rsidRPr="00852AAB" w:rsidRDefault="00E806FB" w:rsidP="00E806FB">
      <w:pPr>
        <w:tabs>
          <w:tab w:val="left" w:pos="4770"/>
        </w:tabs>
      </w:pPr>
      <w:r w:rsidRPr="00852AAB">
        <w:t xml:space="preserve">where </w:t>
      </w:r>
      <m:oMath>
        <m:sSub>
          <m:sSubPr>
            <m:ctrlPr>
              <w:rPr>
                <w:rFonts w:ascii="Cambria Math" w:hAnsi="Cambria Math"/>
              </w:rPr>
            </m:ctrlPr>
          </m:sSubPr>
          <m:e>
            <m:r>
              <w:rPr>
                <w:rFonts w:ascii="Cambria Math" w:hAnsi="Cambria Math"/>
              </w:rPr>
              <m:t>τ</m:t>
            </m:r>
          </m:e>
          <m:sub>
            <m:r>
              <w:rPr>
                <w:rFonts w:ascii="Cambria Math" w:hAnsi="Cambria Math"/>
              </w:rPr>
              <m:t>ϕ</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Nm</m:t>
            </m:r>
          </m:e>
        </m:d>
        <m:r>
          <w:rPr>
            <w:rFonts w:ascii="Cambria Math" w:hAnsi="Cambria Math"/>
          </w:rPr>
          <m:t xml:space="preserve">:Roll moment </m:t>
        </m:r>
      </m:oMath>
    </w:p>
    <w:p w14:paraId="6136D51C" w14:textId="77777777" w:rsidR="00E806FB" w:rsidRPr="00852AAB" w:rsidRDefault="00000000" w:rsidP="00E806FB">
      <w:pPr>
        <w:tabs>
          <w:tab w:val="left" w:pos="4770"/>
        </w:tabs>
        <w:ind w:firstLine="630"/>
      </w:pPr>
      <m:oMath>
        <m:sSub>
          <m:sSubPr>
            <m:ctrlPr>
              <w:rPr>
                <w:rFonts w:ascii="Cambria Math" w:hAnsi="Cambria Math"/>
              </w:rPr>
            </m:ctrlPr>
          </m:sSubPr>
          <m:e>
            <m:r>
              <w:rPr>
                <w:rFonts w:ascii="Cambria Math" w:hAnsi="Cambria Math"/>
              </w:rPr>
              <m:t>τ</m:t>
            </m:r>
          </m:e>
          <m:sub>
            <m:r>
              <w:rPr>
                <w:rFonts w:ascii="Cambria Math" w:hAnsi="Cambria Math"/>
              </w:rPr>
              <m:t>θ</m:t>
            </m:r>
          </m:sub>
        </m:sSub>
      </m:oMath>
      <w:r w:rsidR="00E806FB" w:rsidRPr="00852AAB">
        <w:t xml:space="preserve"> = </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 xml:space="preserve"> </m:t>
        </m:r>
        <m:d>
          <m:dPr>
            <m:ctrlPr>
              <w:rPr>
                <w:rFonts w:ascii="Cambria Math" w:hAnsi="Cambria Math"/>
                <w:i/>
              </w:rPr>
            </m:ctrlPr>
          </m:dPr>
          <m:e>
            <m:r>
              <w:rPr>
                <w:rFonts w:ascii="Cambria Math" w:hAnsi="Cambria Math"/>
              </w:rPr>
              <m:t>Nm</m:t>
            </m:r>
          </m:e>
        </m:d>
        <m:r>
          <w:rPr>
            <w:rFonts w:ascii="Cambria Math" w:hAnsi="Cambria Math"/>
          </w:rPr>
          <m:t>:Pitch moment</m:t>
        </m:r>
      </m:oMath>
    </w:p>
    <w:p w14:paraId="6A46C57E" w14:textId="0F9A7016" w:rsidR="00527A42" w:rsidRDefault="00000000" w:rsidP="00E806FB">
      <w:pPr>
        <w:ind w:firstLine="630"/>
        <w:jc w:val="left"/>
      </w:pPr>
      <m:oMath>
        <m:sSub>
          <m:sSubPr>
            <m:ctrlPr>
              <w:rPr>
                <w:rFonts w:ascii="Cambria Math" w:hAnsi="Cambria Math"/>
              </w:rPr>
            </m:ctrlPr>
          </m:sSubPr>
          <m:e>
            <m:r>
              <w:rPr>
                <w:rFonts w:ascii="Cambria Math" w:hAnsi="Cambria Math"/>
              </w:rPr>
              <m:t>τ</m:t>
            </m:r>
          </m:e>
          <m:sub>
            <m:r>
              <w:rPr>
                <w:rFonts w:ascii="Cambria Math" w:hAnsi="Cambria Math"/>
              </w:rPr>
              <m:t>ψ</m:t>
            </m:r>
          </m:sub>
        </m:sSub>
      </m:oMath>
      <w:r w:rsidR="00E806FB" w:rsidRPr="00852AAB">
        <w:t xml:space="preserve"> = </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 xml:space="preserve"> </m:t>
        </m:r>
        <m:d>
          <m:dPr>
            <m:ctrlPr>
              <w:rPr>
                <w:rFonts w:ascii="Cambria Math" w:hAnsi="Cambria Math"/>
                <w:i/>
              </w:rPr>
            </m:ctrlPr>
          </m:dPr>
          <m:e>
            <m:r>
              <w:rPr>
                <w:rFonts w:ascii="Cambria Math" w:hAnsi="Cambria Math"/>
              </w:rPr>
              <m:t>Nm</m:t>
            </m:r>
          </m:e>
        </m:d>
        <m:r>
          <w:rPr>
            <w:rFonts w:ascii="Cambria Math" w:hAnsi="Cambria Math"/>
          </w:rPr>
          <m:t>:Yaw moment</m:t>
        </m:r>
      </m:oMath>
    </w:p>
    <w:p w14:paraId="4E5E1449" w14:textId="77777777" w:rsidR="00E806FB" w:rsidRPr="005363B7" w:rsidRDefault="00E806FB" w:rsidP="00E806FB">
      <w:pPr>
        <w:ind w:firstLine="630"/>
        <w:jc w:val="left"/>
        <w:rPr>
          <w:iCs/>
          <w:lang w:val="vi-VN"/>
        </w:rPr>
      </w:pPr>
    </w:p>
    <w:p w14:paraId="11161A64" w14:textId="6E9DD7C7" w:rsidR="00A20811" w:rsidRDefault="002E1C8E" w:rsidP="00D85D37">
      <w:pPr>
        <w:pStyle w:val="Heading2"/>
        <w:rPr>
          <w:b/>
          <w:bCs/>
        </w:rPr>
      </w:pPr>
      <w:r w:rsidRPr="00C2460B">
        <w:rPr>
          <w:b/>
          <w:bCs/>
          <w:lang w:val="en-GB"/>
        </w:rPr>
        <w:t>4</w:t>
      </w:r>
      <w:r w:rsidR="00D85D37" w:rsidRPr="00C2460B">
        <w:rPr>
          <w:b/>
          <w:bCs/>
          <w:lang w:val="vi-VN"/>
        </w:rPr>
        <w:t xml:space="preserve">. </w:t>
      </w:r>
      <w:r w:rsidR="00A20811" w:rsidRPr="00C2460B">
        <w:rPr>
          <w:b/>
          <w:bCs/>
        </w:rPr>
        <w:t xml:space="preserve">AERODYNAMICS OF </w:t>
      </w:r>
      <w:r w:rsidR="0017791C" w:rsidRPr="00C2460B">
        <w:rPr>
          <w:b/>
          <w:bCs/>
        </w:rPr>
        <w:t>QUADCOPTER</w:t>
      </w:r>
    </w:p>
    <w:p w14:paraId="7B013F53" w14:textId="77777777" w:rsidR="00A9313A" w:rsidRDefault="00A9313A" w:rsidP="00A9313A">
      <w:pPr>
        <w:jc w:val="left"/>
      </w:pPr>
      <w:r w:rsidRPr="004F4315">
        <w:t>In aerodynamics, the lift force and moment are assumed to be proportional to the square of the propeller's rotational speed.</w:t>
      </w:r>
    </w:p>
    <w:p w14:paraId="79E742DE" w14:textId="77777777" w:rsidR="00A9313A" w:rsidRPr="00FD561B" w:rsidRDefault="00000000" w:rsidP="00A9313A">
      <w:pPr>
        <w:jc w:val="left"/>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=b</m:t>
          </m:r>
          <m:sSubSup>
            <m:sSubSupPr>
              <m:ctrlPr>
                <w:rPr>
                  <w:rFonts w:ascii="Cambria Math" w:hAnsi="Cambria Math"/>
                  <w:i/>
                  <w:iCs/>
                </w:rPr>
              </m:ctrlPr>
            </m:sSubSupPr>
            <m:e>
              <m:r>
                <w:rPr>
                  <w:rFonts w:ascii="Cambria Math" w:hAnsi="Cambria Math"/>
                </w:rPr>
                <m:t>Ω</m:t>
              </m:r>
            </m:e>
            <m:sub>
              <m:r>
                <w:rPr>
                  <w:rFonts w:ascii="Cambria Math" w:hAnsi="Cambria Math"/>
                </w:rPr>
                <m:t>i</m:t>
              </m:r>
            </m:sub>
            <m:sup>
              <m:r>
                <w:rPr>
                  <w:rFonts w:ascii="Cambria Math" w:hAnsi="Cambria Math"/>
                </w:rPr>
                <m:t>2</m:t>
              </m:r>
            </m:sup>
          </m:sSubSup>
          <m:r>
            <w:rPr>
              <w:rFonts w:ascii="Cambria Math" w:hAnsi="Cambria Math"/>
            </w:rPr>
            <m:t xml:space="preserve"> </m:t>
          </m:r>
        </m:oMath>
      </m:oMathPara>
    </w:p>
    <w:p w14:paraId="4B2F9202" w14:textId="1FF4696C" w:rsidR="00A9313A" w:rsidRPr="00A9313A" w:rsidRDefault="00000000" w:rsidP="00A9313A">
      <w:pPr>
        <w:jc w:val="left"/>
      </w:pPr>
      <m:oMathPara>
        <m:oMath>
          <m:sSub>
            <m:sSubPr>
              <m:ctrlPr>
                <w:rPr>
                  <w:rFonts w:ascii="Cambria Math" w:hAnsi="Cambria Math"/>
                  <w:i/>
                  <w:iCs/>
                </w:rPr>
              </m:ctrlPr>
            </m:sSubPr>
            <m:e>
              <m:r>
                <w:rPr>
                  <w:rFonts w:ascii="Cambria Math" w:hAnsi="Cambria Math"/>
                </w:rPr>
                <m:t>M</m:t>
              </m:r>
            </m:e>
            <m:sub>
              <m:r>
                <w:rPr>
                  <w:rFonts w:ascii="Cambria Math" w:hAnsi="Cambria Math"/>
                </w:rPr>
                <m:t>i</m:t>
              </m:r>
            </m:sub>
          </m:sSub>
          <m:r>
            <w:rPr>
              <w:rFonts w:ascii="Cambria Math" w:hAnsi="Cambria Math"/>
            </w:rPr>
            <m:t>=d</m:t>
          </m:r>
          <m:sSubSup>
            <m:sSubSupPr>
              <m:ctrlPr>
                <w:rPr>
                  <w:rFonts w:ascii="Cambria Math" w:hAnsi="Cambria Math"/>
                  <w:i/>
                  <w:iCs/>
                </w:rPr>
              </m:ctrlPr>
            </m:sSubSupPr>
            <m:e>
              <m:r>
                <w:rPr>
                  <w:rFonts w:ascii="Cambria Math" w:hAnsi="Cambria Math"/>
                </w:rPr>
                <m:t>Ω</m:t>
              </m:r>
            </m:e>
            <m:sub>
              <m:r>
                <w:rPr>
                  <w:rFonts w:ascii="Cambria Math" w:hAnsi="Cambria Math"/>
                </w:rPr>
                <m:t>i</m:t>
              </m:r>
            </m:sub>
            <m:sup>
              <m:r>
                <w:rPr>
                  <w:rFonts w:ascii="Cambria Math" w:hAnsi="Cambria Math"/>
                </w:rPr>
                <m:t>2</m:t>
              </m:r>
            </m:sup>
          </m:sSubSup>
          <m:r>
            <w:rPr>
              <w:rFonts w:ascii="Cambria Math" w:hAnsi="Cambria Math"/>
            </w:rPr>
            <m:t xml:space="preserve"> </m:t>
          </m:r>
        </m:oMath>
      </m:oMathPara>
    </w:p>
    <w:p w14:paraId="64ED1FC9" w14:textId="04AC9B40" w:rsidR="00A9313A" w:rsidRPr="00A9313A" w:rsidRDefault="00A9313A" w:rsidP="00A9313A">
      <w:pPr>
        <w:jc w:val="left"/>
        <w:rPr>
          <w:iCs/>
        </w:rPr>
      </w:pPr>
      <w:r>
        <w:rPr>
          <w:iCs/>
        </w:rPr>
        <w:t xml:space="preserve">Where </w:t>
      </w:r>
      <m:oMath>
        <m:r>
          <w:rPr>
            <w:rFonts w:ascii="Cambria Math" w:hAnsi="Cambria Math"/>
          </w:rPr>
          <m:t>i=</m:t>
        </m:r>
        <m:d>
          <m:dPr>
            <m:ctrlPr>
              <w:rPr>
                <w:rFonts w:ascii="Cambria Math" w:hAnsi="Cambria Math"/>
                <w:i/>
              </w:rPr>
            </m:ctrlPr>
          </m:dPr>
          <m:e>
            <m:r>
              <w:rPr>
                <w:rFonts w:ascii="Cambria Math" w:hAnsi="Cambria Math"/>
              </w:rPr>
              <m:t>1,2,3,4</m:t>
            </m:r>
          </m:e>
        </m:d>
      </m:oMath>
      <w:r>
        <w:rPr>
          <w:iCs/>
        </w:rPr>
        <w:t xml:space="preserve"> is external force provided by motor </w:t>
      </w:r>
      <m:oMath>
        <m:r>
          <w:rPr>
            <w:rFonts w:ascii="Cambria Math" w:hAnsi="Cambria Math"/>
          </w:rPr>
          <m:t>i</m:t>
        </m:r>
      </m:oMath>
      <w:r>
        <w:rPr>
          <w:iCs/>
        </w:rPr>
        <w:t xml:space="preserve">, </w:t>
      </w:r>
      <m:oMath>
        <m:r>
          <w:rPr>
            <w:rFonts w:ascii="Cambria Math" w:hAnsi="Cambria Math"/>
          </w:rPr>
          <m:t>b</m:t>
        </m:r>
      </m:oMath>
      <w:r>
        <w:rPr>
          <w:iCs/>
        </w:rPr>
        <w:t xml:space="preserve"> is thrust coefficient, </w:t>
      </w:r>
      <m:oMath>
        <m:r>
          <w:rPr>
            <w:rFonts w:ascii="Cambria Math" w:hAnsi="Cambria Math"/>
          </w:rPr>
          <m:t>d</m:t>
        </m:r>
      </m:oMath>
      <w:r>
        <w:rPr>
          <w:iCs/>
        </w:rPr>
        <w:t xml:space="preserve"> is drag coefficient.</w:t>
      </w:r>
    </w:p>
    <w:p w14:paraId="6DD43A9B" w14:textId="466AFA6E" w:rsidR="00A20811" w:rsidRDefault="00A20811" w:rsidP="00A20811">
      <w:r w:rsidRPr="003F2CB7">
        <w:rPr>
          <w:lang w:val="vi-VN"/>
        </w:rPr>
        <w:t>Calculating aerodynamics for a quadcopter involves understanding the forces acting on it during flight. While the detailed calculations are complex and often involve computational simulations</w:t>
      </w:r>
      <w:r>
        <w:t>.</w:t>
      </w:r>
    </w:p>
    <w:p w14:paraId="7C3E0ECC" w14:textId="3BEBF8D5" w:rsidR="0094189D" w:rsidRPr="00850D58" w:rsidRDefault="00A0684C" w:rsidP="0094189D">
      <w:pPr>
        <w:spacing w:after="24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m:t>
              </m:r>
              <m:r>
                <m:rPr>
                  <m:nor/>
                </m:rPr>
                <m:t> Aero </m:t>
              </m:r>
            </m:sub>
          </m:sSub>
          <m:d>
            <m:dPr>
              <m:begChr m:val="["/>
              <m:endChr m:val="]"/>
              <m:ctrlPr>
                <w:rPr>
                  <w:rFonts w:ascii="Cambria Math" w:hAnsi="Cambria Math"/>
                </w:rPr>
              </m:ctrlPr>
            </m:dPr>
            <m:e>
              <m:r>
                <w:rPr>
                  <w:rFonts w:ascii="Cambria Math" w:hAnsi="Cambria Math"/>
                </w:rPr>
                <m:t>N</m:t>
              </m:r>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 xml:space="preserve"> </m:t>
                        </m:r>
                      </m:e>
                    </m:nary>
                    <m:sSub>
                      <m:sSubPr>
                        <m:ctrlPr>
                          <w:rPr>
                            <w:rFonts w:ascii="Cambria Math" w:hAnsi="Cambria Math"/>
                          </w:rPr>
                        </m:ctrlPr>
                      </m:sSubPr>
                      <m:e>
                        <m:r>
                          <w:rPr>
                            <w:rFonts w:ascii="Cambria Math" w:hAnsi="Cambria Math"/>
                          </w:rPr>
                          <m:t>F</m:t>
                        </m:r>
                      </m:e>
                      <m:sub>
                        <m:r>
                          <w:rPr>
                            <w:rFonts w:ascii="Cambria Math" w:hAnsi="Cambria Math"/>
                          </w:rPr>
                          <m:t>i</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r>
                      <w:rPr>
                        <w:rFonts w:ascii="Cambria Math" w:hAnsi="Cambria Math"/>
                      </w:rPr>
                      <m:t>b</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4</m:t>
                            </m:r>
                          </m:sub>
                          <m:sup>
                            <m:r>
                              <m:rPr>
                                <m:sty m:val="p"/>
                              </m:rPr>
                              <w:rPr>
                                <w:rFonts w:ascii="Cambria Math" w:hAnsi="Cambria Math"/>
                              </w:rPr>
                              <m:t>2</m:t>
                            </m:r>
                          </m:sup>
                        </m:sSubSup>
                      </m:e>
                    </m:d>
                  </m:e>
                </m:mr>
              </m:m>
            </m:e>
          </m:d>
        </m:oMath>
      </m:oMathPara>
    </w:p>
    <w:p w14:paraId="40153D55" w14:textId="6D1BE59F" w:rsidR="0094189D" w:rsidRPr="00311569" w:rsidRDefault="00000000" w:rsidP="0090435B">
      <w:pPr>
        <w:spacing w:after="0"/>
        <w:ind w:left="-142"/>
      </w:pPr>
      <m:oMathPara>
        <m:oMath>
          <m:m>
            <m:mPr>
              <m:plcHide m:val="1"/>
              <m:mcs>
                <m:mc>
                  <m:mcPr>
                    <m:count m:val="1"/>
                    <m:mcJc m:val="right"/>
                  </m:mcPr>
                </m:mc>
                <m:mc>
                  <m:mcPr>
                    <m:count m:val="1"/>
                    <m:mcJc m:val="left"/>
                  </m:mcPr>
                </m:mc>
              </m:mcs>
              <m:ctrlPr>
                <w:rPr>
                  <w:rFonts w:ascii="Cambria Math" w:hAnsi="Cambria Math"/>
                  <w:i/>
                </w:rPr>
              </m:ctrlPr>
            </m:mPr>
            <m:mr>
              <m:e/>
              <m:e>
                <m:r>
                  <m:rPr>
                    <m:sty m:val="p"/>
                  </m:rPr>
                  <w:rPr>
                    <w:rFonts w:ascii="Cambria Math" w:hAnsi="Cambria Math"/>
                  </w:rPr>
                  <m:t>T</m:t>
                </m:r>
                <m:d>
                  <m:dPr>
                    <m:begChr m:val="["/>
                    <m:endChr m:val="]"/>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τ</m:t>
                              </m:r>
                            </m:e>
                            <m:sub>
                              <m:r>
                                <w:rPr>
                                  <w:rFonts w:ascii="Cambria Math" w:hAnsi="Cambria Math"/>
                                </w:rPr>
                                <m:t>ϕ</m:t>
                              </m:r>
                            </m:sub>
                          </m:sSub>
                        </m:e>
                      </m:mr>
                      <m:mr>
                        <m:e>
                          <m:sSub>
                            <m:sSubPr>
                              <m:ctrlPr>
                                <w:rPr>
                                  <w:rFonts w:ascii="Cambria Math" w:hAnsi="Cambria Math"/>
                                </w:rPr>
                              </m:ctrlPr>
                            </m:sSubPr>
                            <m:e>
                              <m:r>
                                <w:rPr>
                                  <w:rFonts w:ascii="Cambria Math" w:hAnsi="Cambria Math"/>
                                </w:rPr>
                                <m:t>τ</m:t>
                              </m:r>
                            </m:e>
                            <m:sub>
                              <m:r>
                                <w:rPr>
                                  <w:rFonts w:ascii="Cambria Math" w:hAnsi="Cambria Math"/>
                                </w:rPr>
                                <m:t>θ</m:t>
                              </m:r>
                            </m:sub>
                          </m:sSub>
                        </m:e>
                      </m:mr>
                      <m:mr>
                        <m:e>
                          <m:sSub>
                            <m:sSubPr>
                              <m:ctrlPr>
                                <w:rPr>
                                  <w:rFonts w:ascii="Cambria Math" w:hAnsi="Cambria Math"/>
                                </w:rPr>
                              </m:ctrlPr>
                            </m:sSubPr>
                            <m:e>
                              <m:r>
                                <w:rPr>
                                  <w:rFonts w:ascii="Cambria Math" w:hAnsi="Cambria Math"/>
                                </w:rPr>
                                <m:t>τ</m:t>
                              </m:r>
                            </m:e>
                            <m:sub>
                              <m:r>
                                <w:rPr>
                                  <w:rFonts w:ascii="Cambria Math" w:hAnsi="Cambria Math"/>
                                </w:rPr>
                                <m:t>ψ</m:t>
                              </m:r>
                            </m:sub>
                          </m:sSub>
                        </m:e>
                      </m:mr>
                    </m:m>
                  </m:e>
                </m:d>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l</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mr>
                      <m:mr>
                        <m:e>
                          <m:r>
                            <w:rPr>
                              <w:rFonts w:ascii="Cambria Math" w:hAnsi="Cambria Math"/>
                            </w:rPr>
                            <m:t>l</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e>
                      </m:mr>
                      <m:mr>
                        <m:e>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4</m:t>
                              </m:r>
                            </m:sub>
                          </m:sSub>
                        </m:e>
                      </m:mr>
                    </m:m>
                  </m:e>
                </m:d>
              </m:e>
            </m:mr>
            <m:mr>
              <m:e/>
              <m:e>
                <m:r>
                  <w:rPr>
                    <w:rFonts w:ascii="Cambria Math" w:hAnsi="Cambria Math"/>
                  </w:rPr>
                  <m:t xml:space="preserve">                                 </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i/>
                          </w:rPr>
                        </m:ctrlPr>
                      </m:mPr>
                      <m:mr>
                        <m:e>
                          <m:r>
                            <w:rPr>
                              <w:rFonts w:ascii="Cambria Math" w:hAnsi="Cambria Math"/>
                            </w:rPr>
                            <m:t>lb</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2</m:t>
                              </m:r>
                            </m:sub>
                            <m:sup>
                              <m:r>
                                <m:rPr>
                                  <m:sty m:val="p"/>
                                </m:rPr>
                                <w:rPr>
                                  <w:rFonts w:ascii="Cambria Math" w:hAnsi="Cambria Math"/>
                                </w:rPr>
                                <m:t>2</m:t>
                              </m:r>
                            </m:sup>
                          </m:sSubSup>
                          <m:r>
                            <w:rPr>
                              <w:rFonts w:ascii="Cambria Math" w:hAnsi="Cambria Math"/>
                            </w:rPr>
                            <m:t>)</m:t>
                          </m:r>
                        </m:e>
                      </m:mr>
                      <m:mr>
                        <m:e>
                          <m:r>
                            <w:rPr>
                              <w:rFonts w:ascii="Cambria Math" w:hAnsi="Cambria Math"/>
                            </w:rPr>
                            <m:t>lb</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3</m:t>
                                  </m:r>
                                </m:sub>
                                <m:sup>
                                  <m:r>
                                    <m:rPr>
                                      <m:sty m:val="p"/>
                                    </m:rPr>
                                    <w:rPr>
                                      <w:rFonts w:ascii="Cambria Math" w:hAnsi="Cambria Math"/>
                                    </w:rPr>
                                    <m:t>2</m:t>
                                  </m:r>
                                </m:sup>
                              </m:sSubSup>
                            </m:e>
                          </m:d>
                        </m:e>
                      </m:mr>
                      <m:mr>
                        <m:e>
                          <m:r>
                            <w:rPr>
                              <w:rFonts w:ascii="Cambria Math" w:hAnsi="Cambria Math"/>
                            </w:rPr>
                            <m:t>d</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4</m:t>
                                  </m:r>
                                </m:sub>
                                <m:sup>
                                  <m:r>
                                    <m:rPr>
                                      <m:sty m:val="p"/>
                                    </m:rPr>
                                    <w:rPr>
                                      <w:rFonts w:ascii="Cambria Math" w:hAnsi="Cambria Math"/>
                                    </w:rPr>
                                    <m:t>2</m:t>
                                  </m:r>
                                </m:sup>
                              </m:sSubSup>
                              <m:ctrlPr>
                                <w:rPr>
                                  <w:rFonts w:ascii="Cambria Math" w:hAnsi="Cambria Math"/>
                                  <w:i/>
                                </w:rPr>
                              </m:ctrlPr>
                            </m:e>
                          </m:d>
                        </m:e>
                      </m:mr>
                    </m:m>
                  </m:e>
                </m:d>
              </m:e>
            </m:mr>
            <m:mr>
              <m:e/>
              <m:e/>
            </m:mr>
          </m:m>
        </m:oMath>
      </m:oMathPara>
    </w:p>
    <w:p w14:paraId="09DEAB57" w14:textId="57EE9C07" w:rsidR="0094189D" w:rsidRDefault="0094189D" w:rsidP="0094189D">
      <w:pPr>
        <w:jc w:val="left"/>
        <w:rPr>
          <w:iCs/>
        </w:rPr>
      </w:pPr>
      <w:r>
        <w:rPr>
          <w:iCs/>
        </w:rPr>
        <w:t xml:space="preserve">So we can represent the aerodynamics matrix </w:t>
      </w:r>
      <w:r w:rsidR="0090435B">
        <w:rPr>
          <w:iCs/>
        </w:rPr>
        <w:t>is:</w:t>
      </w:r>
    </w:p>
    <w:p w14:paraId="3E5FEAB1" w14:textId="3E5E1A5D" w:rsidR="0094189D" w:rsidRPr="00F718FE" w:rsidRDefault="00A0684C" w:rsidP="0094189D">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U1</m:t>
                    </m:r>
                    <m:ctrlPr>
                      <w:rPr>
                        <w:rFonts w:ascii="Cambria Math" w:eastAsia="Cambria Math" w:hAnsi="Cambria Math" w:cs="Cambria Math"/>
                        <w:i/>
                      </w:rPr>
                    </m:ctrlPr>
                  </m:e>
                </m:mr>
                <m:mr>
                  <m:e>
                    <m:r>
                      <w:rPr>
                        <w:rFonts w:ascii="Cambria Math" w:eastAsia="Cambria Math" w:hAnsi="Cambria Math" w:cs="Cambria Math"/>
                      </w:rPr>
                      <m:t>U2</m:t>
                    </m:r>
                    <m:ctrlPr>
                      <w:rPr>
                        <w:rFonts w:ascii="Cambria Math" w:eastAsia="Cambria Math" w:hAnsi="Cambria Math" w:cs="Cambria Math"/>
                        <w:i/>
                      </w:rPr>
                    </m:ctrlPr>
                  </m:e>
                </m:mr>
                <m:mr>
                  <m:e>
                    <m:r>
                      <w:rPr>
                        <w:rFonts w:ascii="Cambria Math" w:eastAsia="Cambria Math" w:hAnsi="Cambria Math" w:cs="Cambria Math"/>
                      </w:rPr>
                      <m:t>U3</m:t>
                    </m:r>
                  </m:e>
                </m:mr>
                <m:mr>
                  <m:e>
                    <m:r>
                      <w:rPr>
                        <w:rFonts w:ascii="Cambria Math" w:hAnsi="Cambria Math"/>
                      </w:rPr>
                      <m:t>U4</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r>
                      <m:rPr>
                        <m:sty m:val="p"/>
                      </m:rPr>
                      <w:rPr>
                        <w:rFonts w:ascii="Cambria Math" w:hAnsi="Cambria Math"/>
                      </w:rPr>
                      <m:t>-</m:t>
                    </m:r>
                    <m:r>
                      <w:rPr>
                        <w:rFonts w:ascii="Cambria Math" w:hAnsi="Cambria Math"/>
                      </w:rPr>
                      <m:t>b</m:t>
                    </m:r>
                    <m:d>
                      <m:dPr>
                        <m:ctrlPr>
                          <w:rPr>
                            <w:rFonts w:ascii="Cambria Math" w:hAnsi="Cambria Math"/>
                            <w:i/>
                          </w:rPr>
                        </m:ctrlPr>
                      </m:dPr>
                      <m:e>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4</m:t>
                            </m:r>
                          </m:sub>
                          <m:sup>
                            <m:r>
                              <m:rPr>
                                <m:sty m:val="p"/>
                              </m:rPr>
                              <w:rPr>
                                <w:rFonts w:ascii="Cambria Math" w:hAnsi="Cambria Math"/>
                              </w:rPr>
                              <m:t>2</m:t>
                            </m:r>
                          </m:sup>
                        </m:sSubSup>
                      </m:e>
                    </m:d>
                    <m:ctrlPr>
                      <w:rPr>
                        <w:rFonts w:ascii="Cambria Math" w:eastAsia="Cambria Math" w:hAnsi="Cambria Math" w:cs="Cambria Math"/>
                        <w:i/>
                      </w:rPr>
                    </m:ctrlPr>
                  </m:e>
                </m:mr>
                <m:mr>
                  <m:e>
                    <m:r>
                      <w:rPr>
                        <w:rFonts w:ascii="Cambria Math" w:hAnsi="Cambria Math"/>
                      </w:rPr>
                      <m:t>lb</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2</m:t>
                        </m:r>
                      </m:sub>
                      <m:sup>
                        <m:r>
                          <m:rPr>
                            <m:sty m:val="p"/>
                          </m:rPr>
                          <w:rPr>
                            <w:rFonts w:ascii="Cambria Math" w:hAnsi="Cambria Math"/>
                          </w:rPr>
                          <m:t>2</m:t>
                        </m:r>
                      </m:sup>
                    </m:sSubSup>
                    <m:r>
                      <w:rPr>
                        <w:rFonts w:ascii="Cambria Math" w:hAnsi="Cambria Math"/>
                      </w:rPr>
                      <m:t>)</m:t>
                    </m:r>
                  </m:e>
                </m:mr>
                <m:mr>
                  <m:e>
                    <m:r>
                      <w:rPr>
                        <w:rFonts w:ascii="Cambria Math" w:hAnsi="Cambria Math"/>
                      </w:rPr>
                      <m:t>lb</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3</m:t>
                        </m:r>
                      </m:sub>
                      <m:sup>
                        <m:r>
                          <m:rPr>
                            <m:sty m:val="p"/>
                          </m:rPr>
                          <w:rPr>
                            <w:rFonts w:ascii="Cambria Math" w:hAnsi="Cambria Math"/>
                          </w:rPr>
                          <m:t>2</m:t>
                        </m:r>
                      </m:sup>
                    </m:sSubSup>
                    <m:r>
                      <w:rPr>
                        <w:rFonts w:ascii="Cambria Math" w:hAnsi="Cambria Math"/>
                      </w:rPr>
                      <m:t>)</m:t>
                    </m:r>
                  </m:e>
                </m:mr>
                <m:mr>
                  <m:e>
                    <m:r>
                      <w:rPr>
                        <w:rFonts w:ascii="Cambria Math" w:hAnsi="Cambria Math"/>
                      </w:rPr>
                      <m:t>d</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sty m:val="p"/>
                              </m:rPr>
                              <w:rPr>
                                <w:rFonts w:ascii="Cambria Math" w:hAnsi="Cambria Math"/>
                              </w:rPr>
                              <m:t>4</m:t>
                            </m:r>
                          </m:sub>
                          <m:sup>
                            <m:r>
                              <m:rPr>
                                <m:sty m:val="p"/>
                              </m:rPr>
                              <w:rPr>
                                <w:rFonts w:ascii="Cambria Math" w:hAnsi="Cambria Math"/>
                              </w:rPr>
                              <m:t>2</m:t>
                            </m:r>
                          </m:sup>
                        </m:sSubSup>
                        <m:ctrlPr>
                          <w:rPr>
                            <w:rFonts w:ascii="Cambria Math" w:hAnsi="Cambria Math"/>
                            <w:i/>
                          </w:rPr>
                        </m:ctrlPr>
                      </m:e>
                    </m:d>
                  </m:e>
                </m:mr>
              </m:m>
            </m:e>
          </m:d>
          <m:r>
            <w:rPr>
              <w:rFonts w:ascii="Cambria Math" w:hAnsi="Cambria Math"/>
            </w:rPr>
            <m:t xml:space="preserve">  </m:t>
          </m:r>
          <m:d>
            <m:dPr>
              <m:ctrlPr>
                <w:rPr>
                  <w:rFonts w:ascii="Cambria Math" w:hAnsi="Cambria Math"/>
                  <w:i/>
                </w:rPr>
              </m:ctrlPr>
            </m:dPr>
            <m:e>
              <m:r>
                <w:rPr>
                  <w:rFonts w:ascii="Cambria Math" w:hAnsi="Cambria Math"/>
                </w:rPr>
                <m:t>8</m:t>
              </m:r>
            </m:e>
          </m:d>
        </m:oMath>
      </m:oMathPara>
    </w:p>
    <w:p w14:paraId="3714FAD6" w14:textId="618043C1" w:rsidR="00F718FE" w:rsidRPr="00DB543C" w:rsidRDefault="00F718FE" w:rsidP="00F718FE">
      <w:pPr>
        <w:jc w:val="left"/>
        <w:rPr>
          <w:rFonts w:ascii="Cambria Math" w:hAnsi="Cambria Math"/>
          <w:lang w:val="vi-VN"/>
        </w:rPr>
      </w:pPr>
      <w:r w:rsidRPr="00DB543C">
        <w:t>where</w:t>
      </w:r>
      <w:r w:rsidRPr="00DB543C">
        <w:rPr>
          <w:lang w:val="vi-VN"/>
        </w:rPr>
        <w:t xml:space="preserve"> </w:t>
      </w:r>
      <m:oMath>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1</m:t>
            </m:r>
          </m:sub>
        </m:sSub>
        <m:d>
          <m:dPr>
            <m:begChr m:val="["/>
            <m:endChr m:val="]"/>
            <m:ctrlPr>
              <w:rPr>
                <w:rFonts w:ascii="Cambria Math" w:hAnsi="Cambria Math"/>
                <w:i/>
                <w:lang w:val="vi-VN"/>
              </w:rPr>
            </m:ctrlPr>
          </m:dPr>
          <m:e>
            <m:r>
              <w:rPr>
                <w:rFonts w:ascii="Cambria Math" w:hAnsi="Cambria Math"/>
                <w:lang w:val="vi-VN"/>
              </w:rPr>
              <m:t>N</m:t>
            </m:r>
          </m:e>
        </m:d>
      </m:oMath>
      <w:r w:rsidRPr="00DB543C">
        <w:rPr>
          <w:lang w:val="vi-VN"/>
        </w:rPr>
        <w:t>: Thrust Force,</w:t>
      </w:r>
      <w:r w:rsidRPr="00DB543C">
        <w:rPr>
          <w:rFonts w:ascii="Cambria Math" w:hAnsi="Cambria Math"/>
          <w:i/>
          <w:lang w:val="vi-VN"/>
        </w:rPr>
        <w:t xml:space="preserve"> </w:t>
      </w:r>
      <m:oMath>
        <m:sSub>
          <m:sSubPr>
            <m:ctrlPr>
              <w:rPr>
                <w:rFonts w:ascii="Cambria Math" w:hAnsi="Cambria Math"/>
                <w:i/>
                <w:lang w:val="vi-VN"/>
              </w:rPr>
            </m:ctrlPr>
          </m:sSubPr>
          <m:e>
            <m:r>
              <w:rPr>
                <w:rFonts w:ascii="Cambria Math" w:hAnsi="Cambria Math"/>
                <w:lang w:val="vi-VN"/>
              </w:rPr>
              <m:t>τ</m:t>
            </m:r>
          </m:e>
          <m:sub>
            <m:r>
              <w:rPr>
                <w:rFonts w:ascii="Cambria Math" w:hAnsi="Cambria Math"/>
              </w:rPr>
              <m:t>ϕ</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2</m:t>
            </m:r>
          </m:sub>
        </m:sSub>
        <m:d>
          <m:dPr>
            <m:begChr m:val="["/>
            <m:endChr m:val="]"/>
            <m:ctrlPr>
              <w:rPr>
                <w:rFonts w:ascii="Cambria Math" w:hAnsi="Cambria Math"/>
                <w:i/>
                <w:lang w:val="vi-VN"/>
              </w:rPr>
            </m:ctrlPr>
          </m:dPr>
          <m:e>
            <m:r>
              <w:rPr>
                <w:rFonts w:ascii="Cambria Math" w:hAnsi="Cambria Math"/>
                <w:lang w:val="vi-VN"/>
              </w:rPr>
              <m:t>N.m</m:t>
            </m:r>
          </m:e>
        </m:d>
      </m:oMath>
      <w:r w:rsidRPr="00DB543C">
        <w:rPr>
          <w:rFonts w:ascii="Cambria Math" w:hAnsi="Cambria Math"/>
          <w:iCs/>
          <w:lang w:val="vi-VN"/>
        </w:rPr>
        <w:t>: Roll moment,</w:t>
      </w:r>
      <w:r w:rsidRPr="00DB543C">
        <w:rPr>
          <w:rFonts w:ascii="Cambria Math" w:hAnsi="Cambria Math"/>
          <w:i/>
          <w:lang w:val="vi-VN"/>
        </w:rPr>
        <w:t xml:space="preserve"> </w:t>
      </w:r>
      <m:oMath>
        <m:sSub>
          <m:sSubPr>
            <m:ctrlPr>
              <w:rPr>
                <w:rFonts w:ascii="Cambria Math" w:hAnsi="Cambria Math"/>
                <w:i/>
                <w:lang w:val="vi-VN"/>
              </w:rPr>
            </m:ctrlPr>
          </m:sSubPr>
          <m:e>
            <m:r>
              <w:rPr>
                <w:rFonts w:ascii="Cambria Math" w:hAnsi="Cambria Math"/>
                <w:lang w:val="vi-VN"/>
              </w:rPr>
              <m:t>τ</m:t>
            </m:r>
          </m:e>
          <m:sub>
            <m:r>
              <w:rPr>
                <w:rFonts w:ascii="Cambria Math" w:hAnsi="Cambria Math"/>
              </w:rPr>
              <m:t>θ</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3</m:t>
            </m:r>
          </m:sub>
        </m:sSub>
        <m:d>
          <m:dPr>
            <m:begChr m:val="["/>
            <m:endChr m:val="]"/>
            <m:ctrlPr>
              <w:rPr>
                <w:rFonts w:ascii="Cambria Math" w:hAnsi="Cambria Math"/>
                <w:i/>
                <w:lang w:val="vi-VN"/>
              </w:rPr>
            </m:ctrlPr>
          </m:dPr>
          <m:e>
            <m:r>
              <w:rPr>
                <w:rFonts w:ascii="Cambria Math" w:hAnsi="Cambria Math"/>
                <w:lang w:val="vi-VN"/>
              </w:rPr>
              <m:t>N.m</m:t>
            </m:r>
          </m:e>
        </m:d>
      </m:oMath>
      <w:r w:rsidRPr="00DB543C">
        <w:rPr>
          <w:rFonts w:ascii="Cambria Math" w:hAnsi="Cambria Math"/>
          <w:iCs/>
          <w:lang w:val="vi-VN"/>
        </w:rPr>
        <w:t xml:space="preserve">: Pitch moment, </w:t>
      </w:r>
      <m:oMath>
        <m:sSub>
          <m:sSubPr>
            <m:ctrlPr>
              <w:rPr>
                <w:rFonts w:ascii="Cambria Math" w:hAnsi="Cambria Math"/>
                <w:i/>
                <w:lang w:val="vi-VN"/>
              </w:rPr>
            </m:ctrlPr>
          </m:sSubPr>
          <m:e>
            <m:r>
              <w:rPr>
                <w:rFonts w:ascii="Cambria Math" w:hAnsi="Cambria Math"/>
                <w:lang w:val="vi-VN"/>
              </w:rPr>
              <m:t>τ</m:t>
            </m:r>
          </m:e>
          <m:sub>
            <m:r>
              <w:rPr>
                <w:rFonts w:ascii="Cambria Math" w:hAnsi="Cambria Math"/>
              </w:rPr>
              <m:t>ψ</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4</m:t>
            </m:r>
          </m:sub>
        </m:sSub>
        <m:d>
          <m:dPr>
            <m:begChr m:val="["/>
            <m:endChr m:val="]"/>
            <m:ctrlPr>
              <w:rPr>
                <w:rFonts w:ascii="Cambria Math" w:hAnsi="Cambria Math"/>
                <w:i/>
                <w:lang w:val="vi-VN"/>
              </w:rPr>
            </m:ctrlPr>
          </m:dPr>
          <m:e>
            <m:r>
              <w:rPr>
                <w:rFonts w:ascii="Cambria Math" w:hAnsi="Cambria Math"/>
                <w:lang w:val="vi-VN"/>
              </w:rPr>
              <m:t>N.m</m:t>
            </m:r>
          </m:e>
        </m:d>
      </m:oMath>
      <w:r w:rsidRPr="00DB543C">
        <w:rPr>
          <w:rFonts w:ascii="Cambria Math" w:hAnsi="Cambria Math"/>
          <w:lang w:val="vi-VN"/>
        </w:rPr>
        <w:t>: Yaw moment.</w:t>
      </w:r>
    </w:p>
    <w:p w14:paraId="4486A393" w14:textId="77777777" w:rsidR="0094189D" w:rsidRPr="003C5CE4" w:rsidRDefault="0094189D" w:rsidP="00A20811"/>
    <w:p w14:paraId="291D110E" w14:textId="521ABF38" w:rsidR="0017791C" w:rsidRPr="00B4667F" w:rsidRDefault="00B4667F" w:rsidP="00D85D37">
      <w:pPr>
        <w:pStyle w:val="Heading2"/>
        <w:rPr>
          <w:b/>
          <w:bCs/>
        </w:rPr>
      </w:pPr>
      <w:r w:rsidRPr="00B4667F">
        <w:rPr>
          <w:b/>
          <w:bCs/>
        </w:rPr>
        <w:t>5</w:t>
      </w:r>
      <w:r w:rsidR="00D85D37" w:rsidRPr="00B4667F">
        <w:rPr>
          <w:b/>
          <w:bCs/>
          <w:lang w:val="vi-VN"/>
        </w:rPr>
        <w:t xml:space="preserve">. </w:t>
      </w:r>
      <w:r w:rsidR="0017791C" w:rsidRPr="00B4667F">
        <w:rPr>
          <w:b/>
          <w:bCs/>
        </w:rPr>
        <w:t>MOTOR DYNAMIC</w:t>
      </w:r>
    </w:p>
    <w:p w14:paraId="3F085997" w14:textId="77777777" w:rsidR="00DC45D4" w:rsidRDefault="00A20811" w:rsidP="00DC45D4">
      <w:pPr>
        <w:keepNext/>
        <w:jc w:val="center"/>
      </w:pPr>
      <w:r>
        <w:rPr>
          <w:noProof/>
        </w:rPr>
        <w:drawing>
          <wp:inline distT="0" distB="0" distL="0" distR="0" wp14:anchorId="26594D12" wp14:editId="4E68ED2D">
            <wp:extent cx="3045460" cy="1708030"/>
            <wp:effectExtent l="0" t="0" r="2540" b="6985"/>
            <wp:docPr id="286653018" name="Picture 1" descr="DC Motor Control Design - Maple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 Motor Control Design - Maple Hel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505" cy="1709738"/>
                    </a:xfrm>
                    <a:prstGeom prst="rect">
                      <a:avLst/>
                    </a:prstGeom>
                    <a:noFill/>
                    <a:ln>
                      <a:noFill/>
                    </a:ln>
                  </pic:spPr>
                </pic:pic>
              </a:graphicData>
            </a:graphic>
          </wp:inline>
        </w:drawing>
      </w:r>
    </w:p>
    <w:p w14:paraId="3E61BF36" w14:textId="4D8904A5" w:rsidR="00DC45D4" w:rsidRDefault="00DC45D4" w:rsidP="00DC45D4">
      <w:pPr>
        <w:pStyle w:val="Caption"/>
        <w:jc w:val="center"/>
      </w:pPr>
      <w:r>
        <w:t xml:space="preserve">Figure </w:t>
      </w:r>
      <w:r w:rsidR="00C8596F">
        <w:t>3</w:t>
      </w:r>
      <w:r>
        <w:t xml:space="preserve"> .</w:t>
      </w:r>
      <w:r w:rsidRPr="00175945">
        <w:t>Simple motor dynamics model</w:t>
      </w:r>
    </w:p>
    <w:p w14:paraId="4800D077" w14:textId="624A51E0" w:rsidR="003065D7" w:rsidRDefault="00FE7B08" w:rsidP="00DC45D4">
      <w:pPr>
        <w:keepNext/>
      </w:pPr>
      <w:r>
        <w:t>Before go to the calculation, there is some parameters for the motor dynamic:</w:t>
      </w:r>
    </w:p>
    <w:tbl>
      <w:tblPr>
        <w:tblStyle w:val="TableGrid"/>
        <w:tblW w:w="5240" w:type="dxa"/>
        <w:tblLook w:val="04A0" w:firstRow="1" w:lastRow="0" w:firstColumn="1" w:lastColumn="0" w:noHBand="0" w:noVBand="1"/>
      </w:tblPr>
      <w:tblGrid>
        <w:gridCol w:w="988"/>
        <w:gridCol w:w="3260"/>
        <w:gridCol w:w="992"/>
      </w:tblGrid>
      <w:tr w:rsidR="00FE7B08" w:rsidRPr="00392B6F" w14:paraId="661343E2" w14:textId="77777777" w:rsidTr="005654D0">
        <w:trPr>
          <w:trHeight w:val="397"/>
        </w:trPr>
        <w:tc>
          <w:tcPr>
            <w:tcW w:w="988" w:type="dxa"/>
            <w:vAlign w:val="center"/>
          </w:tcPr>
          <w:p w14:paraId="64D06BDA" w14:textId="77777777" w:rsidR="00FE7B08" w:rsidRPr="00392B6F" w:rsidRDefault="00FE7B08" w:rsidP="005654D0">
            <w:pPr>
              <w:jc w:val="center"/>
              <w:rPr>
                <w:sz w:val="16"/>
                <w:szCs w:val="16"/>
                <w:lang w:val="en-GB"/>
              </w:rPr>
            </w:pPr>
            <w:r w:rsidRPr="00392B6F">
              <w:rPr>
                <w:sz w:val="16"/>
                <w:szCs w:val="16"/>
                <w:lang w:val="en-GB"/>
              </w:rPr>
              <w:t>System parameters</w:t>
            </w:r>
          </w:p>
        </w:tc>
        <w:tc>
          <w:tcPr>
            <w:tcW w:w="3260" w:type="dxa"/>
            <w:vAlign w:val="center"/>
          </w:tcPr>
          <w:p w14:paraId="2AC66FBA" w14:textId="77777777" w:rsidR="00FE7B08" w:rsidRPr="00392B6F" w:rsidRDefault="00FE7B08" w:rsidP="005654D0">
            <w:pPr>
              <w:jc w:val="center"/>
              <w:rPr>
                <w:sz w:val="16"/>
                <w:szCs w:val="16"/>
                <w:lang w:val="en-GB"/>
              </w:rPr>
            </w:pPr>
            <w:r w:rsidRPr="00392B6F">
              <w:rPr>
                <w:sz w:val="16"/>
                <w:szCs w:val="16"/>
                <w:lang w:val="en-GB"/>
              </w:rPr>
              <w:t>Description</w:t>
            </w:r>
          </w:p>
        </w:tc>
        <w:tc>
          <w:tcPr>
            <w:tcW w:w="992" w:type="dxa"/>
            <w:vAlign w:val="center"/>
          </w:tcPr>
          <w:p w14:paraId="19B8EAC5" w14:textId="77777777" w:rsidR="00FE7B08" w:rsidRPr="00392B6F" w:rsidRDefault="00FE7B08" w:rsidP="005654D0">
            <w:pPr>
              <w:jc w:val="center"/>
              <w:rPr>
                <w:sz w:val="16"/>
                <w:szCs w:val="16"/>
                <w:lang w:val="en-GB"/>
              </w:rPr>
            </w:pPr>
            <w:r w:rsidRPr="00392B6F">
              <w:rPr>
                <w:sz w:val="16"/>
                <w:szCs w:val="16"/>
                <w:lang w:val="en-GB"/>
              </w:rPr>
              <w:t>Value</w:t>
            </w:r>
          </w:p>
        </w:tc>
      </w:tr>
      <w:tr w:rsidR="00FE7B08" w:rsidRPr="00392B6F" w14:paraId="0CC40FA5" w14:textId="77777777" w:rsidTr="005654D0">
        <w:trPr>
          <w:trHeight w:val="397"/>
        </w:trPr>
        <w:tc>
          <w:tcPr>
            <w:tcW w:w="988" w:type="dxa"/>
            <w:vAlign w:val="center"/>
          </w:tcPr>
          <w:p w14:paraId="27F0F079" w14:textId="1CFF2F15" w:rsidR="00FE7B08" w:rsidRPr="00392B6F" w:rsidRDefault="00000000" w:rsidP="00FE7B08">
            <w:pPr>
              <w:jc w:val="center"/>
              <w:rPr>
                <w:sz w:val="16"/>
                <w:szCs w:val="16"/>
                <w:lang w:val="en-GB"/>
              </w:rPr>
            </w:pPr>
            <m:oMathPara>
              <m:oMath>
                <m:sSub>
                  <m:sSubPr>
                    <m:ctrlPr>
                      <w:rPr>
                        <w:rFonts w:ascii="Cambria Math" w:eastAsia="Yu Mincho" w:hAnsi="Cambria Math" w:cs="Times New Roman"/>
                        <w:i/>
                        <w:sz w:val="16"/>
                        <w:szCs w:val="16"/>
                        <w:lang w:val="en-GB"/>
                      </w:rPr>
                    </m:ctrlPr>
                  </m:sSubPr>
                  <m:e>
                    <m:r>
                      <w:rPr>
                        <w:rFonts w:ascii="Cambria Math" w:eastAsia="Yu Mincho" w:hAnsi="Cambria Math" w:cs="Times New Roman"/>
                        <w:sz w:val="16"/>
                        <w:szCs w:val="16"/>
                        <w:lang w:val="en-GB"/>
                      </w:rPr>
                      <m:t>J</m:t>
                    </m:r>
                  </m:e>
                  <m:sub>
                    <m:r>
                      <w:rPr>
                        <w:rFonts w:ascii="Cambria Math" w:eastAsia="Yu Mincho" w:hAnsi="Cambria Math" w:cs="Times New Roman"/>
                        <w:sz w:val="16"/>
                        <w:szCs w:val="16"/>
                        <w:lang w:val="en-GB"/>
                      </w:rPr>
                      <m:t>m</m:t>
                    </m:r>
                  </m:sub>
                </m:sSub>
                <m:d>
                  <m:dPr>
                    <m:ctrlPr>
                      <w:rPr>
                        <w:rFonts w:ascii="Cambria Math" w:eastAsia="Yu Mincho" w:hAnsi="Cambria Math" w:cs="Times New Roman"/>
                        <w:i/>
                        <w:sz w:val="16"/>
                        <w:szCs w:val="16"/>
                        <w:lang w:val="en-GB"/>
                      </w:rPr>
                    </m:ctrlPr>
                  </m:dPr>
                  <m:e>
                    <m:r>
                      <w:rPr>
                        <w:rFonts w:ascii="Cambria Math" w:eastAsia="Yu Mincho" w:hAnsi="Cambria Math" w:cs="Times New Roman"/>
                        <w:sz w:val="16"/>
                        <w:szCs w:val="16"/>
                        <w:lang w:val="en-GB"/>
                      </w:rPr>
                      <m:t>kg</m:t>
                    </m:r>
                    <m:sSup>
                      <m:sSupPr>
                        <m:ctrlPr>
                          <w:rPr>
                            <w:rFonts w:ascii="Cambria Math" w:eastAsia="Yu Mincho" w:hAnsi="Cambria Math" w:cs="Times New Roman"/>
                            <w:i/>
                            <w:sz w:val="16"/>
                            <w:szCs w:val="16"/>
                            <w:lang w:val="en-GB"/>
                          </w:rPr>
                        </m:ctrlPr>
                      </m:sSupPr>
                      <m:e>
                        <m:r>
                          <w:rPr>
                            <w:rFonts w:ascii="Cambria Math" w:eastAsia="Yu Mincho" w:hAnsi="Cambria Math" w:cs="Times New Roman"/>
                            <w:sz w:val="16"/>
                            <w:szCs w:val="16"/>
                            <w:lang w:val="en-GB"/>
                          </w:rPr>
                          <m:t>m</m:t>
                        </m:r>
                      </m:e>
                      <m:sup>
                        <m:r>
                          <w:rPr>
                            <w:rFonts w:ascii="Cambria Math" w:eastAsia="Yu Mincho" w:hAnsi="Cambria Math" w:cs="Times New Roman"/>
                            <w:sz w:val="16"/>
                            <w:szCs w:val="16"/>
                            <w:lang w:val="en-GB"/>
                          </w:rPr>
                          <m:t>2</m:t>
                        </m:r>
                      </m:sup>
                    </m:sSup>
                  </m:e>
                </m:d>
              </m:oMath>
            </m:oMathPara>
          </w:p>
        </w:tc>
        <w:tc>
          <w:tcPr>
            <w:tcW w:w="3260" w:type="dxa"/>
            <w:vAlign w:val="center"/>
          </w:tcPr>
          <w:p w14:paraId="61460C8D" w14:textId="04BDFA1F" w:rsidR="00FE7B08" w:rsidRPr="00392B6F" w:rsidRDefault="00FE7B08" w:rsidP="00FE7B08">
            <w:pPr>
              <w:jc w:val="center"/>
              <w:rPr>
                <w:sz w:val="16"/>
                <w:szCs w:val="16"/>
                <w:lang w:val="en-GB"/>
              </w:rPr>
            </w:pPr>
            <w:r>
              <w:rPr>
                <w:sz w:val="16"/>
                <w:szCs w:val="16"/>
                <w:lang w:val="en-GB"/>
              </w:rPr>
              <w:t>Moment of inertia a motor</w:t>
            </w:r>
          </w:p>
        </w:tc>
        <w:tc>
          <w:tcPr>
            <w:tcW w:w="992" w:type="dxa"/>
            <w:vAlign w:val="center"/>
          </w:tcPr>
          <w:p w14:paraId="575C58B6" w14:textId="0731214D" w:rsidR="00FE7B08" w:rsidRPr="00392B6F" w:rsidRDefault="00FE7B08" w:rsidP="00FE7B08">
            <w:pPr>
              <w:jc w:val="center"/>
              <w:rPr>
                <w:sz w:val="16"/>
                <w:szCs w:val="16"/>
                <w:lang w:val="en-GB"/>
              </w:rPr>
            </w:pPr>
            <m:oMathPara>
              <m:oMath>
                <m:r>
                  <w:rPr>
                    <w:rFonts w:ascii="Cambria Math" w:hAnsi="Cambria Math"/>
                    <w:sz w:val="16"/>
                    <w:szCs w:val="16"/>
                    <w:lang w:val="vi-VN"/>
                  </w:rPr>
                  <m:t>12.</m:t>
                </m:r>
                <m:sSup>
                  <m:sSupPr>
                    <m:ctrlPr>
                      <w:rPr>
                        <w:rFonts w:ascii="Cambria Math" w:hAnsi="Cambria Math"/>
                        <w:i/>
                        <w:sz w:val="16"/>
                        <w:szCs w:val="16"/>
                        <w:lang w:val="vi-VN"/>
                      </w:rPr>
                    </m:ctrlPr>
                  </m:sSupPr>
                  <m:e>
                    <m:r>
                      <w:rPr>
                        <w:rFonts w:ascii="Cambria Math" w:hAnsi="Cambria Math"/>
                        <w:sz w:val="16"/>
                        <w:szCs w:val="16"/>
                        <w:lang w:val="vi-VN"/>
                      </w:rPr>
                      <m:t>10</m:t>
                    </m:r>
                  </m:e>
                  <m:sup>
                    <m:r>
                      <w:rPr>
                        <w:rFonts w:ascii="Cambria Math" w:hAnsi="Cambria Math"/>
                        <w:sz w:val="16"/>
                        <w:szCs w:val="16"/>
                        <w:lang w:val="vi-VN"/>
                      </w:rPr>
                      <m:t>-6</m:t>
                    </m:r>
                  </m:sup>
                </m:sSup>
              </m:oMath>
            </m:oMathPara>
          </w:p>
        </w:tc>
      </w:tr>
      <w:tr w:rsidR="00FE7B08" w:rsidRPr="00392B6F" w14:paraId="186B153F" w14:textId="77777777" w:rsidTr="005654D0">
        <w:trPr>
          <w:trHeight w:val="397"/>
        </w:trPr>
        <w:tc>
          <w:tcPr>
            <w:tcW w:w="988" w:type="dxa"/>
            <w:vAlign w:val="center"/>
          </w:tcPr>
          <w:p w14:paraId="03720ED6" w14:textId="7910A03E" w:rsidR="00FE7B08" w:rsidRPr="00392B6F" w:rsidRDefault="00000000" w:rsidP="00FE7B08">
            <w:pPr>
              <w:jc w:val="center"/>
              <w:rPr>
                <w:sz w:val="16"/>
                <w:szCs w:val="16"/>
                <w:lang w:val="en-GB"/>
              </w:rPr>
            </w:pPr>
            <m:oMathPara>
              <m:oMath>
                <m:sSub>
                  <m:sSubPr>
                    <m:ctrlPr>
                      <w:rPr>
                        <w:rFonts w:ascii="Cambria Math" w:hAnsi="Cambria Math"/>
                        <w:i/>
                        <w:sz w:val="16"/>
                        <w:szCs w:val="16"/>
                        <w:lang w:val="en-GB"/>
                      </w:rPr>
                    </m:ctrlPr>
                  </m:sSubPr>
                  <m:e>
                    <m:r>
                      <w:rPr>
                        <w:rFonts w:ascii="Cambria Math" w:hAnsi="Cambria Math"/>
                        <w:sz w:val="16"/>
                        <w:szCs w:val="16"/>
                        <w:lang w:val="en-GB"/>
                      </w:rPr>
                      <m:t>R</m:t>
                    </m:r>
                  </m:e>
                  <m:sub>
                    <m:r>
                      <w:rPr>
                        <w:rFonts w:ascii="Cambria Math" w:hAnsi="Cambria Math"/>
                        <w:sz w:val="16"/>
                        <w:szCs w:val="16"/>
                        <w:lang w:val="en-GB"/>
                      </w:rPr>
                      <m:t>a</m:t>
                    </m:r>
                  </m:sub>
                </m:sSub>
              </m:oMath>
            </m:oMathPara>
          </w:p>
        </w:tc>
        <w:tc>
          <w:tcPr>
            <w:tcW w:w="3260" w:type="dxa"/>
            <w:vAlign w:val="center"/>
          </w:tcPr>
          <w:p w14:paraId="49AFEC14" w14:textId="57B78DE5" w:rsidR="00FE7B08" w:rsidRPr="00392B6F" w:rsidRDefault="00FE7B08" w:rsidP="00FE7B08">
            <w:pPr>
              <w:jc w:val="center"/>
              <w:rPr>
                <w:sz w:val="16"/>
                <w:szCs w:val="16"/>
                <w:lang w:val="en-GB"/>
              </w:rPr>
            </w:pPr>
            <w:r>
              <w:rPr>
                <w:sz w:val="16"/>
                <w:szCs w:val="16"/>
                <w:lang w:val="en-GB"/>
              </w:rPr>
              <w:t>Resistant of motor</w:t>
            </w:r>
          </w:p>
        </w:tc>
        <w:tc>
          <w:tcPr>
            <w:tcW w:w="992" w:type="dxa"/>
            <w:vAlign w:val="center"/>
          </w:tcPr>
          <w:p w14:paraId="7D0087EA" w14:textId="7A9DFF9A" w:rsidR="00FE7B08" w:rsidRPr="00392B6F" w:rsidRDefault="00FE7B08" w:rsidP="00FE7B08">
            <w:pPr>
              <w:jc w:val="center"/>
              <w:rPr>
                <w:sz w:val="16"/>
                <w:szCs w:val="16"/>
                <w:lang w:val="en-GB"/>
              </w:rPr>
            </w:pPr>
            <w:r>
              <w:rPr>
                <w:sz w:val="16"/>
                <w:szCs w:val="16"/>
                <w:lang w:val="en-GB"/>
              </w:rPr>
              <w:t>0.128</w:t>
            </w:r>
          </w:p>
        </w:tc>
      </w:tr>
      <w:tr w:rsidR="00FE7B08" w:rsidRPr="00392B6F" w14:paraId="4099B262" w14:textId="77777777" w:rsidTr="005654D0">
        <w:trPr>
          <w:trHeight w:val="397"/>
        </w:trPr>
        <w:tc>
          <w:tcPr>
            <w:tcW w:w="988" w:type="dxa"/>
            <w:vAlign w:val="center"/>
          </w:tcPr>
          <w:p w14:paraId="1BA90DD3" w14:textId="48FA1904" w:rsidR="00FE7B08" w:rsidRDefault="00000000" w:rsidP="00FE7B08">
            <w:pPr>
              <w:jc w:val="center"/>
              <w:rPr>
                <w:rFonts w:eastAsia="Yu Mincho" w:cs="Times New Roman"/>
                <w:sz w:val="16"/>
                <w:szCs w:val="16"/>
                <w:lang w:val="en-GB"/>
              </w:rPr>
            </w:pPr>
            <m:oMathPara>
              <m:oMath>
                <m:sSub>
                  <m:sSubPr>
                    <m:ctrlPr>
                      <w:rPr>
                        <w:rFonts w:ascii="Cambria Math" w:eastAsia="Yu Mincho" w:hAnsi="Cambria Math" w:cs="Times New Roman"/>
                        <w:i/>
                        <w:sz w:val="16"/>
                        <w:szCs w:val="16"/>
                        <w:lang w:val="en-GB"/>
                      </w:rPr>
                    </m:ctrlPr>
                  </m:sSubPr>
                  <m:e>
                    <m:r>
                      <w:rPr>
                        <w:rFonts w:ascii="Cambria Math" w:eastAsia="Yu Mincho" w:hAnsi="Cambria Math" w:cs="Times New Roman"/>
                        <w:sz w:val="16"/>
                        <w:szCs w:val="16"/>
                        <w:lang w:val="en-GB"/>
                      </w:rPr>
                      <m:t>L</m:t>
                    </m:r>
                  </m:e>
                  <m:sub>
                    <m:r>
                      <w:rPr>
                        <w:rFonts w:ascii="Cambria Math" w:eastAsia="Yu Mincho" w:hAnsi="Cambria Math" w:cs="Times New Roman"/>
                        <w:sz w:val="16"/>
                        <w:szCs w:val="16"/>
                        <w:lang w:val="en-GB"/>
                      </w:rPr>
                      <m:t>a</m:t>
                    </m:r>
                  </m:sub>
                </m:sSub>
              </m:oMath>
            </m:oMathPara>
          </w:p>
        </w:tc>
        <w:tc>
          <w:tcPr>
            <w:tcW w:w="3260" w:type="dxa"/>
            <w:vAlign w:val="center"/>
          </w:tcPr>
          <w:p w14:paraId="3F84165E" w14:textId="7EFFD44D" w:rsidR="00FE7B08" w:rsidRDefault="00FE7B08" w:rsidP="00FE7B08">
            <w:pPr>
              <w:jc w:val="center"/>
              <w:rPr>
                <w:sz w:val="16"/>
                <w:szCs w:val="16"/>
                <w:lang w:val="en-GB"/>
              </w:rPr>
            </w:pPr>
            <w:r>
              <w:rPr>
                <w:sz w:val="16"/>
                <w:szCs w:val="16"/>
                <w:lang w:val="en-GB"/>
              </w:rPr>
              <w:t>Inductor of coil</w:t>
            </w:r>
          </w:p>
        </w:tc>
        <w:tc>
          <w:tcPr>
            <w:tcW w:w="992" w:type="dxa"/>
            <w:vAlign w:val="center"/>
          </w:tcPr>
          <w:p w14:paraId="495AEF43" w14:textId="6E6CBE4B" w:rsidR="00FE7B08" w:rsidRPr="00392B6F" w:rsidRDefault="00726ABF" w:rsidP="00FE7B08">
            <w:pPr>
              <w:jc w:val="center"/>
              <w:rPr>
                <w:sz w:val="16"/>
                <w:szCs w:val="16"/>
                <w:lang w:val="en-GB"/>
              </w:rPr>
            </w:pPr>
            <w:r>
              <w:rPr>
                <w:sz w:val="16"/>
                <w:szCs w:val="16"/>
                <w:lang w:val="en-GB"/>
              </w:rPr>
              <w:t>Ignore</w:t>
            </w:r>
          </w:p>
        </w:tc>
      </w:tr>
      <w:tr w:rsidR="00FE7B08" w:rsidRPr="00392B6F" w14:paraId="2B107DBC" w14:textId="77777777" w:rsidTr="005654D0">
        <w:trPr>
          <w:trHeight w:val="397"/>
        </w:trPr>
        <w:tc>
          <w:tcPr>
            <w:tcW w:w="988" w:type="dxa"/>
            <w:vAlign w:val="center"/>
          </w:tcPr>
          <w:p w14:paraId="19A3FDA0" w14:textId="438882D7" w:rsidR="00FE7B08" w:rsidRDefault="00000000" w:rsidP="00FE7B08">
            <w:pPr>
              <w:jc w:val="center"/>
              <w:rPr>
                <w:rFonts w:eastAsia="Yu Mincho" w:cs="Times New Roman"/>
                <w:sz w:val="16"/>
                <w:szCs w:val="16"/>
                <w:lang w:val="en-GB"/>
              </w:rPr>
            </w:pPr>
            <m:oMathPara>
              <m:oMath>
                <m:sSub>
                  <m:sSubPr>
                    <m:ctrlPr>
                      <w:rPr>
                        <w:rFonts w:ascii="Cambria Math" w:eastAsia="Yu Mincho" w:hAnsi="Cambria Math" w:cs="Times New Roman"/>
                        <w:i/>
                        <w:sz w:val="16"/>
                        <w:szCs w:val="16"/>
                        <w:lang w:val="en-GB"/>
                      </w:rPr>
                    </m:ctrlPr>
                  </m:sSubPr>
                  <m:e>
                    <m:r>
                      <w:rPr>
                        <w:rFonts w:ascii="Cambria Math" w:eastAsia="Yu Mincho" w:hAnsi="Cambria Math" w:cs="Times New Roman"/>
                        <w:sz w:val="16"/>
                        <w:szCs w:val="16"/>
                        <w:lang w:val="en-GB"/>
                      </w:rPr>
                      <m:t>K</m:t>
                    </m:r>
                  </m:e>
                  <m:sub>
                    <m:r>
                      <w:rPr>
                        <w:rFonts w:ascii="Cambria Math" w:eastAsia="Yu Mincho" w:hAnsi="Cambria Math" w:cs="Times New Roman"/>
                        <w:sz w:val="16"/>
                        <w:szCs w:val="16"/>
                        <w:lang w:val="en-GB"/>
                      </w:rPr>
                      <m:t>t</m:t>
                    </m:r>
                  </m:sub>
                </m:sSub>
              </m:oMath>
            </m:oMathPara>
          </w:p>
        </w:tc>
        <w:tc>
          <w:tcPr>
            <w:tcW w:w="3260" w:type="dxa"/>
            <w:vAlign w:val="center"/>
          </w:tcPr>
          <w:p w14:paraId="4345A716" w14:textId="6F88C6D6" w:rsidR="00FE7B08" w:rsidRDefault="00FE7B08" w:rsidP="00FE7B08">
            <w:pPr>
              <w:jc w:val="center"/>
              <w:rPr>
                <w:sz w:val="16"/>
                <w:szCs w:val="16"/>
                <w:lang w:val="en-GB"/>
              </w:rPr>
            </w:pPr>
            <w:r>
              <w:rPr>
                <w:sz w:val="16"/>
                <w:szCs w:val="16"/>
                <w:lang w:val="en-GB"/>
              </w:rPr>
              <w:t>Torque constant</w:t>
            </w:r>
          </w:p>
        </w:tc>
        <w:tc>
          <w:tcPr>
            <w:tcW w:w="992" w:type="dxa"/>
            <w:vAlign w:val="center"/>
          </w:tcPr>
          <w:p w14:paraId="6227C72A" w14:textId="183863C3" w:rsidR="00FE7B08" w:rsidRPr="00392B6F" w:rsidRDefault="00FE7B08" w:rsidP="00FE7B08">
            <w:pPr>
              <w:jc w:val="center"/>
              <w:rPr>
                <w:sz w:val="16"/>
                <w:szCs w:val="16"/>
                <w:lang w:val="en-GB"/>
              </w:rPr>
            </w:pPr>
            <w:r>
              <w:rPr>
                <w:sz w:val="16"/>
                <w:szCs w:val="16"/>
                <w:lang w:val="en-GB"/>
              </w:rPr>
              <w:t>0.005</w:t>
            </w:r>
          </w:p>
        </w:tc>
      </w:tr>
      <w:tr w:rsidR="00FE7B08" w:rsidRPr="00392B6F" w14:paraId="41678065" w14:textId="77777777" w:rsidTr="003065D7">
        <w:trPr>
          <w:trHeight w:val="397"/>
        </w:trPr>
        <w:tc>
          <w:tcPr>
            <w:tcW w:w="988" w:type="dxa"/>
            <w:tcBorders>
              <w:bottom w:val="single" w:sz="4" w:space="0" w:color="auto"/>
            </w:tcBorders>
            <w:vAlign w:val="center"/>
          </w:tcPr>
          <w:p w14:paraId="60BFA8D2" w14:textId="5C4E8626" w:rsidR="00FE7B08" w:rsidRDefault="00000000" w:rsidP="00FE7B08">
            <w:pPr>
              <w:jc w:val="center"/>
              <w:rPr>
                <w:rFonts w:eastAsia="Yu Mincho" w:cs="Times New Roman"/>
                <w:sz w:val="16"/>
                <w:szCs w:val="16"/>
                <w:lang w:val="en-GB"/>
              </w:rPr>
            </w:pPr>
            <m:oMathPara>
              <m:oMath>
                <m:sSub>
                  <m:sSubPr>
                    <m:ctrlPr>
                      <w:rPr>
                        <w:rFonts w:ascii="Cambria Math" w:eastAsia="Yu Mincho" w:hAnsi="Cambria Math" w:cs="Times New Roman"/>
                        <w:i/>
                        <w:sz w:val="16"/>
                        <w:szCs w:val="16"/>
                        <w:lang w:val="en-GB"/>
                      </w:rPr>
                    </m:ctrlPr>
                  </m:sSubPr>
                  <m:e>
                    <m:r>
                      <w:rPr>
                        <w:rFonts w:ascii="Cambria Math" w:eastAsia="Yu Mincho" w:hAnsi="Cambria Math" w:cs="Times New Roman"/>
                        <w:sz w:val="16"/>
                        <w:szCs w:val="16"/>
                        <w:lang w:val="en-GB"/>
                      </w:rPr>
                      <m:t>K</m:t>
                    </m:r>
                  </m:e>
                  <m:sub>
                    <m:r>
                      <w:rPr>
                        <w:rFonts w:ascii="Cambria Math" w:eastAsia="Yu Mincho" w:hAnsi="Cambria Math" w:cs="Times New Roman"/>
                        <w:sz w:val="16"/>
                        <w:szCs w:val="16"/>
                        <w:lang w:val="en-GB"/>
                      </w:rPr>
                      <m:t>e</m:t>
                    </m:r>
                  </m:sub>
                </m:sSub>
              </m:oMath>
            </m:oMathPara>
          </w:p>
        </w:tc>
        <w:tc>
          <w:tcPr>
            <w:tcW w:w="3260" w:type="dxa"/>
            <w:tcBorders>
              <w:bottom w:val="single" w:sz="4" w:space="0" w:color="auto"/>
            </w:tcBorders>
            <w:vAlign w:val="center"/>
          </w:tcPr>
          <w:p w14:paraId="33BC5C74" w14:textId="3D3F09D4" w:rsidR="00FE7B08" w:rsidRDefault="00FE7B08" w:rsidP="00FE7B08">
            <w:pPr>
              <w:jc w:val="center"/>
              <w:rPr>
                <w:sz w:val="16"/>
                <w:szCs w:val="16"/>
                <w:lang w:val="en-GB"/>
              </w:rPr>
            </w:pPr>
            <w:r>
              <w:rPr>
                <w:sz w:val="16"/>
                <w:szCs w:val="16"/>
                <w:lang w:val="en-GB"/>
              </w:rPr>
              <w:t>Emf constant</w:t>
            </w:r>
          </w:p>
        </w:tc>
        <w:tc>
          <w:tcPr>
            <w:tcW w:w="992" w:type="dxa"/>
            <w:tcBorders>
              <w:bottom w:val="single" w:sz="4" w:space="0" w:color="auto"/>
            </w:tcBorders>
            <w:vAlign w:val="center"/>
          </w:tcPr>
          <w:p w14:paraId="5C3391A6" w14:textId="0B9808D2" w:rsidR="00FE7B08" w:rsidRPr="00392B6F" w:rsidRDefault="00FE7B08" w:rsidP="00FE7B08">
            <w:pPr>
              <w:jc w:val="center"/>
              <w:rPr>
                <w:sz w:val="16"/>
                <w:szCs w:val="16"/>
                <w:lang w:val="en-GB"/>
              </w:rPr>
            </w:pPr>
            <w:r>
              <w:rPr>
                <w:sz w:val="16"/>
                <w:szCs w:val="16"/>
                <w:lang w:val="en-GB"/>
              </w:rPr>
              <w:t>0.005</w:t>
            </w:r>
          </w:p>
        </w:tc>
      </w:tr>
      <w:tr w:rsidR="003065D7" w:rsidRPr="00392B6F" w14:paraId="2467411A" w14:textId="77777777" w:rsidTr="003065D7">
        <w:trPr>
          <w:trHeight w:val="397"/>
        </w:trPr>
        <w:tc>
          <w:tcPr>
            <w:tcW w:w="5240" w:type="dxa"/>
            <w:gridSpan w:val="3"/>
            <w:tcBorders>
              <w:left w:val="nil"/>
              <w:bottom w:val="nil"/>
              <w:right w:val="nil"/>
            </w:tcBorders>
            <w:vAlign w:val="center"/>
          </w:tcPr>
          <w:p w14:paraId="0BCF2265" w14:textId="1C953A40" w:rsidR="003065D7" w:rsidRPr="00914F38" w:rsidRDefault="003065D7" w:rsidP="00FE7B08">
            <w:pPr>
              <w:jc w:val="center"/>
              <w:rPr>
                <w:i/>
                <w:iCs/>
                <w:sz w:val="16"/>
                <w:szCs w:val="16"/>
                <w:lang w:val="en-GB"/>
              </w:rPr>
            </w:pPr>
            <w:r w:rsidRPr="00914F38">
              <w:rPr>
                <w:i/>
                <w:iCs/>
                <w:sz w:val="16"/>
                <w:szCs w:val="16"/>
                <w:lang w:val="en-GB"/>
              </w:rPr>
              <w:t>Table 2. Motor parameters</w:t>
            </w:r>
          </w:p>
        </w:tc>
      </w:tr>
    </w:tbl>
    <w:p w14:paraId="4D5273DB" w14:textId="77777777" w:rsidR="003065D7" w:rsidRDefault="003065D7" w:rsidP="00FE7B08"/>
    <w:p w14:paraId="354B2288" w14:textId="13F2311A" w:rsidR="0090435B" w:rsidRDefault="0090435B" w:rsidP="00FE7B08">
      <w:r>
        <w:t>Electrical performance: Using Kirchhoffs Law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0"/>
        <w:gridCol w:w="1813"/>
      </w:tblGrid>
      <w:tr w:rsidR="0090435B" w14:paraId="4E30F33A" w14:textId="77777777" w:rsidTr="0090435B">
        <w:tc>
          <w:tcPr>
            <w:tcW w:w="2456" w:type="dxa"/>
          </w:tcPr>
          <w:p w14:paraId="32694AFB" w14:textId="77777777" w:rsidR="0090435B" w:rsidRPr="00852AAB" w:rsidRDefault="00000000" w:rsidP="0090435B">
            <m:oMathPara>
              <m:oMath>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L</m:t>
                        </m:r>
                      </m:e>
                      <m:sub>
                        <m:r>
                          <w:rPr>
                            <w:rFonts w:ascii="Cambria Math" w:hAnsi="Cambria Math"/>
                          </w:rPr>
                          <m:t>a</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emf</m:t>
                    </m:r>
                  </m:sub>
                </m:sSub>
                <m:r>
                  <m:rPr>
                    <m:sty m:val="p"/>
                  </m:rPr>
                  <w:rPr>
                    <w:rFonts w:ascii="Cambria Math" w:hAnsi="Cambria Math"/>
                  </w:rPr>
                  <m:t>=0</m:t>
                </m:r>
              </m:oMath>
            </m:oMathPara>
          </w:p>
          <w:p w14:paraId="32F16F6B" w14:textId="0C6E3FA0" w:rsidR="0090435B" w:rsidRDefault="00000000" w:rsidP="0090435B">
            <m:oMathPara>
              <m:oMath>
                <m:m>
                  <m:mPr>
                    <m:plcHide m:val="1"/>
                    <m:mcs>
                      <m:mc>
                        <m:mcPr>
                          <m:count m:val="1"/>
                          <m:mcJc m:val="left"/>
                        </m:mcPr>
                      </m:mc>
                    </m:mcs>
                    <m:ctrlPr>
                      <w:rPr>
                        <w:rFonts w:ascii="Cambria Math" w:hAnsi="Cambria Math"/>
                        <w:i/>
                      </w:rPr>
                    </m:ctrlPr>
                  </m:mPr>
                  <m:mr>
                    <m:e/>
                  </m:mr>
                  <m:mr>
                    <m:e>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a</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emf</m:t>
                          </m:r>
                        </m:sub>
                      </m:sSub>
                      <m:r>
                        <m:rPr>
                          <m:sty m:val="p"/>
                        </m:rPr>
                        <w:rPr>
                          <w:rFonts w:ascii="Cambria Math" w:hAnsi="Cambria Math"/>
                        </w:rPr>
                        <m:t>=0</m:t>
                      </m:r>
                    </m:e>
                  </m:mr>
                </m:m>
              </m:oMath>
            </m:oMathPara>
          </w:p>
        </w:tc>
        <w:tc>
          <w:tcPr>
            <w:tcW w:w="2457" w:type="dxa"/>
          </w:tcPr>
          <w:p w14:paraId="5586A908" w14:textId="77777777" w:rsidR="0090435B" w:rsidRDefault="0090435B" w:rsidP="0090435B">
            <w:pPr>
              <w:jc w:val="right"/>
            </w:pPr>
          </w:p>
          <w:p w14:paraId="2C2CCDD6" w14:textId="77777777" w:rsidR="0090435B" w:rsidRDefault="0090435B" w:rsidP="0090435B">
            <w:pPr>
              <w:jc w:val="right"/>
            </w:pPr>
          </w:p>
          <w:p w14:paraId="5B667397" w14:textId="77777777" w:rsidR="0090435B" w:rsidRDefault="0090435B" w:rsidP="0090435B">
            <w:pPr>
              <w:jc w:val="right"/>
            </w:pPr>
          </w:p>
          <w:p w14:paraId="734C38EE" w14:textId="4DE1682D" w:rsidR="0090435B" w:rsidRDefault="0090435B" w:rsidP="0090435B">
            <w:pPr>
              <w:jc w:val="right"/>
            </w:pPr>
            <w:r>
              <w:t>(9)</w:t>
            </w:r>
          </w:p>
        </w:tc>
      </w:tr>
    </w:tbl>
    <w:p w14:paraId="781327D5" w14:textId="1C4306A1" w:rsidR="0090435B" w:rsidRPr="00FE7B08" w:rsidRDefault="0090435B" w:rsidP="0090435B">
      <m:oMathPara>
        <m:oMath>
          <m:r>
            <m:rPr>
              <m:sty m:val="p"/>
            </m:rPr>
            <w:rPr>
              <w:rFonts w:ascii="Cambria Math" w:hAnsi="Cambria Math"/>
            </w:rPr>
            <w:br/>
          </m:r>
        </m:oMath>
      </m:oMathPara>
      <w:r>
        <w:t>Mechanical performance: Using Newton’s law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457"/>
      </w:tblGrid>
      <w:tr w:rsidR="0090435B" w14:paraId="631382AD" w14:textId="77777777" w:rsidTr="0090435B">
        <w:tc>
          <w:tcPr>
            <w:tcW w:w="2456" w:type="dxa"/>
          </w:tcPr>
          <w:p w14:paraId="63C905E1" w14:textId="29964765" w:rsidR="0090435B" w:rsidRDefault="00000000" w:rsidP="0090435B">
            <m:oMathPara>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-Drag=</m:t>
                </m:r>
                <m:sSub>
                  <m:sSubPr>
                    <m:ctrlPr>
                      <w:rPr>
                        <w:rFonts w:ascii="Cambria Math" w:hAnsi="Cambria Math"/>
                      </w:rPr>
                    </m:ctrlPr>
                  </m:sSubPr>
                  <m:e>
                    <m:r>
                      <w:rPr>
                        <w:rFonts w:ascii="Cambria Math" w:hAnsi="Cambria Math"/>
                      </w:rPr>
                      <m:t>J</m:t>
                    </m:r>
                  </m:e>
                  <m:sub>
                    <m:r>
                      <w:rPr>
                        <w:rFonts w:ascii="Cambria Math" w:hAnsi="Cambria Math"/>
                      </w:rPr>
                      <m:t>m</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m</m:t>
                    </m:r>
                  </m:sub>
                </m:sSub>
              </m:oMath>
            </m:oMathPara>
          </w:p>
        </w:tc>
        <w:tc>
          <w:tcPr>
            <w:tcW w:w="2457" w:type="dxa"/>
          </w:tcPr>
          <w:p w14:paraId="31F36FC4" w14:textId="700D91B2" w:rsidR="0090435B" w:rsidRDefault="0090435B" w:rsidP="0090435B">
            <w:pPr>
              <w:jc w:val="right"/>
            </w:pPr>
            <w:r>
              <w:t>(10)</w:t>
            </w:r>
          </w:p>
        </w:tc>
      </w:tr>
    </w:tbl>
    <w:p w14:paraId="4B5D38FB" w14:textId="707FF627" w:rsidR="0090435B" w:rsidRPr="00FE7B08" w:rsidRDefault="0090435B" w:rsidP="0090435B"/>
    <w:p w14:paraId="500DD93A" w14:textId="5A5F56DE" w:rsidR="00B4667F" w:rsidRDefault="0090435B" w:rsidP="00B4667F">
      <w:r>
        <w:t>From (10)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457"/>
      </w:tblGrid>
      <w:tr w:rsidR="00FC6CDC" w14:paraId="0F44B152" w14:textId="77777777" w:rsidTr="00FC6CDC">
        <w:tc>
          <w:tcPr>
            <w:tcW w:w="2456" w:type="dxa"/>
          </w:tcPr>
          <w:p w14:paraId="2183F4C6" w14:textId="2EB8392B" w:rsidR="00FC6CDC" w:rsidRDefault="00000000" w:rsidP="00B4667F">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a</m:t>
                    </m:r>
                  </m:sub>
                </m:sSub>
              </m:oMath>
            </m:oMathPara>
          </w:p>
        </w:tc>
        <w:tc>
          <w:tcPr>
            <w:tcW w:w="2457" w:type="dxa"/>
          </w:tcPr>
          <w:p w14:paraId="5E521D8E" w14:textId="269E27AD" w:rsidR="00FC6CDC" w:rsidRDefault="00FC6CDC" w:rsidP="00FC6CDC">
            <w:pPr>
              <w:jc w:val="right"/>
            </w:pPr>
            <w:r>
              <w:t>(11)</w:t>
            </w:r>
          </w:p>
        </w:tc>
      </w:tr>
    </w:tbl>
    <w:p w14:paraId="7EA15CE5" w14:textId="77777777" w:rsidR="00FC6CDC" w:rsidRDefault="00FC6CDC" w:rsidP="00A20811"/>
    <w:p w14:paraId="0447DAA8" w14:textId="28D965C3" w:rsidR="00A20811" w:rsidRDefault="00A20811" w:rsidP="00A20811">
      <w:r>
        <w:t xml:space="preserve">Finally, </w:t>
      </w:r>
      <w:r w:rsidR="00FC6CDC">
        <w:t xml:space="preserve">from (9) and (11) </w:t>
      </w:r>
      <w:r>
        <w:t>we got motor dynamics equation:</w:t>
      </w:r>
    </w:p>
    <w:p w14:paraId="17DF73BD" w14:textId="6EA7E366" w:rsidR="00D34DCA" w:rsidRPr="007B6E88" w:rsidRDefault="00000000" w:rsidP="0017791C">
      <m:oMathPara>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m</m:t>
                      </m:r>
                    </m:sub>
                  </m:sSub>
                </m:num>
                <m:den>
                  <m:sSub>
                    <m:sSubPr>
                      <m:ctrlPr>
                        <w:rPr>
                          <w:rFonts w:ascii="Cambria Math" w:hAnsi="Cambria Math"/>
                        </w:rPr>
                      </m:ctrlPr>
                    </m:sSubPr>
                    <m:e>
                      <m:r>
                        <w:rPr>
                          <w:rFonts w:ascii="Cambria Math" w:hAnsi="Cambria Math"/>
                        </w:rPr>
                        <m:t>R</m:t>
                      </m:r>
                    </m:e>
                    <m:sub>
                      <m:r>
                        <w:rPr>
                          <w:rFonts w:ascii="Cambria Math" w:hAnsi="Cambria Math"/>
                        </w:rPr>
                        <m:t>a</m:t>
                      </m:r>
                    </m:sub>
                  </m:sSub>
                </m:den>
              </m:f>
            </m:e>
          </m:d>
          <m:r>
            <w:rPr>
              <w:rFonts w:ascii="Cambria Math" w:hAnsi="Cambria Math"/>
            </w:rPr>
            <m:t>-Drag=</m:t>
          </m:r>
          <m:sSub>
            <m:sSubPr>
              <m:ctrlPr>
                <w:rPr>
                  <w:rFonts w:ascii="Cambria Math" w:hAnsi="Cambria Math"/>
                </w:rPr>
              </m:ctrlPr>
            </m:sSubPr>
            <m:e>
              <m:r>
                <w:rPr>
                  <w:rFonts w:ascii="Cambria Math" w:hAnsi="Cambria Math"/>
                </w:rPr>
                <m:t>J</m:t>
              </m:r>
            </m:e>
            <m:sub>
              <m:r>
                <w:rPr>
                  <w:rFonts w:ascii="Cambria Math" w:hAnsi="Cambria Math"/>
                </w:rPr>
                <m:t>m</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m</m:t>
                  </m:r>
                </m:sub>
              </m:sSub>
            </m:num>
            <m:den>
              <m:r>
                <w:rPr>
                  <w:rFonts w:ascii="Cambria Math" w:hAnsi="Cambria Math"/>
                </w:rPr>
                <m:t>dt</m:t>
              </m:r>
            </m:den>
          </m:f>
        </m:oMath>
      </m:oMathPara>
    </w:p>
    <w:p w14:paraId="7434A928" w14:textId="13627713" w:rsidR="00EF7704" w:rsidRPr="00EF7704" w:rsidRDefault="00000000" w:rsidP="0017791C">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sSub>
            <m:sSubPr>
              <m:ctrlPr>
                <w:rPr>
                  <w:rFonts w:ascii="Cambria Math" w:hAnsi="Cambria Math"/>
                  <w:i/>
                </w:rPr>
              </m:ctrlPr>
            </m:sSubPr>
            <m:e>
              <m:r>
                <w:rPr>
                  <w:rFonts w:ascii="Cambria Math" w:hAnsi="Cambria Math"/>
                </w:rPr>
                <m:t>ω</m:t>
              </m:r>
            </m:e>
            <m:sub>
              <m:r>
                <w:rPr>
                  <w:rFonts w:ascii="Cambria Math" w:hAnsi="Cambria Math"/>
                </w:rPr>
                <m:t>design</m:t>
              </m:r>
            </m:sub>
          </m:sSub>
          <m:r>
            <w:rPr>
              <w:rFonts w:ascii="Cambria Math" w:hAnsi="Cambria Math"/>
            </w:rPr>
            <m:t>+</m:t>
          </m:r>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ω</m:t>
                  </m:r>
                </m:e>
                <m:sub>
                  <m:r>
                    <w:rPr>
                      <w:rFonts w:ascii="Cambria Math" w:hAnsi="Cambria Math"/>
                    </w:rPr>
                    <m:t>design</m:t>
                  </m:r>
                </m:sub>
                <m:sup>
                  <m:r>
                    <w:rPr>
                      <w:rFonts w:ascii="Cambria Math" w:hAnsi="Cambria Math"/>
                    </w:rPr>
                    <m:t>2</m:t>
                  </m:r>
                </m:sup>
              </m:sSubSup>
              <m:sSub>
                <m:sSubPr>
                  <m:ctrlPr>
                    <w:rPr>
                      <w:rFonts w:ascii="Cambria Math" w:hAnsi="Cambria Math"/>
                      <w:i/>
                    </w:rPr>
                  </m:ctrlPr>
                </m:sSubPr>
                <m:e>
                  <m:r>
                    <w:rPr>
                      <w:rFonts w:ascii="Cambria Math" w:hAnsi="Cambria Math"/>
                    </w:rPr>
                    <m:t>R</m:t>
                  </m:r>
                </m:e>
                <m:sub>
                  <m:r>
                    <w:rPr>
                      <w:rFonts w:ascii="Cambria Math" w:hAnsi="Cambria Math"/>
                    </w:rPr>
                    <m:t>a</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oMath>
      </m:oMathPara>
    </w:p>
    <w:p w14:paraId="5C260F70" w14:textId="6AF3B713" w:rsidR="00681B82" w:rsidRDefault="00674072" w:rsidP="00674072">
      <w:pPr>
        <w:pStyle w:val="Heading1"/>
      </w:pPr>
      <w:r>
        <w:t>III</w:t>
      </w:r>
      <w:r>
        <w:rPr>
          <w:lang w:val="vi-VN"/>
        </w:rPr>
        <w:t>. Controller desgin</w:t>
      </w:r>
    </w:p>
    <w:p w14:paraId="70D4326A" w14:textId="75EABAD1" w:rsidR="009208A4" w:rsidRPr="009208A4" w:rsidRDefault="009208A4" w:rsidP="009208A4">
      <w:r w:rsidRPr="009208A4">
        <w:t>The primary goal of the control algorithm presented in this study is to ensure that the quadcopter accurately follows a predefined trajectory,</w:t>
      </w:r>
      <w:r>
        <w:t xml:space="preserve"> </w:t>
      </w:r>
      <w:r w:rsidRPr="009208A4">
        <w:t>represented by </w:t>
      </w:r>
      <m:oMath>
        <m:r>
          <w:rPr>
            <w:rFonts w:ascii="Cambria Math" w:hAnsi="Cambria Math" w:cs="Times New Roman"/>
          </w:rPr>
          <m:t>ζ</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T</m:t>
            </m:r>
          </m:sup>
        </m:sSup>
      </m:oMath>
      <w:r w:rsidRPr="009208A4">
        <w:t>, while also maintaining a specified yaw angle, </w:t>
      </w: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d</m:t>
            </m:r>
          </m:sub>
        </m:sSub>
      </m:oMath>
      <w:r w:rsidRPr="009208A4">
        <w:t>​. In the quadcopter system, the rotational dynamics (roll, pitch, and yaw) and their time derivatives are independent of the translational components (position), while the position is dependent on the orientation angles. As a result, the system can be thought of as consisting of two distinct subsystems: one for the linear translational motion and another for the angular rotational motion.</w:t>
      </w:r>
    </w:p>
    <w:p w14:paraId="7B653441" w14:textId="77777777" w:rsidR="009208A4" w:rsidRDefault="009208A4" w:rsidP="009208A4">
      <w:r w:rsidRPr="009208A4">
        <w:t>To control these subsystems effectively, separate controllers are designed for each. In the translational subsystem, a proportional (P) controller is used to calculate the control law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oMath>
      <w:r w:rsidRPr="009208A4">
        <w:t xml:space="preserve">​ and determine the desired </w:t>
      </w:r>
      <w:r w:rsidRPr="009208A4">
        <w:t xml:space="preserve">roll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d</m:t>
            </m:r>
          </m:sub>
        </m:sSub>
        <m:r>
          <w:rPr>
            <w:rFonts w:ascii="Cambria Math" w:hAnsi="Cambria Math" w:cs="Times New Roman"/>
          </w:rPr>
          <m:t xml:space="preserve"> </m:t>
        </m:r>
      </m:oMath>
      <w:r w:rsidRPr="009208A4">
        <w:t xml:space="preserve">and pitch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oMath>
      <w:r w:rsidRPr="009208A4">
        <w:t xml:space="preserve"> angles. This ensures that the quadcopter precisely follows the desired trajectory, while the controller also helps to maintain stability and minimize errors in height control, especially under external disturbances. The desired angles,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d</m:t>
                    </m:r>
                  </m:sub>
                </m:sSub>
              </m:e>
            </m:d>
          </m:e>
          <m:sup>
            <m:r>
              <w:rPr>
                <w:rFonts w:ascii="Cambria Math" w:hAnsi="Cambria Math" w:cs="Times New Roman"/>
              </w:rPr>
              <m:t>T</m:t>
            </m:r>
          </m:sup>
        </m:sSup>
      </m:oMath>
      <w:r w:rsidRPr="009208A4">
        <w:t>, are thus derived from this control process.</w:t>
      </w:r>
    </w:p>
    <w:p w14:paraId="4753865B" w14:textId="02DA0559" w:rsidR="009208A4" w:rsidRDefault="009208A4" w:rsidP="009208A4">
      <w:r w:rsidRPr="009208A4">
        <w:t>For the rotational subsystem, a similar P controller is implemented</w:t>
      </w:r>
      <w:r>
        <w:t xml:space="preserve"> </w:t>
      </w:r>
      <w:r w:rsidRPr="009208A4">
        <w:t>to determine the control laws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4</m:t>
            </m:r>
          </m:sub>
        </m:sSub>
      </m:oMath>
      <w:r w:rsidRPr="009208A4">
        <w:t>​, which ensure that the quadcopter’s orientation aligns with the desired attitude angles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d</m:t>
                    </m:r>
                  </m:sub>
                </m:sSub>
              </m:e>
            </m:d>
          </m:e>
          <m:sup>
            <m:r>
              <w:rPr>
                <w:rFonts w:ascii="Cambria Math" w:hAnsi="Cambria Math" w:cs="Times New Roman"/>
              </w:rPr>
              <m:t>T</m:t>
            </m:r>
          </m:sup>
        </m:sSup>
      </m:oMath>
      <w:r w:rsidRPr="009208A4">
        <w:t xml:space="preserve">. By employing this strategy, the system’s attitude is stabilized and adjusted to meet the predefined yaw and rotational goals. The entire control approach, which involves managing both translation and rotation independently using P controllers, is visually summarized in Figure </w:t>
      </w:r>
      <w:r w:rsidR="00C8596F">
        <w:t>4</w:t>
      </w:r>
      <w:r w:rsidRPr="009208A4">
        <w:t>.</w:t>
      </w:r>
    </w:p>
    <w:p w14:paraId="1410904D" w14:textId="77777777" w:rsidR="003065D7" w:rsidRDefault="003065D7" w:rsidP="009208A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3"/>
      </w:tblGrid>
      <w:tr w:rsidR="00C8596F" w14:paraId="6EC24320" w14:textId="77777777" w:rsidTr="00D03CC6">
        <w:tc>
          <w:tcPr>
            <w:tcW w:w="4913" w:type="dxa"/>
          </w:tcPr>
          <w:p w14:paraId="0B203C9E" w14:textId="0EF60ECB" w:rsidR="00C8596F" w:rsidRDefault="00C8596F" w:rsidP="00D03CC6">
            <w:pPr>
              <w:jc w:val="center"/>
            </w:pPr>
            <w:r w:rsidRPr="009208A4">
              <w:drawing>
                <wp:inline distT="0" distB="0" distL="0" distR="0" wp14:anchorId="10A237EC" wp14:editId="4C7F1848">
                  <wp:extent cx="2777705" cy="2751740"/>
                  <wp:effectExtent l="0" t="0" r="3810" b="0"/>
                  <wp:docPr id="1963276166" name="Picture 1" descr="A diagram of a quadcop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6166" name="Picture 1" descr="A diagram of a quadcopter&#10;&#10;Description automatically generated"/>
                          <pic:cNvPicPr/>
                        </pic:nvPicPr>
                        <pic:blipFill>
                          <a:blip r:embed="rId16"/>
                          <a:stretch>
                            <a:fillRect/>
                          </a:stretch>
                        </pic:blipFill>
                        <pic:spPr>
                          <a:xfrm>
                            <a:off x="0" y="0"/>
                            <a:ext cx="2781202" cy="2755204"/>
                          </a:xfrm>
                          <a:prstGeom prst="rect">
                            <a:avLst/>
                          </a:prstGeom>
                        </pic:spPr>
                      </pic:pic>
                    </a:graphicData>
                  </a:graphic>
                </wp:inline>
              </w:drawing>
            </w:r>
          </w:p>
        </w:tc>
      </w:tr>
      <w:tr w:rsidR="00C8596F" w14:paraId="723C0259" w14:textId="77777777" w:rsidTr="00D03CC6">
        <w:tc>
          <w:tcPr>
            <w:tcW w:w="4913" w:type="dxa"/>
          </w:tcPr>
          <w:p w14:paraId="2F5FDF00" w14:textId="77777777" w:rsidR="003065D7" w:rsidRDefault="00C8596F" w:rsidP="003065D7">
            <w:pPr>
              <w:pStyle w:val="Caption"/>
              <w:jc w:val="center"/>
            </w:pPr>
            <w:r>
              <w:t xml:space="preserve">Figure </w:t>
            </w:r>
            <w:r>
              <w:t>4. Design diagram</w:t>
            </w:r>
          </w:p>
          <w:p w14:paraId="2D9618A3" w14:textId="6F338859" w:rsidR="003065D7" w:rsidRPr="003065D7" w:rsidRDefault="003065D7" w:rsidP="003065D7"/>
        </w:tc>
      </w:tr>
    </w:tbl>
    <w:p w14:paraId="5C635C4E" w14:textId="3B4C6C1A" w:rsidR="00A55388" w:rsidRPr="00A55388" w:rsidRDefault="00A55388" w:rsidP="00A55388">
      <w:pPr>
        <w:rPr>
          <w:b/>
          <w:bCs/>
          <w:i/>
          <w:iCs/>
          <w:sz w:val="24"/>
          <w:szCs w:val="24"/>
          <w:lang w:val="en-GB"/>
        </w:rPr>
      </w:pPr>
      <w:r w:rsidRPr="00A55388">
        <w:rPr>
          <w:b/>
          <w:bCs/>
          <w:i/>
          <w:iCs/>
          <w:sz w:val="24"/>
          <w:szCs w:val="24"/>
        </w:rPr>
        <w:t xml:space="preserve">1. </w:t>
      </w:r>
      <w:r w:rsidRPr="00A55388">
        <w:rPr>
          <w:b/>
          <w:bCs/>
          <w:i/>
          <w:iCs/>
          <w:sz w:val="24"/>
          <w:szCs w:val="24"/>
          <w:lang w:val="vi-VN"/>
        </w:rPr>
        <w:t>Control Allocation</w:t>
      </w:r>
    </w:p>
    <w:p w14:paraId="6AD902C3" w14:textId="77777777" w:rsidR="00A55388" w:rsidRDefault="00A55388" w:rsidP="00A55388">
      <w:pPr>
        <w:rPr>
          <w:lang w:val="en-GB"/>
        </w:rPr>
      </w:pPr>
      <w:r w:rsidRPr="000B66AE">
        <w:rPr>
          <w:lang w:val="en-GB"/>
        </w:rPr>
        <w:t xml:space="preserve">Let </w:t>
      </w:r>
      <m:oMath>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3</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4</m:t>
            </m:r>
          </m:sub>
        </m:sSub>
      </m:oMath>
      <w:r w:rsidRPr="000B66AE">
        <w:rPr>
          <w:lang w:val="en-GB"/>
        </w:rPr>
        <w:t xml:space="preserve"> are controller input</w:t>
      </w:r>
      <w:r>
        <w:rPr>
          <w:lang w:val="en-GB"/>
        </w:rPr>
        <w:t>.</w:t>
      </w:r>
    </w:p>
    <w:p w14:paraId="224BEF4C" w14:textId="3267BDE2" w:rsidR="00A55388" w:rsidRDefault="00A55388" w:rsidP="00A55388">
      <w:pPr>
        <w:rPr>
          <w:lang w:val="en-GB"/>
        </w:rPr>
      </w:pPr>
      <w:r w:rsidRPr="000B66AE">
        <w:rPr>
          <w:lang w:val="en-GB"/>
        </w:rPr>
        <w:t xml:space="preserve">Let </w:t>
      </w:r>
      <m:oMath>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roll</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pitch</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yaw</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th</m:t>
            </m:r>
            <m:r>
              <w:rPr>
                <w:rFonts w:ascii="Cambria Math" w:hAnsi="Cambria Math"/>
                <w:lang w:val="vi-VN"/>
              </w:rPr>
              <m:t>r</m:t>
            </m:r>
            <m:r>
              <w:rPr>
                <w:rFonts w:ascii="Cambria Math" w:hAnsi="Cambria Math"/>
              </w:rPr>
              <m:t>ust</m:t>
            </m:r>
          </m:sub>
        </m:sSub>
      </m:oMath>
      <w:r w:rsidRPr="000B66AE">
        <w:rPr>
          <w:lang w:val="en-GB"/>
        </w:rPr>
        <w:t>control</w:t>
      </w:r>
      <w:r>
        <w:rPr>
          <w:lang w:val="en-GB"/>
        </w:rPr>
        <w:t xml:space="preserve"> </w:t>
      </w:r>
      <w:r w:rsidRPr="000B66AE">
        <w:rPr>
          <w:lang w:val="en-GB"/>
        </w:rPr>
        <w:t>signal</w:t>
      </w:r>
      <w:r>
        <w:rPr>
          <w:lang w:val="en-GB"/>
        </w:rPr>
        <w:t xml:space="preserve"> </w:t>
      </w:r>
      <w:r w:rsidRPr="000B66AE">
        <w:rPr>
          <w:lang w:val="en-GB"/>
        </w:rPr>
        <w:t>of Roll</w:t>
      </w:r>
      <w:r>
        <w:rPr>
          <w:lang w:val="en-GB"/>
        </w:rPr>
        <w:t xml:space="preserve">, Pitch, Yaw, Thrust </w:t>
      </w:r>
      <w:r w:rsidRPr="000B66AE">
        <w:rPr>
          <w:lang w:val="en-GB"/>
        </w:rPr>
        <w:t>controller :</w:t>
      </w:r>
    </w:p>
    <w:p w14:paraId="4EE92A2F" w14:textId="26B4A197" w:rsidR="003065D7" w:rsidRPr="001B2BB2" w:rsidRDefault="00A55388" w:rsidP="00A55388">
      <w:pPr>
        <w:keepNext/>
        <w:spacing w:after="240"/>
        <w:rPr>
          <w:rFonts w:cs="Times New Roman"/>
          <w:i/>
        </w:rPr>
      </w:pPr>
      <m:oMathPara>
        <m:oMath>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4</m:t>
                      </m:r>
                    </m:sub>
                  </m:sSub>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0</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0</m:t>
                      </m:r>
                    </m:sub>
                  </m:sSub>
                </m:e>
              </m:eqArr>
            </m:e>
          </m:d>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1</m:t>
                          </m:r>
                        </m:e>
                        <m:e>
                          <m:r>
                            <w:rPr>
                              <w:rFonts w:ascii="Cambria Math" w:hAnsi="Cambria Math" w:cs="Times New Roman"/>
                            </w:rPr>
                            <m:t>-1</m:t>
                          </m:r>
                        </m:e>
                      </m:mr>
                    </m:m>
                  </m:e>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1</m:t>
                          </m:r>
                        </m:e>
                      </m:mr>
                    </m:m>
                  </m:e>
                </m:mr>
                <m:mr>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1</m:t>
                          </m:r>
                        </m:e>
                        <m:e>
                          <m:r>
                            <w:rPr>
                              <w:rFonts w:ascii="Cambria Math" w:hAnsi="Cambria Math" w:cs="Times New Roman"/>
                            </w:rPr>
                            <m:t>1</m:t>
                          </m:r>
                        </m:e>
                      </m:mr>
                    </m:m>
                  </m:e>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1</m:t>
                          </m:r>
                        </m:e>
                      </m:mr>
                    </m:m>
                  </m:e>
                </m:mr>
              </m:m>
            </m:e>
          </m:d>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δ</m:t>
                      </m:r>
                    </m:e>
                    <m:sub>
                      <m:r>
                        <m:rPr>
                          <m:nor/>
                        </m:rPr>
                        <w:rPr>
                          <w:rFonts w:cs="Times New Roman"/>
                          <w:i/>
                        </w:rPr>
                        <m:t>thrust </m:t>
                      </m:r>
                    </m:sub>
                  </m:sSub>
                </m:e>
                <m:e>
                  <m:sSub>
                    <m:sSubPr>
                      <m:ctrlPr>
                        <w:rPr>
                          <w:rFonts w:ascii="Cambria Math" w:hAnsi="Cambria Math" w:cs="Times New Roman"/>
                          <w:i/>
                        </w:rPr>
                      </m:ctrlPr>
                    </m:sSubPr>
                    <m:e>
                      <m:r>
                        <w:rPr>
                          <w:rFonts w:ascii="Cambria Math" w:hAnsi="Cambria Math" w:cs="Times New Roman"/>
                        </w:rPr>
                        <m:t>δ</m:t>
                      </m:r>
                    </m:e>
                    <m:sub>
                      <m:r>
                        <m:rPr>
                          <m:nor/>
                        </m:rPr>
                        <w:rPr>
                          <w:rFonts w:cs="Times New Roman"/>
                          <w:i/>
                        </w:rPr>
                        <m:t>roll </m:t>
                      </m:r>
                    </m:sub>
                  </m:sSub>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δ</m:t>
                      </m:r>
                    </m:e>
                    <m:sub>
                      <m:r>
                        <m:rPr>
                          <m:nor/>
                        </m:rPr>
                        <w:rPr>
                          <w:rFonts w:cs="Times New Roman"/>
                          <w:i/>
                        </w:rPr>
                        <m:t>pitch </m:t>
                      </m:r>
                    </m:sub>
                  </m:sSub>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δ</m:t>
                      </m:r>
                    </m:e>
                    <m:sub>
                      <m:r>
                        <m:rPr>
                          <m:nor/>
                        </m:rPr>
                        <w:rPr>
                          <w:rFonts w:cs="Times New Roman"/>
                          <w:i/>
                        </w:rPr>
                        <m:t>yaw </m:t>
                      </m:r>
                    </m:sub>
                  </m:sSub>
                </m:e>
              </m:eqArr>
            </m:e>
          </m:d>
        </m:oMath>
      </m:oMathPara>
    </w:p>
    <w:p w14:paraId="01C461B6" w14:textId="1728198F" w:rsidR="00D03CC6" w:rsidRDefault="00A55388" w:rsidP="00D03CC6">
      <w:pPr>
        <w:pStyle w:val="Heading2"/>
        <w:rPr>
          <w:b/>
          <w:bCs/>
        </w:rPr>
      </w:pPr>
      <w:r>
        <w:rPr>
          <w:b/>
          <w:bCs/>
        </w:rPr>
        <w:t>2</w:t>
      </w:r>
      <w:r w:rsidR="00674072" w:rsidRPr="00972EE3">
        <w:rPr>
          <w:b/>
          <w:bCs/>
          <w:lang w:val="vi-VN"/>
        </w:rPr>
        <w:t>. Attitude (roll, pitch, yaw)</w:t>
      </w:r>
    </w:p>
    <w:p w14:paraId="148F8EE9" w14:textId="77777777" w:rsidR="00D81EB0" w:rsidRPr="00D81EB0" w:rsidRDefault="00D81EB0" w:rsidP="00D81EB0"/>
    <w:bookmarkStart w:id="3" w:name="_Hlk150597353"/>
    <w:p w14:paraId="7DBD1E89" w14:textId="528F29D8" w:rsidR="00D81EB0" w:rsidRPr="003065D7" w:rsidRDefault="00D03CC6" w:rsidP="003065D7">
      <w:pPr>
        <w:keepNext/>
        <w:spacing w:after="240"/>
        <w:rPr>
          <w:rFonts w:cs="Times New Roman"/>
        </w:rPr>
      </w:pPr>
      <m:oMathPara>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i/>
                    </w:rPr>
                  </m:ctrlPr>
                </m:mPr>
                <m:mr>
                  <m:e>
                    <m:acc>
                      <m:accPr>
                        <m:chr m:val="¨"/>
                        <m:ctrlPr>
                          <w:rPr>
                            <w:rFonts w:ascii="Cambria Math" w:hAnsi="Cambria Math" w:cs="Times New Roman"/>
                          </w:rPr>
                        </m:ctrlPr>
                      </m:accPr>
                      <m:e>
                        <m:r>
                          <w:rPr>
                            <w:rFonts w:ascii="Cambria Math" w:hAnsi="Cambria Math" w:cs="Times New Roman"/>
                          </w:rPr>
                          <m:t>ϕ</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th</m:t>
                            </m:r>
                          </m:sub>
                        </m:sSub>
                        <m:r>
                          <w:rPr>
                            <w:rFonts w:ascii="Cambria Math" w:hAnsi="Cambria Math" w:cs="Times New Roman"/>
                          </w:rPr>
                          <m:t>L</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den>
                    </m:f>
                    <m:sSub>
                      <m:sSubPr>
                        <m:ctrlPr>
                          <w:rPr>
                            <w:rFonts w:ascii="Cambria Math" w:hAnsi="Cambria Math" w:cs="Times New Roman"/>
                          </w:rPr>
                        </m:ctrlPr>
                      </m:sSubPr>
                      <m:e>
                        <m:r>
                          <w:rPr>
                            <w:rFonts w:ascii="Cambria Math" w:hAnsi="Cambria Math" w:cs="Times New Roman"/>
                          </w:rPr>
                          <m:t>δ</m:t>
                        </m:r>
                      </m:e>
                      <m:sub>
                        <m:r>
                          <m:rPr>
                            <m:nor/>
                          </m:rPr>
                          <w:rPr>
                            <w:rFonts w:cs="Times New Roman"/>
                          </w:rPr>
                          <m:t>roll </m:t>
                        </m:r>
                      </m:sub>
                    </m:sSub>
                  </m:e>
                </m:mr>
                <m:mr>
                  <m:e>
                    <m:acc>
                      <m:accPr>
                        <m:chr m:val="¨"/>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y</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th</m:t>
                            </m:r>
                          </m:sub>
                        </m:sSub>
                        <m:r>
                          <w:rPr>
                            <w:rFonts w:ascii="Cambria Math" w:hAnsi="Cambria Math" w:cs="Times New Roman"/>
                          </w:rPr>
                          <m:t>L</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y</m:t>
                            </m:r>
                          </m:sub>
                        </m:sSub>
                      </m:den>
                    </m:f>
                    <m:sSub>
                      <m:sSubPr>
                        <m:ctrlPr>
                          <w:rPr>
                            <w:rFonts w:ascii="Cambria Math" w:hAnsi="Cambria Math" w:cs="Times New Roman"/>
                          </w:rPr>
                        </m:ctrlPr>
                      </m:sSubPr>
                      <m:e>
                        <m:r>
                          <w:rPr>
                            <w:rFonts w:ascii="Cambria Math" w:hAnsi="Cambria Math" w:cs="Times New Roman"/>
                          </w:rPr>
                          <m:t>δ</m:t>
                        </m:r>
                      </m:e>
                      <m:sub>
                        <m:r>
                          <m:rPr>
                            <m:nor/>
                          </m:rPr>
                          <w:rPr>
                            <w:rFonts w:cs="Times New Roman"/>
                          </w:rPr>
                          <m:t>pitch </m:t>
                        </m:r>
                      </m:sub>
                    </m:sSub>
                  </m:e>
                </m:mr>
                <m:mr>
                  <m:e>
                    <m:acc>
                      <m:accPr>
                        <m:chr m:val="¨"/>
                        <m:ctrlPr>
                          <w:rPr>
                            <w:rFonts w:ascii="Cambria Math" w:hAnsi="Cambria Math" w:cs="Times New Roman"/>
                          </w:rPr>
                        </m:ctrlPr>
                      </m:accPr>
                      <m:e>
                        <m:r>
                          <w:rPr>
                            <w:rFonts w:ascii="Cambria Math" w:hAnsi="Cambria Math" w:cs="Times New Roman"/>
                          </w:rPr>
                          <m:t>ψ</m:t>
                        </m:r>
                      </m:e>
                    </m:acc>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4</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m:t>
                        </m:r>
                        <m:r>
                          <w:rPr>
                            <w:rFonts w:ascii="Cambria Math" w:hAnsi="Cambria Math" w:cs="Times New Roman"/>
                          </w:rPr>
                          <m:t>dλ</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den>
                    </m:f>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yaw</m:t>
                        </m:r>
                      </m:sub>
                    </m:sSub>
                  </m:e>
                </m:mr>
              </m:m>
            </m:e>
          </m:d>
        </m:oMath>
      </m:oMathPara>
    </w:p>
    <w:p w14:paraId="7352FB72" w14:textId="5B49692D" w:rsidR="00CE6D4B" w:rsidRDefault="00CE6D4B" w:rsidP="00972EE3">
      <w:pPr>
        <w:rPr>
          <w:i/>
          <w:iCs/>
          <w:u w:val="single"/>
        </w:rPr>
      </w:pPr>
      <w:r w:rsidRPr="00972EE3">
        <w:rPr>
          <w:i/>
          <w:iCs/>
          <w:u w:val="single"/>
        </w:rPr>
        <w:t>Roll design</w:t>
      </w:r>
    </w:p>
    <w:p w14:paraId="50EEC568" w14:textId="77777777" w:rsidR="00DC45D4" w:rsidRDefault="00171B80" w:rsidP="00DC45D4">
      <w:pPr>
        <w:keepNext/>
      </w:pPr>
      <w:r w:rsidRPr="004B2112">
        <w:rPr>
          <w:noProof/>
          <w:lang w:val="vi-VN"/>
        </w:rPr>
        <w:drawing>
          <wp:inline distT="0" distB="0" distL="0" distR="0" wp14:anchorId="7A2DCD61" wp14:editId="4A2CE931">
            <wp:extent cx="2955634" cy="1584960"/>
            <wp:effectExtent l="0" t="0" r="0" b="0"/>
            <wp:docPr id="1192891147" name="Picture 119289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5941" name=""/>
                    <pic:cNvPicPr/>
                  </pic:nvPicPr>
                  <pic:blipFill rotWithShape="1">
                    <a:blip r:embed="rId17"/>
                    <a:srcRect l="2925" r="-1" b="5502"/>
                    <a:stretch/>
                  </pic:blipFill>
                  <pic:spPr bwMode="auto">
                    <a:xfrm>
                      <a:off x="0" y="0"/>
                      <a:ext cx="2956372" cy="1585356"/>
                    </a:xfrm>
                    <a:prstGeom prst="rect">
                      <a:avLst/>
                    </a:prstGeom>
                    <a:ln>
                      <a:noFill/>
                    </a:ln>
                    <a:extLst>
                      <a:ext uri="{53640926-AAD7-44D8-BBD7-CCE9431645EC}">
                        <a14:shadowObscured xmlns:a14="http://schemas.microsoft.com/office/drawing/2010/main"/>
                      </a:ext>
                    </a:extLst>
                  </pic:spPr>
                </pic:pic>
              </a:graphicData>
            </a:graphic>
          </wp:inline>
        </w:drawing>
      </w:r>
    </w:p>
    <w:p w14:paraId="73A37BAB" w14:textId="2E531851" w:rsidR="00171B80" w:rsidRPr="00D81EB0" w:rsidRDefault="00DC45D4" w:rsidP="00D81EB0">
      <w:pPr>
        <w:pStyle w:val="Caption"/>
        <w:jc w:val="center"/>
        <w:rPr>
          <w:i w:val="0"/>
          <w:iCs w:val="0"/>
          <w:u w:val="single"/>
        </w:rPr>
      </w:pPr>
      <w:r>
        <w:t xml:space="preserve">Figure </w:t>
      </w:r>
      <w:r>
        <w:fldChar w:fldCharType="begin"/>
      </w:r>
      <w:r>
        <w:instrText xml:space="preserve"> SEQ Figure \* ARABIC </w:instrText>
      </w:r>
      <w:r>
        <w:fldChar w:fldCharType="separate"/>
      </w:r>
      <w:r w:rsidR="00082254">
        <w:rPr>
          <w:noProof/>
        </w:rPr>
        <w:t>3</w:t>
      </w:r>
      <w:r>
        <w:rPr>
          <w:noProof/>
        </w:rPr>
        <w:fldChar w:fldCharType="end"/>
      </w:r>
      <w:r>
        <w:t xml:space="preserve"> </w:t>
      </w:r>
      <w:r w:rsidRPr="00B15DDC">
        <w:t>.</w:t>
      </w:r>
      <w:r>
        <w:t xml:space="preserve">Roll </w:t>
      </w:r>
      <w:r w:rsidRPr="00B15DDC">
        <w:t>Double P controller diagram</w:t>
      </w:r>
    </w:p>
    <w:p w14:paraId="0D3FFFD3" w14:textId="0F84E3E7" w:rsidR="00D03CC6" w:rsidRPr="002E3795" w:rsidRDefault="008472FD" w:rsidP="00ED1AE9">
      <w:r>
        <w:t>From Dynamics of roll sub-system</w:t>
      </w:r>
      <w:r w:rsidR="00ED1AE9">
        <w:t>:</w:t>
      </w:r>
    </w:p>
    <w:p w14:paraId="3DC71065" w14:textId="0B45B66E" w:rsidR="00ED1AE9" w:rsidRPr="00D03CC6" w:rsidRDefault="00000000" w:rsidP="00D03CC6">
      <w:pPr>
        <w:jc w:val="center"/>
      </w:pPr>
      <m:oMathPara>
        <m:oMathParaPr>
          <m:jc m:val="center"/>
        </m:oMathParaPr>
        <m:oMath>
          <m:acc>
            <m:accPr>
              <m:chr m:val="̈"/>
              <m:ctrlPr>
                <w:rPr>
                  <w:rFonts w:ascii="Cambria Math" w:hAnsi="Cambria Math"/>
                  <w:lang w:val="vi-VN"/>
                </w:rPr>
              </m:ctrlPr>
            </m:accPr>
            <m:e>
              <m:r>
                <w:rPr>
                  <w:rFonts w:ascii="Cambria Math" w:hAnsi="Cambria Math"/>
                  <w:lang w:val="vi-VN"/>
                </w:rPr>
                <m:t>ϕ</m:t>
              </m:r>
            </m:e>
          </m:acc>
          <m:r>
            <w:rPr>
              <w:rFonts w:ascii="Cambria Math" w:hAnsi="Cambria Math"/>
              <w:lang w:val="vi-VN"/>
            </w:rPr>
            <m:t>=</m:t>
          </m:r>
          <m:f>
            <m:fPr>
              <m:ctrlPr>
                <w:rPr>
                  <w:rFonts w:ascii="Cambria Math" w:hAnsi="Cambria Math"/>
                  <w:lang w:val="vi-VN"/>
                </w:rPr>
              </m:ctrlPr>
            </m:fPr>
            <m:num>
              <m:r>
                <w:rPr>
                  <w:rFonts w:ascii="Cambria Math" w:hAnsi="Cambria Math"/>
                  <w:lang w:val="vi-VN"/>
                </w:rPr>
                <m:t>2</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th</m:t>
                  </m:r>
                </m:sub>
              </m:sSub>
              <m:r>
                <w:rPr>
                  <w:rFonts w:ascii="Cambria Math" w:hAnsi="Cambria Math"/>
                  <w:lang w:val="vi-VN"/>
                </w:rPr>
                <m:t>l</m:t>
              </m:r>
            </m:num>
            <m:den>
              <m:sSub>
                <m:sSubPr>
                  <m:ctrlPr>
                    <w:rPr>
                      <w:rFonts w:ascii="Cambria Math" w:hAnsi="Cambria Math"/>
                      <w:lang w:val="vi-VN"/>
                    </w:rPr>
                  </m:ctrlPr>
                </m:sSubPr>
                <m:e>
                  <m:r>
                    <w:rPr>
                      <w:rFonts w:ascii="Cambria Math" w:hAnsi="Cambria Math"/>
                      <w:lang w:val="vi-VN"/>
                    </w:rPr>
                    <m:t>I</m:t>
                  </m:r>
                </m:e>
                <m:sub>
                  <m:r>
                    <w:rPr>
                      <w:rFonts w:ascii="Cambria Math" w:hAnsi="Cambria Math"/>
                      <w:lang w:val="vi-VN"/>
                    </w:rPr>
                    <m:t>x</m:t>
                  </m:r>
                </m:sub>
              </m:sSub>
            </m:den>
          </m:f>
          <m:sSub>
            <m:sSubPr>
              <m:ctrlPr>
                <w:rPr>
                  <w:rFonts w:ascii="Cambria Math" w:hAnsi="Cambria Math"/>
                  <w:lang w:val="vi-VN"/>
                </w:rPr>
              </m:ctrlPr>
            </m:sSubPr>
            <m:e>
              <m:r>
                <w:rPr>
                  <w:rFonts w:ascii="Cambria Math" w:hAnsi="Cambria Math"/>
                  <w:lang w:val="vi-VN"/>
                </w:rPr>
                <m:t>δ</m:t>
              </m:r>
            </m:e>
            <m:sub>
              <m:r>
                <m:rPr>
                  <m:nor/>
                </m:rPr>
                <w:rPr>
                  <w:lang w:val="vi-VN"/>
                </w:rPr>
                <m:t>roll</m:t>
              </m:r>
              <m:r>
                <m:rPr>
                  <m:nor/>
                </m:rPr>
                <w:rPr>
                  <w:rFonts w:ascii="Cambria Math"/>
                  <w:lang w:val="vi-VN"/>
                </w:rPr>
                <m:t xml:space="preserve">  </m:t>
              </m:r>
            </m:sub>
          </m:sSub>
          <m:r>
            <w:rPr>
              <w:rFonts w:ascii="Cambria Math" w:hAnsi="Cambria Math"/>
              <w:lang w:val="vi-VN"/>
            </w:rPr>
            <m:t>→G</m:t>
          </m:r>
          <m:d>
            <m:dPr>
              <m:ctrlPr>
                <w:rPr>
                  <w:rFonts w:ascii="Cambria Math" w:hAnsi="Cambria Math"/>
                  <w:i/>
                  <w:lang w:val="vi-VN"/>
                </w:rPr>
              </m:ctrlPr>
            </m:dPr>
            <m:e>
              <m:r>
                <w:rPr>
                  <w:rFonts w:ascii="Cambria Math" w:hAnsi="Cambria Math"/>
                  <w:lang w:val="vi-VN"/>
                </w:rPr>
                <m:t>s</m:t>
              </m:r>
            </m:e>
          </m:d>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s</m:t>
              </m:r>
            </m:den>
          </m:f>
          <m:r>
            <w:rPr>
              <w:rFonts w:ascii="Cambria Math" w:hAnsi="Cambria Math"/>
              <w:lang w:val="vi-VN"/>
            </w:rPr>
            <m:t>⋅</m:t>
          </m:r>
          <m:f>
            <m:fPr>
              <m:ctrlPr>
                <w:rPr>
                  <w:rFonts w:ascii="Cambria Math" w:hAnsi="Cambria Math"/>
                  <w:i/>
                  <w:lang w:val="vi-VN"/>
                </w:rPr>
              </m:ctrlPr>
            </m:fPr>
            <m:num>
              <m:r>
                <w:rPr>
                  <w:rFonts w:ascii="Cambria Math" w:hAnsi="Cambria Math"/>
                  <w:lang w:val="vi-VN"/>
                </w:rPr>
                <m:t>2</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th</m:t>
                  </m:r>
                </m:sub>
              </m:sSub>
              <m:r>
                <w:rPr>
                  <w:rFonts w:ascii="Cambria Math" w:hAnsi="Cambria Math"/>
                  <w:lang w:val="vi-VN"/>
                </w:rPr>
                <m:t>l</m:t>
              </m:r>
            </m:num>
            <m:den>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x</m:t>
                  </m:r>
                </m:sub>
              </m:sSub>
              <m:r>
                <w:rPr>
                  <w:rFonts w:ascii="Cambria Math" w:hAnsi="Cambria Math"/>
                  <w:lang w:val="vi-VN"/>
                </w:rPr>
                <m:t>s</m:t>
              </m:r>
            </m:den>
          </m:f>
        </m:oMath>
      </m:oMathPara>
    </w:p>
    <w:p w14:paraId="18CCC916" w14:textId="7939F1EB" w:rsidR="00ED1AE9" w:rsidRPr="00D03CC6" w:rsidRDefault="00D03CC6" w:rsidP="00ED1AE9">
      <w:pPr>
        <w:rPr>
          <w:iCs/>
        </w:rPr>
      </w:pPr>
      <w:r>
        <w:t xml:space="preserve">Apply P controller: </w:t>
      </w:r>
    </w:p>
    <w:p w14:paraId="034B1508" w14:textId="2A52A80B" w:rsidR="00ED1AE9" w:rsidRPr="00D81EB0" w:rsidRDefault="00000000" w:rsidP="00142E11">
      <w:pPr>
        <w:jc w:val="center"/>
      </w:pPr>
      <m:oMathPara>
        <m:oMath>
          <m:sSub>
            <m:sSubPr>
              <m:ctrlPr>
                <w:rPr>
                  <w:rFonts w:ascii="Cambria Math" w:hAnsi="Cambria Math"/>
                  <w:i/>
                </w:rPr>
              </m:ctrlPr>
            </m:sSubPr>
            <m:e>
              <m:r>
                <w:rPr>
                  <w:rFonts w:ascii="Cambria Math" w:hAnsi="Cambria Math"/>
                  <w:lang w:val="vi-VN"/>
                </w:rPr>
                <m:t>δ</m:t>
              </m:r>
            </m:e>
            <m:sub>
              <m:r>
                <w:rPr>
                  <w:rFonts w:ascii="Cambria Math" w:hAnsi="Cambria Math"/>
                  <w:lang w:val="vi-VN"/>
                </w:rPr>
                <m:t>ϕ</m:t>
              </m:r>
            </m:sub>
          </m:sSub>
          <m:d>
            <m:dPr>
              <m:ctrlPr>
                <w:rPr>
                  <w:rFonts w:ascii="Cambria Math" w:hAnsi="Cambria Math"/>
                  <w:i/>
                </w:rPr>
              </m:ctrlPr>
            </m:dPr>
            <m:e>
              <m:r>
                <w:rPr>
                  <w:rFonts w:ascii="Cambria Math" w:hAnsi="Cambria Math"/>
                  <w:lang w:val="vi-VN"/>
                </w:rPr>
                <m:t>t</m:t>
              </m:r>
            </m:e>
          </m:d>
          <m:r>
            <w:rPr>
              <w:rFonts w:ascii="Cambria Math" w:hAnsi="Cambria Math"/>
              <w:lang w:val="vi-VN"/>
            </w:rPr>
            <m:t>=</m:t>
          </m:r>
          <m:sSub>
            <m:sSubPr>
              <m:ctrlPr>
                <w:rPr>
                  <w:rFonts w:ascii="Cambria Math" w:hAnsi="Cambria Math"/>
                  <w:i/>
                </w:rPr>
              </m:ctrlPr>
            </m:sSubPr>
            <m:e>
              <m:r>
                <w:rPr>
                  <w:rFonts w:ascii="Cambria Math" w:hAnsi="Cambria Math"/>
                  <w:lang w:val="vi-VN"/>
                </w:rPr>
                <m:t>k</m:t>
              </m:r>
            </m:e>
            <m:sub>
              <m:sSub>
                <m:sSubPr>
                  <m:ctrlPr>
                    <w:rPr>
                      <w:rFonts w:ascii="Cambria Math" w:hAnsi="Cambria Math"/>
                      <w:i/>
                    </w:rPr>
                  </m:ctrlPr>
                </m:sSubPr>
                <m:e>
                  <m:r>
                    <w:rPr>
                      <w:rFonts w:ascii="Cambria Math" w:hAnsi="Cambria Math"/>
                      <w:lang w:val="vi-VN"/>
                    </w:rPr>
                    <m:t>p</m:t>
                  </m:r>
                </m:e>
                <m:sub>
                  <m:r>
                    <w:rPr>
                      <w:rFonts w:ascii="Cambria Math" w:hAnsi="Cambria Math"/>
                      <w:lang w:val="vi-VN"/>
                    </w:rPr>
                    <m:t>1</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vi-VN"/>
                    </w:rPr>
                    <m:t>k</m:t>
                  </m:r>
                </m:e>
                <m:sub>
                  <m:sSub>
                    <m:sSubPr>
                      <m:ctrlPr>
                        <w:rPr>
                          <w:rFonts w:ascii="Cambria Math" w:hAnsi="Cambria Math"/>
                          <w:i/>
                        </w:rPr>
                      </m:ctrlPr>
                    </m:sSubPr>
                    <m:e>
                      <m:r>
                        <w:rPr>
                          <w:rFonts w:ascii="Cambria Math" w:hAnsi="Cambria Math"/>
                          <w:lang w:val="vi-VN"/>
                        </w:rPr>
                        <m:t>p</m:t>
                      </m:r>
                    </m:e>
                    <m:sub>
                      <m:r>
                        <w:rPr>
                          <w:rFonts w:ascii="Cambria Math" w:hAnsi="Cambria Math"/>
                          <w:lang w:val="vi-VN"/>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lang w:val="vi-VN"/>
                        </w:rPr>
                        <m:t>ϕ</m:t>
                      </m:r>
                    </m:e>
                    <m:sub>
                      <m:r>
                        <w:rPr>
                          <w:rFonts w:ascii="Cambria Math" w:hAnsi="Cambria Math"/>
                          <w:lang w:val="vi-VN"/>
                        </w:rPr>
                        <m:t>d</m:t>
                      </m:r>
                    </m:sub>
                  </m:sSub>
                  <m:d>
                    <m:dPr>
                      <m:ctrlPr>
                        <w:rPr>
                          <w:rFonts w:ascii="Cambria Math" w:hAnsi="Cambria Math"/>
                          <w:i/>
                        </w:rPr>
                      </m:ctrlPr>
                    </m:dPr>
                    <m:e>
                      <m:r>
                        <w:rPr>
                          <w:rFonts w:ascii="Cambria Math" w:hAnsi="Cambria Math"/>
                          <w:lang w:val="vi-VN"/>
                        </w:rPr>
                        <m:t>t</m:t>
                      </m:r>
                    </m:e>
                  </m:d>
                  <m:r>
                    <w:rPr>
                      <w:rFonts w:ascii="Cambria Math" w:hAnsi="Cambria Math"/>
                      <w:lang w:val="vi-VN"/>
                    </w:rPr>
                    <m:t>-ϕ</m:t>
                  </m:r>
                  <m:d>
                    <m:dPr>
                      <m:ctrlPr>
                        <w:rPr>
                          <w:rFonts w:ascii="Cambria Math" w:hAnsi="Cambria Math"/>
                          <w:i/>
                        </w:rPr>
                      </m:ctrlPr>
                    </m:dPr>
                    <m:e>
                      <m:r>
                        <w:rPr>
                          <w:rFonts w:ascii="Cambria Math" w:hAnsi="Cambria Math"/>
                          <w:lang w:val="vi-VN"/>
                        </w:rPr>
                        <m:t>t</m:t>
                      </m:r>
                    </m:e>
                  </m:d>
                </m:e>
              </m:d>
              <m:r>
                <w:rPr>
                  <w:rFonts w:ascii="Cambria Math" w:hAnsi="Cambria Math"/>
                  <w:lang w:val="vi-VN"/>
                </w:rPr>
                <m:t>-</m:t>
              </m:r>
              <m:acc>
                <m:accPr>
                  <m:chr m:val="̇"/>
                  <m:ctrlPr>
                    <w:rPr>
                      <w:rFonts w:ascii="Cambria Math" w:hAnsi="Cambria Math"/>
                      <w:i/>
                    </w:rPr>
                  </m:ctrlPr>
                </m:accPr>
                <m:e>
                  <m:r>
                    <w:rPr>
                      <w:rFonts w:ascii="Cambria Math" w:hAnsi="Cambria Math"/>
                      <w:lang w:val="vi-VN"/>
                    </w:rPr>
                    <m:t>ϕ</m:t>
                  </m:r>
                </m:e>
              </m:acc>
              <m:d>
                <m:dPr>
                  <m:ctrlPr>
                    <w:rPr>
                      <w:rFonts w:ascii="Cambria Math" w:hAnsi="Cambria Math"/>
                      <w:i/>
                    </w:rPr>
                  </m:ctrlPr>
                </m:dPr>
                <m:e>
                  <m:r>
                    <w:rPr>
                      <w:rFonts w:ascii="Cambria Math" w:hAnsi="Cambria Math"/>
                      <w:lang w:val="vi-VN"/>
                    </w:rPr>
                    <m:t>t</m:t>
                  </m:r>
                </m:e>
              </m:d>
            </m:e>
          </m:d>
          <m:r>
            <w:rPr>
              <w:rFonts w:ascii="Cambria Math" w:hAnsi="Cambria Math"/>
              <w:lang w:val="vi-VN"/>
            </w:rPr>
            <m:t xml:space="preserve">    </m:t>
          </m:r>
        </m:oMath>
      </m:oMathPara>
    </w:p>
    <w:p w14:paraId="33DFD44A" w14:textId="77777777" w:rsidR="00373611" w:rsidRPr="00142E11" w:rsidRDefault="00373611" w:rsidP="00142E11">
      <w:pPr>
        <w:jc w:val="center"/>
        <w:rPr>
          <w:lang w:val="vi-VN"/>
        </w:rPr>
      </w:pPr>
    </w:p>
    <w:p w14:paraId="727284AF" w14:textId="789DC81D" w:rsidR="00ED1AE9" w:rsidRPr="00373611" w:rsidRDefault="00142E11" w:rsidP="00ED1AE9">
      <m:oMathPara>
        <m:oMath>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-ϕ</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e>
          </m:d>
        </m:oMath>
      </m:oMathPara>
    </w:p>
    <w:p w14:paraId="26015749" w14:textId="77777777" w:rsidR="00373611" w:rsidRPr="00580968" w:rsidRDefault="00373611" w:rsidP="00ED1AE9"/>
    <w:p w14:paraId="67EC7D37" w14:textId="77777777" w:rsidR="00580968" w:rsidRPr="00AE54F5" w:rsidRDefault="00580968" w:rsidP="00580968">
      <m:oMathPara>
        <m:oMathParaPr>
          <m:jc m:val="left"/>
        </m:oMathParaPr>
        <m:oMath>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ϕ</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sSub>
            <m:sSubPr>
              <m:ctrlPr>
                <w:rPr>
                  <w:rFonts w:ascii="Cambria Math" w:hAnsi="Cambria Math"/>
                  <w:i/>
                </w:rPr>
              </m:ctrlPr>
            </m:sSubPr>
            <m:e>
              <m:r>
                <w:rPr>
                  <w:rFonts w:ascii="Cambria Math" w:hAnsi="Cambria Math"/>
                </w:rPr>
                <m:t>ϕ</m:t>
              </m:r>
            </m:e>
            <m:sub>
              <m:r>
                <w:rPr>
                  <w:rFonts w:ascii="Cambria Math" w:hAnsi="Cambria Math"/>
                </w:rPr>
                <m:t>d</m:t>
              </m:r>
            </m:sub>
          </m:sSub>
          <m:d>
            <m:dPr>
              <m:ctrlPr>
                <w:rPr>
                  <w:rFonts w:ascii="Cambria Math" w:hAnsi="Cambria Math"/>
                  <w:i/>
                </w:rPr>
              </m:ctrlPr>
            </m:dPr>
            <m:e>
              <m:r>
                <w:rPr>
                  <w:rFonts w:ascii="Cambria Math" w:hAnsi="Cambria Math"/>
                </w:rPr>
                <m:t>t</m:t>
              </m:r>
            </m:e>
          </m:d>
        </m:oMath>
      </m:oMathPara>
    </w:p>
    <w:p w14:paraId="4136A1DD" w14:textId="77777777" w:rsidR="00580968" w:rsidRPr="00142E11" w:rsidRDefault="00580968" w:rsidP="00ED1AE9"/>
    <w:p w14:paraId="1AF6DB99" w14:textId="17DB0E67" w:rsidR="00580968" w:rsidRDefault="00C64E60" w:rsidP="00ED1AE9">
      <w:r>
        <w:t>A</w:t>
      </w:r>
      <w:r w:rsidR="00142E11" w:rsidRPr="00142E11">
        <w:t>pply Laplace transformation to both sides</w:t>
      </w:r>
    </w:p>
    <w:p w14:paraId="24EC3902" w14:textId="46AB9844" w:rsidR="00580968" w:rsidRPr="00B71607" w:rsidRDefault="00000000" w:rsidP="00ED1AE9">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ϕ</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ϕ</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sϕ</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sSub>
            <m:sSubPr>
              <m:ctrlPr>
                <w:rPr>
                  <w:rFonts w:ascii="Cambria Math" w:hAnsi="Cambria Math"/>
                  <w:i/>
                </w:rPr>
              </m:ctrlPr>
            </m:sSubPr>
            <m:e>
              <m:r>
                <w:rPr>
                  <w:rFonts w:ascii="Cambria Math" w:hAnsi="Cambria Math"/>
                </w:rPr>
                <m:t>ϕ</m:t>
              </m:r>
            </m:e>
            <m:sub>
              <m:r>
                <w:rPr>
                  <w:rFonts w:ascii="Cambria Math" w:hAnsi="Cambria Math"/>
                </w:rPr>
                <m:t>d</m:t>
              </m:r>
            </m:sub>
          </m:sSub>
          <m:d>
            <m:dPr>
              <m:ctrlPr>
                <w:rPr>
                  <w:rFonts w:ascii="Cambria Math" w:hAnsi="Cambria Math"/>
                  <w:i/>
                </w:rPr>
              </m:ctrlPr>
            </m:dPr>
            <m:e>
              <m:r>
                <w:rPr>
                  <w:rFonts w:ascii="Cambria Math" w:hAnsi="Cambria Math"/>
                </w:rPr>
                <m:t>s</m:t>
              </m:r>
            </m:e>
          </m:d>
        </m:oMath>
      </m:oMathPara>
    </w:p>
    <w:p w14:paraId="0EF0560C" w14:textId="77777777" w:rsidR="00B71607" w:rsidRPr="00580968" w:rsidRDefault="00B71607" w:rsidP="00ED1AE9"/>
    <w:p w14:paraId="34092D90" w14:textId="5E3926B3" w:rsidR="00580968" w:rsidRPr="00B71607" w:rsidRDefault="00AE54F5" w:rsidP="00ED1AE9">
      <m:oMathPara>
        <m:oMath>
          <m:r>
            <m:rPr>
              <m:sty m:val="p"/>
            </m:rPr>
            <w:rPr>
              <w:rFonts w:ascii="Cambria Math" w:hAnsi="Cambria Math"/>
            </w:rPr>
            <m:t>⇔</m:t>
          </m:r>
          <m:r>
            <w:rPr>
              <w:rFonts w:ascii="Cambria Math" w:hAnsi="Cambria Math"/>
            </w:rPr>
            <m:t>ϕ</m:t>
          </m:r>
          <m:d>
            <m:dPr>
              <m:ctrlPr>
                <w:rPr>
                  <w:rFonts w:ascii="Cambria Math" w:hAnsi="Cambria Math"/>
                  <w:i/>
                </w:rPr>
              </m:ctrlPr>
            </m:dPr>
            <m:e>
              <m:r>
                <w:rPr>
                  <w:rFonts w:ascii="Cambria Math" w:hAnsi="Cambria Math"/>
                </w:rPr>
                <m:t>s</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e>
          </m:d>
          <m:sSub>
            <m:sSubPr>
              <m:ctrlPr>
                <w:rPr>
                  <w:rFonts w:ascii="Cambria Math" w:hAnsi="Cambria Math"/>
                  <w:i/>
                </w:rPr>
              </m:ctrlPr>
            </m:sSubPr>
            <m:e>
              <m:r>
                <w:rPr>
                  <w:rFonts w:ascii="Cambria Math" w:hAnsi="Cambria Math"/>
                </w:rPr>
                <m:t>ϕ</m:t>
              </m:r>
            </m:e>
            <m:sub>
              <m:r>
                <w:rPr>
                  <w:rFonts w:ascii="Cambria Math" w:hAnsi="Cambria Math"/>
                </w:rPr>
                <m:t>d</m:t>
              </m:r>
            </m:sub>
          </m:sSub>
          <m:d>
            <m:dPr>
              <m:ctrlPr>
                <w:rPr>
                  <w:rFonts w:ascii="Cambria Math" w:hAnsi="Cambria Math"/>
                  <w:i/>
                </w:rPr>
              </m:ctrlPr>
            </m:dPr>
            <m:e>
              <m:r>
                <w:rPr>
                  <w:rFonts w:ascii="Cambria Math" w:hAnsi="Cambria Math"/>
                </w:rPr>
                <m:t>s</m:t>
              </m:r>
            </m:e>
          </m:d>
        </m:oMath>
      </m:oMathPara>
    </w:p>
    <w:p w14:paraId="6DE944F8" w14:textId="77777777" w:rsidR="00B71607" w:rsidRDefault="00B71607" w:rsidP="00ED1AE9"/>
    <w:p w14:paraId="2FA660BF" w14:textId="65BA9137" w:rsidR="00ED1AE9" w:rsidRPr="00225F5C" w:rsidRDefault="00ED1AE9" w:rsidP="00142E11">
      <m:oMathPara>
        <m:oMath>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ϕ</m:t>
                  </m:r>
                </m:e>
                <m:sub>
                  <m: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en>
          </m:f>
        </m:oMath>
      </m:oMathPara>
    </w:p>
    <w:p w14:paraId="1A87BA68" w14:textId="77777777" w:rsidR="00225F5C" w:rsidRDefault="00225F5C" w:rsidP="00142E11"/>
    <w:p w14:paraId="1CDA588E" w14:textId="5E147234" w:rsidR="00ED1AE9" w:rsidRPr="00E67B5E" w:rsidRDefault="00ED1AE9" w:rsidP="00ED1AE9">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e>
                </m:mr>
                <m:m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x</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mr>
              </m:m>
            </m:e>
          </m:d>
        </m:oMath>
      </m:oMathPara>
    </w:p>
    <w:p w14:paraId="407133FC" w14:textId="51E41819" w:rsidR="00E67B5E" w:rsidRPr="001F79C5" w:rsidRDefault="00E67B5E" w:rsidP="00ED1AE9">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num>
                      <m:den>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den>
                    </m:f>
                    <m:sSub>
                      <m:sSubPr>
                        <m:ctrlPr>
                          <w:rPr>
                            <w:rFonts w:ascii="Cambria Math" w:hAnsi="Cambria Math"/>
                            <w:i/>
                          </w:rPr>
                        </m:ctrlPr>
                      </m:sSubPr>
                      <m:e>
                        <m:r>
                          <w:rPr>
                            <w:rFonts w:ascii="Cambria Math" w:hAnsi="Cambria Math"/>
                          </w:rPr>
                          <m:t>I</m:t>
                        </m:r>
                      </m:e>
                      <m:sub>
                        <m:r>
                          <w:rPr>
                            <w:rFonts w:ascii="Cambria Math" w:hAnsi="Cambria Math"/>
                          </w:rPr>
                          <m:t>x</m:t>
                        </m:r>
                      </m:sub>
                    </m:sSub>
                  </m:e>
                </m:m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den>
                    </m:f>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n</m:t>
                            </m:r>
                          </m:sub>
                        </m:sSub>
                      </m:num>
                      <m:den>
                        <m:r>
                          <w:rPr>
                            <w:rFonts w:ascii="Cambria Math" w:hAnsi="Cambria Math"/>
                          </w:rPr>
                          <m:t>2ζ</m:t>
                        </m:r>
                      </m:den>
                    </m:f>
                  </m:e>
                </m:mr>
              </m:m>
            </m:e>
          </m:d>
        </m:oMath>
      </m:oMathPara>
    </w:p>
    <w:bookmarkEnd w:id="3"/>
    <w:p w14:paraId="6AF7512E" w14:textId="77777777" w:rsidR="00AE54F5" w:rsidRDefault="00AE54F5" w:rsidP="00972EE3">
      <w:pPr>
        <w:rPr>
          <w:i/>
          <w:iCs/>
          <w:u w:val="single"/>
        </w:rPr>
      </w:pPr>
    </w:p>
    <w:p w14:paraId="66D23A6D" w14:textId="64A6B840" w:rsidR="001B4B21" w:rsidRDefault="001B4B21" w:rsidP="00972EE3">
      <w:pPr>
        <w:rPr>
          <w:i/>
          <w:iCs/>
          <w:u w:val="single"/>
        </w:rPr>
      </w:pPr>
      <w:r w:rsidRPr="00972EE3">
        <w:rPr>
          <w:i/>
          <w:iCs/>
          <w:u w:val="single"/>
        </w:rPr>
        <w:t>Pitch design</w:t>
      </w:r>
    </w:p>
    <w:p w14:paraId="7AC533A2" w14:textId="77777777" w:rsidR="00DC45D4" w:rsidRDefault="00A50A48" w:rsidP="00DC45D4">
      <w:pPr>
        <w:keepNext/>
      </w:pPr>
      <w:r>
        <w:rPr>
          <w:noProof/>
        </w:rPr>
        <w:drawing>
          <wp:inline distT="0" distB="0" distL="0" distR="0" wp14:anchorId="56677B89" wp14:editId="0FB61637">
            <wp:extent cx="3126105" cy="1179830"/>
            <wp:effectExtent l="0" t="0" r="0" b="1270"/>
            <wp:docPr id="44318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88914" name=""/>
                    <pic:cNvPicPr/>
                  </pic:nvPicPr>
                  <pic:blipFill>
                    <a:blip r:embed="rId18"/>
                    <a:stretch>
                      <a:fillRect/>
                    </a:stretch>
                  </pic:blipFill>
                  <pic:spPr>
                    <a:xfrm>
                      <a:off x="0" y="0"/>
                      <a:ext cx="3126105" cy="1179830"/>
                    </a:xfrm>
                    <a:prstGeom prst="rect">
                      <a:avLst/>
                    </a:prstGeom>
                  </pic:spPr>
                </pic:pic>
              </a:graphicData>
            </a:graphic>
          </wp:inline>
        </w:drawing>
      </w:r>
    </w:p>
    <w:p w14:paraId="7E3D2944" w14:textId="03C57EA9" w:rsidR="00A50A48" w:rsidRPr="00972EE3" w:rsidRDefault="00DC45D4" w:rsidP="00DC45D4">
      <w:pPr>
        <w:pStyle w:val="Caption"/>
        <w:jc w:val="center"/>
        <w:rPr>
          <w:i w:val="0"/>
          <w:iCs w:val="0"/>
          <w:u w:val="single"/>
        </w:rPr>
      </w:pPr>
      <w:r>
        <w:t xml:space="preserve">Figure </w:t>
      </w:r>
      <w:r>
        <w:fldChar w:fldCharType="begin"/>
      </w:r>
      <w:r>
        <w:instrText xml:space="preserve"> SEQ Figure \* ARABIC </w:instrText>
      </w:r>
      <w:r>
        <w:fldChar w:fldCharType="separate"/>
      </w:r>
      <w:r w:rsidR="00082254">
        <w:rPr>
          <w:noProof/>
        </w:rPr>
        <w:t>4</w:t>
      </w:r>
      <w:r>
        <w:rPr>
          <w:noProof/>
        </w:rPr>
        <w:fldChar w:fldCharType="end"/>
      </w:r>
      <w:r>
        <w:t xml:space="preserve"> .Pitch </w:t>
      </w:r>
      <w:r w:rsidRPr="009D7CBC">
        <w:t>Double P controller diagram</w:t>
      </w:r>
    </w:p>
    <w:p w14:paraId="04F0B467" w14:textId="77777777" w:rsidR="00ED1AE9" w:rsidRPr="002E3795" w:rsidRDefault="00ED1AE9" w:rsidP="00ED1AE9">
      <w:r>
        <w:t>We have:</w:t>
      </w:r>
    </w:p>
    <w:p w14:paraId="0115EABC" w14:textId="2CF23B10" w:rsidR="00ED1AE9" w:rsidRPr="00AE54F5" w:rsidRDefault="00000000" w:rsidP="00ED1AE9">
      <w:pPr>
        <w:rPr>
          <w:lang w:val="vi-VN"/>
        </w:rPr>
      </w:pPr>
      <m:oMathPara>
        <m:oMath>
          <m:acc>
            <m:accPr>
              <m:chr m:val="̈"/>
              <m:ctrlPr>
                <w:rPr>
                  <w:rFonts w:ascii="Cambria Math" w:hAnsi="Cambria Math"/>
                  <w:lang w:val="vi-VN"/>
                </w:rPr>
              </m:ctrlPr>
            </m:accPr>
            <m:e>
              <m:r>
                <w:rPr>
                  <w:rFonts w:ascii="Cambria Math" w:hAnsi="Cambria Math"/>
                  <w:lang w:val="vi-VN"/>
                </w:rPr>
                <m:t>θ</m:t>
              </m:r>
            </m:e>
          </m:acc>
          <m:r>
            <w:rPr>
              <w:rFonts w:ascii="Cambria Math" w:hAnsi="Cambria Math"/>
              <w:lang w:val="vi-VN"/>
            </w:rPr>
            <m:t>=</m:t>
          </m:r>
          <m:f>
            <m:fPr>
              <m:ctrlPr>
                <w:rPr>
                  <w:rFonts w:ascii="Cambria Math" w:hAnsi="Cambria Math"/>
                  <w:lang w:val="vi-VN"/>
                </w:rPr>
              </m:ctrlPr>
            </m:fPr>
            <m:num>
              <m:r>
                <w:rPr>
                  <w:rFonts w:ascii="Cambria Math" w:hAnsi="Cambria Math"/>
                  <w:lang w:val="vi-VN"/>
                </w:rPr>
                <m:t>2</m:t>
              </m:r>
              <m:sSub>
                <m:sSubPr>
                  <m:ctrlPr>
                    <w:rPr>
                      <w:rFonts w:ascii="Cambria Math" w:hAnsi="Cambria Math"/>
                      <w:lang w:val="vi-VN"/>
                    </w:rPr>
                  </m:ctrlPr>
                </m:sSubPr>
                <m:e>
                  <m:r>
                    <w:rPr>
                      <w:rFonts w:ascii="Cambria Math" w:hAnsi="Cambria Math"/>
                      <w:lang w:val="vi-VN"/>
                    </w:rPr>
                    <m:t>K</m:t>
                  </m:r>
                </m:e>
                <m:sub>
                  <m:r>
                    <w:rPr>
                      <w:rFonts w:ascii="Cambria Math" w:hAnsi="Cambria Math"/>
                      <w:lang w:val="vi-VN"/>
                    </w:rPr>
                    <m:t>th</m:t>
                  </m:r>
                </m:sub>
              </m:sSub>
              <m:r>
                <w:rPr>
                  <w:rFonts w:ascii="Cambria Math" w:hAnsi="Cambria Math"/>
                  <w:lang w:val="vi-VN"/>
                </w:rPr>
                <m:t>l</m:t>
              </m:r>
            </m:num>
            <m:den>
              <m:sSub>
                <m:sSubPr>
                  <m:ctrlPr>
                    <w:rPr>
                      <w:rFonts w:ascii="Cambria Math" w:hAnsi="Cambria Math"/>
                      <w:lang w:val="vi-VN"/>
                    </w:rPr>
                  </m:ctrlPr>
                </m:sSubPr>
                <m:e>
                  <m:r>
                    <w:rPr>
                      <w:rFonts w:ascii="Cambria Math" w:hAnsi="Cambria Math"/>
                      <w:lang w:val="vi-VN"/>
                    </w:rPr>
                    <m:t>I</m:t>
                  </m:r>
                </m:e>
                <m:sub>
                  <m:r>
                    <w:rPr>
                      <w:rFonts w:ascii="Cambria Math" w:hAnsi="Cambria Math"/>
                      <w:lang w:val="vi-VN"/>
                    </w:rPr>
                    <m:t>y</m:t>
                  </m:r>
                </m:sub>
              </m:sSub>
            </m:den>
          </m:f>
          <m:sSub>
            <m:sSubPr>
              <m:ctrlPr>
                <w:rPr>
                  <w:rFonts w:ascii="Cambria Math" w:hAnsi="Cambria Math"/>
                  <w:lang w:val="vi-VN"/>
                </w:rPr>
              </m:ctrlPr>
            </m:sSubPr>
            <m:e>
              <m:r>
                <w:rPr>
                  <w:rFonts w:ascii="Cambria Math" w:hAnsi="Cambria Math"/>
                  <w:lang w:val="vi-VN"/>
                </w:rPr>
                <m:t>δ</m:t>
              </m:r>
            </m:e>
            <m:sub>
              <m:r>
                <m:rPr>
                  <m:nor/>
                </m:rPr>
                <w:rPr>
                  <w:lang w:val="vi-VN"/>
                </w:rPr>
                <m:t xml:space="preserve">pitch </m:t>
              </m:r>
            </m:sub>
          </m:sSub>
          <m:r>
            <w:rPr>
              <w:rFonts w:ascii="Cambria Math" w:hAnsi="Cambria Math"/>
              <w:lang w:val="vi-VN"/>
            </w:rPr>
            <m:t>→G</m:t>
          </m:r>
          <m:d>
            <m:dPr>
              <m:ctrlPr>
                <w:rPr>
                  <w:rFonts w:ascii="Cambria Math" w:hAnsi="Cambria Math"/>
                  <w:i/>
                  <w:lang w:val="vi-VN"/>
                </w:rPr>
              </m:ctrlPr>
            </m:dPr>
            <m:e>
              <m:r>
                <w:rPr>
                  <w:rFonts w:ascii="Cambria Math" w:hAnsi="Cambria Math"/>
                  <w:lang w:val="vi-VN"/>
                </w:rPr>
                <m:t>s</m:t>
              </m:r>
            </m:e>
          </m:d>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s</m:t>
              </m:r>
            </m:den>
          </m:f>
          <m:r>
            <w:rPr>
              <w:rFonts w:ascii="Cambria Math" w:hAnsi="Cambria Math"/>
              <w:lang w:val="vi-VN"/>
            </w:rPr>
            <m:t>⋅</m:t>
          </m:r>
          <m:f>
            <m:fPr>
              <m:ctrlPr>
                <w:rPr>
                  <w:rFonts w:ascii="Cambria Math" w:hAnsi="Cambria Math"/>
                  <w:i/>
                  <w:lang w:val="vi-VN"/>
                </w:rPr>
              </m:ctrlPr>
            </m:fPr>
            <m:num>
              <m:r>
                <w:rPr>
                  <w:rFonts w:ascii="Cambria Math" w:hAnsi="Cambria Math"/>
                  <w:lang w:val="vi-VN"/>
                </w:rPr>
                <m:t>2</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th</m:t>
                  </m:r>
                </m:sub>
              </m:sSub>
              <m:r>
                <w:rPr>
                  <w:rFonts w:ascii="Cambria Math" w:hAnsi="Cambria Math"/>
                  <w:lang w:val="vi-VN"/>
                </w:rPr>
                <m:t>l</m:t>
              </m:r>
            </m:num>
            <m:den>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y</m:t>
                  </m:r>
                </m:sub>
              </m:sSub>
              <m:r>
                <w:rPr>
                  <w:rFonts w:ascii="Cambria Math" w:hAnsi="Cambria Math"/>
                  <w:lang w:val="vi-VN"/>
                </w:rPr>
                <m:t>s</m:t>
              </m:r>
            </m:den>
          </m:f>
        </m:oMath>
      </m:oMathPara>
    </w:p>
    <w:p w14:paraId="4CABA755" w14:textId="77777777" w:rsidR="000103EB" w:rsidRDefault="000103EB" w:rsidP="000103EB">
      <w:r w:rsidRPr="00CE6D4B">
        <w:t>Similar</w:t>
      </w:r>
      <w:r>
        <w:rPr>
          <w:lang w:val="vi-VN"/>
        </w:rPr>
        <w:t xml:space="preserve"> </w:t>
      </w:r>
      <w:r w:rsidRPr="00CE6D4B">
        <w:t>to the calculation process in the previous section</w:t>
      </w:r>
      <w:r>
        <w:t>.</w:t>
      </w:r>
    </w:p>
    <w:p w14:paraId="250C1D86" w14:textId="77777777" w:rsidR="00ED1AE9" w:rsidRDefault="00000000" w:rsidP="00ED1AE9">
      <m:oMathPara>
        <m:oMath>
          <m:sSub>
            <m:sSubPr>
              <m:ctrlPr>
                <w:rPr>
                  <w:rFonts w:ascii="Cambria Math" w:hAnsi="Cambria Math"/>
                  <w:i/>
                </w:rPr>
              </m:ctrlPr>
            </m:sSubPr>
            <m:e>
              <m:r>
                <w:rPr>
                  <w:rFonts w:ascii="Cambria Math" w:hAnsi="Cambria Math"/>
                </w:rPr>
                <m:t>δ</m:t>
              </m:r>
            </m:e>
            <m:sub>
              <m:r>
                <w:rPr>
                  <w:rFonts w:ascii="Cambria Math" w:hAnsi="Cambria Math"/>
                  <w:lang w:val="vi-VN"/>
                </w:rPr>
                <m:t>θ</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lang w:val="vi-VN"/>
                        </w:rPr>
                        <m:t>θ</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lang w:val="vi-VN"/>
                    </w:rPr>
                    <m:t>θ</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lang w:val="vi-VN"/>
                    </w:rPr>
                    <m:t>θ</m:t>
                  </m:r>
                </m:e>
              </m:acc>
              <m:d>
                <m:dPr>
                  <m:ctrlPr>
                    <w:rPr>
                      <w:rFonts w:ascii="Cambria Math" w:hAnsi="Cambria Math"/>
                      <w:i/>
                    </w:rPr>
                  </m:ctrlPr>
                </m:dPr>
                <m:e>
                  <m:r>
                    <w:rPr>
                      <w:rFonts w:ascii="Cambria Math" w:hAnsi="Cambria Math"/>
                    </w:rPr>
                    <m:t>t</m:t>
                  </m:r>
                </m:e>
              </m:d>
            </m:e>
          </m:d>
        </m:oMath>
      </m:oMathPara>
    </w:p>
    <w:p w14:paraId="3534786F" w14:textId="07594A1A" w:rsidR="00CE6D4B" w:rsidRPr="000103EB" w:rsidRDefault="00AE54F5" w:rsidP="00ED1AE9">
      <m:oMathPara>
        <m:oMath>
          <m:r>
            <w:rPr>
              <w:rFonts w:ascii="Cambria Math" w:hAnsi="Cambria Math"/>
            </w:rPr>
            <w:lastRenderedPageBreak/>
            <m:t>→</m:t>
          </m:r>
          <m:acc>
            <m:accPr>
              <m:chr m:val="̈"/>
              <m:ctrlPr>
                <w:rPr>
                  <w:rFonts w:ascii="Cambria Math" w:hAnsi="Cambria Math"/>
                  <w:i/>
                </w:rPr>
              </m:ctrlPr>
            </m:accPr>
            <m:e>
              <m:r>
                <w:rPr>
                  <w:rFonts w:ascii="Cambria Math" w:hAnsi="Cambria Math"/>
                  <w:lang w:val="vi-VN"/>
                </w:rPr>
                <m:t>θ</m:t>
              </m:r>
            </m:e>
          </m:acc>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lang w:val="vi-VN"/>
                        </w:rPr>
                        <m:t>θ</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lang w:val="vi-VN"/>
                    </w:rPr>
                    <m:t>θ</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lang w:val="vi-VN"/>
                    </w:rPr>
                    <m:t>θ</m:t>
                  </m:r>
                </m:e>
              </m:acc>
              <m:d>
                <m:dPr>
                  <m:ctrlPr>
                    <w:rPr>
                      <w:rFonts w:ascii="Cambria Math" w:hAnsi="Cambria Math"/>
                      <w:i/>
                    </w:rPr>
                  </m:ctrlPr>
                </m:dPr>
                <m:e>
                  <m:r>
                    <w:rPr>
                      <w:rFonts w:ascii="Cambria Math" w:hAnsi="Cambria Math"/>
                    </w:rPr>
                    <m:t>t</m:t>
                  </m:r>
                </m:e>
              </m:d>
            </m:e>
          </m:d>
        </m:oMath>
      </m:oMathPara>
    </w:p>
    <w:p w14:paraId="1B0CFDCE" w14:textId="09D0AF83" w:rsidR="000103EB" w:rsidRDefault="000103EB" w:rsidP="00ED1AE9">
      <w:r>
        <w:t>A</w:t>
      </w:r>
      <w:r w:rsidRPr="00142E11">
        <w:t>pply Laplace transformation</w:t>
      </w:r>
    </w:p>
    <w:p w14:paraId="12C010B9" w14:textId="77777777" w:rsidR="00ED1AE9" w:rsidRPr="00AE54F5" w:rsidRDefault="00000000" w:rsidP="00ED1AE9">
      <m:oMathPara>
        <m:oMath>
          <m:f>
            <m:fPr>
              <m:ctrlPr>
                <w:rPr>
                  <w:rFonts w:ascii="Cambria Math" w:hAnsi="Cambria Math"/>
                  <w:i/>
                </w:rPr>
              </m:ctrlPr>
            </m:fPr>
            <m:num>
              <m:r>
                <w:rPr>
                  <w:rFonts w:ascii="Cambria Math" w:hAnsi="Cambria Math"/>
                  <w:lang w:val="vi-VN"/>
                </w:rPr>
                <m:t>θ</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lang w:val="vi-VN"/>
                    </w:rPr>
                    <m:t>θ</m:t>
                  </m:r>
                </m:e>
                <m:sub>
                  <m: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en>
          </m:f>
        </m:oMath>
      </m:oMathPara>
    </w:p>
    <w:p w14:paraId="1DAD008E" w14:textId="77777777" w:rsidR="00AE54F5" w:rsidRDefault="00AE54F5" w:rsidP="00ED1AE9"/>
    <w:p w14:paraId="6D4E4F43" w14:textId="481EBB30" w:rsidR="00ED1AE9" w:rsidRPr="00AE54F5" w:rsidRDefault="00ED1AE9" w:rsidP="00ED1AE9">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e>
                </m:mr>
                <m:m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num>
                      <m:den>
                        <m:sSub>
                          <m:sSubPr>
                            <m:ctrlPr>
                              <w:rPr>
                                <w:rFonts w:ascii="Cambria Math" w:hAnsi="Cambria Math"/>
                                <w:i/>
                              </w:rPr>
                            </m:ctrlPr>
                          </m:sSubPr>
                          <m:e>
                            <m:r>
                              <w:rPr>
                                <w:rFonts w:ascii="Cambria Math" w:hAnsi="Cambria Math"/>
                              </w:rPr>
                              <m:t>I</m:t>
                            </m:r>
                          </m:e>
                          <m:sub>
                            <m:r>
                              <w:rPr>
                                <w:rFonts w:ascii="Cambria Math" w:hAnsi="Cambria Math"/>
                              </w:rPr>
                              <m:t>y</m:t>
                            </m:r>
                          </m:sub>
                        </m:sSub>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mr>
              </m:m>
            </m:e>
          </m:d>
        </m:oMath>
      </m:oMathPara>
    </w:p>
    <w:p w14:paraId="07112B67" w14:textId="77777777" w:rsidR="00AE54F5" w:rsidRPr="00E67B5E" w:rsidRDefault="00AE54F5" w:rsidP="00ED1AE9"/>
    <w:p w14:paraId="548020FC" w14:textId="527E4866" w:rsidR="00E67B5E" w:rsidRPr="001B7817" w:rsidRDefault="00E67B5E" w:rsidP="00ED1AE9">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num>
                      <m:den>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den>
                    </m:f>
                    <m:sSub>
                      <m:sSubPr>
                        <m:ctrlPr>
                          <w:rPr>
                            <w:rFonts w:ascii="Cambria Math" w:hAnsi="Cambria Math"/>
                            <w:i/>
                          </w:rPr>
                        </m:ctrlPr>
                      </m:sSubPr>
                      <m:e>
                        <m:r>
                          <w:rPr>
                            <w:rFonts w:ascii="Cambria Math" w:hAnsi="Cambria Math"/>
                          </w:rPr>
                          <m:t>I</m:t>
                        </m:r>
                      </m:e>
                      <m:sub>
                        <m:r>
                          <w:rPr>
                            <w:rFonts w:ascii="Cambria Math" w:hAnsi="Cambria Math"/>
                          </w:rPr>
                          <m:t>y</m:t>
                        </m:r>
                      </m:sub>
                    </m:sSub>
                  </m:e>
                </m:m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l.</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den>
                    </m:f>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n</m:t>
                            </m:r>
                          </m:sub>
                        </m:sSub>
                      </m:num>
                      <m:den>
                        <m:r>
                          <w:rPr>
                            <w:rFonts w:ascii="Cambria Math" w:hAnsi="Cambria Math"/>
                          </w:rPr>
                          <m:t>2ζ</m:t>
                        </m:r>
                      </m:den>
                    </m:f>
                  </m:e>
                </m:mr>
              </m:m>
            </m:e>
          </m:d>
        </m:oMath>
      </m:oMathPara>
    </w:p>
    <w:p w14:paraId="57106435" w14:textId="77777777" w:rsidR="00AE54F5" w:rsidRDefault="00AE54F5" w:rsidP="00ED1AE9"/>
    <w:p w14:paraId="04AF1C85" w14:textId="4538EC1D" w:rsidR="001B4B21" w:rsidRDefault="001B4B21" w:rsidP="00972EE3">
      <w:pPr>
        <w:rPr>
          <w:i/>
          <w:iCs/>
          <w:u w:val="single"/>
        </w:rPr>
      </w:pPr>
      <w:r w:rsidRPr="00972EE3">
        <w:rPr>
          <w:i/>
          <w:iCs/>
          <w:u w:val="single"/>
        </w:rPr>
        <w:t>Yaw design</w:t>
      </w:r>
    </w:p>
    <w:p w14:paraId="40969A04" w14:textId="77777777" w:rsidR="00DC45D4" w:rsidRDefault="00A50A48" w:rsidP="00DC45D4">
      <w:pPr>
        <w:keepNext/>
      </w:pPr>
      <w:r>
        <w:rPr>
          <w:noProof/>
        </w:rPr>
        <w:drawing>
          <wp:inline distT="0" distB="0" distL="0" distR="0" wp14:anchorId="417559BC" wp14:editId="2CFD3B9D">
            <wp:extent cx="3126105" cy="1318260"/>
            <wp:effectExtent l="0" t="0" r="0" b="0"/>
            <wp:docPr id="8365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4775" name=""/>
                    <pic:cNvPicPr/>
                  </pic:nvPicPr>
                  <pic:blipFill>
                    <a:blip r:embed="rId19"/>
                    <a:stretch>
                      <a:fillRect/>
                    </a:stretch>
                  </pic:blipFill>
                  <pic:spPr>
                    <a:xfrm>
                      <a:off x="0" y="0"/>
                      <a:ext cx="3126105" cy="1318260"/>
                    </a:xfrm>
                    <a:prstGeom prst="rect">
                      <a:avLst/>
                    </a:prstGeom>
                  </pic:spPr>
                </pic:pic>
              </a:graphicData>
            </a:graphic>
          </wp:inline>
        </w:drawing>
      </w:r>
    </w:p>
    <w:p w14:paraId="3B8A0F1E" w14:textId="04492CA9" w:rsidR="00A50A48" w:rsidRPr="00972EE3" w:rsidRDefault="00DC45D4" w:rsidP="00DC45D4">
      <w:pPr>
        <w:pStyle w:val="Caption"/>
        <w:jc w:val="center"/>
        <w:rPr>
          <w:i w:val="0"/>
          <w:iCs w:val="0"/>
          <w:u w:val="single"/>
        </w:rPr>
      </w:pPr>
      <w:r>
        <w:t xml:space="preserve">Figure </w:t>
      </w:r>
      <w:r>
        <w:fldChar w:fldCharType="begin"/>
      </w:r>
      <w:r>
        <w:instrText xml:space="preserve"> SEQ Figure \* ARABIC </w:instrText>
      </w:r>
      <w:r>
        <w:fldChar w:fldCharType="separate"/>
      </w:r>
      <w:r w:rsidR="00082254">
        <w:rPr>
          <w:noProof/>
        </w:rPr>
        <w:t>5</w:t>
      </w:r>
      <w:r>
        <w:rPr>
          <w:noProof/>
        </w:rPr>
        <w:fldChar w:fldCharType="end"/>
      </w:r>
      <w:r>
        <w:t xml:space="preserve"> .Yaw </w:t>
      </w:r>
      <w:r w:rsidRPr="00260893">
        <w:t>Double P controller diagram</w:t>
      </w:r>
    </w:p>
    <w:p w14:paraId="70D6FA4F" w14:textId="77777777" w:rsidR="00ED1AE9" w:rsidRDefault="00ED1AE9" w:rsidP="00ED1AE9">
      <w:r>
        <w:t>We have:</w:t>
      </w:r>
    </w:p>
    <w:p w14:paraId="755E99CE" w14:textId="79BFCBE3" w:rsidR="00ED1AE9" w:rsidRDefault="00000000" w:rsidP="00D81EB0">
      <w:pPr>
        <w:jc w:val="center"/>
      </w:pPr>
      <m:oMath>
        <m:acc>
          <m:accPr>
            <m:chr m:val="̈"/>
            <m:ctrlPr>
              <w:rPr>
                <w:rFonts w:ascii="Cambria Math" w:hAnsi="Cambria Math"/>
                <w:i/>
              </w:rPr>
            </m:ctrlPr>
          </m:accPr>
          <m:e>
            <m:r>
              <w:rPr>
                <w:rFonts w:ascii="Cambria Math" w:hAnsi="Cambria Math"/>
              </w:rPr>
              <m:t>ψ</m:t>
            </m:r>
          </m:e>
        </m:acc>
        <m:r>
          <w:rPr>
            <w:rFonts w:ascii="Cambria Math" w:hAnsi="Cambria Math"/>
          </w:rPr>
          <m:t xml:space="preserve">= </m:t>
        </m:r>
        <m:f>
          <m:fPr>
            <m:ctrlPr>
              <w:rPr>
                <w:rFonts w:ascii="Cambria Math" w:hAnsi="Cambria Math"/>
                <w:i/>
              </w:rPr>
            </m:ctrlPr>
          </m:fPr>
          <m:num>
            <m:r>
              <w:rPr>
                <w:rFonts w:ascii="Cambria Math" w:hAnsi="Cambria Math"/>
              </w:rPr>
              <m:t>4ⅆ</m:t>
            </m:r>
            <m:sSub>
              <m:sSubPr>
                <m:ctrlPr>
                  <w:rPr>
                    <w:rFonts w:ascii="Cambria Math" w:hAnsi="Cambria Math"/>
                    <w:i/>
                  </w:rPr>
                </m:ctrlPr>
              </m:sSubPr>
              <m:e>
                <m:r>
                  <w:rPr>
                    <w:rFonts w:ascii="Cambria Math" w:hAnsi="Cambria Math"/>
                  </w:rPr>
                  <m:t>K</m:t>
                </m:r>
              </m:e>
              <m:sub>
                <m:r>
                  <w:rPr>
                    <w:rFonts w:ascii="Cambria Math" w:hAnsi="Cambria Math"/>
                  </w:rPr>
                  <m:t>th</m:t>
                </m:r>
              </m:sub>
            </m:sSub>
          </m:num>
          <m:den>
            <m:r>
              <w:rPr>
                <w:rFonts w:ascii="Cambria Math" w:hAnsi="Cambria Math"/>
              </w:rPr>
              <m:t>b</m:t>
            </m:r>
            <m:sSub>
              <m:sSubPr>
                <m:ctrlPr>
                  <w:rPr>
                    <w:rFonts w:ascii="Cambria Math" w:hAnsi="Cambria Math"/>
                    <w:i/>
                  </w:rPr>
                </m:ctrlPr>
              </m:sSubPr>
              <m:e>
                <m:r>
                  <w:rPr>
                    <w:rFonts w:ascii="Cambria Math" w:hAnsi="Cambria Math"/>
                  </w:rPr>
                  <m:t>I</m:t>
                </m:r>
              </m:e>
              <m:sub>
                <m:r>
                  <w:rPr>
                    <w:rFonts w:ascii="Cambria Math" w:hAnsi="Cambria Math"/>
                  </w:rPr>
                  <m:t>z</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y</m:t>
            </m:r>
            <m:r>
              <m:rPr>
                <m:sty m:val="p"/>
              </m:rPr>
              <w:rPr>
                <w:rFonts w:ascii="Cambria Math" w:hAnsi="Cambria Math"/>
              </w:rPr>
              <m:t>aw</m:t>
            </m:r>
          </m:sub>
        </m:sSub>
      </m:oMath>
      <w:r w:rsidR="00AE54F5">
        <w:t xml:space="preserve"> </w:t>
      </w:r>
      <m:oMath>
        <m:r>
          <w:rPr>
            <w:rFonts w:ascii="Cambria Math" w:hAnsi="Cambria Math"/>
          </w:rPr>
          <m:t>→</m:t>
        </m:r>
      </m:oMath>
      <w:r w:rsidR="00ED1AE9">
        <w:t xml:space="preserve">G(s) = </w:t>
      </w:r>
      <m:oMath>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δ</m:t>
                </m:r>
              </m:e>
              <m:sub>
                <m:r>
                  <w:rPr>
                    <w:rFonts w:ascii="Cambria Math" w:hAnsi="Cambria Math"/>
                  </w:rPr>
                  <m:t>yaw</m:t>
                </m:r>
              </m:sub>
            </m:sSub>
            <m:d>
              <m:dPr>
                <m:ctrlPr>
                  <w:rPr>
                    <w:rFonts w:ascii="Cambria Math" w:hAnsi="Cambria Math"/>
                    <w:i/>
                  </w:rPr>
                </m:ctrlPr>
              </m:dPr>
              <m:e>
                <m:r>
                  <w:rPr>
                    <w:rFonts w:ascii="Cambria Math" w:hAnsi="Cambria Math"/>
                  </w:rPr>
                  <m:t>s</m:t>
                </m:r>
              </m:e>
            </m:d>
          </m:den>
        </m:f>
      </m:oMath>
      <w:r w:rsidR="00ED1AE9">
        <w:t xml:space="preserve"> = </w:t>
      </w:r>
      <m:oMath>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bs</m:t>
            </m:r>
          </m:den>
        </m:f>
      </m:oMath>
    </w:p>
    <w:p w14:paraId="48EB5D30" w14:textId="77777777" w:rsidR="00DD28DE" w:rsidRDefault="00DD28DE" w:rsidP="00DD28DE">
      <w:r w:rsidRPr="00CE6D4B">
        <w:t>Similar</w:t>
      </w:r>
      <w:r>
        <w:rPr>
          <w:lang w:val="vi-VN"/>
        </w:rPr>
        <w:t xml:space="preserve"> </w:t>
      </w:r>
      <w:r w:rsidRPr="00CE6D4B">
        <w:t>to the calculation process in the previous section</w:t>
      </w:r>
      <w:r>
        <w:t>.</w:t>
      </w:r>
    </w:p>
    <w:p w14:paraId="1F9ECB8D" w14:textId="77777777" w:rsidR="00ED1AE9" w:rsidRPr="00806683" w:rsidRDefault="00000000" w:rsidP="00ED1AE9">
      <m:oMathPara>
        <m:oMath>
          <m:sSub>
            <m:sSubPr>
              <m:ctrlPr>
                <w:rPr>
                  <w:rFonts w:ascii="Cambria Math" w:hAnsi="Cambria Math"/>
                  <w:i/>
                </w:rPr>
              </m:ctrlPr>
            </m:sSubPr>
            <m:e>
              <m:r>
                <w:rPr>
                  <w:rFonts w:ascii="Cambria Math" w:hAnsi="Cambria Math"/>
                </w:rPr>
                <m:t>δ</m:t>
              </m:r>
            </m:e>
            <m:sub>
              <m:r>
                <w:rPr>
                  <w:rFonts w:ascii="Cambria Math" w:hAnsi="Cambria Math"/>
                </w:rPr>
                <m:t>ψ</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-ψ</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ψ</m:t>
                  </m:r>
                </m:e>
              </m:acc>
              <m:d>
                <m:dPr>
                  <m:ctrlPr>
                    <w:rPr>
                      <w:rFonts w:ascii="Cambria Math" w:hAnsi="Cambria Math"/>
                      <w:i/>
                    </w:rPr>
                  </m:ctrlPr>
                </m:dPr>
                <m:e>
                  <m:r>
                    <w:rPr>
                      <w:rFonts w:ascii="Cambria Math" w:hAnsi="Cambria Math"/>
                    </w:rPr>
                    <m:t>t</m:t>
                  </m:r>
                </m:e>
              </m:d>
            </m:e>
          </m:d>
        </m:oMath>
      </m:oMathPara>
    </w:p>
    <w:p w14:paraId="29F3B33F" w14:textId="3297067C" w:rsidR="00ED1AE9" w:rsidRPr="00CE6D4B" w:rsidRDefault="00D81EB0" w:rsidP="00ED1AE9">
      <m:oMathPara>
        <m:oMath>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den>
          </m:f>
          <m:sSub>
            <m:sSubPr>
              <m:ctrlPr>
                <w:rPr>
                  <w:rFonts w:ascii="Cambria Math" w:hAnsi="Cambria Math"/>
                  <w:i/>
                </w:rPr>
              </m:ctrlPr>
            </m:sSubPr>
            <m:e>
              <m:r>
                <w:rPr>
                  <w:rFonts w:ascii="Cambria Math" w:hAnsi="Cambria Math"/>
                </w:rPr>
                <m:t>k</m:t>
              </m:r>
            </m:e>
            <m:sub>
              <m:r>
                <w:rPr>
                  <w:rFonts w:ascii="Cambria Math" w:hAnsi="Cambria Math"/>
                </w:rPr>
                <m:t>p1</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-ψ</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ψ</m:t>
                  </m:r>
                </m:e>
              </m:acc>
              <m:d>
                <m:dPr>
                  <m:ctrlPr>
                    <w:rPr>
                      <w:rFonts w:ascii="Cambria Math" w:hAnsi="Cambria Math"/>
                      <w:i/>
                    </w:rPr>
                  </m:ctrlPr>
                </m:dPr>
                <m:e>
                  <m:r>
                    <w:rPr>
                      <w:rFonts w:ascii="Cambria Math" w:hAnsi="Cambria Math"/>
                    </w:rPr>
                    <m:t>t</m:t>
                  </m:r>
                </m:e>
              </m:d>
            </m:e>
          </m:d>
        </m:oMath>
      </m:oMathPara>
    </w:p>
    <w:p w14:paraId="65ABF062" w14:textId="54726B41" w:rsidR="00AE54F5" w:rsidRPr="00D81EB0" w:rsidRDefault="00D81EB0" w:rsidP="00ED1AE9">
      <m:oMathPara>
        <m:oMath>
          <m:r>
            <w:rPr>
              <w:rFonts w:ascii="Cambria Math" w:hAnsi="Cambria Math"/>
            </w:rPr>
            <m:t>→</m:t>
          </m:r>
          <m:f>
            <m:fPr>
              <m:ctrlPr>
                <w:rPr>
                  <w:rFonts w:ascii="Cambria Math" w:hAnsi="Cambria Math"/>
                  <w:i/>
                </w:rPr>
              </m:ctrlPr>
            </m:fPr>
            <m:num>
              <m:r>
                <w:rPr>
                  <w:rFonts w:ascii="Cambria Math" w:hAnsi="Cambria Math"/>
                </w:rPr>
                <m:t>ψ</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ψ</m:t>
                  </m:r>
                </m:e>
                <m:sub>
                  <m: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en>
          </m:f>
        </m:oMath>
      </m:oMathPara>
    </w:p>
    <w:p w14:paraId="2CB3FBD0" w14:textId="77777777" w:rsidR="00D81EB0" w:rsidRPr="001F095D" w:rsidRDefault="00D81EB0" w:rsidP="00ED1AE9"/>
    <w:p w14:paraId="00F65F23" w14:textId="77777777" w:rsidR="00AE54F5" w:rsidRPr="00AE54F5" w:rsidRDefault="00ED1AE9" w:rsidP="00674072">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e>
                </m:mr>
                <m:mr>
                  <m:e>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num>
                      <m:den>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mr>
              </m:m>
            </m:e>
          </m:d>
        </m:oMath>
      </m:oMathPara>
    </w:p>
    <w:p w14:paraId="1184035F" w14:textId="5D254EEA" w:rsidR="000B66AE" w:rsidRPr="003065D7" w:rsidRDefault="00ED1AE9" w:rsidP="00CB55F0">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num>
                      <m:den>
                        <m:sSub>
                          <m:sSubPr>
                            <m:ctrlPr>
                              <w:rPr>
                                <w:rFonts w:ascii="Cambria Math" w:hAnsi="Cambria Math"/>
                                <w:i/>
                              </w:rPr>
                            </m:ctrlPr>
                          </m:sSubPr>
                          <m:e>
                            <m:r>
                              <w:rPr>
                                <w:rFonts w:ascii="Cambria Math" w:hAnsi="Cambria Math"/>
                              </w:rPr>
                              <m:t>2K</m:t>
                            </m:r>
                          </m:e>
                          <m:sub>
                            <m:r>
                              <w:rPr>
                                <w:rFonts w:ascii="Cambria Math" w:hAnsi="Cambria Math"/>
                              </w:rPr>
                              <m:t>th</m:t>
                            </m:r>
                          </m:sub>
                        </m:sSub>
                        <m:r>
                          <w:rPr>
                            <w:rFonts w:ascii="Cambria Math" w:hAnsi="Cambria Math"/>
                          </w:rPr>
                          <m:t>d</m:t>
                        </m:r>
                      </m:den>
                    </m:f>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e>
                </m:m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r>
                          <w:rPr>
                            <w:rFonts w:ascii="Cambria Math" w:hAnsi="Cambria Math"/>
                          </w:rPr>
                          <m:t>d.</m:t>
                        </m:r>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den>
                    </m:f>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b=</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n</m:t>
                            </m:r>
                          </m:sub>
                        </m:sSub>
                      </m:num>
                      <m:den>
                        <m:r>
                          <w:rPr>
                            <w:rFonts w:ascii="Cambria Math" w:hAnsi="Cambria Math"/>
                          </w:rPr>
                          <m:t>2ζ</m:t>
                        </m:r>
                      </m:den>
                    </m:f>
                  </m:e>
                </m:mr>
              </m:m>
            </m:e>
          </m:d>
        </m:oMath>
      </m:oMathPara>
    </w:p>
    <w:p w14:paraId="7AFFDBC5" w14:textId="77777777" w:rsidR="003065D7" w:rsidRPr="00A55388" w:rsidRDefault="003065D7" w:rsidP="00CB55F0"/>
    <w:p w14:paraId="7FDCF691" w14:textId="669C07E9" w:rsidR="00674072" w:rsidRPr="00A524CD" w:rsidRDefault="00A55388" w:rsidP="009B2F16">
      <w:pPr>
        <w:pStyle w:val="Heading3"/>
        <w:rPr>
          <w:lang w:val="vi-VN"/>
        </w:rPr>
      </w:pPr>
      <w:r>
        <w:t>3.</w:t>
      </w:r>
      <w:r w:rsidR="00674072" w:rsidRPr="00A524CD">
        <w:rPr>
          <w:lang w:val="vi-VN"/>
        </w:rPr>
        <w:t xml:space="preserve"> A</w:t>
      </w:r>
      <w:r>
        <w:t>l</w:t>
      </w:r>
      <w:r w:rsidR="00674072" w:rsidRPr="00A524CD">
        <w:rPr>
          <w:lang w:val="vi-VN"/>
        </w:rPr>
        <w:t>titude (height)</w:t>
      </w:r>
    </w:p>
    <w:p w14:paraId="1ADA132A" w14:textId="6DA62B6D" w:rsidR="0017791C" w:rsidRPr="001065C8" w:rsidRDefault="001B4B21" w:rsidP="00674072">
      <w:pPr>
        <w:rPr>
          <w:lang w:val="vi-VN"/>
        </w:rPr>
      </w:pPr>
      <w:r w:rsidRPr="001065C8">
        <w:rPr>
          <w:lang w:val="vi-VN"/>
        </w:rPr>
        <w:t>Mathematics model of Attitude motion:</w:t>
      </w:r>
    </w:p>
    <w:p w14:paraId="710B675E" w14:textId="2C3DC3E4" w:rsidR="001B4B21" w:rsidRPr="001065C8" w:rsidRDefault="00000000" w:rsidP="00674072">
      <m:oMathPara>
        <m:oMath>
          <m:acc>
            <m:accPr>
              <m:chr m:val="̈"/>
              <m:ctrlPr>
                <w:rPr>
                  <w:rFonts w:ascii="Cambria Math" w:hAnsi="Cambria Math"/>
                  <w:i/>
                </w:rPr>
              </m:ctrlPr>
            </m:accPr>
            <m:e>
              <m:r>
                <w:rPr>
                  <w:rFonts w:ascii="Cambria Math" w:hAnsi="Cambria Math"/>
                </w:rPr>
                <m:t>z</m:t>
              </m:r>
            </m:e>
          </m:acc>
          <m:r>
            <w:rPr>
              <w:rFonts w:ascii="Cambria Math" w:eastAsia="Cambria Math" w:hAnsi="Cambria Math" w:cs="Cambria Math"/>
            </w:rPr>
            <m:t>=g-</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1</m:t>
                  </m:r>
                </m:sub>
              </m:sSub>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d>
                    <m:dPr>
                      <m:ctrlPr>
                        <w:rPr>
                          <w:rFonts w:ascii="Cambria Math" w:eastAsia="Cambria Math" w:hAnsi="Cambria Math" w:cs="Cambria Math"/>
                          <w:i/>
                        </w:rPr>
                      </m:ctrlPr>
                    </m:dPr>
                    <m:e>
                      <m:r>
                        <w:rPr>
                          <w:rFonts w:ascii="Cambria Math" w:hAnsi="Cambria Math"/>
                        </w:rPr>
                        <m:t>ϕ</m:t>
                      </m:r>
                    </m:e>
                  </m:d>
                </m:e>
              </m:func>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d>
                    <m:dPr>
                      <m:ctrlPr>
                        <w:rPr>
                          <w:rFonts w:ascii="Cambria Math" w:eastAsia="Cambria Math" w:hAnsi="Cambria Math" w:cs="Cambria Math"/>
                          <w:i/>
                        </w:rPr>
                      </m:ctrlPr>
                    </m:dPr>
                    <m:e>
                      <m:r>
                        <w:rPr>
                          <w:rFonts w:ascii="Cambria Math" w:hAnsi="Cambria Math"/>
                        </w:rPr>
                        <m:t>θ</m:t>
                      </m:r>
                    </m:e>
                  </m:d>
                </m:e>
              </m:func>
            </m:num>
            <m:den>
              <m:r>
                <w:rPr>
                  <w:rFonts w:ascii="Cambria Math" w:eastAsia="Cambria Math" w:hAnsi="Cambria Math" w:cs="Cambria Math"/>
                </w:rPr>
                <m:t>m</m:t>
              </m:r>
            </m:den>
          </m:f>
        </m:oMath>
      </m:oMathPara>
    </w:p>
    <w:p w14:paraId="4192B6E5" w14:textId="72702377" w:rsidR="00A524CD" w:rsidRDefault="00A524CD" w:rsidP="00674072">
      <w:pPr>
        <w:rPr>
          <w:rFonts w:ascii="Cambria Math" w:hAnsi="Cambria Math"/>
          <w:iCs/>
        </w:rPr>
      </w:pPr>
      <w:r w:rsidRPr="001065C8">
        <w:t>Note</w:t>
      </w:r>
      <w:r w:rsidRPr="001065C8">
        <w:rPr>
          <w:lang w:val="vi-VN"/>
        </w:rPr>
        <w:t xml:space="preserve"> that the direction of</w:t>
      </w:r>
      <w:r w:rsidRPr="001065C8">
        <w:rPr>
          <w:rFonts w:ascii="Cambria Math" w:hAnsi="Cambria Math"/>
          <w:i/>
        </w:rPr>
        <w:t xml:space="preserve"> </w:t>
      </w:r>
      <m:oMath>
        <m:r>
          <w:rPr>
            <w:rFonts w:ascii="Cambria Math" w:hAnsi="Cambria Math"/>
          </w:rPr>
          <m:t>z</m:t>
        </m:r>
      </m:oMath>
      <w:r w:rsidR="00C35FA1">
        <w:rPr>
          <w:rFonts w:ascii="Cambria Math" w:hAnsi="Cambria Math"/>
          <w:iCs/>
          <w:lang w:val="en-GB"/>
        </w:rPr>
        <w:t xml:space="preserve"> is towarding to the ground, so the </w:t>
      </w:r>
      <m:oMath>
        <m:acc>
          <m:accPr>
            <m:chr m:val="̇"/>
            <m:ctrlPr>
              <w:rPr>
                <w:rFonts w:ascii="Cambria Math" w:hAnsi="Cambria Math"/>
                <w:i/>
                <w:iCs/>
                <w:lang w:val="en-GB"/>
              </w:rPr>
            </m:ctrlPr>
          </m:accPr>
          <m:e>
            <m:r>
              <w:rPr>
                <w:rFonts w:ascii="Cambria Math" w:hAnsi="Cambria Math"/>
                <w:lang w:val="en-GB"/>
              </w:rPr>
              <m:t>h</m:t>
            </m:r>
          </m:e>
        </m:acc>
        <m:r>
          <w:rPr>
            <w:rFonts w:ascii="Cambria Math" w:hAnsi="Cambria Math"/>
            <w:lang w:val="en-GB"/>
          </w:rPr>
          <m:t>=-</m:t>
        </m:r>
        <m:acc>
          <m:accPr>
            <m:chr m:val="̇"/>
            <m:ctrlPr>
              <w:rPr>
                <w:rFonts w:ascii="Cambria Math" w:hAnsi="Cambria Math"/>
                <w:i/>
                <w:iCs/>
                <w:lang w:val="en-GB"/>
              </w:rPr>
            </m:ctrlPr>
          </m:accPr>
          <m:e>
            <m:r>
              <w:rPr>
                <w:rFonts w:ascii="Cambria Math" w:hAnsi="Cambria Math"/>
                <w:lang w:val="en-GB"/>
              </w:rPr>
              <m:t>z</m:t>
            </m:r>
          </m:e>
        </m:acc>
      </m:oMath>
      <w:r w:rsidRPr="001065C8">
        <w:rPr>
          <w:rFonts w:ascii="Cambria Math" w:hAnsi="Cambria Math"/>
          <w:iCs/>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3"/>
      </w:tblGrid>
      <w:tr w:rsidR="00A55388" w14:paraId="0C0473E6" w14:textId="77777777" w:rsidTr="00D81EB0">
        <w:tc>
          <w:tcPr>
            <w:tcW w:w="4913" w:type="dxa"/>
          </w:tcPr>
          <w:p w14:paraId="2AC4EBBE" w14:textId="36731D93" w:rsidR="00A55388" w:rsidRPr="004A5421" w:rsidRDefault="00A0684C" w:rsidP="00A55388">
            <m:oMathPara>
              <m:oMathParaPr>
                <m:jc m:val="left"/>
              </m:oMathParaPr>
              <m:oMath>
                <m:acc>
                  <m:accPr>
                    <m:chr m:val="¨"/>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sty m:val="p"/>
                          </m:rPr>
                          <w:rPr>
                            <w:rFonts w:ascii="Cambria Math" w:hAnsi="Cambria Math"/>
                          </w:rPr>
                          <m:t>1</m:t>
                        </m:r>
                      </m:sub>
                      <m:sup>
                        <m:r>
                          <w:rPr>
                            <w:rFonts w:ascii="Cambria Math" w:hAnsi="Cambria Math"/>
                          </w:rPr>
                          <m:t xml:space="preserve"> </m:t>
                        </m:r>
                      </m:sup>
                    </m:sSubSup>
                  </m:num>
                  <m:den>
                    <m:r>
                      <w:rPr>
                        <w:rFonts w:ascii="Cambria Math" w:hAnsi="Cambria Math"/>
                      </w:rPr>
                      <m:t>m</m:t>
                    </m:r>
                  </m:den>
                </m:f>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d>
                <m:box>
                  <m:boxPr>
                    <m:ctrlPr>
                      <w:rPr>
                        <w:rFonts w:ascii="Cambria Math" w:hAnsi="Cambria Math"/>
                      </w:rPr>
                    </m:ctrlPr>
                  </m:boxPr>
                  <m:e>
                    <m:r>
                      <m:rPr>
                        <m:sty m:val="p"/>
                      </m:rPr>
                      <w:rPr>
                        <w:rFonts w:ascii="Cambria Math" w:hAnsi="Cambria Math"/>
                      </w:rPr>
                      <m:t xml:space="preserve"> </m:t>
                    </m:r>
                  </m:e>
                </m:box>
                <m:d>
                  <m:dPr>
                    <m:ctrlPr>
                      <w:rPr>
                        <w:rFonts w:ascii="Cambria Math" w:hAnsi="Cambria Math"/>
                      </w:rPr>
                    </m:ctrlPr>
                  </m:dPr>
                  <m:e>
                    <m:r>
                      <w:rPr>
                        <w:rFonts w:ascii="Cambria Math" w:hAnsi="Cambria Math"/>
                      </w:rPr>
                      <m:t>h</m:t>
                    </m:r>
                    <m:r>
                      <m:rPr>
                        <m:nor/>
                      </m:rPr>
                      <m:t> is upward direction</m:t>
                    </m:r>
                  </m:e>
                </m:d>
              </m:oMath>
            </m:oMathPara>
          </w:p>
          <w:p w14:paraId="323A921F" w14:textId="77777777" w:rsidR="00A55388" w:rsidRDefault="00A55388" w:rsidP="00674072">
            <w:pPr>
              <w:rPr>
                <w:iCs/>
              </w:rPr>
            </w:pPr>
          </w:p>
        </w:tc>
      </w:tr>
      <w:tr w:rsidR="00A55388" w14:paraId="032B553C" w14:textId="77777777" w:rsidTr="00D81EB0">
        <w:tc>
          <w:tcPr>
            <w:tcW w:w="4913" w:type="dxa"/>
          </w:tcPr>
          <w:p w14:paraId="47C0CE4A" w14:textId="45A41158" w:rsidR="00D81EB0" w:rsidRPr="002C2E5E" w:rsidRDefault="00A0684C" w:rsidP="00D81EB0">
            <m:oMathPara>
              <m:oMathParaPr>
                <m:jc m:val="left"/>
              </m:oMathParaPr>
              <m:oMath>
                <m:r>
                  <m:rPr>
                    <m:sty m:val="p"/>
                  </m:rPr>
                  <w:rPr>
                    <w:rFonts w:ascii="Cambria Math" w:hAnsi="Cambria Math"/>
                  </w:rPr>
                  <m:t xml:space="preserve">    </m:t>
                </m:r>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4</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num>
                  <m:den>
                    <m:r>
                      <w:rPr>
                        <w:rFonts w:ascii="Cambria Math" w:hAnsi="Cambria Math"/>
                      </w:rPr>
                      <m:t>m</m:t>
                    </m:r>
                  </m:den>
                </m:f>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d>
              </m:oMath>
            </m:oMathPara>
          </w:p>
          <w:p w14:paraId="21DF00B8" w14:textId="77777777" w:rsidR="00A55388" w:rsidRDefault="00A55388" w:rsidP="00674072">
            <w:pPr>
              <w:rPr>
                <w:iCs/>
              </w:rPr>
            </w:pPr>
          </w:p>
        </w:tc>
      </w:tr>
      <w:tr w:rsidR="00A55388" w14:paraId="0FA39D81" w14:textId="77777777" w:rsidTr="00D81EB0">
        <w:tc>
          <w:tcPr>
            <w:tcW w:w="4913" w:type="dxa"/>
          </w:tcPr>
          <w:p w14:paraId="30718FBA" w14:textId="4BF64339" w:rsidR="00A55388" w:rsidRPr="00D81EB0" w:rsidRDefault="00D81EB0" w:rsidP="00674072">
            <w:pPr>
              <w:rPr>
                <w:iCs/>
              </w:rPr>
            </w:pPr>
            <m:oMathPara>
              <m:oMathParaPr>
                <m:jc m:val="left"/>
              </m:oMathParaPr>
              <m:oMath>
                <m:r>
                  <m:rPr>
                    <m:sty m:val="p"/>
                  </m:rPr>
                  <w:rPr>
                    <w:rFonts w:ascii="Cambria Math" w:hAnsi="Cambria Math"/>
                  </w:rPr>
                  <m:t xml:space="preserve">    </m:t>
                </m:r>
                <m:r>
                  <m:rPr>
                    <m:sty m:val="p"/>
                  </m:rPr>
                  <w:rPr>
                    <w:rFonts w:ascii="Cambria Math" w:hAnsi="Cambria Math"/>
                  </w:rPr>
                  <m:t>= -</m:t>
                </m:r>
                <m:r>
                  <w:rPr>
                    <w:rFonts w:ascii="Cambria Math" w:hAnsi="Cambria Math"/>
                  </w:rPr>
                  <m:t>g</m:t>
                </m:r>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m:t>
                    </m:r>
                  </m:den>
                </m:f>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e>
                        </m:d>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d>
                      </m:e>
                    </m:groupChr>
                    <m:r>
                      <w:rPr>
                        <w:rFonts w:ascii="Cambria Math" w:hAnsi="Cambria Math"/>
                      </w:rPr>
                      <m:t xml:space="preserve"> </m:t>
                    </m:r>
                  </m:e>
                  <m:lim>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th</m:t>
                        </m:r>
                      </m:sub>
                      <m:sup>
                        <m:r>
                          <m:rPr>
                            <m:sty m:val="p"/>
                          </m:rPr>
                          <w:rPr>
                            <w:rFonts w:ascii="Cambria Math" w:hAnsi="Cambria Math"/>
                          </w:rPr>
                          <m:t>'</m:t>
                        </m:r>
                      </m:sup>
                    </m:sSubSup>
                  </m:lim>
                </m:limLow>
              </m:oMath>
            </m:oMathPara>
          </w:p>
        </w:tc>
      </w:tr>
    </w:tbl>
    <w:p w14:paraId="25812B42" w14:textId="27ACA24A" w:rsidR="001065C8" w:rsidRDefault="00000897" w:rsidP="001065C8">
      <w:pPr>
        <w:rPr>
          <w:lang w:val="vi-VN"/>
        </w:rPr>
      </w:pPr>
      <w:r>
        <w:rPr>
          <w:lang w:val="vi-VN"/>
        </w:rPr>
        <w:tab/>
      </w:r>
    </w:p>
    <w:p w14:paraId="7A30C066" w14:textId="5BAD6498" w:rsidR="006E3D7F" w:rsidRPr="00D40359" w:rsidRDefault="006E3D7F" w:rsidP="006E3D7F">
      <w:r>
        <w:rPr>
          <w:lang w:val="en-GB"/>
        </w:rPr>
        <w:t xml:space="preserve">With </w:t>
      </w:r>
      <w:r w:rsidRPr="006E3D7F">
        <w:rPr>
          <w:rFonts w:ascii="Cambria Math" w:hAnsi="Cambria Math"/>
        </w:rPr>
        <w:br/>
      </w:r>
      <m:oMathPara>
        <m:oMath>
          <m:d>
            <m:dPr>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e>
          </m:d>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th</m:t>
              </m:r>
            </m:sub>
            <m:sup>
              <m:r>
                <m:rPr>
                  <m:sty m:val="p"/>
                </m:rPr>
                <w:rPr>
                  <w:rFonts w:ascii="Cambria Math" w:hAnsi="Cambria Math"/>
                </w:rPr>
                <m:t>'</m:t>
              </m:r>
            </m:sup>
          </m:sSubSup>
        </m:oMath>
      </m:oMathPara>
    </w:p>
    <w:p w14:paraId="3B5205D0" w14:textId="77777777" w:rsidR="006E3D7F" w:rsidRPr="00D40359" w:rsidRDefault="006E3D7F" w:rsidP="006E3D7F">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th</m:t>
                  </m:r>
                </m:sub>
                <m:sup>
                  <m:r>
                    <m:rPr>
                      <m:sty m:val="p"/>
                    </m:rPr>
                    <w:rPr>
                      <w:rFonts w:ascii="Cambria Math" w:hAnsi="Cambria Math"/>
                    </w:rPr>
                    <m:t>'</m:t>
                  </m:r>
                </m:sup>
              </m:sSubSup>
            </m:num>
            <m:den>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den>
          </m:f>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oMath>
      </m:oMathPara>
    </w:p>
    <w:p w14:paraId="76297DF0" w14:textId="00529549" w:rsidR="006E3D7F" w:rsidRPr="006E3D7F" w:rsidRDefault="006E3D7F" w:rsidP="001065C8">
      <w:pPr>
        <w:rPr>
          <w:lang w:val="en-GB"/>
        </w:rPr>
      </w:pPr>
      <w:r>
        <w:rPr>
          <w:lang w:val="en-GB"/>
        </w:rPr>
        <w:t>So:</w:t>
      </w:r>
    </w:p>
    <w:p w14:paraId="5556EC96" w14:textId="38857B15" w:rsidR="006E3D7F" w:rsidRPr="00000897" w:rsidRDefault="00000000" w:rsidP="001065C8">
      <m:oMathPara>
        <m:oMath>
          <m:acc>
            <m:accPr>
              <m:chr m:val="¨"/>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r>
                        <m:rPr>
                          <m:sty m:val="p"/>
                        </m:rPr>
                        <w:rPr>
                          <w:rFonts w:ascii="Cambria Math" w:hAnsi="Cambria Math"/>
                        </w:rPr>
                        <m:t>-</m:t>
                      </m:r>
                      <m:r>
                        <w:rPr>
                          <w:rFonts w:ascii="Cambria Math" w:hAnsi="Cambria Math"/>
                        </w:rPr>
                        <m:t>mg</m:t>
                      </m:r>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u</m:t>
                          </m:r>
                        </m:e>
                        <m:sub>
                          <m:r>
                            <m:rPr>
                              <m:sty m:val="p"/>
                            </m:rPr>
                            <w:rPr>
                              <w:rFonts w:ascii="Cambria Math" w:hAnsi="Cambria Math"/>
                            </w:rPr>
                            <m:t>0</m:t>
                          </m:r>
                        </m:sub>
                      </m:sSub>
                    </m:e>
                  </m:d>
                </m:e>
              </m:groupChr>
            </m:e>
            <m:lim>
              <m:r>
                <m:rPr>
                  <m:nor/>
                </m:rPr>
                <m:t>Hover </m:t>
              </m:r>
              <m:r>
                <m:rPr>
                  <m:sty m:val="p"/>
                </m:rPr>
                <w:rPr>
                  <w:rFonts w:ascii="Cambria Math" w:hAnsi="Cambria Math"/>
                </w:rPr>
                <m:t>→≈0</m:t>
              </m:r>
            </m:lim>
          </m:limLow>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m:t>
              </m:r>
            </m:den>
          </m:f>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th</m:t>
                  </m:r>
                </m:sub>
                <m:sup>
                  <m:r>
                    <m:rPr>
                      <m:sty m:val="p"/>
                    </m:rPr>
                    <w:rPr>
                      <w:rFonts w:ascii="Cambria Math" w:hAnsi="Cambria Math"/>
                    </w:rPr>
                    <m:t>'</m:t>
                  </m:r>
                </m:sup>
              </m:sSubSup>
            </m:e>
          </m:d>
        </m:oMath>
      </m:oMathPara>
    </w:p>
    <w:p w14:paraId="017362A0" w14:textId="0FD01456" w:rsidR="00D81EB0" w:rsidRPr="00D81EB0" w:rsidRDefault="00000000" w:rsidP="00D81EB0">
      <w:pPr>
        <w:jc w:val="center"/>
      </w:pPr>
      <m:oMathPara>
        <m:oMath>
          <m:acc>
            <m:accPr>
              <m:chr m:val="̈"/>
              <m:ctrlPr>
                <w:rPr>
                  <w:rFonts w:ascii="Cambria Math" w:hAnsi="Cambria Math"/>
                  <w:i/>
                </w:rPr>
              </m:ctrlPr>
            </m:accPr>
            <m:e>
              <m:r>
                <w:rPr>
                  <w:rFonts w:ascii="Cambria Math" w:hAnsi="Cambria Math"/>
                </w:rPr>
                <m:t>h</m:t>
              </m:r>
            </m:e>
          </m:acc>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d>
                <m:dPr>
                  <m:ctrlPr>
                    <w:rPr>
                      <w:rFonts w:ascii="Cambria Math" w:hAnsi="Cambria Math"/>
                      <w:i/>
                    </w:rPr>
                  </m:ctrlPr>
                </m:dPr>
                <m:e>
                  <m:sSubSup>
                    <m:sSubSupPr>
                      <m:ctrlPr>
                        <w:rPr>
                          <w:rFonts w:ascii="Cambria Math" w:hAnsi="Cambria Math"/>
                          <w:i/>
                        </w:rPr>
                      </m:ctrlPr>
                    </m:sSubSupPr>
                    <m:e>
                      <m:r>
                        <w:rPr>
                          <w:rFonts w:ascii="Cambria Math" w:hAnsi="Cambria Math"/>
                        </w:rPr>
                        <m:t>δ</m:t>
                      </m:r>
                    </m:e>
                    <m:sub>
                      <m:r>
                        <w:rPr>
                          <w:rFonts w:ascii="Cambria Math" w:hAnsi="Cambria Math"/>
                        </w:rPr>
                        <m:t>th</m:t>
                      </m:r>
                    </m:sub>
                    <m:sup>
                      <m:r>
                        <w:rPr>
                          <w:rFonts w:ascii="Cambria Math" w:hAnsi="Cambria Math"/>
                        </w:rPr>
                        <m:t>'</m:t>
                      </m:r>
                    </m:sup>
                  </m:sSubSup>
                </m:e>
              </m:d>
            </m:num>
            <m:den>
              <m:r>
                <w:rPr>
                  <w:rFonts w:ascii="Cambria Math" w:hAnsi="Cambria Math"/>
                </w:rPr>
                <m:t>m</m:t>
              </m:r>
            </m:den>
          </m:f>
          <m:r>
            <w:rPr>
              <w:rFonts w:ascii="Cambria Math" w:hAnsi="Cambria Math"/>
            </w:rPr>
            <m:t xml:space="preserve">           </m:t>
          </m:r>
        </m:oMath>
      </m:oMathPara>
    </w:p>
    <w:p w14:paraId="351DB38B" w14:textId="77777777" w:rsidR="00D81EB0" w:rsidRPr="00D81EB0" w:rsidRDefault="00D81EB0" w:rsidP="00D81EB0">
      <w:pPr>
        <w:jc w:val="center"/>
      </w:pPr>
    </w:p>
    <w:p w14:paraId="3738A826" w14:textId="6D814FD5" w:rsidR="001065C8" w:rsidRDefault="001065C8" w:rsidP="00674072">
      <w:pPr>
        <w:rPr>
          <w:lang w:val="vi-VN"/>
        </w:rPr>
      </w:pPr>
      <w:r>
        <w:t>Similar</w:t>
      </w:r>
      <w:r>
        <w:rPr>
          <w:lang w:val="vi-VN"/>
        </w:rPr>
        <w:t xml:space="preserve"> </w:t>
      </w:r>
      <w:r>
        <w:t xml:space="preserve">to </w:t>
      </w:r>
      <w:r w:rsidR="004743AD">
        <w:t>attitude</w:t>
      </w:r>
      <w:r w:rsidR="004743AD">
        <w:rPr>
          <w:lang w:val="vi-VN"/>
        </w:rPr>
        <w:t xml:space="preserve"> (roll, pitch, yaw)</w:t>
      </w:r>
      <w:r>
        <w:t xml:space="preserve"> controller we can design altitude controller as:</w:t>
      </w:r>
    </w:p>
    <w:p w14:paraId="2B794D44" w14:textId="77777777" w:rsidR="00DC45D4" w:rsidRDefault="001065C8" w:rsidP="00DC45D4">
      <w:pPr>
        <w:keepNext/>
        <w:jc w:val="center"/>
      </w:pPr>
      <w:r w:rsidRPr="001065C8">
        <w:rPr>
          <w:noProof/>
          <w:lang w:val="vi-VN"/>
        </w:rPr>
        <w:lastRenderedPageBreak/>
        <w:drawing>
          <wp:inline distT="0" distB="0" distL="0" distR="0" wp14:anchorId="2ECD1CFD" wp14:editId="26B37FCD">
            <wp:extent cx="2885143" cy="1227455"/>
            <wp:effectExtent l="0" t="0" r="0" b="0"/>
            <wp:docPr id="128195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57236" name=""/>
                    <pic:cNvPicPr/>
                  </pic:nvPicPr>
                  <pic:blipFill rotWithShape="1">
                    <a:blip r:embed="rId20"/>
                    <a:srcRect l="5264"/>
                    <a:stretch/>
                  </pic:blipFill>
                  <pic:spPr bwMode="auto">
                    <a:xfrm>
                      <a:off x="0" y="0"/>
                      <a:ext cx="2885143" cy="1227455"/>
                    </a:xfrm>
                    <a:prstGeom prst="rect">
                      <a:avLst/>
                    </a:prstGeom>
                    <a:ln>
                      <a:noFill/>
                    </a:ln>
                    <a:extLst>
                      <a:ext uri="{53640926-AAD7-44D8-BBD7-CCE9431645EC}">
                        <a14:shadowObscured xmlns:a14="http://schemas.microsoft.com/office/drawing/2010/main"/>
                      </a:ext>
                    </a:extLst>
                  </pic:spPr>
                </pic:pic>
              </a:graphicData>
            </a:graphic>
          </wp:inline>
        </w:drawing>
      </w:r>
    </w:p>
    <w:p w14:paraId="0085E84D" w14:textId="37FD7B78" w:rsidR="00A524CD" w:rsidRDefault="00DC45D4" w:rsidP="00DC45D4">
      <w:pPr>
        <w:pStyle w:val="Caption"/>
        <w:jc w:val="center"/>
        <w:rPr>
          <w:lang w:val="vi-VN"/>
        </w:rPr>
      </w:pPr>
      <w:r>
        <w:t xml:space="preserve">Figure </w:t>
      </w:r>
      <w:r>
        <w:fldChar w:fldCharType="begin"/>
      </w:r>
      <w:r>
        <w:instrText xml:space="preserve"> SEQ Figure \* ARABIC </w:instrText>
      </w:r>
      <w:r>
        <w:fldChar w:fldCharType="separate"/>
      </w:r>
      <w:r w:rsidR="00082254">
        <w:rPr>
          <w:noProof/>
        </w:rPr>
        <w:t>6</w:t>
      </w:r>
      <w:r>
        <w:rPr>
          <w:noProof/>
        </w:rPr>
        <w:fldChar w:fldCharType="end"/>
      </w:r>
      <w:r>
        <w:t xml:space="preserve"> .</w:t>
      </w:r>
      <w:r w:rsidRPr="00706BB6">
        <w:t>Attitude controller diagram</w:t>
      </w:r>
    </w:p>
    <w:p w14:paraId="61F4531D" w14:textId="5BBA5670" w:rsidR="001065C8" w:rsidRDefault="001065C8" w:rsidP="001065C8">
      <w:r>
        <w:t>From the block diagram:</w:t>
      </w:r>
    </w:p>
    <w:p w14:paraId="7609B3A1" w14:textId="39248C92" w:rsidR="001065C8" w:rsidRPr="00D81EB0" w:rsidRDefault="00000000" w:rsidP="001065C8">
      <w:pPr>
        <w:jc w:val="center"/>
      </w:pPr>
      <m:oMathPara>
        <m:oMath>
          <m:sSubSup>
            <m:sSubSupPr>
              <m:ctrlPr>
                <w:rPr>
                  <w:rFonts w:ascii="Cambria Math" w:hAnsi="Cambria Math"/>
                  <w:i/>
                </w:rPr>
              </m:ctrlPr>
            </m:sSubSupPr>
            <m:e>
              <m:r>
                <w:rPr>
                  <w:rFonts w:ascii="Cambria Math" w:hAnsi="Cambria Math"/>
                  <w:lang w:val="vi-VN"/>
                </w:rPr>
                <m:t>δ</m:t>
              </m:r>
              <m:ctrlPr>
                <w:rPr>
                  <w:rFonts w:ascii="Cambria Math" w:hAnsi="Cambria Math"/>
                  <w:i/>
                  <w:lang w:val="vi-VN"/>
                </w:rPr>
              </m:ctrlPr>
            </m:e>
            <m:sub>
              <m:r>
                <w:rPr>
                  <w:rFonts w:ascii="Cambria Math" w:hAnsi="Cambria Math"/>
                  <w:lang w:val="vi-VN"/>
                </w:rPr>
                <m:t>th</m:t>
              </m:r>
              <m:ctrlPr>
                <w:rPr>
                  <w:rFonts w:ascii="Cambria Math" w:hAnsi="Cambria Math"/>
                  <w:i/>
                  <w:lang w:val="vi-VN"/>
                </w:rPr>
              </m:ctrlPr>
            </m:sub>
            <m:sup>
              <m:r>
                <w:rPr>
                  <w:rFonts w:ascii="Cambria Math" w:hAnsi="Cambria Math"/>
                </w:rPr>
                <m:t>'</m:t>
              </m:r>
            </m:sup>
          </m:sSubSup>
          <m:r>
            <w:rPr>
              <w:rFonts w:ascii="Cambria Math" w:hAnsi="Cambria Math"/>
              <w:lang w:val="vi-VN"/>
            </w:rPr>
            <m:t>=</m:t>
          </m:r>
          <m:sSub>
            <m:sSubPr>
              <m:ctrlPr>
                <w:rPr>
                  <w:rFonts w:ascii="Cambria Math" w:hAnsi="Cambria Math"/>
                  <w:i/>
                </w:rPr>
              </m:ctrlPr>
            </m:sSubPr>
            <m:e>
              <m:r>
                <w:rPr>
                  <w:rFonts w:ascii="Cambria Math" w:hAnsi="Cambria Math"/>
                  <w:lang w:val="vi-VN"/>
                </w:rPr>
                <m:t>k</m:t>
              </m:r>
            </m:e>
            <m:sub>
              <m:sSub>
                <m:sSubPr>
                  <m:ctrlPr>
                    <w:rPr>
                      <w:rFonts w:ascii="Cambria Math" w:hAnsi="Cambria Math"/>
                      <w:i/>
                    </w:rPr>
                  </m:ctrlPr>
                </m:sSubPr>
                <m:e>
                  <m:r>
                    <w:rPr>
                      <w:rFonts w:ascii="Cambria Math" w:hAnsi="Cambria Math"/>
                      <w:lang w:val="vi-VN"/>
                    </w:rPr>
                    <m:t>p</m:t>
                  </m:r>
                </m:e>
                <m:sub>
                  <m:r>
                    <w:rPr>
                      <w:rFonts w:ascii="Cambria Math" w:hAnsi="Cambria Math"/>
                      <w:lang w:val="vi-VN"/>
                    </w:rPr>
                    <m:t>1</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vi-VN"/>
                    </w:rPr>
                    <m:t>k</m:t>
                  </m:r>
                </m:e>
                <m:sub>
                  <m:sSub>
                    <m:sSubPr>
                      <m:ctrlPr>
                        <w:rPr>
                          <w:rFonts w:ascii="Cambria Math" w:hAnsi="Cambria Math"/>
                          <w:i/>
                        </w:rPr>
                      </m:ctrlPr>
                    </m:sSubPr>
                    <m:e>
                      <m:r>
                        <w:rPr>
                          <w:rFonts w:ascii="Cambria Math" w:hAnsi="Cambria Math"/>
                          <w:lang w:val="vi-VN"/>
                        </w:rPr>
                        <m:t>p</m:t>
                      </m:r>
                    </m:e>
                    <m:sub>
                      <m:r>
                        <w:rPr>
                          <w:rFonts w:ascii="Cambria Math" w:hAnsi="Cambria Math"/>
                          <w:lang w:val="vi-VN"/>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lang w:val="vi-VN"/>
                        </w:rPr>
                        <m:t>h</m:t>
                      </m:r>
                    </m:e>
                    <m:sub>
                      <m:r>
                        <w:rPr>
                          <w:rFonts w:ascii="Cambria Math" w:hAnsi="Cambria Math"/>
                          <w:lang w:val="vi-VN"/>
                        </w:rPr>
                        <m:t>d</m:t>
                      </m:r>
                    </m:sub>
                  </m:sSub>
                  <m:r>
                    <w:rPr>
                      <w:rFonts w:ascii="Cambria Math" w:hAnsi="Cambria Math"/>
                      <w:lang w:val="vi-VN"/>
                    </w:rPr>
                    <m:t>-h</m:t>
                  </m:r>
                </m:e>
              </m:d>
              <m:r>
                <w:rPr>
                  <w:rFonts w:ascii="Cambria Math" w:hAnsi="Cambria Math"/>
                  <w:lang w:val="vi-VN"/>
                </w:rPr>
                <m:t>-</m:t>
              </m:r>
              <m:acc>
                <m:accPr>
                  <m:chr m:val="̇"/>
                  <m:ctrlPr>
                    <w:rPr>
                      <w:rFonts w:ascii="Cambria Math" w:hAnsi="Cambria Math"/>
                      <w:i/>
                    </w:rPr>
                  </m:ctrlPr>
                </m:accPr>
                <m:e>
                  <m:r>
                    <w:rPr>
                      <w:rFonts w:ascii="Cambria Math" w:hAnsi="Cambria Math"/>
                      <w:lang w:val="vi-VN"/>
                    </w:rPr>
                    <m:t>h</m:t>
                  </m:r>
                </m:e>
              </m:acc>
            </m:e>
          </m:d>
          <m:r>
            <w:rPr>
              <w:rFonts w:ascii="Cambria Math" w:hAnsi="Cambria Math"/>
              <w:lang w:val="vi-VN"/>
            </w:rPr>
            <m:t xml:space="preserve">    </m:t>
          </m:r>
        </m:oMath>
      </m:oMathPara>
    </w:p>
    <w:p w14:paraId="59DC3B28" w14:textId="21A4260E" w:rsidR="001065C8" w:rsidRDefault="00000897" w:rsidP="001065C8">
      <w:r>
        <w:t>A</w:t>
      </w:r>
      <w:r w:rsidRPr="00142E11">
        <w:t>pply Laplace transformation to both sides and convert it into a second-order transfer function</w:t>
      </w:r>
      <w:r w:rsidR="009D3050">
        <w:rPr>
          <w:lang w:val="vi-VN"/>
        </w:rPr>
        <w:t>)</w:t>
      </w:r>
      <w:r w:rsidR="009D3050" w:rsidRPr="00142E11">
        <w:t>.</w:t>
      </w:r>
    </w:p>
    <w:p w14:paraId="6C26D894" w14:textId="2E7ABE58" w:rsidR="009D3050" w:rsidRPr="009D3050" w:rsidRDefault="00000000" w:rsidP="001065C8">
      <m:oMathPara>
        <m:oMath>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h</m:t>
                  </m:r>
                </m:e>
                <m:sub>
                  <m:r>
                    <w:rPr>
                      <w:rFonts w:ascii="Cambria Math" w:hAnsi="Cambria Math"/>
                    </w:rPr>
                    <m:t>d</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den>
          </m:f>
        </m:oMath>
      </m:oMathPara>
    </w:p>
    <w:p w14:paraId="2626B40C" w14:textId="2E84D54B" w:rsidR="009D3050" w:rsidRPr="004849C4" w:rsidRDefault="009D3050" w:rsidP="001065C8">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s=2ζ</m:t>
                    </m:r>
                    <m:sSub>
                      <m:sSubPr>
                        <m:ctrlPr>
                          <w:rPr>
                            <w:rFonts w:ascii="Cambria Math" w:hAnsi="Cambria Math"/>
                            <w:i/>
                          </w:rPr>
                        </m:ctrlPr>
                      </m:sSubPr>
                      <m:e>
                        <m:r>
                          <w:rPr>
                            <w:rFonts w:ascii="Cambria Math" w:hAnsi="Cambria Math"/>
                          </w:rPr>
                          <m:t>ω</m:t>
                        </m:r>
                      </m:e>
                      <m:sub>
                        <m:r>
                          <w:rPr>
                            <w:rFonts w:ascii="Cambria Math" w:hAnsi="Cambria Math"/>
                          </w:rPr>
                          <m:t>n</m:t>
                        </m:r>
                      </m:sub>
                    </m:sSub>
                  </m:e>
                </m:mr>
                <m:m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i/>
                          </w:rPr>
                        </m:ctrlPr>
                      </m:sSubPr>
                      <m:e>
                        <m:r>
                          <w:rPr>
                            <w:rFonts w:ascii="Cambria Math" w:hAnsi="Cambria Math"/>
                          </w:rPr>
                          <m:t>k</m:t>
                        </m:r>
                      </m:e>
                      <m:sub>
                        <m:r>
                          <w:rPr>
                            <w:rFonts w:ascii="Cambria Math" w:hAnsi="Cambria Math"/>
                          </w:rPr>
                          <m:t>p1</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num>
                      <m:den>
                        <m:sSub>
                          <m:sSubPr>
                            <m:ctrlPr>
                              <w:rPr>
                                <w:rFonts w:ascii="Cambria Math" w:hAnsi="Cambria Math"/>
                                <w:i/>
                              </w:rPr>
                            </m:ctrlPr>
                          </m:sSubPr>
                          <m:e>
                            <m:r>
                              <w:rPr>
                                <w:rFonts w:ascii="Cambria Math" w:hAnsi="Cambria Math"/>
                              </w:rPr>
                              <m:t>K</m:t>
                            </m:r>
                          </m:e>
                          <m:sub>
                            <m:r>
                              <w:rPr>
                                <w:rFonts w:ascii="Cambria Math" w:hAnsi="Cambria Math"/>
                              </w:rPr>
                              <m:t>th</m:t>
                            </m:r>
                          </m:sub>
                        </m:sSub>
                      </m:den>
                    </m:f>
                    <m:r>
                      <w:rPr>
                        <w:rFonts w:ascii="Cambria Math" w:hAnsi="Cambria Math"/>
                      </w:rPr>
                      <m:t>m</m:t>
                    </m:r>
                  </m:e>
                </m:mr>
                <m:m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den>
                    </m:f>
                    <m:r>
                      <w:rPr>
                        <w:rFonts w:ascii="Cambria Math" w:hAnsi="Cambria Math"/>
                      </w:rPr>
                      <m:t>m</m:t>
                    </m:r>
                  </m:e>
                </m:mr>
              </m:m>
            </m:e>
          </m:d>
        </m:oMath>
      </m:oMathPara>
    </w:p>
    <w:p w14:paraId="7F001F1E" w14:textId="77777777" w:rsidR="004849C4" w:rsidRPr="00131658" w:rsidRDefault="004849C4" w:rsidP="001065C8"/>
    <w:p w14:paraId="344BA669" w14:textId="17509A6E" w:rsidR="00674072" w:rsidRPr="00A524CD" w:rsidRDefault="004849C4" w:rsidP="009B2F16">
      <w:pPr>
        <w:pStyle w:val="Heading3"/>
        <w:rPr>
          <w:lang w:val="vi-VN"/>
        </w:rPr>
      </w:pPr>
      <w:r>
        <w:t>4</w:t>
      </w:r>
      <w:r w:rsidR="009B2F16">
        <w:rPr>
          <w:lang w:val="vi-VN"/>
        </w:rPr>
        <w:t>.</w:t>
      </w:r>
      <w:r w:rsidR="00674072" w:rsidRPr="00A524CD">
        <w:rPr>
          <w:lang w:val="vi-VN"/>
        </w:rPr>
        <w:t xml:space="preserve"> Position (x,</w:t>
      </w:r>
      <w:r>
        <w:t xml:space="preserve"> </w:t>
      </w:r>
      <w:r w:rsidR="00674072" w:rsidRPr="00A524CD">
        <w:rPr>
          <w:lang w:val="vi-VN"/>
        </w:rPr>
        <w:t>y)</w:t>
      </w:r>
    </w:p>
    <w:p w14:paraId="08D48300" w14:textId="755F2C1F" w:rsidR="0017791C" w:rsidRDefault="009B2F16" w:rsidP="00674072">
      <w:pPr>
        <w:rPr>
          <w:lang w:val="vi-VN"/>
        </w:rPr>
      </w:pPr>
      <w:r>
        <w:t>Mathematics model of Position motion</w:t>
      </w:r>
      <w:r>
        <w:rPr>
          <w:lang w:val="vi-VN"/>
        </w:rPr>
        <w:t>:</w:t>
      </w:r>
    </w:p>
    <w:p w14:paraId="7C37E4A2" w14:textId="36C930DC" w:rsidR="009B2F16" w:rsidRPr="009B2F16" w:rsidRDefault="00000000" w:rsidP="00674072">
      <w:pPr>
        <w:rPr>
          <w:sz w:val="20"/>
          <w:szCs w:val="20"/>
        </w:rPr>
      </w:pPr>
      <m:oMathPara>
        <m:oMath>
          <m:acc>
            <m:accPr>
              <m:chr m:val="̈"/>
              <m:ctrlPr>
                <w:rPr>
                  <w:rFonts w:ascii="Cambria Math" w:hAnsi="Cambria Math"/>
                  <w:i/>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num>
            <m:den>
              <m:r>
                <w:rPr>
                  <w:rFonts w:ascii="Cambria Math" w:hAnsi="Cambria Math"/>
                  <w:sz w:val="20"/>
                  <w:szCs w:val="20"/>
                </w:rPr>
                <m:t>m</m:t>
              </m:r>
            </m:den>
          </m:f>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x</m:t>
              </m:r>
            </m:sub>
          </m:sSub>
        </m:oMath>
      </m:oMathPara>
    </w:p>
    <w:p w14:paraId="72A39631" w14:textId="238838E1" w:rsidR="009B2F16" w:rsidRPr="009B2F16" w:rsidRDefault="00000000" w:rsidP="00674072">
      <w:pPr>
        <w:rPr>
          <w:sz w:val="20"/>
          <w:szCs w:val="20"/>
        </w:rPr>
      </w:pPr>
      <m:oMathPara>
        <m:oMath>
          <m:acc>
            <m:accPr>
              <m:chr m:val="̈"/>
              <m:ctrlPr>
                <w:rPr>
                  <w:rFonts w:ascii="Cambria Math" w:hAnsi="Cambria Math"/>
                  <w:i/>
                  <w:sz w:val="20"/>
                  <w:szCs w:val="20"/>
                </w:rPr>
              </m:ctrlPr>
            </m:accPr>
            <m:e>
              <m:r>
                <w:rPr>
                  <w:rFonts w:ascii="Cambria Math" w:hAnsi="Cambria Math"/>
                  <w:sz w:val="20"/>
                  <w:szCs w:val="20"/>
                </w:rPr>
                <m:t>y</m:t>
              </m:r>
            </m:e>
          </m:acc>
          <m:r>
            <w:rPr>
              <w:rFonts w:ascii="Cambria Math" w:hAnsi="Cambria Math"/>
              <w:sz w:val="20"/>
              <w:szCs w:val="20"/>
            </w:rPr>
            <m:t>=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num>
            <m:den>
              <m:r>
                <w:rPr>
                  <w:rFonts w:ascii="Cambria Math" w:hAnsi="Cambria Math"/>
                  <w:sz w:val="20"/>
                  <w:szCs w:val="20"/>
                </w:rPr>
                <m:t>m</m:t>
              </m:r>
            </m:den>
          </m:f>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y</m:t>
              </m:r>
            </m:sub>
          </m:sSub>
        </m:oMath>
      </m:oMathPara>
    </w:p>
    <w:p w14:paraId="02C0E817" w14:textId="38D42ADD" w:rsidR="009B2F16" w:rsidRPr="009B2F16" w:rsidRDefault="009B2F16" w:rsidP="009B2F16">
      <w:pPr>
        <w:jc w:val="left"/>
        <w:rPr>
          <w:sz w:val="20"/>
          <w:szCs w:val="20"/>
        </w:rPr>
      </w:pPr>
      <w:r>
        <w:rPr>
          <w:sz w:val="20"/>
          <w:szCs w:val="20"/>
        </w:rPr>
        <w:t>where</w:t>
      </w:r>
      <w:r>
        <w:rPr>
          <w:sz w:val="20"/>
          <w:szCs w:val="20"/>
          <w:lang w:val="vi-VN"/>
        </w:rPr>
        <w:t xml:space="preserve"> </w:t>
      </w:r>
      <m:oMath>
        <m:sSub>
          <m:sSubPr>
            <m:ctrlPr>
              <w:rPr>
                <w:rFonts w:ascii="Cambria Math" w:hAnsi="Cambria Math"/>
                <w:i/>
                <w:sz w:val="20"/>
                <w:szCs w:val="20"/>
                <w:lang w:val="vi-VN"/>
              </w:rPr>
            </m:ctrlPr>
          </m:sSubPr>
          <m:e>
            <m:r>
              <w:rPr>
                <w:rFonts w:ascii="Cambria Math" w:hAnsi="Cambria Math"/>
                <w:sz w:val="20"/>
                <w:szCs w:val="20"/>
                <w:lang w:val="vi-VN"/>
              </w:rPr>
              <m:t>u</m:t>
            </m:r>
          </m:e>
          <m:sub>
            <m:r>
              <w:rPr>
                <w:rFonts w:ascii="Cambria Math" w:hAnsi="Cambria Math"/>
                <w:sz w:val="20"/>
                <w:szCs w:val="20"/>
                <w:lang w:val="vi-VN"/>
              </w:rPr>
              <m:t>x</m:t>
            </m:r>
          </m:sub>
        </m:sSub>
        <m:r>
          <w:rPr>
            <w:rFonts w:ascii="Cambria Math" w:hAnsi="Cambria Math"/>
            <w:sz w:val="20"/>
            <w:szCs w:val="20"/>
            <w:lang w:val="vi-VN"/>
          </w:rPr>
          <m:t>=</m:t>
        </m:r>
        <m:func>
          <m:funcPr>
            <m:ctrlPr>
              <w:rPr>
                <w:rFonts w:ascii="Cambria Math" w:hAnsi="Cambria Math"/>
                <w:i/>
                <w:sz w:val="20"/>
                <w:szCs w:val="20"/>
              </w:rPr>
            </m:ctrlPr>
          </m:funcPr>
          <m:fName>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r>
                      <w:rPr>
                        <w:rFonts w:ascii="Cambria Math" w:hAnsi="Cambria Math"/>
                        <w:sz w:val="20"/>
                        <w:szCs w:val="20"/>
                      </w:rPr>
                      <m:t>ϕ</m:t>
                    </m:r>
                  </m:e>
                </m:d>
              </m:e>
            </m:func>
            <m:func>
              <m:funcPr>
                <m:ctrlPr>
                  <w:rPr>
                    <w:rFonts w:ascii="Cambria Math" w:hAnsi="Cambria Math"/>
                    <w:i/>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r>
                      <w:rPr>
                        <w:rFonts w:ascii="Cambria Math" w:hAnsi="Cambria Math"/>
                        <w:sz w:val="20"/>
                        <w:szCs w:val="20"/>
                      </w:rPr>
                      <m:t>θ</m:t>
                    </m:r>
                  </m:e>
                </m:d>
              </m:e>
            </m:func>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r>
                      <w:rPr>
                        <w:rFonts w:ascii="Cambria Math" w:hAnsi="Cambria Math"/>
                        <w:sz w:val="20"/>
                        <w:szCs w:val="20"/>
                      </w:rPr>
                      <m:t>ψ</m:t>
                    </m:r>
                  </m:e>
                </m:d>
              </m:e>
            </m:func>
            <m:r>
              <w:rPr>
                <w:rFonts w:ascii="Cambria Math" w:hAnsi="Cambria Math"/>
                <w:sz w:val="20"/>
                <w:szCs w:val="20"/>
              </w:rPr>
              <m:t>+</m:t>
            </m:r>
            <m:r>
              <m:rPr>
                <m:sty m:val="p"/>
              </m:rPr>
              <w:rPr>
                <w:rFonts w:ascii="Cambria Math" w:hAnsi="Cambria Math"/>
                <w:sz w:val="20"/>
                <w:szCs w:val="20"/>
              </w:rPr>
              <m:t>sin</m:t>
            </m:r>
          </m:fName>
          <m:e>
            <m:d>
              <m:dPr>
                <m:ctrlPr>
                  <w:rPr>
                    <w:rFonts w:ascii="Cambria Math" w:hAnsi="Cambria Math"/>
                    <w:i/>
                    <w:sz w:val="20"/>
                    <w:szCs w:val="20"/>
                  </w:rPr>
                </m:ctrlPr>
              </m:dPr>
              <m:e>
                <m:r>
                  <w:rPr>
                    <w:rFonts w:ascii="Cambria Math" w:hAnsi="Cambria Math"/>
                    <w:sz w:val="20"/>
                    <w:szCs w:val="20"/>
                  </w:rPr>
                  <m:t>ϕ</m:t>
                </m:r>
              </m:e>
            </m:d>
          </m:e>
        </m:func>
        <m:func>
          <m:funcPr>
            <m:ctrlPr>
              <w:rPr>
                <w:rFonts w:ascii="Cambria Math" w:hAnsi="Cambria Math"/>
                <w:i/>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r>
                  <w:rPr>
                    <w:rFonts w:ascii="Cambria Math" w:hAnsi="Cambria Math"/>
                    <w:sz w:val="20"/>
                    <w:szCs w:val="20"/>
                  </w:rPr>
                  <m:t>ψ</m:t>
                </m:r>
              </m:e>
            </m:d>
          </m:e>
        </m:func>
        <m:r>
          <w:rPr>
            <w:rFonts w:ascii="Cambria Math" w:hAnsi="Cambria Math"/>
            <w:sz w:val="20"/>
            <w:szCs w:val="20"/>
          </w:rPr>
          <m:t xml:space="preserve">, </m:t>
        </m:r>
      </m:oMath>
    </w:p>
    <w:p w14:paraId="3977BEFC" w14:textId="0E73EA1C" w:rsidR="009B2F16" w:rsidRPr="009B2F16" w:rsidRDefault="00000000" w:rsidP="009B2F16">
      <w:pPr>
        <w:jc w:val="left"/>
        <w:rPr>
          <w:sz w:val="20"/>
          <w:szCs w:val="20"/>
        </w:rPr>
      </w:pPr>
      <m:oMathPara>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y</m:t>
              </m:r>
            </m:sub>
          </m:sSub>
          <m:r>
            <w:rPr>
              <w:rFonts w:ascii="Cambria Math" w:hAnsi="Cambria Math"/>
              <w:sz w:val="20"/>
              <w:szCs w:val="20"/>
            </w:rPr>
            <m:t>=</m:t>
          </m:r>
          <m:func>
            <m:funcPr>
              <m:ctrlPr>
                <w:rPr>
                  <w:rFonts w:ascii="Cambria Math" w:hAnsi="Cambria Math"/>
                  <w:i/>
                  <w:sz w:val="20"/>
                  <w:szCs w:val="20"/>
                </w:rPr>
              </m:ctrlPr>
            </m:funcPr>
            <m:fName>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r>
                        <w:rPr>
                          <w:rFonts w:ascii="Cambria Math" w:hAnsi="Cambria Math"/>
                          <w:sz w:val="20"/>
                          <w:szCs w:val="20"/>
                        </w:rPr>
                        <m:t>ϕ</m:t>
                      </m:r>
                    </m:e>
                  </m:d>
                </m:e>
              </m:func>
              <m:func>
                <m:funcPr>
                  <m:ctrlPr>
                    <w:rPr>
                      <w:rFonts w:ascii="Cambria Math" w:hAnsi="Cambria Math"/>
                      <w:i/>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r>
                        <w:rPr>
                          <w:rFonts w:ascii="Cambria Math" w:hAnsi="Cambria Math"/>
                          <w:sz w:val="20"/>
                          <w:szCs w:val="20"/>
                        </w:rPr>
                        <m:t>θ</m:t>
                      </m:r>
                    </m:e>
                  </m:d>
                </m:e>
              </m:func>
              <m:func>
                <m:funcPr>
                  <m:ctrlPr>
                    <w:rPr>
                      <w:rFonts w:ascii="Cambria Math" w:hAnsi="Cambria Math"/>
                      <w:i/>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r>
                        <w:rPr>
                          <w:rFonts w:ascii="Cambria Math" w:hAnsi="Cambria Math"/>
                          <w:sz w:val="20"/>
                          <w:szCs w:val="20"/>
                        </w:rPr>
                        <m:t>ψ</m:t>
                      </m:r>
                    </m:e>
                  </m:d>
                </m:e>
              </m:func>
              <m:r>
                <w:rPr>
                  <w:rFonts w:ascii="Cambria Math" w:hAnsi="Cambria Math"/>
                  <w:sz w:val="20"/>
                  <w:szCs w:val="20"/>
                </w:rPr>
                <m:t>-</m:t>
              </m:r>
              <m:r>
                <m:rPr>
                  <m:sty m:val="p"/>
                </m:rPr>
                <w:rPr>
                  <w:rFonts w:ascii="Cambria Math" w:hAnsi="Cambria Math"/>
                  <w:sz w:val="20"/>
                  <w:szCs w:val="20"/>
                </w:rPr>
                <m:t>sin</m:t>
              </m:r>
            </m:fName>
            <m:e>
              <m:d>
                <m:dPr>
                  <m:ctrlPr>
                    <w:rPr>
                      <w:rFonts w:ascii="Cambria Math" w:hAnsi="Cambria Math"/>
                      <w:i/>
                      <w:sz w:val="20"/>
                      <w:szCs w:val="20"/>
                    </w:rPr>
                  </m:ctrlPr>
                </m:dPr>
                <m:e>
                  <m:r>
                    <w:rPr>
                      <w:rFonts w:ascii="Cambria Math" w:hAnsi="Cambria Math"/>
                      <w:sz w:val="20"/>
                      <w:szCs w:val="20"/>
                    </w:rPr>
                    <m:t>ϕ</m:t>
                  </m:r>
                </m:e>
              </m:d>
            </m:e>
          </m:func>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r>
                    <w:rPr>
                      <w:rFonts w:ascii="Cambria Math" w:hAnsi="Cambria Math"/>
                      <w:sz w:val="20"/>
                      <w:szCs w:val="20"/>
                    </w:rPr>
                    <m:t>ψ</m:t>
                  </m:r>
                </m:e>
              </m:d>
            </m:e>
          </m:func>
        </m:oMath>
      </m:oMathPara>
    </w:p>
    <w:p w14:paraId="174339A5" w14:textId="24F7C56A" w:rsidR="009B2F16" w:rsidRDefault="009B2F16" w:rsidP="009B2F16">
      <w:pPr>
        <w:jc w:val="left"/>
        <w:rPr>
          <w:lang w:val="vi-VN"/>
        </w:rPr>
      </w:pPr>
      <w:r>
        <w:t xml:space="preserve">From the dynamic model of position </w:t>
      </w:r>
      <w:r w:rsidR="006F12E4">
        <w:t>system</w:t>
      </w:r>
      <w:r w:rsidR="006F12E4">
        <w:rPr>
          <w:lang w:val="vi-VN"/>
        </w:rPr>
        <w:t>,</w:t>
      </w:r>
      <w:r>
        <w:t xml:space="preserve"> the attitude angle (</w:t>
      </w:r>
      <w:r w:rsidR="004743AD">
        <w:t>r</w:t>
      </w:r>
      <w:r>
        <w:t xml:space="preserve">oll, </w:t>
      </w:r>
      <w:r w:rsidR="004743AD">
        <w:t>p</w:t>
      </w:r>
      <w:r>
        <w:t>itch) is computed</w:t>
      </w:r>
      <w:r>
        <w:rPr>
          <w:lang w:val="vi-VN"/>
        </w:rPr>
        <w:t xml:space="preserve"> </w:t>
      </w:r>
      <w:r>
        <w:t xml:space="preserve">through the controller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rPr>
          <w:lang w:val="vi-VN"/>
        </w:rPr>
        <w:t xml:space="preserve"> and </w:t>
      </w:r>
      <m:oMath>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y</m:t>
            </m:r>
          </m:sub>
        </m:sSub>
      </m:oMath>
      <w:r>
        <w:rPr>
          <w:lang w:val="vi-VN"/>
        </w:rPr>
        <w:t>.</w:t>
      </w:r>
    </w:p>
    <w:p w14:paraId="454F7736" w14:textId="3FFD21B1" w:rsidR="009B2F16" w:rsidRPr="009B2F16" w:rsidRDefault="00000000" w:rsidP="009B2F16">
      <w:pPr>
        <w:jc w:val="left"/>
        <w:rPr>
          <w:lang w:val="vi-VN"/>
        </w:rPr>
      </w:pPr>
      <m:oMathPara>
        <m:oMath>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d</m:t>
              </m:r>
            </m:sub>
          </m:sSub>
          <m:r>
            <w:rPr>
              <w:rFonts w:ascii="Cambria Math" w:hAnsi="Cambria Math"/>
              <w:sz w:val="20"/>
              <w:szCs w:val="20"/>
            </w:rPr>
            <m:t>=</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sin</m:t>
                  </m:r>
                  <m:ctrlPr>
                    <w:rPr>
                      <w:rFonts w:ascii="Cambria Math" w:hAnsi="Cambria Math"/>
                      <w:sz w:val="20"/>
                      <w:szCs w:val="20"/>
                    </w:rPr>
                  </m:ctrlPr>
                </m:e>
                <m:sup>
                  <m:r>
                    <w:rPr>
                      <w:rFonts w:ascii="Cambria Math" w:hAnsi="Cambria Math"/>
                      <w:sz w:val="20"/>
                      <w:szCs w:val="20"/>
                    </w:rPr>
                    <m:t>-1</m:t>
                  </m:r>
                  <m:ctrlPr>
                    <w:rPr>
                      <w:rFonts w:ascii="Cambria Math" w:hAnsi="Cambria Math"/>
                      <w:sz w:val="20"/>
                      <w:szCs w:val="20"/>
                    </w:rPr>
                  </m:ctrlPr>
                </m:sup>
              </m:sSup>
              <m:ctrlPr>
                <w:rPr>
                  <w:rFonts w:ascii="Cambria Math" w:hAnsi="Cambria Math"/>
                  <w:i/>
                  <w:lang w:val="vi-VN"/>
                </w:rPr>
              </m:ctrlPr>
            </m:fName>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x</m:t>
                      </m:r>
                    </m:sub>
                  </m:sSub>
                  <m:func>
                    <m:funcPr>
                      <m:ctrlPr>
                        <w:rPr>
                          <w:rFonts w:ascii="Cambria Math" w:hAnsi="Cambria Math"/>
                          <w:i/>
                          <w:lang w:val="vi-VN"/>
                        </w:rPr>
                      </m:ctrlPr>
                    </m:funcPr>
                    <m:fName>
                      <m:r>
                        <m:rPr>
                          <m:sty m:val="p"/>
                        </m:rPr>
                        <w:rPr>
                          <w:rFonts w:ascii="Cambria Math" w:hAnsi="Cambria Math"/>
                          <w:lang w:val="vi-VN"/>
                        </w:rPr>
                        <m:t>sin</m:t>
                      </m:r>
                    </m:fName>
                    <m:e>
                      <m:d>
                        <m:dPr>
                          <m:ctrlPr>
                            <w:rPr>
                              <w:rFonts w:ascii="Cambria Math" w:hAnsi="Cambria Math"/>
                              <w:i/>
                              <w:lang w:val="vi-VN"/>
                            </w:rPr>
                          </m:ctrlPr>
                        </m:dPr>
                        <m:e>
                          <m:sSub>
                            <m:sSubPr>
                              <m:ctrlPr>
                                <w:rPr>
                                  <w:rFonts w:ascii="Cambria Math" w:hAnsi="Cambria Math"/>
                                  <w:i/>
                                  <w:sz w:val="20"/>
                                  <w:szCs w:val="20"/>
                                </w:rPr>
                              </m:ctrlPr>
                            </m:sSubPr>
                            <m:e>
                              <m:r>
                                <w:rPr>
                                  <w:rFonts w:ascii="Cambria Math" w:hAnsi="Cambria Math"/>
                                  <w:sz w:val="20"/>
                                  <w:szCs w:val="20"/>
                                </w:rPr>
                                <m:t>ψ</m:t>
                              </m:r>
                            </m:e>
                            <m:sub>
                              <m:r>
                                <w:rPr>
                                  <w:rFonts w:ascii="Cambria Math" w:hAnsi="Cambria Math"/>
                                  <w:sz w:val="20"/>
                                  <w:szCs w:val="20"/>
                                </w:rPr>
                                <m:t>d</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y</m:t>
                      </m:r>
                    </m:sub>
                  </m:sSub>
                  <m:func>
                    <m:funcPr>
                      <m:ctrlPr>
                        <w:rPr>
                          <w:rFonts w:ascii="Cambria Math" w:hAnsi="Cambria Math"/>
                          <w:i/>
                          <w:lang w:val="vi-VN"/>
                        </w:rPr>
                      </m:ctrlPr>
                    </m:funcPr>
                    <m:fName>
                      <m:r>
                        <m:rPr>
                          <m:sty m:val="p"/>
                        </m:rPr>
                        <w:rPr>
                          <w:rFonts w:ascii="Cambria Math" w:hAnsi="Cambria Math"/>
                          <w:lang w:val="vi-VN"/>
                        </w:rPr>
                        <m:t>cos</m:t>
                      </m:r>
                    </m:fName>
                    <m:e>
                      <m:d>
                        <m:dPr>
                          <m:ctrlPr>
                            <w:rPr>
                              <w:rFonts w:ascii="Cambria Math" w:hAnsi="Cambria Math"/>
                              <w:i/>
                              <w:lang w:val="vi-VN"/>
                            </w:rPr>
                          </m:ctrlPr>
                        </m:dPr>
                        <m:e>
                          <m:sSub>
                            <m:sSubPr>
                              <m:ctrlPr>
                                <w:rPr>
                                  <w:rFonts w:ascii="Cambria Math" w:hAnsi="Cambria Math"/>
                                  <w:i/>
                                  <w:sz w:val="20"/>
                                  <w:szCs w:val="20"/>
                                </w:rPr>
                              </m:ctrlPr>
                            </m:sSubPr>
                            <m:e>
                              <m:r>
                                <w:rPr>
                                  <w:rFonts w:ascii="Cambria Math" w:hAnsi="Cambria Math"/>
                                  <w:sz w:val="20"/>
                                  <w:szCs w:val="20"/>
                                </w:rPr>
                                <m:t>ψ</m:t>
                              </m:r>
                            </m:e>
                            <m:sub>
                              <m:r>
                                <w:rPr>
                                  <w:rFonts w:ascii="Cambria Math" w:hAnsi="Cambria Math"/>
                                  <w:sz w:val="20"/>
                                  <w:szCs w:val="20"/>
                                </w:rPr>
                                <m:t>d</m:t>
                              </m:r>
                            </m:sub>
                          </m:sSub>
                        </m:e>
                      </m:d>
                    </m:e>
                  </m:func>
                </m:e>
              </m:d>
              <m:ctrlPr>
                <w:rPr>
                  <w:rFonts w:ascii="Cambria Math" w:hAnsi="Cambria Math"/>
                  <w:i/>
                  <w:lang w:val="vi-VN"/>
                </w:rPr>
              </m:ctrlPr>
            </m:e>
          </m:func>
        </m:oMath>
      </m:oMathPara>
    </w:p>
    <w:p w14:paraId="28E0201B" w14:textId="1076ABD6" w:rsidR="009B2F16" w:rsidRPr="00AD13B0" w:rsidRDefault="00000000" w:rsidP="009B2F16">
      <w:pPr>
        <w:jc w:val="left"/>
      </w:pPr>
      <m:oMathPara>
        <m:oMath>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d</m:t>
              </m:r>
            </m:sub>
          </m:sSub>
          <m:r>
            <w:rPr>
              <w:rFonts w:ascii="Cambria Math" w:hAnsi="Cambria Math"/>
              <w:sz w:val="20"/>
              <w:szCs w:val="20"/>
            </w:rPr>
            <m:t>=</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sin</m:t>
                  </m:r>
                  <m:ctrlPr>
                    <w:rPr>
                      <w:rFonts w:ascii="Cambria Math" w:hAnsi="Cambria Math"/>
                      <w:sz w:val="20"/>
                      <w:szCs w:val="20"/>
                    </w:rPr>
                  </m:ctrlPr>
                </m:e>
                <m:sup>
                  <m:r>
                    <w:rPr>
                      <w:rFonts w:ascii="Cambria Math" w:hAnsi="Cambria Math"/>
                      <w:sz w:val="20"/>
                      <w:szCs w:val="20"/>
                    </w:rPr>
                    <m:t>-1</m:t>
                  </m:r>
                  <m:ctrlPr>
                    <w:rPr>
                      <w:rFonts w:ascii="Cambria Math" w:hAnsi="Cambria Math"/>
                      <w:sz w:val="20"/>
                      <w:szCs w:val="20"/>
                    </w:rPr>
                  </m:ctrlPr>
                </m:sup>
              </m:sSup>
              <m:ctrlPr>
                <w:rPr>
                  <w:rFonts w:ascii="Cambria Math" w:hAnsi="Cambria Math"/>
                  <w:i/>
                  <w:lang w:val="vi-VN"/>
                </w:rPr>
              </m:ctrlPr>
            </m:fName>
            <m:e>
              <m:d>
                <m:dPr>
                  <m:ctrlPr>
                    <w:rPr>
                      <w:rFonts w:ascii="Cambria Math" w:hAnsi="Cambria Math"/>
                      <w:i/>
                      <w:lang w:val="vi-VN"/>
                    </w:rPr>
                  </m:ctrlPr>
                </m:dPr>
                <m:e>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x</m:t>
                          </m:r>
                        </m:sub>
                      </m:sSub>
                      <m:func>
                        <m:funcPr>
                          <m:ctrlPr>
                            <w:rPr>
                              <w:rFonts w:ascii="Cambria Math" w:hAnsi="Cambria Math"/>
                              <w:i/>
                              <w:lang w:val="vi-VN"/>
                            </w:rPr>
                          </m:ctrlPr>
                        </m:funcPr>
                        <m:fName>
                          <m:r>
                            <m:rPr>
                              <m:sty m:val="p"/>
                            </m:rPr>
                            <w:rPr>
                              <w:rFonts w:ascii="Cambria Math" w:hAnsi="Cambria Math"/>
                              <w:lang w:val="vi-VN"/>
                            </w:rPr>
                            <m:t>cos</m:t>
                          </m:r>
                        </m:fName>
                        <m:e>
                          <m:d>
                            <m:dPr>
                              <m:ctrlPr>
                                <w:rPr>
                                  <w:rFonts w:ascii="Cambria Math" w:hAnsi="Cambria Math"/>
                                  <w:i/>
                                  <w:lang w:val="vi-VN"/>
                                </w:rPr>
                              </m:ctrlPr>
                            </m:dPr>
                            <m:e>
                              <m:sSub>
                                <m:sSubPr>
                                  <m:ctrlPr>
                                    <w:rPr>
                                      <w:rFonts w:ascii="Cambria Math" w:hAnsi="Cambria Math"/>
                                      <w:i/>
                                      <w:sz w:val="20"/>
                                      <w:szCs w:val="20"/>
                                    </w:rPr>
                                  </m:ctrlPr>
                                </m:sSubPr>
                                <m:e>
                                  <m:r>
                                    <w:rPr>
                                      <w:rFonts w:ascii="Cambria Math" w:hAnsi="Cambria Math"/>
                                      <w:sz w:val="20"/>
                                      <w:szCs w:val="20"/>
                                    </w:rPr>
                                    <m:t>ψ</m:t>
                                  </m:r>
                                </m:e>
                                <m:sub>
                                  <m:r>
                                    <w:rPr>
                                      <w:rFonts w:ascii="Cambria Math" w:hAnsi="Cambria Math"/>
                                      <w:sz w:val="20"/>
                                      <w:szCs w:val="20"/>
                                    </w:rPr>
                                    <m:t>d</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y</m:t>
                          </m:r>
                        </m:sub>
                      </m:sSub>
                      <m:func>
                        <m:funcPr>
                          <m:ctrlPr>
                            <w:rPr>
                              <w:rFonts w:ascii="Cambria Math" w:hAnsi="Cambria Math"/>
                              <w:i/>
                              <w:lang w:val="vi-VN"/>
                            </w:rPr>
                          </m:ctrlPr>
                        </m:funcPr>
                        <m:fName>
                          <m:r>
                            <m:rPr>
                              <m:sty m:val="p"/>
                            </m:rPr>
                            <w:rPr>
                              <w:rFonts w:ascii="Cambria Math" w:hAnsi="Cambria Math"/>
                              <w:lang w:val="vi-VN"/>
                            </w:rPr>
                            <m:t>sin</m:t>
                          </m:r>
                        </m:fName>
                        <m:e>
                          <m:d>
                            <m:dPr>
                              <m:ctrlPr>
                                <w:rPr>
                                  <w:rFonts w:ascii="Cambria Math" w:hAnsi="Cambria Math"/>
                                  <w:i/>
                                  <w:lang w:val="vi-VN"/>
                                </w:rPr>
                              </m:ctrlPr>
                            </m:dPr>
                            <m:e>
                              <m:sSub>
                                <m:sSubPr>
                                  <m:ctrlPr>
                                    <w:rPr>
                                      <w:rFonts w:ascii="Cambria Math" w:hAnsi="Cambria Math"/>
                                      <w:i/>
                                      <w:sz w:val="20"/>
                                      <w:szCs w:val="20"/>
                                    </w:rPr>
                                  </m:ctrlPr>
                                </m:sSubPr>
                                <m:e>
                                  <m:r>
                                    <w:rPr>
                                      <w:rFonts w:ascii="Cambria Math" w:hAnsi="Cambria Math"/>
                                      <w:sz w:val="20"/>
                                      <w:szCs w:val="20"/>
                                    </w:rPr>
                                    <m:t>ψ</m:t>
                                  </m:r>
                                </m:e>
                                <m:sub>
                                  <m:r>
                                    <w:rPr>
                                      <w:rFonts w:ascii="Cambria Math" w:hAnsi="Cambria Math"/>
                                      <w:sz w:val="20"/>
                                      <w:szCs w:val="20"/>
                                    </w:rPr>
                                    <m:t>d</m:t>
                                  </m:r>
                                </m:sub>
                              </m:sSub>
                            </m:e>
                          </m:d>
                        </m:e>
                      </m:func>
                    </m:num>
                    <m:den>
                      <m:func>
                        <m:funcPr>
                          <m:ctrlPr>
                            <w:rPr>
                              <w:rFonts w:ascii="Cambria Math" w:hAnsi="Cambria Math"/>
                              <w:i/>
                              <w:lang w:val="vi-VN"/>
                            </w:rPr>
                          </m:ctrlPr>
                        </m:funcPr>
                        <m:fName>
                          <m:r>
                            <m:rPr>
                              <m:sty m:val="p"/>
                            </m:rPr>
                            <w:rPr>
                              <w:rFonts w:ascii="Cambria Math" w:hAnsi="Cambria Math"/>
                              <w:lang w:val="vi-VN"/>
                            </w:rPr>
                            <m:t>cos</m:t>
                          </m:r>
                        </m:fName>
                        <m:e>
                          <m:d>
                            <m:dPr>
                              <m:ctrlPr>
                                <w:rPr>
                                  <w:rFonts w:ascii="Cambria Math" w:hAnsi="Cambria Math"/>
                                  <w:i/>
                                  <w:lang w:val="vi-VN"/>
                                </w:rPr>
                              </m:ctrlPr>
                            </m:dPr>
                            <m:e>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d</m:t>
                                  </m:r>
                                </m:sub>
                              </m:sSub>
                            </m:e>
                          </m:d>
                        </m:e>
                      </m:func>
                    </m:den>
                  </m:f>
                  <m:r>
                    <w:rPr>
                      <w:rFonts w:ascii="Cambria Math" w:hAnsi="Cambria Math"/>
                      <w:lang w:val="vi-VN"/>
                    </w:rPr>
                    <m:t xml:space="preserve"> </m:t>
                  </m:r>
                </m:e>
              </m:d>
              <m:ctrlPr>
                <w:rPr>
                  <w:rFonts w:ascii="Cambria Math" w:hAnsi="Cambria Math"/>
                  <w:i/>
                  <w:lang w:val="vi-VN"/>
                </w:rPr>
              </m:ctrlPr>
            </m:e>
          </m:func>
        </m:oMath>
      </m:oMathPara>
    </w:p>
    <w:p w14:paraId="0E400903" w14:textId="0ABD2119" w:rsidR="00AD13B0" w:rsidRPr="00AD13B0" w:rsidRDefault="00AD13B0" w:rsidP="009B2F16">
      <w:pPr>
        <w:jc w:val="left"/>
        <w:rPr>
          <w:u w:val="single"/>
        </w:rPr>
      </w:pPr>
      <w:r w:rsidRPr="00AD13B0">
        <w:rPr>
          <w:u w:val="single"/>
        </w:rPr>
        <w:t>For x position we have:</w:t>
      </w:r>
    </w:p>
    <w:p w14:paraId="1539EE83" w14:textId="37361740" w:rsidR="00AD13B0" w:rsidRPr="00852AAB" w:rsidRDefault="00AD13B0" w:rsidP="00AD13B0">
      <m:oMathPara>
        <m:oMathParaPr>
          <m:jc m:val="left"/>
        </m:oMathParaPr>
        <m:oMath>
          <m:acc>
            <m:accPr>
              <m:chr m:val="̈"/>
              <m:ctrlPr>
                <w:rPr>
                  <w:rFonts w:ascii="Cambria Math" w:hAnsi="Cambria Math"/>
                </w:rPr>
              </m:ctrlPr>
            </m:accPr>
            <m:e>
              <m:r>
                <w:rPr>
                  <w:rFonts w:ascii="Cambria Math" w:hAnsi="Cambria Math"/>
                </w:rPr>
                <m:t>x</m:t>
              </m:r>
            </m:e>
          </m:acc>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d>
                <m:dPr>
                  <m:ctrlPr>
                    <w:rPr>
                      <w:rFonts w:ascii="Cambria Math" w:hAnsi="Cambria Math"/>
                    </w:rPr>
                  </m:ctrlPr>
                </m:dPr>
                <m:e>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ψ</m:t>
                              </m:r>
                            </m:e>
                          </m:func>
                        </m:e>
                      </m:func>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ψ</m:t>
                          </m:r>
                        </m:e>
                      </m:func>
                    </m:e>
                  </m:func>
                  <m:ctrlPr>
                    <w:rPr>
                      <w:rFonts w:ascii="Cambria Math" w:hAnsi="Cambria Math"/>
                      <w:i/>
                    </w:rPr>
                  </m:ctrlPr>
                </m:e>
              </m:d>
            </m:num>
            <m:den>
              <m:r>
                <w:rPr>
                  <w:rFonts w:ascii="Cambria Math" w:hAnsi="Cambria Math"/>
                </w:rPr>
                <m:t>m</m:t>
              </m:r>
            </m:den>
          </m:f>
        </m:oMath>
      </m:oMathPara>
    </w:p>
    <w:p w14:paraId="6A7FE118" w14:textId="3BE6979E" w:rsidR="00AD13B0" w:rsidRPr="00852AAB" w:rsidRDefault="00A0684C" w:rsidP="00AD13B0">
      <m:oMathPara>
        <m:oMathParaPr>
          <m:jc m:val="left"/>
        </m:oMathParaPr>
        <m:oMath>
          <m:r>
            <w:rPr>
              <w:rFonts w:ascii="Cambria Math" w:hAnsi="Cambria Math"/>
            </w:rPr>
            <m:t xml:space="preserve">→ </m:t>
          </m:r>
          <m:acc>
            <m:accPr>
              <m:chr m:val="̈"/>
              <m:ctrlPr>
                <w:rPr>
                  <w:rFonts w:ascii="Cambria Math" w:hAnsi="Cambria Math"/>
                </w:rPr>
              </m:ctrlPr>
            </m:accPr>
            <m:e>
              <m:r>
                <w:rPr>
                  <w:rFonts w:ascii="Cambria Math" w:hAnsi="Cambria Math"/>
                </w:rPr>
                <m:t>x</m:t>
              </m:r>
            </m:e>
          </m:acc>
          <m:r>
            <w:rPr>
              <w:rFonts w:ascii="Cambria Math" w:hAnsi="Cambria Math"/>
            </w:rPr>
            <m:t xml:space="preserve">= - </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4</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num>
            <m:den>
              <m:r>
                <w:rPr>
                  <w:rFonts w:ascii="Cambria Math" w:hAnsi="Cambria Math"/>
                </w:rPr>
                <m:t>m</m:t>
              </m:r>
            </m:den>
          </m:f>
          <m:d>
            <m:dPr>
              <m:ctrlPr>
                <w:rPr>
                  <w:rFonts w:ascii="Cambria Math" w:hAnsi="Cambria Math"/>
                </w:rPr>
              </m:ctrlPr>
            </m:dPr>
            <m:e>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ψ</m:t>
                          </m:r>
                        </m:e>
                      </m:func>
                    </m:e>
                  </m:func>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ψ</m:t>
                      </m:r>
                    </m:e>
                  </m:func>
                </m:e>
              </m:func>
              <m:ctrlPr>
                <w:rPr>
                  <w:rFonts w:ascii="Cambria Math" w:hAnsi="Cambria Math"/>
                  <w:i/>
                </w:rPr>
              </m:ctrlPr>
            </m:e>
          </m:d>
        </m:oMath>
      </m:oMathPara>
    </w:p>
    <w:p w14:paraId="46EB36D3" w14:textId="77777777" w:rsidR="00AD13B0" w:rsidRPr="00852AAB" w:rsidRDefault="00AD13B0" w:rsidP="00AD13B0">
      <w:pPr>
        <w:ind w:left="-180"/>
      </w:pPr>
      <m:oMathPara>
        <m:oMathParaPr>
          <m:jc m:val="left"/>
        </m:oMathParaPr>
        <m:oMath>
          <m:r>
            <w:rPr>
              <w:rFonts w:ascii="Cambria Math" w:hAnsi="Cambria Math"/>
            </w:rPr>
            <m:t xml:space="preserve">= -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r>
            <m:rPr>
              <m:sty m:val="p"/>
            </m:rPr>
            <w:rPr>
              <w:rFonts w:ascii="Cambria Math" w:hAnsi="Cambria Math"/>
            </w:rPr>
            <m:t>)(</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ψ</m:t>
                      </m:r>
                    </m:e>
                  </m:func>
                </m:e>
              </m:func>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ψ</m:t>
                  </m:r>
                </m:e>
              </m:func>
            </m:e>
          </m:func>
          <m:r>
            <w:rPr>
              <w:rFonts w:ascii="Cambria Math" w:hAnsi="Cambria Math"/>
            </w:rPr>
            <m:t>)</m:t>
          </m:r>
        </m:oMath>
      </m:oMathPara>
    </w:p>
    <w:p w14:paraId="48A32614" w14:textId="77777777" w:rsidR="00AD13B0" w:rsidRPr="00852AAB" w:rsidRDefault="00AD13B0" w:rsidP="00AD13B0">
      <w:pPr>
        <w:ind w:left="-90"/>
      </w:pPr>
      <m:oMathPara>
        <m:oMathParaPr>
          <m:jc m:val="left"/>
        </m:oMathParaPr>
        <m:oMath>
          <m:r>
            <w:rPr>
              <w:rFonts w:ascii="Cambria Math" w:hAnsi="Cambria Math"/>
            </w:rPr>
            <m:t xml:space="preserve">=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rPr>
              </m:ctrlPr>
            </m:sSubPr>
            <m:e>
              <m:r>
                <w:rPr>
                  <w:rFonts w:ascii="Cambria Math" w:hAnsi="Cambria Math"/>
                </w:rPr>
                <m:t>δ</m:t>
              </m:r>
            </m:e>
            <m:sub>
              <m:r>
                <w:rPr>
                  <w:rFonts w:ascii="Cambria Math" w:hAnsi="Cambria Math"/>
                </w:rPr>
                <m:t>x</m:t>
              </m:r>
            </m:sub>
          </m:sSub>
          <m:r>
            <w:rPr>
              <w:rFonts w:ascii="Cambria Math" w:hAnsi="Cambria Math"/>
            </w:rPr>
            <m:t xml:space="preserve"> </m:t>
          </m:r>
        </m:oMath>
      </m:oMathPara>
    </w:p>
    <w:p w14:paraId="35F8968C" w14:textId="77777777" w:rsidR="00AD13B0" w:rsidRPr="00852AAB" w:rsidRDefault="00AD13B0" w:rsidP="00AD13B0">
      <w:pPr>
        <w:jc w:val="left"/>
      </w:pPr>
      <w:r w:rsidRPr="00852AAB">
        <w:t>where</w:t>
      </w:r>
    </w:p>
    <w:p w14:paraId="1CB44510" w14:textId="77777777" w:rsidR="00AD13B0" w:rsidRPr="00852AAB" w:rsidRDefault="00AD13B0" w:rsidP="00AD13B0">
      <w:pPr>
        <w:jc w:val="left"/>
      </w:pPr>
      <w:r w:rsidRPr="00852AAB">
        <w:t xml:space="preserve"> </w:t>
      </w:r>
      <m:oMath>
        <m:sSub>
          <m:sSubPr>
            <m:ctrlPr>
              <w:rPr>
                <w:rFonts w:ascii="Cambria Math" w:hAnsi="Cambria Math"/>
              </w:rPr>
            </m:ctrlPr>
          </m:sSubPr>
          <m:e>
            <m:r>
              <w:rPr>
                <w:rFonts w:ascii="Cambria Math" w:hAnsi="Cambria Math"/>
              </w:rPr>
              <m:t>δ</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r>
          <m:rPr>
            <m:sty m:val="p"/>
          </m:rPr>
          <w:rPr>
            <w:rFonts w:ascii="Cambria Math" w:hAnsi="Cambria Math"/>
          </w:rPr>
          <m:t>)(</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ψ</m:t>
                    </m:r>
                  </m:e>
                </m:func>
              </m:e>
            </m:func>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ϕ</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ψ</m:t>
                </m:r>
              </m:e>
            </m:func>
          </m:e>
        </m:func>
        <m:r>
          <w:rPr>
            <w:rFonts w:ascii="Cambria Math" w:hAnsi="Cambria Math"/>
          </w:rPr>
          <m:t>)</m:t>
        </m:r>
      </m:oMath>
    </w:p>
    <w:p w14:paraId="4ACA463C" w14:textId="77777777" w:rsidR="00AD13B0" w:rsidRPr="00852AAB" w:rsidRDefault="00AD13B0" w:rsidP="00AD13B0">
      <w:r w:rsidRPr="00852AAB">
        <w:t xml:space="preserve">Transfer function: </w:t>
      </w:r>
      <m:oMath>
        <m:sSub>
          <m:sSubPr>
            <m:ctrlPr>
              <w:rPr>
                <w:rFonts w:ascii="Cambria Math" w:hAnsi="Cambria Math"/>
              </w:rPr>
            </m:ctrlPr>
          </m:sSubPr>
          <m:e>
            <m:r>
              <w:rPr>
                <w:rFonts w:ascii="Cambria Math" w:hAnsi="Cambria Math"/>
              </w:rPr>
              <m:t>G</m:t>
            </m:r>
          </m:e>
          <m:sub>
            <m:r>
              <w:rPr>
                <w:rFonts w:ascii="Cambria Math" w:hAnsi="Cambria Math"/>
              </w:rPr>
              <m:t>h</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h</m:t>
            </m:r>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w:rPr>
                    <w:rFonts w:ascii="Cambria Math" w:hAnsi="Cambria Math"/>
                  </w:rPr>
                  <m:t>δ</m:t>
                </m:r>
              </m:e>
              <m:sub>
                <m:r>
                  <w:rPr>
                    <w:rFonts w:ascii="Cambria Math" w:hAnsi="Cambria Math"/>
                  </w:rPr>
                  <m:t>x</m:t>
                </m:r>
              </m:sub>
            </m:sSub>
            <m:d>
              <m:dPr>
                <m:ctrlPr>
                  <w:rPr>
                    <w:rFonts w:ascii="Cambria Math" w:hAnsi="Cambria Math"/>
                  </w:rPr>
                </m:ctrlPr>
              </m:dPr>
              <m:e>
                <m:r>
                  <m:rPr>
                    <m:sty m:val="p"/>
                  </m:rPr>
                  <w:rPr>
                    <w:rFonts w:ascii="Cambria Math" w:hAnsi="Cambria Math"/>
                  </w:rPr>
                  <m:t>s</m:t>
                </m:r>
              </m:e>
            </m:d>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s</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ms</m:t>
            </m:r>
          </m:den>
        </m:f>
      </m:oMath>
    </w:p>
    <w:p w14:paraId="4CF55A51" w14:textId="77777777" w:rsidR="00AD13B0" w:rsidRPr="00852AAB" w:rsidRDefault="00AD13B0" w:rsidP="00AD13B0">
      <w:pPr>
        <w:spacing w:after="240"/>
        <w:ind w:right="-244"/>
      </w:pPr>
      <w:r w:rsidRPr="00852AAB">
        <w:t xml:space="preserve">For design controller, with </w:t>
      </w:r>
      <m:oMath>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x</m:t>
                </m:r>
              </m:e>
            </m:d>
            <m:r>
              <m:rPr>
                <m:sty m:val="p"/>
              </m:rPr>
              <w:rPr>
                <w:rFonts w:ascii="Cambria Math" w:hAnsi="Cambria Math"/>
              </w:rPr>
              <m:t>-</m:t>
            </m:r>
            <m:acc>
              <m:accPr>
                <m:chr m:val="˙"/>
                <m:ctrlPr>
                  <w:rPr>
                    <w:rFonts w:ascii="Cambria Math" w:hAnsi="Cambria Math"/>
                  </w:rPr>
                </m:ctrlPr>
              </m:accPr>
              <m:e>
                <m:r>
                  <w:rPr>
                    <w:rFonts w:ascii="Cambria Math" w:hAnsi="Cambria Math"/>
                  </w:rPr>
                  <m:t>x</m:t>
                </m:r>
              </m:e>
            </m:acc>
          </m:e>
        </m:d>
      </m:oMath>
      <w:r w:rsidRPr="00852AAB">
        <w:t xml:space="preserve"> and </w:t>
      </w:r>
      <m:oMath>
        <m:acc>
          <m:accPr>
            <m:chr m:val="¨"/>
            <m:ctrlPr>
              <w:rPr>
                <w:rFonts w:ascii="Cambria Math" w:hAnsi="Cambria Math"/>
              </w:rPr>
            </m:ctrlPr>
          </m:accPr>
          <m:e>
            <m:r>
              <w:rPr>
                <w:rFonts w:ascii="Cambria Math" w:hAnsi="Cambria Math"/>
              </w:rPr>
              <m:t>x</m:t>
            </m:r>
          </m:e>
        </m:acc>
      </m:oMath>
      <w:r w:rsidRPr="00852AAB">
        <w:t xml:space="preserve"> is calculated above:</w:t>
      </w:r>
    </w:p>
    <w:p w14:paraId="7B96AC30" w14:textId="77777777" w:rsidR="00AD13B0" w:rsidRPr="00852AAB" w:rsidRDefault="00AD13B0" w:rsidP="00AD13B0">
      <w:pPr>
        <w:spacing w:after="240"/>
      </w:pPr>
      <m:oMathPara>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num>
            <m:den>
              <m:r>
                <w:rPr>
                  <w:rFonts w:ascii="Cambria Math" w:hAnsi="Cambria Math"/>
                </w:rPr>
                <m:t>m</m:t>
              </m:r>
            </m:den>
          </m:f>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x</m:t>
              </m:r>
            </m:e>
            <m:sub>
              <m:r>
                <w:rPr>
                  <w:rFonts w:ascii="Cambria Math" w:hAnsi="Cambria Math"/>
                </w:rPr>
                <m:t>d</m:t>
              </m:r>
            </m:sub>
          </m:sSub>
        </m:oMath>
      </m:oMathPara>
    </w:p>
    <w:p w14:paraId="5E58BAAD" w14:textId="7DBEC009" w:rsidR="00AD13B0" w:rsidRPr="00852AAB" w:rsidRDefault="00A0684C" w:rsidP="00AD13B0">
      <w:pPr>
        <w:ind w:left="-720"/>
      </w:pPr>
      <m:oMathPara>
        <m:oMathParaPr>
          <m:jc m:val="left"/>
        </m:oMathPara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num>
                <m:den>
                  <m:r>
                    <w:rPr>
                      <w:rFonts w:ascii="Cambria Math" w:hAnsi="Cambria Math"/>
                    </w:rPr>
                    <m:t>m</m:t>
                  </m:r>
                </m:den>
              </m:f>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e>
          </m:d>
          <m:r>
            <w:rPr>
              <w:rFonts w:ascii="Cambria Math" w:hAnsi="Cambria Math"/>
            </w:rPr>
            <m:t>x</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x</m:t>
              </m:r>
            </m:e>
            <m:sub>
              <m:r>
                <w:rPr>
                  <w:rFonts w:ascii="Cambria Math" w:hAnsi="Cambria Math"/>
                </w:rPr>
                <m:t>d</m:t>
              </m:r>
            </m:sub>
          </m:sSub>
          <m:d>
            <m:dPr>
              <m:ctrlPr>
                <w:rPr>
                  <w:rFonts w:ascii="Cambria Math" w:hAnsi="Cambria Math"/>
                </w:rPr>
              </m:ctrlPr>
            </m:dPr>
            <m:e>
              <m:r>
                <w:rPr>
                  <w:rFonts w:ascii="Cambria Math" w:hAnsi="Cambria Math"/>
                </w:rPr>
                <m:t>s</m:t>
              </m:r>
            </m:e>
          </m:d>
        </m:oMath>
      </m:oMathPara>
    </w:p>
    <w:p w14:paraId="0CFE67D3" w14:textId="36056FD3" w:rsidR="00AD13B0" w:rsidRPr="00852AAB" w:rsidRDefault="00A0684C" w:rsidP="00AD13B0">
      <m:oMathPara>
        <m:oMathParaPr>
          <m:jc m:val="left"/>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x</m:t>
                  </m:r>
                </m:e>
                <m:sub>
                  <m:r>
                    <w:rPr>
                      <w:rFonts w:ascii="Cambria Math" w:hAnsi="Cambria Math"/>
                    </w:rPr>
                    <m:t>d</m:t>
                  </m:r>
                </m:sub>
              </m:sSub>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num>
                        <m:den>
                          <m:r>
                            <w:rPr>
                              <w:rFonts w:ascii="Cambria Math" w:hAnsi="Cambria Math"/>
                            </w:rPr>
                            <m:t>m</m:t>
                          </m:r>
                        </m:den>
                      </m:f>
                    </m:e>
                  </m:groupChr>
                </m:e>
                <m:lim>
                  <m:r>
                    <m:rPr>
                      <m:sty m:val="p"/>
                    </m:rPr>
                    <w:rPr>
                      <w:rFonts w:ascii="Cambria Math" w:hAnsi="Cambria Math"/>
                    </w:rPr>
                    <m:t>2</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n</m:t>
                      </m:r>
                    </m:sub>
                  </m:sSub>
                </m:lim>
              </m:limLow>
              <m:r>
                <w:rPr>
                  <w:rFonts w:ascii="Cambria Math" w:hAnsi="Cambria Math"/>
                </w:rPr>
                <m:t>s</m:t>
              </m:r>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e>
                  </m:groupChr>
                </m:e>
                <m:lim>
                  <m:sSub>
                    <m:sSubPr>
                      <m:ctrlPr>
                        <w:rPr>
                          <w:rFonts w:ascii="Cambria Math" w:hAnsi="Cambria Math"/>
                        </w:rPr>
                      </m:ctrlPr>
                    </m:sSubPr>
                    <m:e>
                      <m:r>
                        <w:rPr>
                          <w:rFonts w:ascii="Cambria Math" w:hAnsi="Cambria Math"/>
                        </w:rPr>
                        <m:t>ω</m:t>
                      </m:r>
                    </m:e>
                    <m:sub>
                      <m:r>
                        <w:rPr>
                          <w:rFonts w:ascii="Cambria Math" w:hAnsi="Cambria Math"/>
                        </w:rPr>
                        <m:t>m</m:t>
                      </m:r>
                    </m:sub>
                  </m:sSub>
                </m:lim>
              </m:limLow>
            </m:den>
          </m:f>
          <m:box>
            <m:boxPr>
              <m:ctrlPr>
                <w:rPr>
                  <w:rFonts w:ascii="Cambria Math" w:hAnsi="Cambria Math"/>
                </w:rPr>
              </m:ctrlPr>
            </m:boxPr>
            <m:e>
              <m:r>
                <m:rPr>
                  <m:sty m:val="p"/>
                </m:rPr>
                <w:rPr>
                  <w:rFonts w:ascii="Cambria Math" w:hAnsi="Cambria Math"/>
                </w:rPr>
                <m:t xml:space="preserve"> </m:t>
              </m:r>
            </m:e>
          </m:box>
        </m:oMath>
      </m:oMathPara>
    </w:p>
    <w:p w14:paraId="16E1CF7D" w14:textId="77777777" w:rsidR="00AD13B0" w:rsidRPr="00852AAB" w:rsidRDefault="00AD13B0" w:rsidP="00AD13B0">
      <m:oMathPara>
        <m:oMathParaPr>
          <m:jc m:val="left"/>
        </m:oMathParaPr>
        <m:oMath>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p1</m:t>
              </m:r>
            </m:sub>
          </m:sSub>
          <m:r>
            <w:rPr>
              <w:rFonts w:ascii="Cambria Math" w:hAnsi="Cambria Math"/>
            </w:rPr>
            <m:t>=</m:t>
          </m:r>
          <m:f>
            <m:fPr>
              <m:ctrlPr>
                <w:rPr>
                  <w:rFonts w:ascii="Cambria Math" w:hAnsi="Cambria Math"/>
                </w:rPr>
              </m:ctrlPr>
            </m:fPr>
            <m:num>
              <m:r>
                <w:rPr>
                  <w:rFonts w:ascii="Cambria Math" w:hAnsi="Cambria Math"/>
                </w:rPr>
                <m:t>ξ</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m:t>
              </m:r>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th</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m:t>
              </m:r>
            </m:num>
            <m:den>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p1</m:t>
                  </m:r>
                </m:sub>
              </m:sSub>
            </m:den>
          </m:f>
        </m:oMath>
      </m:oMathPara>
    </w:p>
    <w:p w14:paraId="124D96D2" w14:textId="35BA17E3" w:rsidR="00AD13B0" w:rsidRDefault="00AD13B0" w:rsidP="009B2F16">
      <w:pPr>
        <w:jc w:val="left"/>
      </w:pPr>
    </w:p>
    <w:p w14:paraId="2A723F49" w14:textId="3E9D6E5C" w:rsidR="00AD13B0" w:rsidRPr="00AD13B0" w:rsidRDefault="00AD13B0" w:rsidP="009B2F16">
      <w:pPr>
        <w:jc w:val="left"/>
        <w:rPr>
          <w:u w:val="single"/>
        </w:rPr>
      </w:pPr>
      <w:r w:rsidRPr="00AD13B0">
        <w:rPr>
          <w:u w:val="single"/>
        </w:rPr>
        <w:t xml:space="preserve">For y position we also have: </w:t>
      </w:r>
    </w:p>
    <w:p w14:paraId="3D1F64AC" w14:textId="262561D7" w:rsidR="00AD13B0" w:rsidRPr="00852AAB" w:rsidRDefault="00AD13B0" w:rsidP="00AD13B0">
      <m:oMathPara>
        <m:oMathParaPr>
          <m:jc m:val="left"/>
        </m:oMathParaPr>
        <m:oMath>
          <m:acc>
            <m:accPr>
              <m:chr m:val="̈"/>
              <m:ctrlPr>
                <w:rPr>
                  <w:rFonts w:ascii="Cambria Math" w:hAnsi="Cambria Math"/>
                </w:rPr>
              </m:ctrlPr>
            </m:accPr>
            <m:e>
              <m:r>
                <w:rPr>
                  <w:rFonts w:ascii="Cambria Math" w:hAnsi="Cambria Math"/>
                </w:rPr>
                <m:t>y</m:t>
              </m:r>
            </m:e>
          </m:acc>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ctrlPr>
                    <w:rPr>
                      <w:rFonts w:ascii="Cambria Math" w:hAnsi="Cambria Math"/>
                      <w:i/>
                    </w:rPr>
                  </m:ctrlPr>
                </m:e>
              </m:d>
            </m:num>
            <m:den>
              <m:r>
                <w:rPr>
                  <w:rFonts w:ascii="Cambria Math" w:hAnsi="Cambria Math"/>
                </w:rPr>
                <m:t>m</m:t>
              </m:r>
            </m:den>
          </m:f>
        </m:oMath>
      </m:oMathPara>
    </w:p>
    <w:p w14:paraId="7865F96B" w14:textId="1669072B" w:rsidR="00AD13B0" w:rsidRPr="00852AAB" w:rsidRDefault="00A0684C" w:rsidP="00AD13B0">
      <m:oMathPara>
        <m:oMathParaPr>
          <m:jc m:val="left"/>
        </m:oMathParaPr>
        <m:oMath>
          <m:r>
            <w:rPr>
              <w:rFonts w:ascii="Cambria Math" w:hAnsi="Cambria Math"/>
            </w:rPr>
            <m:t xml:space="preserve">→ </m:t>
          </m:r>
          <m:acc>
            <m:accPr>
              <m:chr m:val="̈"/>
              <m:ctrlPr>
                <w:rPr>
                  <w:rFonts w:ascii="Cambria Math" w:hAnsi="Cambria Math"/>
                </w:rPr>
              </m:ctrlPr>
            </m:accPr>
            <m:e>
              <m:r>
                <w:rPr>
                  <w:rFonts w:ascii="Cambria Math" w:hAnsi="Cambria Math"/>
                </w:rPr>
                <m:t>y</m:t>
              </m:r>
            </m:e>
          </m:acc>
          <m:r>
            <w:rPr>
              <w:rFonts w:ascii="Cambria Math" w:hAnsi="Cambria Math"/>
            </w:rPr>
            <m:t xml:space="preserve">= - </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4</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num>
            <m:den>
              <m:r>
                <w:rPr>
                  <w:rFonts w:ascii="Cambria Math" w:hAnsi="Cambria Math"/>
                </w:rPr>
                <m:t>m</m:t>
              </m:r>
            </m:den>
          </m:f>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ctrlPr>
                <w:rPr>
                  <w:rFonts w:ascii="Cambria Math" w:hAnsi="Cambria Math"/>
                  <w:i/>
                </w:rPr>
              </m:ctrlPr>
            </m:e>
          </m:d>
        </m:oMath>
      </m:oMathPara>
    </w:p>
    <w:p w14:paraId="7B1E7408" w14:textId="49A9F3C4" w:rsidR="00AD13B0" w:rsidRPr="00852AAB" w:rsidRDefault="00A0684C" w:rsidP="00AD13B0">
      <w:pPr>
        <w:ind w:left="-180"/>
      </w:pPr>
      <m:oMathPara>
        <m:oMathParaPr>
          <m:jc m:val="left"/>
        </m:oMathParaPr>
        <m:oMath>
          <m:r>
            <w:rPr>
              <w:rFonts w:ascii="Cambria Math" w:hAnsi="Cambria Math"/>
            </w:rPr>
            <m:t xml:space="preserve">= -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d>
            <m:dPr>
              <m:ctrlPr>
                <w:rPr>
                  <w:rFonts w:ascii="Cambria Math" w:hAnsi="Cambria Math"/>
                </w:rPr>
              </m:ctrlPr>
            </m:dPr>
            <m:e>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ctrlPr>
                <w:rPr>
                  <w:rFonts w:ascii="Cambria Math" w:hAnsi="Cambria Math"/>
                  <w:i/>
                </w:rPr>
              </m:ctrlPr>
            </m:e>
          </m:d>
        </m:oMath>
      </m:oMathPara>
    </w:p>
    <w:p w14:paraId="5A5641FA" w14:textId="77777777" w:rsidR="00AD13B0" w:rsidRPr="00852AAB" w:rsidRDefault="00AD13B0" w:rsidP="00AD13B0">
      <w:pPr>
        <w:ind w:left="-90"/>
      </w:pPr>
      <m:oMathPara>
        <m:oMathParaPr>
          <m:jc m:val="left"/>
        </m:oMathParaPr>
        <m:oMath>
          <m:r>
            <w:rPr>
              <w:rFonts w:ascii="Cambria Math" w:hAnsi="Cambria Math"/>
            </w:rPr>
            <m:t xml:space="preserve">=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m:t>
              </m:r>
            </m:den>
          </m:f>
          <m:sSub>
            <m:sSubPr>
              <m:ctrlPr>
                <w:rPr>
                  <w:rFonts w:ascii="Cambria Math" w:hAnsi="Cambria Math"/>
                </w:rPr>
              </m:ctrlPr>
            </m:sSubPr>
            <m:e>
              <m:r>
                <w:rPr>
                  <w:rFonts w:ascii="Cambria Math" w:hAnsi="Cambria Math"/>
                </w:rPr>
                <m:t>δ</m:t>
              </m:r>
            </m:e>
            <m:sub>
              <m:r>
                <w:rPr>
                  <w:rFonts w:ascii="Cambria Math" w:hAnsi="Cambria Math"/>
                </w:rPr>
                <m:t>y</m:t>
              </m:r>
            </m:sub>
          </m:sSub>
          <m:r>
            <w:rPr>
              <w:rFonts w:ascii="Cambria Math" w:hAnsi="Cambria Math"/>
            </w:rPr>
            <m:t xml:space="preserve"> </m:t>
          </m:r>
        </m:oMath>
      </m:oMathPara>
    </w:p>
    <w:p w14:paraId="3A2E0364" w14:textId="77777777" w:rsidR="00AD13B0" w:rsidRPr="00852AAB" w:rsidRDefault="00AD13B0" w:rsidP="00AD13B0">
      <w:pPr>
        <w:jc w:val="left"/>
      </w:pPr>
      <w:r w:rsidRPr="00852AAB">
        <w:t>where</w:t>
      </w:r>
    </w:p>
    <w:p w14:paraId="1244D891" w14:textId="77777777" w:rsidR="00AD13B0" w:rsidRPr="00852AAB" w:rsidRDefault="00AD13B0" w:rsidP="00AD13B0">
      <w:pPr>
        <w:jc w:val="left"/>
      </w:pPr>
      <w:r w:rsidRPr="00852AAB">
        <w:t xml:space="preserve"> </w:t>
      </w:r>
      <m:oMath>
        <m:sSub>
          <m:sSubPr>
            <m:ctrlPr>
              <w:rPr>
                <w:rFonts w:ascii="Cambria Math" w:hAnsi="Cambria Math"/>
              </w:rPr>
            </m:ctrlPr>
          </m:sSubPr>
          <m:e>
            <m:r>
              <w:rPr>
                <w:rFonts w:ascii="Cambria Math" w:hAnsi="Cambria Math"/>
              </w:rPr>
              <m:t>δ</m:t>
            </m:r>
          </m:e>
          <m:sub>
            <m:r>
              <w:rPr>
                <w:rFonts w:ascii="Cambria Math" w:hAnsi="Cambria Math"/>
              </w:rPr>
              <m:t>y</m:t>
            </m:r>
          </m:sub>
        </m:sSub>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th</m:t>
            </m:r>
          </m:sub>
        </m:sSub>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oMath>
    </w:p>
    <w:p w14:paraId="7634DFDB" w14:textId="77777777" w:rsidR="00AD13B0" w:rsidRPr="00852AAB" w:rsidRDefault="00AD13B0" w:rsidP="00AD13B0">
      <w:r w:rsidRPr="00852AAB">
        <w:t xml:space="preserve">Transfer function: </w:t>
      </w:r>
      <m:oMath>
        <m:sSub>
          <m:sSubPr>
            <m:ctrlPr>
              <w:rPr>
                <w:rFonts w:ascii="Cambria Math" w:hAnsi="Cambria Math"/>
              </w:rPr>
            </m:ctrlPr>
          </m:sSubPr>
          <m:e>
            <m:r>
              <w:rPr>
                <w:rFonts w:ascii="Cambria Math" w:hAnsi="Cambria Math"/>
              </w:rPr>
              <m:t>G</m:t>
            </m:r>
          </m:e>
          <m:sub>
            <m:r>
              <w:rPr>
                <w:rFonts w:ascii="Cambria Math" w:hAnsi="Cambria Math"/>
              </w:rPr>
              <m:t>h</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h</m:t>
            </m:r>
            <m:d>
              <m:dPr>
                <m:ctrlPr>
                  <w:rPr>
                    <w:rFonts w:ascii="Cambria Math" w:hAnsi="Cambria Math"/>
                  </w:rPr>
                </m:ctrlPr>
              </m:dPr>
              <m:e>
                <m:r>
                  <m:rPr>
                    <m:sty m:val="p"/>
                  </m:rPr>
                  <w:rPr>
                    <w:rFonts w:ascii="Cambria Math" w:hAnsi="Cambria Math"/>
                  </w:rPr>
                  <m:t>s</m:t>
                </m:r>
              </m:e>
            </m:d>
          </m:num>
          <m:den>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m:rPr>
                    <m:sty m:val="p"/>
                  </m:rPr>
                  <w:rPr>
                    <w:rFonts w:ascii="Cambria Math" w:hAnsi="Cambria Math"/>
                  </w:rPr>
                  <m:t>s</m:t>
                </m:r>
              </m:e>
            </m:d>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s</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num>
          <m:den>
            <m:r>
              <w:rPr>
                <w:rFonts w:ascii="Cambria Math" w:hAnsi="Cambria Math"/>
              </w:rPr>
              <m:t>ms</m:t>
            </m:r>
          </m:den>
        </m:f>
      </m:oMath>
    </w:p>
    <w:p w14:paraId="657CC2B4" w14:textId="08B5AAB1" w:rsidR="00AD13B0" w:rsidRPr="00852AAB" w:rsidRDefault="00AD13B0" w:rsidP="00AD13B0">
      <w:pPr>
        <w:spacing w:after="240"/>
        <w:ind w:right="-244"/>
      </w:pPr>
      <w:r w:rsidRPr="00852AAB">
        <w:lastRenderedPageBreak/>
        <w:t xml:space="preserve">For design controller, with </w:t>
      </w:r>
      <m:oMath>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y</m:t>
                </m:r>
              </m:e>
            </m:acc>
          </m:e>
        </m:d>
      </m:oMath>
      <w:r w:rsidRPr="00852AAB">
        <w:t xml:space="preserve"> and </w:t>
      </w:r>
      <m:oMath>
        <m:acc>
          <m:accPr>
            <m:chr m:val="¨"/>
            <m:ctrlPr>
              <w:rPr>
                <w:rFonts w:ascii="Cambria Math" w:hAnsi="Cambria Math"/>
              </w:rPr>
            </m:ctrlPr>
          </m:accPr>
          <m:e>
            <m:r>
              <w:rPr>
                <w:rFonts w:ascii="Cambria Math" w:hAnsi="Cambria Math"/>
              </w:rPr>
              <m:t>x</m:t>
            </m:r>
          </m:e>
        </m:acc>
      </m:oMath>
      <w:r w:rsidRPr="00852AAB">
        <w:t xml:space="preserve"> is calculated above:</w:t>
      </w:r>
    </w:p>
    <w:p w14:paraId="7E464DD3" w14:textId="77777777" w:rsidR="00AD13B0" w:rsidRPr="00852AAB" w:rsidRDefault="00AD13B0" w:rsidP="00AD13B0">
      <w:pPr>
        <w:spacing w:after="240"/>
      </w:pPr>
      <m:oMathPara>
        <m:oMath>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num>
            <m:den>
              <m:r>
                <w:rPr>
                  <w:rFonts w:ascii="Cambria Math" w:hAnsi="Cambria Math"/>
                </w:rPr>
                <m:t>m</m:t>
              </m:r>
            </m:den>
          </m:f>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y</m:t>
              </m:r>
            </m:e>
            <m:sub>
              <m:r>
                <w:rPr>
                  <w:rFonts w:ascii="Cambria Math" w:hAnsi="Cambria Math"/>
                </w:rPr>
                <m:t>d</m:t>
              </m:r>
            </m:sub>
          </m:sSub>
        </m:oMath>
      </m:oMathPara>
    </w:p>
    <w:p w14:paraId="6A24A112" w14:textId="3B4BF525" w:rsidR="00AD13B0" w:rsidRPr="00852AAB" w:rsidRDefault="00A0684C" w:rsidP="00AD13B0">
      <w:pPr>
        <w:ind w:left="-720"/>
      </w:pPr>
      <m:oMathPara>
        <m:oMathParaPr>
          <m:jc m:val="left"/>
        </m:oMathPara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num>
                <m:den>
                  <m:r>
                    <w:rPr>
                      <w:rFonts w:ascii="Cambria Math" w:hAnsi="Cambria Math"/>
                    </w:rPr>
                    <m:t>m</m:t>
                  </m:r>
                </m:den>
              </m:f>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e>
          </m:d>
          <m:r>
            <w:rPr>
              <w:rFonts w:ascii="Cambria Math" w:hAnsi="Cambria Math"/>
            </w:rPr>
            <m:t>y</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y</m:t>
              </m:r>
            </m:e>
            <m:sub>
              <m:r>
                <w:rPr>
                  <w:rFonts w:ascii="Cambria Math" w:hAnsi="Cambria Math"/>
                </w:rPr>
                <m:t>d</m:t>
              </m:r>
            </m:sub>
          </m:sSub>
          <m:d>
            <m:dPr>
              <m:ctrlPr>
                <w:rPr>
                  <w:rFonts w:ascii="Cambria Math" w:hAnsi="Cambria Math"/>
                </w:rPr>
              </m:ctrlPr>
            </m:dPr>
            <m:e>
              <m:r>
                <w:rPr>
                  <w:rFonts w:ascii="Cambria Math" w:hAnsi="Cambria Math"/>
                </w:rPr>
                <m:t>s</m:t>
              </m:r>
            </m:e>
          </m:d>
        </m:oMath>
      </m:oMathPara>
    </w:p>
    <w:p w14:paraId="1A440E7A" w14:textId="389C0393" w:rsidR="00AD13B0" w:rsidRPr="00852AAB" w:rsidRDefault="00A0684C" w:rsidP="00AD13B0">
      <m:oMathPara>
        <m:oMathParaPr>
          <m:jc m:val="left"/>
        </m:oMathParaP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y</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y</m:t>
                  </m:r>
                </m:e>
                <m:sub>
                  <m:r>
                    <w:rPr>
                      <w:rFonts w:ascii="Cambria Math" w:hAnsi="Cambria Math"/>
                    </w:rPr>
                    <m:t>d</m:t>
                  </m:r>
                </m:sub>
              </m:sSub>
              <m:d>
                <m:dPr>
                  <m:ctrlPr>
                    <w:rPr>
                      <w:rFonts w:ascii="Cambria Math" w:hAnsi="Cambria Math"/>
                    </w:rPr>
                  </m:ctrlPr>
                </m:dPr>
                <m:e>
                  <m:r>
                    <w:rPr>
                      <w:rFonts w:ascii="Cambria Math" w:hAnsi="Cambria Math"/>
                    </w:rPr>
                    <m:t>s</m:t>
                  </m:r>
                </m:e>
              </m:d>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num>
                        <m:den>
                          <m:r>
                            <w:rPr>
                              <w:rFonts w:ascii="Cambria Math" w:hAnsi="Cambria Math"/>
                            </w:rPr>
                            <m:t>m</m:t>
                          </m:r>
                        </m:den>
                      </m:f>
                    </m:e>
                  </m:groupChr>
                </m:e>
                <m:lim>
                  <m:r>
                    <m:rPr>
                      <m:sty m:val="p"/>
                    </m:rPr>
                    <w:rPr>
                      <w:rFonts w:ascii="Cambria Math" w:hAnsi="Cambria Math"/>
                    </w:rPr>
                    <m:t>2</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n</m:t>
                      </m:r>
                    </m:sub>
                  </m:sSub>
                </m:lim>
              </m:limLow>
              <m:r>
                <w:rPr>
                  <w:rFonts w:ascii="Cambria Math" w:hAnsi="Cambria Math"/>
                </w:rPr>
                <m:t>s</m:t>
              </m:r>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p</m:t>
                              </m:r>
                              <m:r>
                                <m:rPr>
                                  <m:sty m:val="p"/>
                                </m:rPr>
                                <w:rPr>
                                  <w:rFonts w:ascii="Cambria Math" w:hAnsi="Cambria Math"/>
                                </w:rPr>
                                <m:t>2</m:t>
                              </m:r>
                            </m:sub>
                          </m:sSub>
                        </m:num>
                        <m:den>
                          <m:r>
                            <w:rPr>
                              <w:rFonts w:ascii="Cambria Math" w:hAnsi="Cambria Math"/>
                            </w:rPr>
                            <m:t>m</m:t>
                          </m:r>
                        </m:den>
                      </m:f>
                    </m:e>
                  </m:groupChr>
                </m:e>
                <m:lim>
                  <m:sSub>
                    <m:sSubPr>
                      <m:ctrlPr>
                        <w:rPr>
                          <w:rFonts w:ascii="Cambria Math" w:hAnsi="Cambria Math"/>
                        </w:rPr>
                      </m:ctrlPr>
                    </m:sSubPr>
                    <m:e>
                      <m:r>
                        <w:rPr>
                          <w:rFonts w:ascii="Cambria Math" w:hAnsi="Cambria Math"/>
                        </w:rPr>
                        <m:t>ω</m:t>
                      </m:r>
                    </m:e>
                    <m:sub>
                      <m:r>
                        <w:rPr>
                          <w:rFonts w:ascii="Cambria Math" w:hAnsi="Cambria Math"/>
                        </w:rPr>
                        <m:t>m</m:t>
                      </m:r>
                    </m:sub>
                  </m:sSub>
                </m:lim>
              </m:limLow>
            </m:den>
          </m:f>
          <m:box>
            <m:boxPr>
              <m:ctrlPr>
                <w:rPr>
                  <w:rFonts w:ascii="Cambria Math" w:hAnsi="Cambria Math"/>
                </w:rPr>
              </m:ctrlPr>
            </m:boxPr>
            <m:e>
              <m:r>
                <m:rPr>
                  <m:sty m:val="p"/>
                </m:rPr>
                <w:rPr>
                  <w:rFonts w:ascii="Cambria Math" w:hAnsi="Cambria Math"/>
                </w:rPr>
                <m:t xml:space="preserve"> </m:t>
              </m:r>
            </m:e>
          </m:box>
        </m:oMath>
      </m:oMathPara>
    </w:p>
    <w:p w14:paraId="3B8A68EE" w14:textId="47E84089" w:rsidR="00AD13B0" w:rsidRPr="00AD13B0" w:rsidRDefault="00AD13B0" w:rsidP="00AD13B0">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p1</m:t>
              </m:r>
            </m:sub>
          </m:sSub>
          <m:r>
            <w:rPr>
              <w:rFonts w:ascii="Cambria Math" w:hAnsi="Cambria Math"/>
            </w:rPr>
            <m:t>=</m:t>
          </m:r>
          <m:f>
            <m:fPr>
              <m:ctrlPr>
                <w:rPr>
                  <w:rFonts w:ascii="Cambria Math" w:hAnsi="Cambria Math"/>
                </w:rPr>
              </m:ctrlPr>
            </m:fPr>
            <m:num>
              <m:r>
                <w:rPr>
                  <w:rFonts w:ascii="Cambria Math" w:hAnsi="Cambria Math"/>
                </w:rPr>
                <m:t>ξ</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m:t>
              </m:r>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th</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m:t>
              </m:r>
            </m:num>
            <m:den>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p1</m:t>
                  </m:r>
                </m:sub>
              </m:sSub>
            </m:den>
          </m:f>
        </m:oMath>
      </m:oMathPara>
    </w:p>
    <w:p w14:paraId="18D15D80" w14:textId="06BF7ACF" w:rsidR="00AD13B0" w:rsidRDefault="00AD13B0" w:rsidP="00AD13B0">
      <w:r>
        <w:t xml:space="preserve">So we see for x and y position the </w:t>
      </w:r>
      <m:oMath>
        <m:sSub>
          <m:sSubPr>
            <m:ctrlPr>
              <w:rPr>
                <w:rFonts w:ascii="Cambria Math" w:hAnsi="Cambria Math"/>
              </w:rPr>
            </m:ctrlPr>
          </m:sSubPr>
          <m:e>
            <m:r>
              <w:rPr>
                <w:rFonts w:ascii="Cambria Math" w:hAnsi="Cambria Math"/>
              </w:rPr>
              <m:t>k</m:t>
            </m:r>
          </m:e>
          <m:sub>
            <m:r>
              <w:rPr>
                <w:rFonts w:ascii="Cambria Math" w:hAnsi="Cambria Math"/>
              </w:rPr>
              <m:t>p1</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p2</m:t>
            </m:r>
          </m:sub>
        </m:sSub>
      </m:oMath>
      <w:r>
        <w:t xml:space="preserve"> is the same. </w:t>
      </w:r>
    </w:p>
    <w:p w14:paraId="04E4D8B5" w14:textId="5CCD44A5" w:rsidR="00AD13B0" w:rsidRDefault="00AD13B0" w:rsidP="00AD13B0">
      <m:oMathPara>
        <m:oMath>
          <m:sSub>
            <m:sSubPr>
              <m:ctrlPr>
                <w:rPr>
                  <w:rFonts w:ascii="Cambria Math" w:hAnsi="Cambria Math"/>
                </w:rPr>
              </m:ctrlPr>
            </m:sSubPr>
            <m:e>
              <m:r>
                <w:rPr>
                  <w:rFonts w:ascii="Cambria Math" w:hAnsi="Cambria Math"/>
                </w:rPr>
                <m:t>k</m:t>
              </m:r>
            </m:e>
            <m:sub>
              <m:r>
                <w:rPr>
                  <w:rFonts w:ascii="Cambria Math" w:hAnsi="Cambria Math"/>
                </w:rPr>
                <m:t>p1</m:t>
              </m:r>
            </m:sub>
          </m:sSub>
          <m:r>
            <w:rPr>
              <w:rFonts w:ascii="Cambria Math" w:hAnsi="Cambria Math"/>
            </w:rPr>
            <m:t>=</m:t>
          </m:r>
          <m:f>
            <m:fPr>
              <m:ctrlPr>
                <w:rPr>
                  <w:rFonts w:ascii="Cambria Math" w:hAnsi="Cambria Math"/>
                </w:rPr>
              </m:ctrlPr>
            </m:fPr>
            <m:num>
              <m:r>
                <w:rPr>
                  <w:rFonts w:ascii="Cambria Math" w:hAnsi="Cambria Math"/>
                </w:rPr>
                <m:t>ξ</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m:t>
              </m:r>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th</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p2</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m:t>
              </m:r>
            </m:num>
            <m:den>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k</m:t>
                  </m:r>
                </m:e>
                <m:sub>
                  <m:r>
                    <w:rPr>
                      <w:rFonts w:ascii="Cambria Math" w:hAnsi="Cambria Math"/>
                    </w:rPr>
                    <m:t>p1</m:t>
                  </m:r>
                </m:sub>
              </m:sSub>
            </m:den>
          </m:f>
        </m:oMath>
      </m:oMathPara>
    </w:p>
    <w:p w14:paraId="2788B3BA" w14:textId="235F05D8" w:rsidR="00417E78" w:rsidRDefault="006047B0" w:rsidP="00107160">
      <w:pPr>
        <w:pStyle w:val="Heading1"/>
      </w:pPr>
      <w:r>
        <w:t>IV</w:t>
      </w:r>
      <w:r w:rsidR="00107160">
        <w:t xml:space="preserve">. </w:t>
      </w:r>
      <w:r w:rsidR="00A602DA">
        <w:t>Simulation</w:t>
      </w:r>
      <w:r w:rsidR="00A602DA">
        <w:rPr>
          <w:lang w:val="vi-VN"/>
        </w:rPr>
        <w:t xml:space="preserve"> results</w:t>
      </w:r>
    </w:p>
    <w:p w14:paraId="2CDF53FC" w14:textId="0F7005DD" w:rsidR="00F03FC9" w:rsidRDefault="003065D7" w:rsidP="005D4DDD">
      <w:r w:rsidRPr="006C3D6B">
        <w:drawing>
          <wp:anchor distT="0" distB="0" distL="114300" distR="114300" simplePos="0" relativeHeight="251658240" behindDoc="0" locked="0" layoutInCell="1" allowOverlap="1" wp14:anchorId="6FDA5742" wp14:editId="0A144E37">
            <wp:simplePos x="0" y="0"/>
            <wp:positionH relativeFrom="margin">
              <wp:posOffset>181051</wp:posOffset>
            </wp:positionH>
            <wp:positionV relativeFrom="margin">
              <wp:posOffset>4935525</wp:posOffset>
            </wp:positionV>
            <wp:extent cx="6573328" cy="3079115"/>
            <wp:effectExtent l="0" t="0" r="0" b="6985"/>
            <wp:wrapSquare wrapText="bothSides"/>
            <wp:docPr id="1560671452" name="Picture 1" descr="A diagram of 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71452" name="Picture 1" descr="A diagram of a diagram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573328" cy="3079115"/>
                    </a:xfrm>
                    <a:prstGeom prst="rect">
                      <a:avLst/>
                    </a:prstGeom>
                  </pic:spPr>
                </pic:pic>
              </a:graphicData>
            </a:graphic>
            <wp14:sizeRelH relativeFrom="margin">
              <wp14:pctWidth>0</wp14:pctWidth>
            </wp14:sizeRelH>
            <wp14:sizeRelV relativeFrom="margin">
              <wp14:pctHeight>0</wp14:pctHeight>
            </wp14:sizeRelV>
          </wp:anchor>
        </w:drawing>
      </w:r>
      <w:r w:rsidR="004D5BC9">
        <w:t>The pipepline of simulink code Matlab for UAV simulation</w:t>
      </w:r>
      <w:r w:rsidR="006C3D6B">
        <w:t xml:space="preserve"> in Figure 9</w:t>
      </w:r>
      <w:r w:rsidR="004D5BC9">
        <w:t>. Contain 4 subsystem: Controller X,Y,Z; Attitude controller; Allocation control; Mathematics of UAV.</w:t>
      </w:r>
    </w:p>
    <w:p w14:paraId="228438D7" w14:textId="7B027E04" w:rsidR="00F03FC9" w:rsidRPr="005D4DDD" w:rsidRDefault="00F03FC9" w:rsidP="005D4DDD"/>
    <w:p w14:paraId="1300A553" w14:textId="6449452A" w:rsidR="004D5BC9" w:rsidRDefault="004D5BC9" w:rsidP="00637FB8">
      <w:pPr>
        <w:rPr>
          <w:rFonts w:cs="Times New Roman"/>
        </w:rPr>
      </w:pPr>
      <w:r>
        <w:rPr>
          <w:rFonts w:cs="Times New Roman"/>
        </w:rPr>
        <w:t>In theory, the performance of the controller is carried out on the quadcopter system</w:t>
      </w:r>
      <w:r w:rsidR="00A50A48">
        <w:rPr>
          <w:rFonts w:cs="Times New Roman"/>
        </w:rPr>
        <w:t>.</w:t>
      </w:r>
      <w:r>
        <w:rPr>
          <w:rFonts w:cs="Times New Roman"/>
        </w:rPr>
        <w:t xml:space="preserve"> The quadcopter parameters </w:t>
      </w:r>
      <w:r>
        <w:rPr>
          <w:rFonts w:cs="Times New Roman"/>
        </w:rPr>
        <w:t xml:space="preserve">and controller parameters are summarised in Table 1 and Table 2. </w:t>
      </w:r>
    </w:p>
    <w:p w14:paraId="19DE448A" w14:textId="77777777" w:rsidR="00914F38" w:rsidRPr="00CE7AB5" w:rsidRDefault="00914F38" w:rsidP="00637FB8">
      <w:pPr>
        <w:rPr>
          <w:rFonts w:cs="Times New Roman"/>
        </w:rPr>
      </w:pPr>
    </w:p>
    <w:tbl>
      <w:tblPr>
        <w:tblStyle w:val="TableGrid"/>
        <w:tblW w:w="0" w:type="auto"/>
        <w:tblLook w:val="04A0" w:firstRow="1" w:lastRow="0" w:firstColumn="1" w:lastColumn="0" w:noHBand="0" w:noVBand="1"/>
      </w:tblPr>
      <w:tblGrid>
        <w:gridCol w:w="2456"/>
        <w:gridCol w:w="2457"/>
      </w:tblGrid>
      <w:tr w:rsidR="00CE7AB5" w14:paraId="275F3CC7" w14:textId="77777777" w:rsidTr="00CE7AB5">
        <w:tc>
          <w:tcPr>
            <w:tcW w:w="2456" w:type="dxa"/>
          </w:tcPr>
          <w:p w14:paraId="218FF7C4" w14:textId="53B04D5C" w:rsidR="00CE7AB5" w:rsidRPr="00CE7AB5" w:rsidRDefault="00CE7AB5" w:rsidP="00CE7AB5">
            <w:pPr>
              <w:jc w:val="center"/>
            </w:pPr>
            <w:r w:rsidRPr="00CE7AB5">
              <w:rPr>
                <w:rFonts w:cs="Times New Roman"/>
                <w:b/>
                <w:bCs/>
              </w:rPr>
              <w:t>Parameters</w:t>
            </w:r>
          </w:p>
        </w:tc>
        <w:tc>
          <w:tcPr>
            <w:tcW w:w="2457" w:type="dxa"/>
          </w:tcPr>
          <w:p w14:paraId="2B20E0DD" w14:textId="0B573B03" w:rsidR="00CE7AB5" w:rsidRPr="00CE7AB5" w:rsidRDefault="00CE7AB5" w:rsidP="00CE7AB5">
            <w:pPr>
              <w:jc w:val="center"/>
            </w:pPr>
            <w:r w:rsidRPr="00CE7AB5">
              <w:rPr>
                <w:rFonts w:cs="Times New Roman"/>
                <w:b/>
                <w:bCs/>
              </w:rPr>
              <w:t>Values</w:t>
            </w:r>
          </w:p>
        </w:tc>
      </w:tr>
      <w:tr w:rsidR="00CE7AB5" w14:paraId="06749A38" w14:textId="77777777" w:rsidTr="00765861">
        <w:tc>
          <w:tcPr>
            <w:tcW w:w="2456" w:type="dxa"/>
            <w:vAlign w:val="center"/>
          </w:tcPr>
          <w:p w14:paraId="0BAB6481" w14:textId="103CF414" w:rsidR="00CE7AB5" w:rsidRPr="00CE7AB5" w:rsidRDefault="00CE7AB5" w:rsidP="00CE7AB5">
            <w:pPr>
              <w:jc w:val="center"/>
            </w:pPr>
            <w:r w:rsidRPr="00CE7AB5">
              <w:rPr>
                <w:rFonts w:cs="Times New Roman"/>
              </w:rPr>
              <w:t>Length arm [m]: L</w:t>
            </w:r>
          </w:p>
        </w:tc>
        <w:tc>
          <w:tcPr>
            <w:tcW w:w="2457" w:type="dxa"/>
            <w:vAlign w:val="center"/>
          </w:tcPr>
          <w:p w14:paraId="493B63E8" w14:textId="49992689" w:rsidR="00CE7AB5" w:rsidRPr="00CE7AB5" w:rsidRDefault="00CE7AB5" w:rsidP="00CE7AB5">
            <w:pPr>
              <w:jc w:val="center"/>
            </w:pPr>
            <w:r w:rsidRPr="00CE7AB5">
              <w:rPr>
                <w:rFonts w:cs="Times New Roman"/>
              </w:rPr>
              <w:t>0.211</w:t>
            </w:r>
          </w:p>
        </w:tc>
      </w:tr>
      <w:tr w:rsidR="00CE7AB5" w14:paraId="47C6AAFE" w14:textId="77777777" w:rsidTr="00765861">
        <w:tc>
          <w:tcPr>
            <w:tcW w:w="2456" w:type="dxa"/>
            <w:vAlign w:val="center"/>
          </w:tcPr>
          <w:p w14:paraId="424D0F24" w14:textId="0D6C64C2" w:rsidR="00CE7AB5" w:rsidRPr="00CE7AB5" w:rsidRDefault="00CE7AB5" w:rsidP="00CE7AB5">
            <w:pPr>
              <w:jc w:val="center"/>
            </w:pPr>
            <w:r w:rsidRPr="00CE7AB5">
              <w:rPr>
                <w:rFonts w:cs="Times New Roman"/>
              </w:rPr>
              <w:t>I = diag([</w:t>
            </w:r>
            <m:oMath>
              <m:sSub>
                <m:sSubPr>
                  <m:ctrlPr>
                    <w:rPr>
                      <w:rFonts w:ascii="Cambria Math" w:eastAsiaTheme="minorHAnsi" w:hAnsi="Cambria Math" w:cs="Times New Roman"/>
                    </w:rPr>
                  </m:ctrlPr>
                </m:sSubPr>
                <m:e>
                  <m:r>
                    <w:rPr>
                      <w:rFonts w:ascii="Cambria Math" w:hAnsi="Cambria Math" w:cs="Times New Roman"/>
                    </w:rPr>
                    <m:t>I</m:t>
                  </m:r>
                </m:e>
                <m:sub>
                  <m:r>
                    <w:rPr>
                      <w:rFonts w:ascii="Cambria Math" w:hAnsi="Cambria Math" w:cs="Times New Roman"/>
                    </w:rPr>
                    <m:t>x</m:t>
                  </m:r>
                </m:sub>
              </m:sSub>
              <m:r>
                <w:rPr>
                  <w:rFonts w:ascii="Cambria Math" w:hAnsi="Cambria Math" w:cs="Times New Roman"/>
                </w:rPr>
                <m:t xml:space="preserve">, </m:t>
              </m:r>
              <m:sSub>
                <m:sSubPr>
                  <m:ctrlPr>
                    <w:rPr>
                      <w:rFonts w:ascii="Cambria Math" w:eastAsiaTheme="minorHAnsi" w:hAnsi="Cambria Math" w:cs="Times New Roman"/>
                    </w:rPr>
                  </m:ctrlPr>
                </m:sSubPr>
                <m:e>
                  <m:r>
                    <w:rPr>
                      <w:rFonts w:ascii="Cambria Math" w:hAnsi="Cambria Math" w:cs="Times New Roman"/>
                    </w:rPr>
                    <m:t>I</m:t>
                  </m:r>
                </m:e>
                <m:sub>
                  <m:r>
                    <w:rPr>
                      <w:rFonts w:ascii="Cambria Math" w:hAnsi="Cambria Math" w:cs="Times New Roman"/>
                    </w:rPr>
                    <m:t>y</m:t>
                  </m:r>
                </m:sub>
              </m:sSub>
              <m:r>
                <w:rPr>
                  <w:rFonts w:ascii="Cambria Math" w:hAnsi="Cambria Math" w:cs="Times New Roman"/>
                </w:rPr>
                <m:t xml:space="preserve">, </m:t>
              </m:r>
              <m:sSub>
                <m:sSubPr>
                  <m:ctrlPr>
                    <w:rPr>
                      <w:rFonts w:ascii="Cambria Math" w:eastAsiaTheme="minorHAnsi" w:hAnsi="Cambria Math" w:cs="Times New Roman"/>
                    </w:rPr>
                  </m:ctrlPr>
                </m:sSubPr>
                <m:e>
                  <m:r>
                    <w:rPr>
                      <w:rFonts w:ascii="Cambria Math" w:hAnsi="Cambria Math" w:cs="Times New Roman"/>
                    </w:rPr>
                    <m:t>I</m:t>
                  </m:r>
                </m:e>
                <m:sub>
                  <m:r>
                    <w:rPr>
                      <w:rFonts w:ascii="Cambria Math" w:hAnsi="Cambria Math" w:cs="Times New Roman"/>
                    </w:rPr>
                    <m:t>z</m:t>
                  </m:r>
                </m:sub>
              </m:sSub>
              <m:r>
                <w:rPr>
                  <w:rFonts w:ascii="Cambria Math" w:hAnsi="Cambria Math" w:cs="Times New Roman"/>
                </w:rPr>
                <m:t>])</m:t>
              </m:r>
            </m:oMath>
          </w:p>
        </w:tc>
        <w:tc>
          <w:tcPr>
            <w:tcW w:w="2457" w:type="dxa"/>
            <w:vAlign w:val="center"/>
          </w:tcPr>
          <w:p w14:paraId="214AA5C8" w14:textId="13682891" w:rsidR="00CE7AB5" w:rsidRPr="00CE7AB5" w:rsidRDefault="00CE7AB5" w:rsidP="00CE7AB5">
            <w:pPr>
              <w:jc w:val="center"/>
            </w:pPr>
            <w:r w:rsidRPr="00CE7AB5">
              <w:rPr>
                <w:rFonts w:cs="Times New Roman"/>
              </w:rPr>
              <w:t>diag([0.032276, 0.031124, 0.035229])</w:t>
            </w:r>
          </w:p>
        </w:tc>
      </w:tr>
      <w:tr w:rsidR="00CE7AB5" w14:paraId="64FCD2C6" w14:textId="77777777" w:rsidTr="00765861">
        <w:tc>
          <w:tcPr>
            <w:tcW w:w="2456" w:type="dxa"/>
            <w:vAlign w:val="center"/>
          </w:tcPr>
          <w:p w14:paraId="2B9ABB1A" w14:textId="12621084" w:rsidR="00CE7AB5" w:rsidRPr="00CE7AB5" w:rsidRDefault="00CE7AB5" w:rsidP="00CE7AB5">
            <w:pPr>
              <w:jc w:val="center"/>
            </w:pPr>
            <w:r w:rsidRPr="00CE7AB5">
              <w:rPr>
                <w:rFonts w:cs="Times New Roman"/>
              </w:rPr>
              <w:t>Mass [kg]: m</w:t>
            </w:r>
          </w:p>
        </w:tc>
        <w:tc>
          <w:tcPr>
            <w:tcW w:w="2457" w:type="dxa"/>
            <w:vAlign w:val="center"/>
          </w:tcPr>
          <w:p w14:paraId="6A088C57" w14:textId="1DE91181" w:rsidR="00CE7AB5" w:rsidRPr="00CE7AB5" w:rsidRDefault="00CE7AB5" w:rsidP="00CE7AB5">
            <w:pPr>
              <w:jc w:val="center"/>
            </w:pPr>
            <w:r w:rsidRPr="00CE7AB5">
              <w:rPr>
                <w:rFonts w:cs="Times New Roman"/>
              </w:rPr>
              <w:t>1.362</w:t>
            </w:r>
          </w:p>
        </w:tc>
      </w:tr>
      <w:tr w:rsidR="00CE7AB5" w14:paraId="3A8CDD24" w14:textId="77777777" w:rsidTr="00765861">
        <w:tc>
          <w:tcPr>
            <w:tcW w:w="2456" w:type="dxa"/>
            <w:vAlign w:val="center"/>
          </w:tcPr>
          <w:p w14:paraId="522EE8B8" w14:textId="5720479B" w:rsidR="00CE7AB5" w:rsidRPr="00CE7AB5" w:rsidRDefault="00CE7AB5" w:rsidP="00CE7AB5">
            <w:pPr>
              <w:jc w:val="center"/>
            </w:pPr>
            <w:r w:rsidRPr="00CE7AB5">
              <w:rPr>
                <w:rFonts w:cs="Times New Roman"/>
              </w:rPr>
              <w:t>g [m/</w:t>
            </w:r>
            <m:oMath>
              <m:sSup>
                <m:sSupPr>
                  <m:ctrlPr>
                    <w:rPr>
                      <w:rFonts w:ascii="Cambria Math" w:eastAsiaTheme="minorHAnsi"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oMath>
          </w:p>
        </w:tc>
        <w:tc>
          <w:tcPr>
            <w:tcW w:w="2457" w:type="dxa"/>
            <w:vAlign w:val="center"/>
          </w:tcPr>
          <w:p w14:paraId="6CA2BF2C" w14:textId="115138A4" w:rsidR="00CE7AB5" w:rsidRPr="00CE7AB5" w:rsidRDefault="00CE7AB5" w:rsidP="00CE7AB5">
            <w:pPr>
              <w:jc w:val="center"/>
            </w:pPr>
            <w:r w:rsidRPr="00CE7AB5">
              <w:rPr>
                <w:rFonts w:cs="Times New Roman"/>
              </w:rPr>
              <w:t>9.81</w:t>
            </w:r>
          </w:p>
        </w:tc>
      </w:tr>
      <w:tr w:rsidR="00CE7AB5" w14:paraId="19BED603" w14:textId="77777777" w:rsidTr="00765861">
        <w:tc>
          <w:tcPr>
            <w:tcW w:w="2456" w:type="dxa"/>
            <w:vAlign w:val="center"/>
          </w:tcPr>
          <w:p w14:paraId="490C861E" w14:textId="0C67F33B" w:rsidR="00CE7AB5" w:rsidRPr="00CE7AB5" w:rsidRDefault="00CE7AB5" w:rsidP="00CE7AB5">
            <w:pPr>
              <w:jc w:val="center"/>
            </w:pPr>
            <w:r w:rsidRPr="00CE7AB5">
              <w:rPr>
                <w:rFonts w:cs="Times New Roman"/>
              </w:rPr>
              <w:t>Thrust coefficient: b</w:t>
            </w:r>
          </w:p>
        </w:tc>
        <w:tc>
          <w:tcPr>
            <w:tcW w:w="2457" w:type="dxa"/>
            <w:vAlign w:val="center"/>
          </w:tcPr>
          <w:p w14:paraId="00821727" w14:textId="73F69696" w:rsidR="00CE7AB5" w:rsidRPr="00CE7AB5" w:rsidRDefault="00CE7AB5" w:rsidP="00CE7AB5">
            <w:pPr>
              <w:jc w:val="center"/>
            </w:pPr>
            <w:r w:rsidRPr="00CE7AB5">
              <w:rPr>
                <w:rFonts w:cs="Times New Roman"/>
              </w:rPr>
              <w:t>1.312186e-5</w:t>
            </w:r>
          </w:p>
        </w:tc>
      </w:tr>
      <w:tr w:rsidR="00CE7AB5" w14:paraId="76A353FE" w14:textId="77777777" w:rsidTr="00765861">
        <w:tc>
          <w:tcPr>
            <w:tcW w:w="2456" w:type="dxa"/>
            <w:vAlign w:val="center"/>
          </w:tcPr>
          <w:p w14:paraId="4924F653" w14:textId="0AEAE3D2" w:rsidR="00CE7AB5" w:rsidRPr="00CE7AB5" w:rsidRDefault="00CE7AB5" w:rsidP="00CE7AB5">
            <w:pPr>
              <w:jc w:val="center"/>
            </w:pPr>
            <w:r w:rsidRPr="00CE7AB5">
              <w:rPr>
                <w:rFonts w:cs="Times New Roman"/>
              </w:rPr>
              <w:t>Drag coefficient: d</w:t>
            </w:r>
          </w:p>
        </w:tc>
        <w:tc>
          <w:tcPr>
            <w:tcW w:w="2457" w:type="dxa"/>
            <w:vAlign w:val="center"/>
          </w:tcPr>
          <w:p w14:paraId="2A0AAD33" w14:textId="55FBDC5F" w:rsidR="00CE7AB5" w:rsidRPr="00CE7AB5" w:rsidRDefault="00CE7AB5" w:rsidP="00CE7AB5">
            <w:pPr>
              <w:jc w:val="center"/>
            </w:pPr>
            <w:r w:rsidRPr="00CE7AB5">
              <w:rPr>
                <w:rFonts w:cs="Times New Roman"/>
              </w:rPr>
              <w:t>1.2181e-7</w:t>
            </w:r>
          </w:p>
        </w:tc>
      </w:tr>
      <w:tr w:rsidR="00CE7AB5" w14:paraId="19B22743" w14:textId="77777777" w:rsidTr="00765861">
        <w:tc>
          <w:tcPr>
            <w:tcW w:w="2456" w:type="dxa"/>
            <w:vAlign w:val="center"/>
          </w:tcPr>
          <w:p w14:paraId="72DA28A3" w14:textId="7032AA68" w:rsidR="00CE7AB5" w:rsidRPr="00CE7AB5" w:rsidRDefault="00CE7AB5" w:rsidP="00CE7AB5">
            <w:pPr>
              <w:jc w:val="center"/>
            </w:pPr>
            <w:r w:rsidRPr="00CE7AB5">
              <w:rPr>
                <w:rFonts w:cs="Times New Roman"/>
              </w:rPr>
              <w:t>Initial value for omega, attitude, velocity, position</w:t>
            </w:r>
          </w:p>
        </w:tc>
        <w:tc>
          <w:tcPr>
            <w:tcW w:w="2457" w:type="dxa"/>
            <w:vAlign w:val="center"/>
          </w:tcPr>
          <w:p w14:paraId="3655EEAD" w14:textId="3A42074C" w:rsidR="00CE7AB5" w:rsidRPr="00CE7AB5" w:rsidRDefault="00CE7AB5" w:rsidP="00CE7AB5">
            <w:pPr>
              <w:jc w:val="center"/>
            </w:pPr>
            <w:r w:rsidRPr="00CE7AB5">
              <w:rPr>
                <w:rFonts w:cs="Times New Roman"/>
              </w:rPr>
              <w:t>[0; 0; 0]</w:t>
            </w:r>
          </w:p>
        </w:tc>
      </w:tr>
      <w:tr w:rsidR="00CE7AB5" w14:paraId="29BB3CEB" w14:textId="77777777" w:rsidTr="00765861">
        <w:tc>
          <w:tcPr>
            <w:tcW w:w="2456" w:type="dxa"/>
            <w:vAlign w:val="center"/>
          </w:tcPr>
          <w:p w14:paraId="3E477E1C" w14:textId="0F1CBD25" w:rsidR="00CE7AB5" w:rsidRPr="00CE7AB5" w:rsidRDefault="00CE7AB5" w:rsidP="00CE7AB5">
            <w:pPr>
              <w:jc w:val="center"/>
              <w:rPr>
                <w:rFonts w:cs="Times New Roman"/>
              </w:rPr>
            </w:pPr>
            <w:r w:rsidRPr="00CE7AB5">
              <w:rPr>
                <w:rFonts w:cs="Times New Roman"/>
              </w:rPr>
              <w:t xml:space="preserve">Force of each motor [N]: </w:t>
            </w:r>
            <m:oMath>
              <m:sSub>
                <m:sSubPr>
                  <m:ctrlPr>
                    <w:rPr>
                      <w:rFonts w:ascii="Cambria Math" w:eastAsiaTheme="minorHAnsi" w:hAnsi="Cambria Math" w:cs="Times New Roman"/>
                    </w:rPr>
                  </m:ctrlPr>
                </m:sSubPr>
                <m:e>
                  <m:r>
                    <w:rPr>
                      <w:rFonts w:ascii="Cambria Math" w:hAnsi="Cambria Math" w:cs="Times New Roman"/>
                    </w:rPr>
                    <m:t>F</m:t>
                  </m:r>
                </m:e>
                <m:sub>
                  <m:r>
                    <w:rPr>
                      <w:rFonts w:ascii="Cambria Math" w:hAnsi="Cambria Math" w:cs="Times New Roman"/>
                    </w:rPr>
                    <m:t>o</m:t>
                  </m:r>
                </m:sub>
              </m:sSub>
            </m:oMath>
          </w:p>
        </w:tc>
        <w:tc>
          <w:tcPr>
            <w:tcW w:w="2457" w:type="dxa"/>
            <w:vAlign w:val="center"/>
          </w:tcPr>
          <w:p w14:paraId="57BDDC5A" w14:textId="1F3C402D" w:rsidR="00CE7AB5" w:rsidRPr="00CE7AB5" w:rsidRDefault="00A0684C" w:rsidP="00CE7AB5">
            <w:pPr>
              <w:jc w:val="center"/>
            </w:pPr>
            <m:oMathPara>
              <m:oMath>
                <m:f>
                  <m:fPr>
                    <m:ctrlPr>
                      <w:rPr>
                        <w:rFonts w:ascii="Cambria Math" w:hAnsi="Cambria Math"/>
                        <w:i/>
                      </w:rPr>
                    </m:ctrlPr>
                  </m:fPr>
                  <m:num>
                    <m:r>
                      <w:rPr>
                        <w:rFonts w:ascii="Cambria Math" w:hAnsi="Cambria Math"/>
                      </w:rPr>
                      <m:t>m*g</m:t>
                    </m:r>
                  </m:num>
                  <m:den>
                    <m:r>
                      <w:rPr>
                        <w:rFonts w:ascii="Cambria Math" w:hAnsi="Cambria Math"/>
                      </w:rPr>
                      <m:t>4</m:t>
                    </m:r>
                  </m:den>
                </m:f>
              </m:oMath>
            </m:oMathPara>
          </w:p>
        </w:tc>
      </w:tr>
      <w:tr w:rsidR="00CE7AB5" w14:paraId="13448C0B" w14:textId="77777777" w:rsidTr="00765861">
        <w:tc>
          <w:tcPr>
            <w:tcW w:w="2456" w:type="dxa"/>
            <w:vAlign w:val="center"/>
          </w:tcPr>
          <w:p w14:paraId="067BA6E0" w14:textId="47BD4069" w:rsidR="00CE7AB5" w:rsidRPr="00CE7AB5" w:rsidRDefault="00CE7AB5" w:rsidP="00CE7AB5">
            <w:pPr>
              <w:jc w:val="center"/>
              <w:rPr>
                <w:rFonts w:cs="Times New Roman"/>
              </w:rPr>
            </w:pPr>
            <m:oMathPara>
              <m:oMath>
                <m:sSub>
                  <m:sSubPr>
                    <m:ctrlPr>
                      <w:rPr>
                        <w:rFonts w:ascii="Cambria Math" w:eastAsiaTheme="minorHAnsi" w:hAnsi="Cambria Math" w:cs="Times New Roman"/>
                      </w:rPr>
                    </m:ctrlPr>
                  </m:sSubPr>
                  <m:e>
                    <m:r>
                      <w:rPr>
                        <w:rFonts w:ascii="Cambria Math" w:hAnsi="Cambria Math" w:cs="Times New Roman"/>
                      </w:rPr>
                      <m:t>J</m:t>
                    </m:r>
                  </m:e>
                  <m:sub>
                    <m:r>
                      <w:rPr>
                        <w:rFonts w:ascii="Cambria Math" w:hAnsi="Cambria Math" w:cs="Times New Roman"/>
                      </w:rPr>
                      <m:t>m</m:t>
                    </m:r>
                  </m:sub>
                </m:sSub>
              </m:oMath>
            </m:oMathPara>
          </w:p>
        </w:tc>
        <w:tc>
          <w:tcPr>
            <w:tcW w:w="2457" w:type="dxa"/>
            <w:vAlign w:val="center"/>
          </w:tcPr>
          <w:p w14:paraId="50BD8FDA" w14:textId="40B22452" w:rsidR="00CE7AB5" w:rsidRPr="00CE7AB5" w:rsidRDefault="00CE7AB5" w:rsidP="00CE7AB5">
            <w:pPr>
              <w:jc w:val="center"/>
            </w:pPr>
            <w:r w:rsidRPr="00CE7AB5">
              <w:rPr>
                <w:rFonts w:cs="Times New Roman"/>
              </w:rPr>
              <w:t>12.</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oMath>
          </w:p>
        </w:tc>
      </w:tr>
      <w:tr w:rsidR="00CE7AB5" w14:paraId="165B88C1" w14:textId="77777777" w:rsidTr="00765861">
        <w:tc>
          <w:tcPr>
            <w:tcW w:w="2456" w:type="dxa"/>
            <w:vAlign w:val="center"/>
          </w:tcPr>
          <w:p w14:paraId="2EE68C92" w14:textId="509A0EC8" w:rsidR="00CE7AB5" w:rsidRPr="00CE7AB5" w:rsidRDefault="00CE7AB5" w:rsidP="00CE7AB5">
            <w:pPr>
              <w:jc w:val="center"/>
              <w:rPr>
                <w:rFonts w:eastAsia="Yu Mincho" w:cs="Times New Roman"/>
              </w:rPr>
            </w:pPr>
            <w:r w:rsidRPr="00CE7AB5">
              <w:rPr>
                <w:rFonts w:cs="Times New Roman"/>
              </w:rPr>
              <w:t xml:space="preserve">Motor resistance (Ohm): </w:t>
            </w:r>
            <m:oMath>
              <m:sSub>
                <m:sSubPr>
                  <m:ctrlPr>
                    <w:rPr>
                      <w:rFonts w:ascii="Cambria Math" w:eastAsiaTheme="minorHAnsi" w:hAnsi="Cambria Math" w:cs="Times New Roman"/>
                    </w:rPr>
                  </m:ctrlPr>
                </m:sSubPr>
                <m:e>
                  <m:r>
                    <w:rPr>
                      <w:rFonts w:ascii="Cambria Math" w:hAnsi="Cambria Math" w:cs="Times New Roman"/>
                    </w:rPr>
                    <m:t>R</m:t>
                  </m:r>
                </m:e>
                <m:sub>
                  <m:r>
                    <w:rPr>
                      <w:rFonts w:ascii="Cambria Math" w:hAnsi="Cambria Math" w:cs="Times New Roman"/>
                    </w:rPr>
                    <m:t>a</m:t>
                  </m:r>
                </m:sub>
              </m:sSub>
            </m:oMath>
          </w:p>
        </w:tc>
        <w:tc>
          <w:tcPr>
            <w:tcW w:w="2457" w:type="dxa"/>
            <w:vAlign w:val="center"/>
          </w:tcPr>
          <w:p w14:paraId="5DAB795B" w14:textId="0D2844BE" w:rsidR="00CE7AB5" w:rsidRPr="00CE7AB5" w:rsidRDefault="00CE7AB5" w:rsidP="00CE7AB5">
            <w:pPr>
              <w:jc w:val="center"/>
            </w:pPr>
            <w:r w:rsidRPr="00CE7AB5">
              <w:rPr>
                <w:rFonts w:cs="Times New Roman"/>
              </w:rPr>
              <w:t>0.128</w:t>
            </w:r>
          </w:p>
        </w:tc>
      </w:tr>
      <w:tr w:rsidR="00CE7AB5" w14:paraId="3F82F6D1" w14:textId="77777777" w:rsidTr="00765861">
        <w:tc>
          <w:tcPr>
            <w:tcW w:w="2456" w:type="dxa"/>
            <w:vAlign w:val="center"/>
          </w:tcPr>
          <w:p w14:paraId="51306D04" w14:textId="1E4384D2" w:rsidR="00CE7AB5" w:rsidRPr="00CE7AB5" w:rsidRDefault="00CE7AB5" w:rsidP="00CE7AB5">
            <w:pPr>
              <w:jc w:val="center"/>
              <w:rPr>
                <w:rFonts w:cs="Times New Roman"/>
              </w:rPr>
            </w:pPr>
            <w:r w:rsidRPr="00CE7AB5">
              <w:rPr>
                <w:rFonts w:cs="Times New Roman"/>
              </w:rPr>
              <w:t xml:space="preserve">Motor constant [V/(rad/s)]: </w:t>
            </w:r>
            <m:oMath>
              <m:sSub>
                <m:sSubPr>
                  <m:ctrlPr>
                    <w:rPr>
                      <w:rFonts w:ascii="Cambria Math" w:eastAsiaTheme="minorHAnsi" w:hAnsi="Cambria Math" w:cs="Times New Roman"/>
                    </w:rPr>
                  </m:ctrlPr>
                </m:sSubPr>
                <m:e>
                  <m:r>
                    <w:rPr>
                      <w:rFonts w:ascii="Cambria Math" w:hAnsi="Cambria Math" w:cs="Times New Roman"/>
                    </w:rPr>
                    <m:t>K</m:t>
                  </m:r>
                </m:e>
                <m:sub>
                  <m:r>
                    <w:rPr>
                      <w:rFonts w:ascii="Cambria Math" w:hAnsi="Cambria Math" w:cs="Times New Roman"/>
                    </w:rPr>
                    <m:t>t</m:t>
                  </m:r>
                </m:sub>
              </m:sSub>
            </m:oMath>
          </w:p>
        </w:tc>
        <w:tc>
          <w:tcPr>
            <w:tcW w:w="2457" w:type="dxa"/>
            <w:vAlign w:val="center"/>
          </w:tcPr>
          <w:p w14:paraId="49D30566" w14:textId="5CE1F687" w:rsidR="00CE7AB5" w:rsidRPr="00CE7AB5" w:rsidRDefault="00CE7AB5" w:rsidP="00CE7AB5">
            <w:pPr>
              <w:jc w:val="center"/>
            </w:pPr>
            <w:r w:rsidRPr="00CE7AB5">
              <w:rPr>
                <w:rFonts w:cs="Times New Roman"/>
              </w:rPr>
              <w:t>0.005</w:t>
            </w:r>
          </w:p>
        </w:tc>
      </w:tr>
      <w:tr w:rsidR="00CE7AB5" w14:paraId="37E92FA2" w14:textId="77777777" w:rsidTr="00765861">
        <w:tc>
          <w:tcPr>
            <w:tcW w:w="2456" w:type="dxa"/>
            <w:vAlign w:val="center"/>
          </w:tcPr>
          <w:p w14:paraId="13FF5F0C" w14:textId="07D53232" w:rsidR="00CE7AB5" w:rsidRPr="00CE7AB5" w:rsidRDefault="00CE7AB5" w:rsidP="00CE7AB5">
            <w:pPr>
              <w:jc w:val="center"/>
              <w:rPr>
                <w:rFonts w:cs="Times New Roman"/>
              </w:rPr>
            </w:pPr>
            <w:r w:rsidRPr="00CE7AB5">
              <w:rPr>
                <w:rFonts w:cs="Times New Roman"/>
              </w:rPr>
              <w:t>Initial motor speed</w:t>
            </w:r>
          </w:p>
        </w:tc>
        <w:tc>
          <w:tcPr>
            <w:tcW w:w="2457" w:type="dxa"/>
            <w:vAlign w:val="center"/>
          </w:tcPr>
          <w:p w14:paraId="46EE1D5C" w14:textId="63BB7A26" w:rsidR="00CE7AB5" w:rsidRPr="00CE7AB5" w:rsidRDefault="00CE7AB5" w:rsidP="00CE7AB5">
            <w:pPr>
              <w:jc w:val="center"/>
            </w:pPr>
            <w:r w:rsidRPr="00CE7AB5">
              <w:rPr>
                <w:rFonts w:cs="Times New Roman"/>
              </w:rPr>
              <w:t>0</w:t>
            </w:r>
          </w:p>
        </w:tc>
      </w:tr>
      <w:tr w:rsidR="00CE7AB5" w14:paraId="1B0391BE" w14:textId="77777777" w:rsidTr="00765861">
        <w:tc>
          <w:tcPr>
            <w:tcW w:w="2456" w:type="dxa"/>
            <w:vAlign w:val="center"/>
          </w:tcPr>
          <w:p w14:paraId="32A64201" w14:textId="72FAE170" w:rsidR="00CE7AB5" w:rsidRPr="00CE7AB5" w:rsidRDefault="00CE7AB5" w:rsidP="00CE7AB5">
            <w:pPr>
              <w:jc w:val="center"/>
              <w:rPr>
                <w:rFonts w:cs="Times New Roman"/>
              </w:rPr>
            </w:pPr>
            <w:r w:rsidRPr="00CE7AB5">
              <w:rPr>
                <w:rFonts w:cs="Times New Roman"/>
              </w:rPr>
              <w:t xml:space="preserve">RPM at hover position: </w:t>
            </w:r>
            <m:oMath>
              <m:sSub>
                <m:sSubPr>
                  <m:ctrlPr>
                    <w:rPr>
                      <w:rFonts w:ascii="Cambria Math" w:eastAsiaTheme="minorHAnsi" w:hAnsi="Cambria Math" w:cs="Times New Roman"/>
                    </w:rPr>
                  </m:ctrlPr>
                </m:sSubPr>
                <m:e>
                  <m:r>
                    <w:rPr>
                      <w:rFonts w:ascii="Cambria Math" w:hAnsi="Cambria Math" w:cs="Times New Roman"/>
                    </w:rPr>
                    <m:t>w</m:t>
                  </m:r>
                </m:e>
                <m:sub>
                  <m:r>
                    <w:rPr>
                      <w:rFonts w:ascii="Cambria Math" w:hAnsi="Cambria Math" w:cs="Times New Roman"/>
                    </w:rPr>
                    <m:t>o</m:t>
                  </m:r>
                </m:sub>
              </m:sSub>
            </m:oMath>
          </w:p>
        </w:tc>
        <w:tc>
          <w:tcPr>
            <w:tcW w:w="2457" w:type="dxa"/>
            <w:vAlign w:val="center"/>
          </w:tcPr>
          <w:p w14:paraId="2F3EE5D3" w14:textId="2A49ED3B" w:rsidR="00CE7AB5" w:rsidRPr="00CE7AB5" w:rsidRDefault="00CE7AB5" w:rsidP="00CE7AB5">
            <w:pPr>
              <w:jc w:val="center"/>
            </w:pPr>
            <w:r w:rsidRPr="00CE7AB5">
              <w:rPr>
                <w:rFonts w:cs="Times New Roman"/>
              </w:rPr>
              <w:t>4818</w:t>
            </w:r>
          </w:p>
        </w:tc>
      </w:tr>
      <w:tr w:rsidR="00CE7AB5" w14:paraId="56A90496" w14:textId="77777777" w:rsidTr="00765861">
        <w:tc>
          <w:tcPr>
            <w:tcW w:w="2456" w:type="dxa"/>
            <w:vAlign w:val="center"/>
          </w:tcPr>
          <w:p w14:paraId="3118B098" w14:textId="2D21D61F" w:rsidR="00CE7AB5" w:rsidRPr="00CE7AB5" w:rsidRDefault="00CE7AB5" w:rsidP="00CE7AB5">
            <w:pPr>
              <w:jc w:val="center"/>
              <w:rPr>
                <w:rFonts w:cs="Times New Roman"/>
              </w:rPr>
            </w:pPr>
            <m:oMathPara>
              <m:oMath>
                <m:sSub>
                  <m:sSubPr>
                    <m:ctrlPr>
                      <w:rPr>
                        <w:rFonts w:ascii="Cambria Math" w:eastAsiaTheme="minorHAnsi" w:hAnsi="Cambria Math" w:cs="Times New Roman"/>
                      </w:rPr>
                    </m:ctrlPr>
                  </m:sSubPr>
                  <m:e>
                    <m:r>
                      <w:rPr>
                        <w:rFonts w:ascii="Cambria Math" w:hAnsi="Cambria Math" w:cs="Times New Roman"/>
                      </w:rPr>
                      <m:t>u</m:t>
                    </m:r>
                  </m:e>
                  <m:sub>
                    <m:r>
                      <w:rPr>
                        <w:rFonts w:ascii="Cambria Math" w:hAnsi="Cambria Math" w:cs="Times New Roman"/>
                      </w:rPr>
                      <m:t>o</m:t>
                    </m:r>
                  </m:sub>
                </m:sSub>
              </m:oMath>
            </m:oMathPara>
          </w:p>
        </w:tc>
        <w:tc>
          <w:tcPr>
            <w:tcW w:w="2457" w:type="dxa"/>
            <w:vAlign w:val="center"/>
          </w:tcPr>
          <w:p w14:paraId="1B3B8D50" w14:textId="711EB9B6" w:rsidR="00CE7AB5" w:rsidRPr="00CE7AB5" w:rsidRDefault="00CE7AB5" w:rsidP="00CE7AB5">
            <w:pPr>
              <w:jc w:val="center"/>
            </w:pPr>
            <w:r w:rsidRPr="00CE7AB5">
              <w:rPr>
                <w:rFonts w:cs="Times New Roman"/>
              </w:rPr>
              <w:t>(</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-1075)/7525</m:t>
              </m:r>
            </m:oMath>
          </w:p>
        </w:tc>
      </w:tr>
      <w:tr w:rsidR="00CE7AB5" w:rsidRPr="00CE7AB5" w14:paraId="201169D3" w14:textId="77777777" w:rsidTr="00CE7AB5">
        <w:tc>
          <w:tcPr>
            <w:tcW w:w="4913" w:type="dxa"/>
            <w:gridSpan w:val="2"/>
            <w:tcBorders>
              <w:left w:val="nil"/>
              <w:bottom w:val="nil"/>
              <w:right w:val="nil"/>
            </w:tcBorders>
            <w:vAlign w:val="center"/>
          </w:tcPr>
          <w:p w14:paraId="3944D0F7" w14:textId="6F7CFB96" w:rsidR="00CE7AB5" w:rsidRPr="003065D7" w:rsidRDefault="00CE7AB5" w:rsidP="00CE7AB5">
            <w:pPr>
              <w:jc w:val="center"/>
              <w:rPr>
                <w:rFonts w:cs="Times New Roman"/>
                <w:i/>
                <w:iCs/>
                <w:sz w:val="18"/>
                <w:szCs w:val="18"/>
              </w:rPr>
            </w:pPr>
            <w:r w:rsidRPr="003065D7">
              <w:rPr>
                <w:rFonts w:cs="Times New Roman"/>
                <w:i/>
                <w:iCs/>
                <w:sz w:val="18"/>
                <w:szCs w:val="18"/>
              </w:rPr>
              <w:t xml:space="preserve">Table </w:t>
            </w:r>
            <w:r w:rsidR="003065D7" w:rsidRPr="003065D7">
              <w:rPr>
                <w:rFonts w:cs="Times New Roman"/>
                <w:i/>
                <w:iCs/>
                <w:sz w:val="18"/>
                <w:szCs w:val="18"/>
              </w:rPr>
              <w:t>3</w:t>
            </w:r>
            <w:r w:rsidRPr="003065D7">
              <w:rPr>
                <w:rFonts w:cs="Times New Roman"/>
                <w:i/>
                <w:iCs/>
                <w:sz w:val="18"/>
                <w:szCs w:val="18"/>
              </w:rPr>
              <w:t>. Quadcopter parameters</w:t>
            </w:r>
          </w:p>
        </w:tc>
      </w:tr>
    </w:tbl>
    <w:p w14:paraId="6F1C8489" w14:textId="77777777" w:rsidR="005D4DDD" w:rsidRDefault="005D4DDD" w:rsidP="00637FB8"/>
    <w:p w14:paraId="776753B6" w14:textId="77777777" w:rsidR="00F03FC9" w:rsidRDefault="00F03FC9" w:rsidP="00637FB8"/>
    <w:p w14:paraId="277CFFE0" w14:textId="77777777" w:rsidR="003065D7" w:rsidRDefault="003065D7" w:rsidP="00637FB8"/>
    <w:tbl>
      <w:tblPr>
        <w:tblStyle w:val="TableGrid"/>
        <w:tblW w:w="0" w:type="auto"/>
        <w:tblLook w:val="04A0" w:firstRow="1" w:lastRow="0" w:firstColumn="1" w:lastColumn="0" w:noHBand="0" w:noVBand="1"/>
      </w:tblPr>
      <w:tblGrid>
        <w:gridCol w:w="1416"/>
        <w:gridCol w:w="1862"/>
        <w:gridCol w:w="1635"/>
      </w:tblGrid>
      <w:tr w:rsidR="00A54DC6" w14:paraId="4565B05A" w14:textId="77777777" w:rsidTr="00A54DC6">
        <w:tc>
          <w:tcPr>
            <w:tcW w:w="1416" w:type="dxa"/>
          </w:tcPr>
          <w:p w14:paraId="76DDD59C" w14:textId="30FD25DC" w:rsidR="00A54DC6" w:rsidRDefault="00A54DC6" w:rsidP="00637FB8">
            <w:r>
              <w:lastRenderedPageBreak/>
              <w:t>Controller</w:t>
            </w:r>
          </w:p>
        </w:tc>
        <w:tc>
          <w:tcPr>
            <w:tcW w:w="1862" w:type="dxa"/>
          </w:tcPr>
          <w:p w14:paraId="4A3F9787" w14:textId="3B2789CA" w:rsidR="00A54DC6" w:rsidRDefault="00A54DC6" w:rsidP="00637FB8">
            <w:r>
              <w:t>parameters</w:t>
            </w:r>
          </w:p>
        </w:tc>
        <w:tc>
          <w:tcPr>
            <w:tcW w:w="1635" w:type="dxa"/>
          </w:tcPr>
          <w:p w14:paraId="04A4E805" w14:textId="29528531" w:rsidR="00A54DC6" w:rsidRDefault="00F03FC9" w:rsidP="00637FB8">
            <w:r>
              <w:t>V</w:t>
            </w:r>
            <w:r w:rsidR="00A54DC6">
              <w:t>alue</w:t>
            </w:r>
          </w:p>
        </w:tc>
      </w:tr>
      <w:tr w:rsidR="00A54DC6" w14:paraId="2CC7BE76" w14:textId="77777777" w:rsidTr="00A54DC6">
        <w:tc>
          <w:tcPr>
            <w:tcW w:w="1416" w:type="dxa"/>
            <w:vMerge w:val="restart"/>
            <w:vAlign w:val="center"/>
          </w:tcPr>
          <w:p w14:paraId="5F6F2A06" w14:textId="57C9756E" w:rsidR="00A54DC6" w:rsidRDefault="00A54DC6" w:rsidP="00A54DC6">
            <w:pPr>
              <w:jc w:val="center"/>
              <w:rPr>
                <w:rFonts w:eastAsia="Yu Gothic Light" w:cs="Times New Roman"/>
              </w:rPr>
            </w:pPr>
            <w:r>
              <w:rPr>
                <w:rFonts w:eastAsia="Yu Gothic Light" w:cs="Times New Roman"/>
              </w:rPr>
              <w:t>Roll</w:t>
            </w:r>
          </w:p>
        </w:tc>
        <w:tc>
          <w:tcPr>
            <w:tcW w:w="1862" w:type="dxa"/>
            <w:vAlign w:val="center"/>
          </w:tcPr>
          <w:p w14:paraId="692B50CC" w14:textId="3758A999" w:rsidR="00A54DC6" w:rsidRDefault="00A54DC6" w:rsidP="00A54DC6">
            <w:pPr>
              <w:jc w:val="center"/>
            </w:pPr>
            <m:oMathPara>
              <m:oMath>
                <m:r>
                  <w:rPr>
                    <w:rFonts w:ascii="Cambria Math" w:hAnsi="Cambria Math"/>
                  </w:rPr>
                  <m:t>ζ</m:t>
                </m:r>
              </m:oMath>
            </m:oMathPara>
          </w:p>
        </w:tc>
        <w:tc>
          <w:tcPr>
            <w:tcW w:w="1635" w:type="dxa"/>
            <w:vAlign w:val="center"/>
          </w:tcPr>
          <w:p w14:paraId="3DC795B9" w14:textId="7E53784D" w:rsidR="00A54DC6" w:rsidRDefault="00A54DC6" w:rsidP="00A54DC6">
            <w:pPr>
              <w:jc w:val="center"/>
            </w:pPr>
            <w:r>
              <w:t>0.</w:t>
            </w:r>
            <w:r w:rsidR="00A0684C">
              <w:t>7</w:t>
            </w:r>
          </w:p>
        </w:tc>
      </w:tr>
      <w:tr w:rsidR="00A54DC6" w14:paraId="449CE5D6" w14:textId="77777777" w:rsidTr="00A54DC6">
        <w:tc>
          <w:tcPr>
            <w:tcW w:w="1416" w:type="dxa"/>
            <w:vMerge/>
            <w:vAlign w:val="center"/>
          </w:tcPr>
          <w:p w14:paraId="4FB0ED2B" w14:textId="77777777" w:rsidR="00A54DC6" w:rsidRDefault="00A54DC6" w:rsidP="00A54DC6">
            <w:pPr>
              <w:jc w:val="center"/>
              <w:rPr>
                <w:rFonts w:eastAsia="Yu Gothic Light" w:cs="Times New Roman"/>
              </w:rPr>
            </w:pPr>
          </w:p>
        </w:tc>
        <w:tc>
          <w:tcPr>
            <w:tcW w:w="1862" w:type="dxa"/>
            <w:vAlign w:val="center"/>
          </w:tcPr>
          <w:p w14:paraId="5131042D" w14:textId="46AC010B" w:rsidR="00A54DC6" w:rsidRDefault="00000000" w:rsidP="00A54DC6">
            <w:pPr>
              <w:jc w:val="center"/>
              <w:rPr>
                <w:rFonts w:eastAsia="Yu Mincho"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oMath>
            </m:oMathPara>
          </w:p>
        </w:tc>
        <w:tc>
          <w:tcPr>
            <w:tcW w:w="1635" w:type="dxa"/>
            <w:vAlign w:val="center"/>
          </w:tcPr>
          <w:p w14:paraId="607A084A" w14:textId="03981971" w:rsidR="00A54DC6" w:rsidRDefault="00A54DC6" w:rsidP="00A54DC6">
            <w:pPr>
              <w:jc w:val="center"/>
            </w:pPr>
            <w:r>
              <w:t>6</w:t>
            </w:r>
          </w:p>
        </w:tc>
      </w:tr>
      <w:tr w:rsidR="00A54DC6" w14:paraId="35E9E053" w14:textId="77777777" w:rsidTr="00A54DC6">
        <w:tc>
          <w:tcPr>
            <w:tcW w:w="1416" w:type="dxa"/>
            <w:vMerge w:val="restart"/>
            <w:vAlign w:val="center"/>
          </w:tcPr>
          <w:p w14:paraId="226B180F" w14:textId="7A249295" w:rsidR="00A54DC6" w:rsidRDefault="00A54DC6" w:rsidP="00A54DC6">
            <w:pPr>
              <w:jc w:val="center"/>
              <w:rPr>
                <w:rFonts w:eastAsia="Yu Gothic Light" w:cs="Times New Roman"/>
              </w:rPr>
            </w:pPr>
            <w:r>
              <w:rPr>
                <w:rFonts w:eastAsia="Yu Gothic Light" w:cs="Times New Roman"/>
              </w:rPr>
              <w:t>Pitch</w:t>
            </w:r>
          </w:p>
        </w:tc>
        <w:tc>
          <w:tcPr>
            <w:tcW w:w="1862" w:type="dxa"/>
            <w:vAlign w:val="center"/>
          </w:tcPr>
          <w:p w14:paraId="0186B5A5" w14:textId="4CDAA831" w:rsidR="00A54DC6" w:rsidRDefault="00A54DC6" w:rsidP="00A54DC6">
            <w:pPr>
              <w:jc w:val="center"/>
              <w:rPr>
                <w:rFonts w:eastAsia="Yu Gothic Light" w:cs="Times New Roman"/>
              </w:rPr>
            </w:pPr>
            <m:oMathPara>
              <m:oMath>
                <m:r>
                  <w:rPr>
                    <w:rFonts w:ascii="Cambria Math" w:hAnsi="Cambria Math"/>
                  </w:rPr>
                  <m:t>ζ</m:t>
                </m:r>
              </m:oMath>
            </m:oMathPara>
          </w:p>
        </w:tc>
        <w:tc>
          <w:tcPr>
            <w:tcW w:w="1635" w:type="dxa"/>
            <w:vAlign w:val="center"/>
          </w:tcPr>
          <w:p w14:paraId="27F32547" w14:textId="6F026570" w:rsidR="00A54DC6" w:rsidRDefault="00A54DC6" w:rsidP="00A54DC6">
            <w:pPr>
              <w:jc w:val="center"/>
            </w:pPr>
            <w:r>
              <w:t>0.</w:t>
            </w:r>
            <w:r w:rsidR="00A0684C">
              <w:t>7</w:t>
            </w:r>
          </w:p>
        </w:tc>
      </w:tr>
      <w:tr w:rsidR="00A54DC6" w14:paraId="17F7EB8D" w14:textId="77777777" w:rsidTr="00A54DC6">
        <w:tc>
          <w:tcPr>
            <w:tcW w:w="1416" w:type="dxa"/>
            <w:vMerge/>
            <w:vAlign w:val="center"/>
          </w:tcPr>
          <w:p w14:paraId="684F92B9" w14:textId="77777777" w:rsidR="00A54DC6" w:rsidRDefault="00A54DC6" w:rsidP="00A54DC6">
            <w:pPr>
              <w:jc w:val="center"/>
              <w:rPr>
                <w:rFonts w:eastAsia="Yu Gothic Light" w:cs="Times New Roman"/>
              </w:rPr>
            </w:pPr>
          </w:p>
        </w:tc>
        <w:tc>
          <w:tcPr>
            <w:tcW w:w="1862" w:type="dxa"/>
            <w:vAlign w:val="center"/>
          </w:tcPr>
          <w:p w14:paraId="4FBCBF23" w14:textId="7B732C26" w:rsidR="00A54DC6" w:rsidRDefault="00000000" w:rsidP="00A54DC6">
            <w:pPr>
              <w:jc w:val="center"/>
              <w:rPr>
                <w:rFonts w:eastAsia="Yu Gothic Light"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oMath>
            </m:oMathPara>
          </w:p>
        </w:tc>
        <w:tc>
          <w:tcPr>
            <w:tcW w:w="1635" w:type="dxa"/>
            <w:vAlign w:val="center"/>
          </w:tcPr>
          <w:p w14:paraId="16FD8C31" w14:textId="6E3CDFDA" w:rsidR="00A54DC6" w:rsidRDefault="00A54DC6" w:rsidP="00A54DC6">
            <w:pPr>
              <w:jc w:val="center"/>
            </w:pPr>
            <w:r>
              <w:t>6</w:t>
            </w:r>
          </w:p>
        </w:tc>
      </w:tr>
      <w:tr w:rsidR="00A54DC6" w14:paraId="0AA29000" w14:textId="77777777" w:rsidTr="00A54DC6">
        <w:tc>
          <w:tcPr>
            <w:tcW w:w="1416" w:type="dxa"/>
            <w:vMerge w:val="restart"/>
            <w:vAlign w:val="center"/>
          </w:tcPr>
          <w:p w14:paraId="1DF5A4B3" w14:textId="0527AB0F" w:rsidR="00A54DC6" w:rsidRDefault="00A54DC6" w:rsidP="00A54DC6">
            <w:pPr>
              <w:jc w:val="center"/>
              <w:rPr>
                <w:rFonts w:eastAsia="Yu Gothic Light" w:cs="Times New Roman"/>
              </w:rPr>
            </w:pPr>
            <w:r>
              <w:rPr>
                <w:rFonts w:eastAsia="Yu Gothic Light" w:cs="Times New Roman"/>
              </w:rPr>
              <w:t>Yaw</w:t>
            </w:r>
          </w:p>
        </w:tc>
        <w:tc>
          <w:tcPr>
            <w:tcW w:w="1862" w:type="dxa"/>
            <w:vAlign w:val="center"/>
          </w:tcPr>
          <w:p w14:paraId="73BC1B66" w14:textId="0224B759" w:rsidR="00A54DC6" w:rsidRDefault="00A54DC6" w:rsidP="00A54DC6">
            <w:pPr>
              <w:jc w:val="center"/>
              <w:rPr>
                <w:rFonts w:eastAsia="Yu Gothic Light" w:cs="Times New Roman"/>
              </w:rPr>
            </w:pPr>
            <m:oMathPara>
              <m:oMath>
                <m:r>
                  <w:rPr>
                    <w:rFonts w:ascii="Cambria Math" w:hAnsi="Cambria Math"/>
                  </w:rPr>
                  <m:t>ζ</m:t>
                </m:r>
              </m:oMath>
            </m:oMathPara>
          </w:p>
        </w:tc>
        <w:tc>
          <w:tcPr>
            <w:tcW w:w="1635" w:type="dxa"/>
            <w:vAlign w:val="center"/>
          </w:tcPr>
          <w:p w14:paraId="127416FD" w14:textId="6158B872" w:rsidR="00A54DC6" w:rsidRDefault="00A0684C" w:rsidP="00A54DC6">
            <w:pPr>
              <w:jc w:val="center"/>
            </w:pPr>
            <w:r>
              <w:t>0.8</w:t>
            </w:r>
          </w:p>
        </w:tc>
      </w:tr>
      <w:tr w:rsidR="00A54DC6" w14:paraId="31FA1F70" w14:textId="77777777" w:rsidTr="00A54DC6">
        <w:tc>
          <w:tcPr>
            <w:tcW w:w="1416" w:type="dxa"/>
            <w:vMerge/>
            <w:vAlign w:val="center"/>
          </w:tcPr>
          <w:p w14:paraId="197B0A4C" w14:textId="77777777" w:rsidR="00A54DC6" w:rsidRDefault="00A54DC6" w:rsidP="00A54DC6">
            <w:pPr>
              <w:jc w:val="center"/>
              <w:rPr>
                <w:rFonts w:eastAsia="Yu Gothic Light" w:cs="Times New Roman"/>
              </w:rPr>
            </w:pPr>
          </w:p>
        </w:tc>
        <w:tc>
          <w:tcPr>
            <w:tcW w:w="1862" w:type="dxa"/>
            <w:vAlign w:val="center"/>
          </w:tcPr>
          <w:p w14:paraId="2046C53A" w14:textId="559A9105" w:rsidR="00A54DC6" w:rsidRDefault="00000000" w:rsidP="00A54DC6">
            <w:pPr>
              <w:jc w:val="center"/>
              <w:rPr>
                <w:rFonts w:eastAsia="Yu Gothic Light"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oMath>
            </m:oMathPara>
          </w:p>
        </w:tc>
        <w:tc>
          <w:tcPr>
            <w:tcW w:w="1635" w:type="dxa"/>
            <w:vAlign w:val="center"/>
          </w:tcPr>
          <w:p w14:paraId="5608FDB6" w14:textId="2149D364" w:rsidR="00A54DC6" w:rsidRDefault="00A54DC6" w:rsidP="00A54DC6">
            <w:pPr>
              <w:jc w:val="center"/>
            </w:pPr>
            <w:r>
              <w:t>6</w:t>
            </w:r>
          </w:p>
        </w:tc>
      </w:tr>
      <w:tr w:rsidR="00A54DC6" w14:paraId="4A15296F" w14:textId="77777777" w:rsidTr="00A54DC6">
        <w:tc>
          <w:tcPr>
            <w:tcW w:w="1416" w:type="dxa"/>
            <w:vMerge w:val="restart"/>
            <w:vAlign w:val="center"/>
          </w:tcPr>
          <w:p w14:paraId="5CAC946A" w14:textId="628B8A4C" w:rsidR="00A54DC6" w:rsidRDefault="00A54DC6" w:rsidP="00A54DC6">
            <w:pPr>
              <w:jc w:val="center"/>
              <w:rPr>
                <w:rFonts w:eastAsia="Yu Gothic Light" w:cs="Times New Roman"/>
              </w:rPr>
            </w:pPr>
            <w:r>
              <w:rPr>
                <w:rFonts w:eastAsia="Yu Gothic Light" w:cs="Times New Roman"/>
              </w:rPr>
              <w:t>H</w:t>
            </w:r>
          </w:p>
        </w:tc>
        <w:tc>
          <w:tcPr>
            <w:tcW w:w="1862" w:type="dxa"/>
            <w:vAlign w:val="center"/>
          </w:tcPr>
          <w:p w14:paraId="63C693C0" w14:textId="3502AF34" w:rsidR="00A54DC6" w:rsidRDefault="00A54DC6" w:rsidP="00A54DC6">
            <w:pPr>
              <w:jc w:val="center"/>
              <w:rPr>
                <w:rFonts w:eastAsia="Yu Gothic Light" w:cs="Times New Roman"/>
              </w:rPr>
            </w:pPr>
            <m:oMathPara>
              <m:oMath>
                <m:r>
                  <w:rPr>
                    <w:rFonts w:ascii="Cambria Math" w:hAnsi="Cambria Math"/>
                  </w:rPr>
                  <m:t>ζ</m:t>
                </m:r>
              </m:oMath>
            </m:oMathPara>
          </w:p>
        </w:tc>
        <w:tc>
          <w:tcPr>
            <w:tcW w:w="1635" w:type="dxa"/>
            <w:vAlign w:val="center"/>
          </w:tcPr>
          <w:p w14:paraId="541F2682" w14:textId="283F6305" w:rsidR="00A54DC6" w:rsidRDefault="00A54DC6" w:rsidP="00A54DC6">
            <w:pPr>
              <w:jc w:val="center"/>
            </w:pPr>
            <w:r>
              <w:t>6</w:t>
            </w:r>
          </w:p>
        </w:tc>
      </w:tr>
      <w:tr w:rsidR="00A54DC6" w14:paraId="52B948F1" w14:textId="77777777" w:rsidTr="00A54DC6">
        <w:tc>
          <w:tcPr>
            <w:tcW w:w="1416" w:type="dxa"/>
            <w:vMerge/>
            <w:vAlign w:val="center"/>
          </w:tcPr>
          <w:p w14:paraId="28E369DB" w14:textId="77777777" w:rsidR="00A54DC6" w:rsidRDefault="00A54DC6" w:rsidP="00A54DC6">
            <w:pPr>
              <w:jc w:val="center"/>
              <w:rPr>
                <w:rFonts w:eastAsia="Yu Gothic Light" w:cs="Times New Roman"/>
              </w:rPr>
            </w:pPr>
          </w:p>
        </w:tc>
        <w:tc>
          <w:tcPr>
            <w:tcW w:w="1862" w:type="dxa"/>
            <w:vAlign w:val="center"/>
          </w:tcPr>
          <w:p w14:paraId="3760CAEE" w14:textId="430826CC" w:rsidR="00A54DC6" w:rsidRDefault="00000000" w:rsidP="00A54DC6">
            <w:pPr>
              <w:jc w:val="center"/>
              <w:rPr>
                <w:rFonts w:eastAsia="Yu Gothic Light"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oMath>
            </m:oMathPara>
          </w:p>
        </w:tc>
        <w:tc>
          <w:tcPr>
            <w:tcW w:w="1635" w:type="dxa"/>
            <w:vAlign w:val="center"/>
          </w:tcPr>
          <w:p w14:paraId="1755D42C" w14:textId="74B8B63F" w:rsidR="00A54DC6" w:rsidRDefault="004D5BC9" w:rsidP="00A54DC6">
            <w:pPr>
              <w:jc w:val="center"/>
            </w:pPr>
            <w:r>
              <w:t>4</w:t>
            </w:r>
          </w:p>
        </w:tc>
      </w:tr>
      <w:tr w:rsidR="00A54DC6" w14:paraId="6F78CC1F" w14:textId="77777777" w:rsidTr="00A54DC6">
        <w:tc>
          <w:tcPr>
            <w:tcW w:w="1416" w:type="dxa"/>
            <w:vMerge w:val="restart"/>
            <w:vAlign w:val="center"/>
          </w:tcPr>
          <w:p w14:paraId="2B57E9F9" w14:textId="27315270" w:rsidR="00A54DC6" w:rsidRDefault="00A54DC6" w:rsidP="00A54DC6">
            <w:pPr>
              <w:jc w:val="center"/>
              <w:rPr>
                <w:rFonts w:eastAsia="Yu Gothic Light" w:cs="Times New Roman"/>
              </w:rPr>
            </w:pPr>
            <w:r>
              <w:rPr>
                <w:rFonts w:eastAsia="Yu Gothic Light" w:cs="Times New Roman"/>
              </w:rPr>
              <w:t>X</w:t>
            </w:r>
          </w:p>
        </w:tc>
        <w:tc>
          <w:tcPr>
            <w:tcW w:w="1862" w:type="dxa"/>
            <w:vAlign w:val="center"/>
          </w:tcPr>
          <w:p w14:paraId="66B7D045" w14:textId="6B999CFD" w:rsidR="00A54DC6" w:rsidRDefault="00A54DC6" w:rsidP="00A54DC6">
            <w:pPr>
              <w:jc w:val="center"/>
              <w:rPr>
                <w:rFonts w:eastAsia="Yu Gothic Light" w:cs="Times New Roman"/>
              </w:rPr>
            </w:pPr>
            <m:oMathPara>
              <m:oMath>
                <m:r>
                  <w:rPr>
                    <w:rFonts w:ascii="Cambria Math" w:hAnsi="Cambria Math"/>
                  </w:rPr>
                  <m:t>ζ</m:t>
                </m:r>
              </m:oMath>
            </m:oMathPara>
          </w:p>
        </w:tc>
        <w:tc>
          <w:tcPr>
            <w:tcW w:w="1635" w:type="dxa"/>
            <w:vAlign w:val="center"/>
          </w:tcPr>
          <w:p w14:paraId="34BDC69A" w14:textId="332D36CC" w:rsidR="00A54DC6" w:rsidRDefault="00A54DC6" w:rsidP="00A54DC6">
            <w:pPr>
              <w:jc w:val="center"/>
            </w:pPr>
            <w:r>
              <w:t>1</w:t>
            </w:r>
          </w:p>
        </w:tc>
      </w:tr>
      <w:tr w:rsidR="00A54DC6" w14:paraId="7D043290" w14:textId="77777777" w:rsidTr="00A54DC6">
        <w:tc>
          <w:tcPr>
            <w:tcW w:w="1416" w:type="dxa"/>
            <w:vMerge/>
            <w:vAlign w:val="center"/>
          </w:tcPr>
          <w:p w14:paraId="083BBAB9" w14:textId="77777777" w:rsidR="00A54DC6" w:rsidRDefault="00A54DC6" w:rsidP="00A54DC6">
            <w:pPr>
              <w:jc w:val="center"/>
              <w:rPr>
                <w:rFonts w:eastAsia="Yu Gothic Light" w:cs="Times New Roman"/>
              </w:rPr>
            </w:pPr>
          </w:p>
        </w:tc>
        <w:tc>
          <w:tcPr>
            <w:tcW w:w="1862" w:type="dxa"/>
            <w:vAlign w:val="center"/>
          </w:tcPr>
          <w:p w14:paraId="76770F9D" w14:textId="7F288147" w:rsidR="00A54DC6" w:rsidRDefault="00000000" w:rsidP="00A54DC6">
            <w:pPr>
              <w:jc w:val="center"/>
              <w:rPr>
                <w:rFonts w:eastAsia="Yu Gothic Light"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oMath>
            </m:oMathPara>
          </w:p>
        </w:tc>
        <w:tc>
          <w:tcPr>
            <w:tcW w:w="1635" w:type="dxa"/>
            <w:vAlign w:val="center"/>
          </w:tcPr>
          <w:p w14:paraId="509EF405" w14:textId="445D3F48" w:rsidR="00A54DC6" w:rsidRDefault="004D5BC9" w:rsidP="00A54DC6">
            <w:pPr>
              <w:jc w:val="center"/>
            </w:pPr>
            <w:r>
              <w:t>1</w:t>
            </w:r>
          </w:p>
        </w:tc>
      </w:tr>
      <w:tr w:rsidR="00A54DC6" w14:paraId="520CA174" w14:textId="77777777" w:rsidTr="00A54DC6">
        <w:tc>
          <w:tcPr>
            <w:tcW w:w="1416" w:type="dxa"/>
            <w:vMerge w:val="restart"/>
            <w:vAlign w:val="center"/>
          </w:tcPr>
          <w:p w14:paraId="36298E06" w14:textId="51CE6259" w:rsidR="00A54DC6" w:rsidRDefault="00A54DC6" w:rsidP="00A54DC6">
            <w:pPr>
              <w:jc w:val="center"/>
              <w:rPr>
                <w:rFonts w:eastAsia="Yu Gothic Light" w:cs="Times New Roman"/>
              </w:rPr>
            </w:pPr>
            <w:r>
              <w:rPr>
                <w:rFonts w:eastAsia="Yu Gothic Light" w:cs="Times New Roman"/>
              </w:rPr>
              <w:t xml:space="preserve">Y </w:t>
            </w:r>
          </w:p>
        </w:tc>
        <w:tc>
          <w:tcPr>
            <w:tcW w:w="1862" w:type="dxa"/>
            <w:vAlign w:val="center"/>
          </w:tcPr>
          <w:p w14:paraId="733A5BC9" w14:textId="34C619D0" w:rsidR="00A54DC6" w:rsidRDefault="00A54DC6" w:rsidP="00A54DC6">
            <w:pPr>
              <w:jc w:val="center"/>
              <w:rPr>
                <w:rFonts w:eastAsia="Yu Gothic Light" w:cs="Times New Roman"/>
              </w:rPr>
            </w:pPr>
            <m:oMathPara>
              <m:oMath>
                <m:r>
                  <w:rPr>
                    <w:rFonts w:ascii="Cambria Math" w:hAnsi="Cambria Math"/>
                  </w:rPr>
                  <m:t>ζ</m:t>
                </m:r>
              </m:oMath>
            </m:oMathPara>
          </w:p>
        </w:tc>
        <w:tc>
          <w:tcPr>
            <w:tcW w:w="1635" w:type="dxa"/>
            <w:vAlign w:val="center"/>
          </w:tcPr>
          <w:p w14:paraId="20E02588" w14:textId="2FC63B8A" w:rsidR="00A54DC6" w:rsidRDefault="00A54DC6" w:rsidP="00A54DC6">
            <w:pPr>
              <w:jc w:val="center"/>
            </w:pPr>
            <w:r>
              <w:t>1</w:t>
            </w:r>
          </w:p>
        </w:tc>
      </w:tr>
      <w:tr w:rsidR="00A54DC6" w14:paraId="0AE12200" w14:textId="77777777" w:rsidTr="004D5BC9">
        <w:tc>
          <w:tcPr>
            <w:tcW w:w="1416" w:type="dxa"/>
            <w:vMerge/>
            <w:tcBorders>
              <w:bottom w:val="single" w:sz="4" w:space="0" w:color="auto"/>
            </w:tcBorders>
            <w:vAlign w:val="center"/>
          </w:tcPr>
          <w:p w14:paraId="499AD12E" w14:textId="77777777" w:rsidR="00A54DC6" w:rsidRDefault="00A54DC6" w:rsidP="00A54DC6">
            <w:pPr>
              <w:jc w:val="center"/>
              <w:rPr>
                <w:rFonts w:eastAsia="Yu Gothic Light" w:cs="Times New Roman"/>
              </w:rPr>
            </w:pPr>
          </w:p>
        </w:tc>
        <w:tc>
          <w:tcPr>
            <w:tcW w:w="1862" w:type="dxa"/>
            <w:tcBorders>
              <w:bottom w:val="single" w:sz="4" w:space="0" w:color="auto"/>
            </w:tcBorders>
            <w:vAlign w:val="center"/>
          </w:tcPr>
          <w:p w14:paraId="5357BD15" w14:textId="2ED92378" w:rsidR="00A54DC6" w:rsidRDefault="00000000" w:rsidP="00A54DC6">
            <w:pPr>
              <w:jc w:val="center"/>
              <w:rPr>
                <w:rFonts w:eastAsia="Yu Gothic Light" w:cs="Times New Roman"/>
              </w:rPr>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oMath>
            </m:oMathPara>
          </w:p>
        </w:tc>
        <w:tc>
          <w:tcPr>
            <w:tcW w:w="1635" w:type="dxa"/>
            <w:tcBorders>
              <w:bottom w:val="single" w:sz="4" w:space="0" w:color="auto"/>
            </w:tcBorders>
            <w:vAlign w:val="center"/>
          </w:tcPr>
          <w:p w14:paraId="67FDB3A1" w14:textId="41BFB7F7" w:rsidR="00A54DC6" w:rsidRDefault="004D5BC9" w:rsidP="00A54DC6">
            <w:pPr>
              <w:jc w:val="center"/>
            </w:pPr>
            <w:r>
              <w:t>1</w:t>
            </w:r>
          </w:p>
        </w:tc>
      </w:tr>
      <w:tr w:rsidR="004D5BC9" w14:paraId="7B4FE526" w14:textId="77777777" w:rsidTr="004D5BC9">
        <w:tc>
          <w:tcPr>
            <w:tcW w:w="4913" w:type="dxa"/>
            <w:gridSpan w:val="3"/>
            <w:tcBorders>
              <w:left w:val="nil"/>
              <w:bottom w:val="nil"/>
              <w:right w:val="nil"/>
            </w:tcBorders>
            <w:vAlign w:val="center"/>
          </w:tcPr>
          <w:p w14:paraId="58637A19" w14:textId="4C271F8D" w:rsidR="004D5BC9" w:rsidRPr="003065D7" w:rsidRDefault="004D5BC9" w:rsidP="00A54DC6">
            <w:pPr>
              <w:jc w:val="center"/>
              <w:rPr>
                <w:i/>
                <w:iCs/>
                <w:sz w:val="18"/>
                <w:szCs w:val="18"/>
              </w:rPr>
            </w:pPr>
            <w:r w:rsidRPr="003065D7">
              <w:rPr>
                <w:i/>
                <w:iCs/>
                <w:sz w:val="18"/>
                <w:szCs w:val="18"/>
              </w:rPr>
              <w:t xml:space="preserve">Table </w:t>
            </w:r>
            <w:r w:rsidR="003065D7">
              <w:rPr>
                <w:i/>
                <w:iCs/>
                <w:sz w:val="18"/>
                <w:szCs w:val="18"/>
              </w:rPr>
              <w:t>4</w:t>
            </w:r>
            <w:r w:rsidRPr="003065D7">
              <w:rPr>
                <w:i/>
                <w:iCs/>
                <w:sz w:val="18"/>
                <w:szCs w:val="18"/>
              </w:rPr>
              <w:t>. Control parameters</w:t>
            </w:r>
          </w:p>
        </w:tc>
      </w:tr>
    </w:tbl>
    <w:p w14:paraId="00E486CD" w14:textId="77777777" w:rsidR="00B01B06" w:rsidRDefault="00B01B06" w:rsidP="00637FB8"/>
    <w:p w14:paraId="04CC51D8" w14:textId="49CF6274" w:rsidR="00B82A69" w:rsidRDefault="006C3D6B" w:rsidP="00637FB8">
      <w:r>
        <w:t>In this experiment, quadcopter designed to reach the point [10, 20, 10] and yaw angle is equal to 0. The result as show from Figure</w:t>
      </w:r>
      <w:r w:rsidR="003C7874">
        <w:t xml:space="preserve"> 10</w:t>
      </w:r>
      <w:r>
        <w:t xml:space="preserve"> to Figure</w:t>
      </w:r>
      <w:r w:rsidR="003C7874">
        <w:t xml:space="preserve"> 14</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tblGrid>
      <w:tr w:rsidR="006C3D6B" w14:paraId="29109977" w14:textId="77777777" w:rsidTr="004905E7">
        <w:tc>
          <w:tcPr>
            <w:tcW w:w="4923" w:type="dxa"/>
          </w:tcPr>
          <w:p w14:paraId="41E92A82" w14:textId="6B095831" w:rsidR="006C3D6B" w:rsidRDefault="006C3D6B" w:rsidP="00637FB8">
            <w:r w:rsidRPr="00577514">
              <w:drawing>
                <wp:inline distT="0" distB="0" distL="0" distR="0" wp14:anchorId="60892E6F" wp14:editId="6819780B">
                  <wp:extent cx="3060790" cy="2886710"/>
                  <wp:effectExtent l="0" t="0" r="6350" b="8890"/>
                  <wp:docPr id="21273739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7392" name="Picture 1" descr="A screenshot of a graph&#10;&#10;Description automatically generated"/>
                          <pic:cNvPicPr/>
                        </pic:nvPicPr>
                        <pic:blipFill>
                          <a:blip r:embed="rId22"/>
                          <a:stretch>
                            <a:fillRect/>
                          </a:stretch>
                        </pic:blipFill>
                        <pic:spPr>
                          <a:xfrm>
                            <a:off x="0" y="0"/>
                            <a:ext cx="3082818" cy="2907485"/>
                          </a:xfrm>
                          <a:prstGeom prst="rect">
                            <a:avLst/>
                          </a:prstGeom>
                        </pic:spPr>
                      </pic:pic>
                    </a:graphicData>
                  </a:graphic>
                </wp:inline>
              </w:drawing>
            </w:r>
          </w:p>
        </w:tc>
      </w:tr>
      <w:tr w:rsidR="006C3D6B" w14:paraId="26DEF2B9" w14:textId="77777777" w:rsidTr="004905E7">
        <w:tc>
          <w:tcPr>
            <w:tcW w:w="4923" w:type="dxa"/>
          </w:tcPr>
          <w:p w14:paraId="7390EDBE" w14:textId="77777777" w:rsidR="006C3D6B" w:rsidRDefault="006C3D6B" w:rsidP="006C3D6B">
            <w:pPr>
              <w:jc w:val="center"/>
              <w:rPr>
                <w:i/>
                <w:iCs/>
                <w:sz w:val="18"/>
                <w:szCs w:val="18"/>
              </w:rPr>
            </w:pPr>
            <w:r w:rsidRPr="006C3D6B">
              <w:rPr>
                <w:i/>
                <w:iCs/>
                <w:sz w:val="18"/>
                <w:szCs w:val="18"/>
              </w:rPr>
              <w:t>Figure 10. Position of quadcopter</w:t>
            </w:r>
          </w:p>
          <w:p w14:paraId="7CDC34B5" w14:textId="4D2B0814" w:rsidR="004905E7" w:rsidRPr="006C3D6B" w:rsidRDefault="004905E7" w:rsidP="006C3D6B">
            <w:pPr>
              <w:jc w:val="center"/>
              <w:rPr>
                <w:i/>
                <w:iCs/>
                <w:sz w:val="18"/>
                <w:szCs w:val="18"/>
              </w:rPr>
            </w:pPr>
          </w:p>
        </w:tc>
      </w:tr>
    </w:tbl>
    <w:p w14:paraId="0AA72795" w14:textId="77777777" w:rsidR="0006259D" w:rsidRPr="0006259D" w:rsidRDefault="0006259D" w:rsidP="0006259D">
      <w:r w:rsidRPr="0006259D">
        <w:t xml:space="preserve">The simulation results demonstrate the UAV's position tracking performance over a 20-second time frame for the x, y, and z axes. For the x-axis, the position shows a smooth rise from the initial state to a steady-state value of approximately 15 units, with minimal overshoot, achieving steady-state stability after about 8 seconds. The y-axis position follows a similar pattern, transitioning smoothly to a steady-state value of around 20 units. This response is steady and well-damped, with no oscillations observed. For the z-axis, the position starts at 0 units and smoothly transitions to -10 units. The descent is well-controlled, without overshoot or oscillations, and the system reaches stability within </w:t>
      </w:r>
      <w:r w:rsidRPr="0006259D">
        <w:t>approximately 8 seconds. Overall, the UAV exhibits effective position control across all axes, with smooth transitions and stable convergence to the desired setpoints.</w:t>
      </w:r>
    </w:p>
    <w:p w14:paraId="05C923B7" w14:textId="0146929F" w:rsidR="00577514" w:rsidRDefault="00577514" w:rsidP="00637F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tblGrid>
      <w:tr w:rsidR="003C7874" w14:paraId="78B13FD8" w14:textId="77777777" w:rsidTr="003C7874">
        <w:tc>
          <w:tcPr>
            <w:tcW w:w="4913" w:type="dxa"/>
          </w:tcPr>
          <w:p w14:paraId="47573C4D" w14:textId="0B7394C4" w:rsidR="003C7874" w:rsidRDefault="003C7874" w:rsidP="00637FB8">
            <w:r w:rsidRPr="00577514">
              <w:drawing>
                <wp:inline distT="0" distB="0" distL="0" distR="0" wp14:anchorId="6C1ED3C0" wp14:editId="75AE4E6F">
                  <wp:extent cx="3126105" cy="3053080"/>
                  <wp:effectExtent l="0" t="0" r="0" b="0"/>
                  <wp:docPr id="16430526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52645" name="Picture 1" descr="A screenshot of a computer screen&#10;&#10;Description automatically generated"/>
                          <pic:cNvPicPr/>
                        </pic:nvPicPr>
                        <pic:blipFill>
                          <a:blip r:embed="rId23"/>
                          <a:stretch>
                            <a:fillRect/>
                          </a:stretch>
                        </pic:blipFill>
                        <pic:spPr>
                          <a:xfrm>
                            <a:off x="0" y="0"/>
                            <a:ext cx="3126105" cy="3053080"/>
                          </a:xfrm>
                          <a:prstGeom prst="rect">
                            <a:avLst/>
                          </a:prstGeom>
                        </pic:spPr>
                      </pic:pic>
                    </a:graphicData>
                  </a:graphic>
                </wp:inline>
              </w:drawing>
            </w:r>
          </w:p>
        </w:tc>
      </w:tr>
      <w:tr w:rsidR="003C7874" w14:paraId="544C2BCA" w14:textId="77777777" w:rsidTr="003C7874">
        <w:tc>
          <w:tcPr>
            <w:tcW w:w="4913" w:type="dxa"/>
          </w:tcPr>
          <w:p w14:paraId="42EB348F" w14:textId="7EF8F6D1" w:rsidR="003C7874" w:rsidRPr="003C7874" w:rsidRDefault="003C7874" w:rsidP="003C7874">
            <w:pPr>
              <w:jc w:val="center"/>
              <w:rPr>
                <w:i/>
                <w:iCs/>
                <w:sz w:val="18"/>
                <w:szCs w:val="18"/>
              </w:rPr>
            </w:pPr>
            <w:r w:rsidRPr="003C7874">
              <w:rPr>
                <w:i/>
                <w:iCs/>
                <w:sz w:val="18"/>
                <w:szCs w:val="18"/>
              </w:rPr>
              <w:t>Figure 11</w:t>
            </w:r>
            <w:r>
              <w:rPr>
                <w:i/>
                <w:iCs/>
                <w:sz w:val="18"/>
                <w:szCs w:val="18"/>
              </w:rPr>
              <w:t>.</w:t>
            </w:r>
            <w:r w:rsidRPr="003C7874">
              <w:rPr>
                <w:i/>
                <w:iCs/>
                <w:sz w:val="18"/>
                <w:szCs w:val="18"/>
              </w:rPr>
              <w:t xml:space="preserve"> Velocity of quadcopter</w:t>
            </w:r>
          </w:p>
        </w:tc>
      </w:tr>
    </w:tbl>
    <w:p w14:paraId="34E93A97" w14:textId="77777777" w:rsidR="003C7874" w:rsidRDefault="003C7874" w:rsidP="00637FB8"/>
    <w:p w14:paraId="2C6641F6" w14:textId="77777777" w:rsidR="0006259D" w:rsidRPr="0006259D" w:rsidRDefault="0006259D" w:rsidP="0006259D">
      <w:r w:rsidRPr="0006259D">
        <w:t>The velocity responses for the UAV along the x, y, and z axes are analyzed as follows: For the x-axis (VX), the velocity exhibits an initial peak of approximately 6 units, representing a rapid acceleration at the start. It then decreases smoothly to zero, indicating that the UAV has reached its desired position along the x-axis. The response shows no oscillations, highlighting good damping and stability. Similarly, for the y-axis (VY), the velocity initially peaks at around 8 units before decreasing steadily to zero. The decay is well-controlled, ensuring stable convergence to the desired position along the y-axis without oscillations. Finally, for the z-axis (VZ), the velocity begins with a smooth rise from 0 units to approximately -3 units before stabilizing. The lack of oscillations in all axes indicates effective control of the UAV's movement and velocity throughout the simulation.</w:t>
      </w:r>
    </w:p>
    <w:p w14:paraId="30D9A1A4" w14:textId="77777777" w:rsidR="004905E7" w:rsidRDefault="004905E7" w:rsidP="00637FB8"/>
    <w:p w14:paraId="13070F7F" w14:textId="1FFD3E24" w:rsidR="00577514" w:rsidRDefault="00577514" w:rsidP="00637F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tblGrid>
      <w:tr w:rsidR="003C7874" w14:paraId="06D1FA36" w14:textId="77777777" w:rsidTr="003C7874">
        <w:tc>
          <w:tcPr>
            <w:tcW w:w="4913" w:type="dxa"/>
          </w:tcPr>
          <w:p w14:paraId="6049B5D8" w14:textId="5145AD17" w:rsidR="003C7874" w:rsidRDefault="003C7874" w:rsidP="00637FB8">
            <w:r w:rsidRPr="00577514">
              <w:lastRenderedPageBreak/>
              <w:drawing>
                <wp:inline distT="0" distB="0" distL="0" distR="0" wp14:anchorId="790E262A" wp14:editId="2EDB1F28">
                  <wp:extent cx="3126105" cy="3251200"/>
                  <wp:effectExtent l="0" t="0" r="0" b="6350"/>
                  <wp:docPr id="417738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38535" name="Picture 1" descr="A screenshot of a computer&#10;&#10;Description automatically generated"/>
                          <pic:cNvPicPr/>
                        </pic:nvPicPr>
                        <pic:blipFill>
                          <a:blip r:embed="rId24"/>
                          <a:stretch>
                            <a:fillRect/>
                          </a:stretch>
                        </pic:blipFill>
                        <pic:spPr>
                          <a:xfrm>
                            <a:off x="0" y="0"/>
                            <a:ext cx="3126105" cy="3251200"/>
                          </a:xfrm>
                          <a:prstGeom prst="rect">
                            <a:avLst/>
                          </a:prstGeom>
                        </pic:spPr>
                      </pic:pic>
                    </a:graphicData>
                  </a:graphic>
                </wp:inline>
              </w:drawing>
            </w:r>
          </w:p>
        </w:tc>
      </w:tr>
      <w:tr w:rsidR="003C7874" w14:paraId="6DFE9596" w14:textId="77777777" w:rsidTr="003C7874">
        <w:tc>
          <w:tcPr>
            <w:tcW w:w="4913" w:type="dxa"/>
          </w:tcPr>
          <w:p w14:paraId="40789BD2" w14:textId="188B4702" w:rsidR="003C7874" w:rsidRPr="003C7874" w:rsidRDefault="003C7874" w:rsidP="003C7874">
            <w:pPr>
              <w:jc w:val="center"/>
              <w:rPr>
                <w:i/>
                <w:iCs/>
                <w:sz w:val="18"/>
                <w:szCs w:val="18"/>
              </w:rPr>
            </w:pPr>
            <w:r w:rsidRPr="003C7874">
              <w:rPr>
                <w:i/>
                <w:iCs/>
                <w:sz w:val="18"/>
                <w:szCs w:val="18"/>
              </w:rPr>
              <w:t>Figure 12</w:t>
            </w:r>
            <w:r>
              <w:rPr>
                <w:i/>
                <w:iCs/>
                <w:sz w:val="18"/>
                <w:szCs w:val="18"/>
              </w:rPr>
              <w:t>.</w:t>
            </w:r>
            <w:r w:rsidRPr="003C7874">
              <w:rPr>
                <w:i/>
                <w:iCs/>
                <w:sz w:val="18"/>
                <w:szCs w:val="18"/>
              </w:rPr>
              <w:t xml:space="preserve"> Rate of change of attitudes</w:t>
            </w:r>
          </w:p>
        </w:tc>
      </w:tr>
    </w:tbl>
    <w:p w14:paraId="132452D6" w14:textId="77777777" w:rsidR="003C7874" w:rsidRDefault="003C7874" w:rsidP="00637FB8"/>
    <w:p w14:paraId="747B14E3" w14:textId="77777777" w:rsidR="0006259D" w:rsidRPr="0006259D" w:rsidRDefault="0006259D" w:rsidP="0006259D">
      <w:r w:rsidRPr="0006259D">
        <w:t>The angular velocities (rate of change of attitudes) along the roll, pitch, and yaw axes are analyzed as follows: For the roll axis (wRoll), the response shows a damped oscillatory behavior in the initial phase, with peaks around ±1 rad/s. These oscillations decay smoothly, and the angular velocity converges to zero, indicating stabilization of the roll angle after approximately 6 seconds. Similarly, for the pitch axis (wPitch), the angular velocity exhibits damped oscillations with initial peaks around ±1 rad/s. The oscillations gradually decay to zero, stabilizing the pitch angle after about 6 seconds. For the yaw axis (wYaw), the angular velocity shows smaller initial oscillations compared to roll and pitch, with a maximum deviation of approximately ±0.2 rad/s. The response stabilizes quickly, achieving near-zero angular velocity within 6 seconds. Overall, the UAV demonstrates effective damping of angular velocity, with all axes stabilizing smoothly without excessive oscillations.</w:t>
      </w:r>
    </w:p>
    <w:p w14:paraId="2B155111" w14:textId="77777777" w:rsidR="004905E7" w:rsidRDefault="004905E7" w:rsidP="00637FB8"/>
    <w:p w14:paraId="7E585719" w14:textId="577950E6" w:rsidR="00577514" w:rsidRDefault="00577514" w:rsidP="00637F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tblGrid>
      <w:tr w:rsidR="003C7874" w14:paraId="56842E67" w14:textId="77777777" w:rsidTr="003C7874">
        <w:tc>
          <w:tcPr>
            <w:tcW w:w="4913" w:type="dxa"/>
          </w:tcPr>
          <w:p w14:paraId="6C997757" w14:textId="64216A15" w:rsidR="003C7874" w:rsidRDefault="003C7874" w:rsidP="00637FB8">
            <w:r w:rsidRPr="00577514">
              <w:drawing>
                <wp:inline distT="0" distB="0" distL="0" distR="0" wp14:anchorId="70EFA25C" wp14:editId="3434917E">
                  <wp:extent cx="3126105" cy="3394075"/>
                  <wp:effectExtent l="0" t="0" r="0" b="0"/>
                  <wp:docPr id="770618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18752" name="Picture 1" descr="A screenshot of a computer&#10;&#10;Description automatically generated"/>
                          <pic:cNvPicPr/>
                        </pic:nvPicPr>
                        <pic:blipFill>
                          <a:blip r:embed="rId25"/>
                          <a:stretch>
                            <a:fillRect/>
                          </a:stretch>
                        </pic:blipFill>
                        <pic:spPr>
                          <a:xfrm>
                            <a:off x="0" y="0"/>
                            <a:ext cx="3126105" cy="3394075"/>
                          </a:xfrm>
                          <a:prstGeom prst="rect">
                            <a:avLst/>
                          </a:prstGeom>
                        </pic:spPr>
                      </pic:pic>
                    </a:graphicData>
                  </a:graphic>
                </wp:inline>
              </w:drawing>
            </w:r>
          </w:p>
        </w:tc>
      </w:tr>
      <w:tr w:rsidR="003C7874" w14:paraId="7FAEB917" w14:textId="77777777" w:rsidTr="003C7874">
        <w:tc>
          <w:tcPr>
            <w:tcW w:w="4913" w:type="dxa"/>
          </w:tcPr>
          <w:p w14:paraId="27F5118B" w14:textId="741195C2" w:rsidR="003C7874" w:rsidRPr="003C7874" w:rsidRDefault="003C7874" w:rsidP="003C7874">
            <w:pPr>
              <w:jc w:val="center"/>
              <w:rPr>
                <w:i/>
                <w:iCs/>
                <w:sz w:val="18"/>
                <w:szCs w:val="18"/>
              </w:rPr>
            </w:pPr>
            <w:r w:rsidRPr="003C7874">
              <w:rPr>
                <w:i/>
                <w:iCs/>
                <w:sz w:val="18"/>
                <w:szCs w:val="18"/>
              </w:rPr>
              <w:t>Figure 13</w:t>
            </w:r>
            <w:r>
              <w:rPr>
                <w:i/>
                <w:iCs/>
                <w:sz w:val="18"/>
                <w:szCs w:val="18"/>
              </w:rPr>
              <w:t>.</w:t>
            </w:r>
            <w:r w:rsidRPr="003C7874">
              <w:rPr>
                <w:i/>
                <w:iCs/>
                <w:sz w:val="18"/>
                <w:szCs w:val="18"/>
              </w:rPr>
              <w:t xml:space="preserve"> Angle during movement</w:t>
            </w:r>
          </w:p>
        </w:tc>
      </w:tr>
    </w:tbl>
    <w:p w14:paraId="04D82020" w14:textId="77777777" w:rsidR="003065D7" w:rsidRDefault="003065D7" w:rsidP="0006259D"/>
    <w:p w14:paraId="6A824CA5" w14:textId="529DA537" w:rsidR="0006259D" w:rsidRPr="0006259D" w:rsidRDefault="0006259D" w:rsidP="0006259D">
      <w:r w:rsidRPr="0006259D">
        <w:t>The angles for roll, pitch, and yaw during the UAV's movement are analyzed as follows: For the roll angle, it starts with a peak of approximately +20° before rapidly decreasing to a minimum of -20°. The roll angle exhibits damped oscillations, effectively reducing oscillations and stabilizing at approximately 0° within 8 seconds. For the pitch angle, it initially drops to about -20°, then increases sharply to approximately 20°. Similar to the roll angle, it undergoes damped oscillations and stabilizes at around 0° after approximately 8 seconds. For the yaw angle, the oscillations are smaller compared to roll and pitch, with a maximum deviation of approximately ±2°. The yaw angle quickly stabilizes near 0°, with oscillations diminishing within 6 seconds. Overall, the UAV demonstrates effective attitude control, with all three angles (roll, pitch, and yaw) exhibiting smooth transitions and stabilizing without excessive oscillations.</w:t>
      </w:r>
    </w:p>
    <w:p w14:paraId="72B18A3F" w14:textId="76E1BF29" w:rsidR="00577514" w:rsidRDefault="00577514" w:rsidP="00637F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tblGrid>
      <w:tr w:rsidR="003C7874" w14:paraId="371B3338" w14:textId="77777777" w:rsidTr="003C7874">
        <w:tc>
          <w:tcPr>
            <w:tcW w:w="4913" w:type="dxa"/>
          </w:tcPr>
          <w:p w14:paraId="1C9C66A9" w14:textId="4D6F72D1" w:rsidR="003C7874" w:rsidRDefault="003C7874" w:rsidP="00637FB8">
            <w:r w:rsidRPr="00577514">
              <w:lastRenderedPageBreak/>
              <w:drawing>
                <wp:inline distT="0" distB="0" distL="0" distR="0" wp14:anchorId="47949D8F" wp14:editId="2B6D446D">
                  <wp:extent cx="3126105" cy="3178175"/>
                  <wp:effectExtent l="0" t="0" r="0" b="3175"/>
                  <wp:docPr id="1001401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1943" name="Picture 1" descr="A screenshot of a computer&#10;&#10;Description automatically generated"/>
                          <pic:cNvPicPr/>
                        </pic:nvPicPr>
                        <pic:blipFill>
                          <a:blip r:embed="rId26"/>
                          <a:stretch>
                            <a:fillRect/>
                          </a:stretch>
                        </pic:blipFill>
                        <pic:spPr>
                          <a:xfrm>
                            <a:off x="0" y="0"/>
                            <a:ext cx="3126105" cy="3178175"/>
                          </a:xfrm>
                          <a:prstGeom prst="rect">
                            <a:avLst/>
                          </a:prstGeom>
                        </pic:spPr>
                      </pic:pic>
                    </a:graphicData>
                  </a:graphic>
                </wp:inline>
              </w:drawing>
            </w:r>
          </w:p>
        </w:tc>
      </w:tr>
      <w:tr w:rsidR="003C7874" w14:paraId="7B4718AE" w14:textId="77777777" w:rsidTr="003C7874">
        <w:tc>
          <w:tcPr>
            <w:tcW w:w="4913" w:type="dxa"/>
          </w:tcPr>
          <w:p w14:paraId="2988AC4F" w14:textId="2EB4B316" w:rsidR="003C7874" w:rsidRPr="003C7874" w:rsidRDefault="003C7874" w:rsidP="003C7874">
            <w:pPr>
              <w:jc w:val="center"/>
              <w:rPr>
                <w:i/>
                <w:iCs/>
                <w:sz w:val="18"/>
                <w:szCs w:val="18"/>
              </w:rPr>
            </w:pPr>
            <w:r w:rsidRPr="003C7874">
              <w:rPr>
                <w:i/>
                <w:iCs/>
                <w:sz w:val="18"/>
                <w:szCs w:val="18"/>
              </w:rPr>
              <w:t>Figure 14</w:t>
            </w:r>
            <w:r>
              <w:rPr>
                <w:i/>
                <w:iCs/>
                <w:sz w:val="18"/>
                <w:szCs w:val="18"/>
              </w:rPr>
              <w:t>.</w:t>
            </w:r>
            <w:r w:rsidRPr="003C7874">
              <w:rPr>
                <w:i/>
                <w:iCs/>
                <w:sz w:val="18"/>
                <w:szCs w:val="18"/>
              </w:rPr>
              <w:t xml:space="preserve"> Torque for each dimension</w:t>
            </w:r>
          </w:p>
        </w:tc>
      </w:tr>
    </w:tbl>
    <w:p w14:paraId="4A4783FD" w14:textId="77777777" w:rsidR="003C7874" w:rsidRDefault="003C7874" w:rsidP="00637FB8"/>
    <w:p w14:paraId="63AF5FE1" w14:textId="59FE195F" w:rsidR="003065D7" w:rsidRDefault="0006259D" w:rsidP="00726ABF">
      <w:r w:rsidRPr="0006259D">
        <w:t>The torques along the x, y, and z axes during the UAV's movement are analyzed as follows: For the x-axis torque (Tx), the torque initially oscillates with a peak near ±0.2 Nm. These oscillations decay rapidly within 4 seconds, and the torque stabilizes close to zero, indicating effective damping and stabilization along the roll axis. The torque along the y-axis (Ty) exhibits similar behavior, with initial oscillations around ±0.2 Nm. These oscillations decay smoothly within approximately 4 seconds, and the torque stabilizes near zero, ensuring control stability for pitch movements. For the z-axis torque (Tz), the oscillations are smaller compared to the x and y axes, with a maximum deviation of approximately ±0.05 Nm. The torque stabilizes quickly within 3 seconds, highlighting effective yaw control. Overall, the torque responses suggest that the UAV's control system efficiently manages torque fluctuations across all axes, leading to stable and well-damped attitude control during the flight.</w:t>
      </w:r>
    </w:p>
    <w:p w14:paraId="638A7214" w14:textId="77777777" w:rsidR="003065D7" w:rsidRDefault="003065D7" w:rsidP="00726ABF"/>
    <w:p w14:paraId="4C949E91" w14:textId="0F21C58A" w:rsidR="00DC45D4" w:rsidRDefault="003C7874" w:rsidP="00726ABF">
      <w:r>
        <w:t>The simulation 3D of UAV from [0;0;0] to [10;20;10]</w:t>
      </w:r>
    </w:p>
    <w:p w14:paraId="193495D1" w14:textId="6CE10860" w:rsidR="006C3D6B" w:rsidRDefault="006C3D6B" w:rsidP="00DC45D4">
      <w:pPr>
        <w:keepNext/>
      </w:pPr>
      <w:r w:rsidRPr="006C3D6B">
        <w:drawing>
          <wp:inline distT="0" distB="0" distL="0" distR="0" wp14:anchorId="100B4683" wp14:editId="128D35E7">
            <wp:extent cx="3267508" cy="1704441"/>
            <wp:effectExtent l="0" t="0" r="9525" b="0"/>
            <wp:docPr id="1480231128" name="Picture 1" descr="A grid with point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31128" name="Picture 1" descr="A grid with points and lines&#10;&#10;Description automatically generated with medium confidence"/>
                    <pic:cNvPicPr/>
                  </pic:nvPicPr>
                  <pic:blipFill>
                    <a:blip r:embed="rId27"/>
                    <a:stretch>
                      <a:fillRect/>
                    </a:stretch>
                  </pic:blipFill>
                  <pic:spPr>
                    <a:xfrm>
                      <a:off x="0" y="0"/>
                      <a:ext cx="3276287" cy="1709021"/>
                    </a:xfrm>
                    <a:prstGeom prst="rect">
                      <a:avLst/>
                    </a:prstGeom>
                  </pic:spPr>
                </pic:pic>
              </a:graphicData>
            </a:graphic>
          </wp:inline>
        </w:drawing>
      </w:r>
    </w:p>
    <w:p w14:paraId="638D9900" w14:textId="656E2F8E" w:rsidR="003C7874" w:rsidRDefault="00DC45D4" w:rsidP="00726ABF">
      <w:pPr>
        <w:pStyle w:val="Caption"/>
        <w:jc w:val="center"/>
      </w:pPr>
      <w:r>
        <w:t xml:space="preserve">Figure </w:t>
      </w:r>
      <w:r w:rsidR="003C7874">
        <w:t>15.</w:t>
      </w:r>
      <w:r>
        <w:t xml:space="preserve"> Matlab simulation for UAVs</w:t>
      </w:r>
    </w:p>
    <w:p w14:paraId="6E637AB4" w14:textId="34C7860B" w:rsidR="003C7874" w:rsidRDefault="0006259D" w:rsidP="003C7874">
      <w:r w:rsidRPr="0006259D">
        <w:t>The 3D simulation provides a visual representation of the UAV's trajectory during flight. Key observations include that the UAV starts from an initial position in 3D space and follows a controlled trajectory, represented by the red path in the figure. The simulation highlights the UAV's ability to adjust its position and orientation dynamically while maintaining stability, as evidenced by the smoothness of the trajectory. Additionally, the model visually depicts the UAV's physical structure, offering a clear understanding of its orientation in the 3D environment. This is essential for analyzing attitude control and evaluating how effectively the UAV maintains its desired position and orientation during flight. Overall, the 3D simulation confirms the UAV’s stable trajectory and effective control system performance.</w:t>
      </w:r>
    </w:p>
    <w:p w14:paraId="2A52E33C" w14:textId="7D4632EF" w:rsidR="0006259D" w:rsidRDefault="0006259D" w:rsidP="0006259D">
      <w:pPr>
        <w:pStyle w:val="Heading1"/>
      </w:pPr>
      <w:r>
        <w:t xml:space="preserve">V. </w:t>
      </w:r>
      <w:r>
        <w:t>Conclusion</w:t>
      </w:r>
    </w:p>
    <w:p w14:paraId="61BE8FB8" w14:textId="11A72B68" w:rsidR="0006259D" w:rsidRPr="0006259D" w:rsidRDefault="0006259D" w:rsidP="0006259D">
      <w:r w:rsidRPr="0006259D">
        <w:t xml:space="preserve">In conclusion, this project explored the use of a </w:t>
      </w:r>
      <w:r>
        <w:t xml:space="preserve">multiple </w:t>
      </w:r>
      <w:r w:rsidRPr="0006259D">
        <w:t xml:space="preserve">proportional (P) controller to manage the position, altitude, and attitude (roll, pitch, yaw) of a quadcopter in MATLAB. The results showed that the </w:t>
      </w:r>
      <w:r w:rsidR="00726ABF">
        <w:t xml:space="preserve"> multiple </w:t>
      </w:r>
      <w:r w:rsidRPr="0006259D">
        <w:t>P controller effectively stabilizes the quadcopter’s position and orientation, offering a simple and implementable solution for certain applications.</w:t>
      </w:r>
    </w:p>
    <w:p w14:paraId="669C7C4E" w14:textId="77777777" w:rsidR="0006259D" w:rsidRPr="0006259D" w:rsidRDefault="0006259D" w:rsidP="0006259D">
      <w:r w:rsidRPr="0006259D">
        <w:t>However, while the P controller ensures stability, it may not provide optimal performance in the presence of disturbances or dynamic changes in the system. Future research could focus on more advanced control methods, such as PID, LQR, or MPC, to enhance the UAV's robustness and responsiveness.</w:t>
      </w:r>
    </w:p>
    <w:p w14:paraId="59EAC715" w14:textId="4F235970" w:rsidR="003C7874" w:rsidRPr="003C7874" w:rsidRDefault="0006259D" w:rsidP="003C7874">
      <w:r w:rsidRPr="0006259D">
        <w:t>Overall, the project demonstrated the feasibility of using a P controller for quadcopter control, laying the groundwork for further exploration of more sophisticated control strategies tailored to specific operational needs.</w:t>
      </w:r>
    </w:p>
    <w:p w14:paraId="1C731967" w14:textId="33D1A2EE" w:rsidR="002C1769" w:rsidRPr="009D3050" w:rsidRDefault="009D3050" w:rsidP="009D3050">
      <w:pPr>
        <w:pStyle w:val="Heading1"/>
        <w:rPr>
          <w:noProof/>
        </w:rPr>
      </w:pPr>
      <w:r>
        <w:rPr>
          <w:noProof/>
        </w:rPr>
        <w:lastRenderedPageBreak/>
        <w:t>Reference</w:t>
      </w:r>
    </w:p>
    <w:p w14:paraId="46D0713A" w14:textId="36B8ABF8" w:rsidR="00806780" w:rsidRDefault="001A63C4" w:rsidP="00806780">
      <w:pPr>
        <w:rPr>
          <w:lang w:val="vi-VN"/>
        </w:rPr>
      </w:pPr>
      <w:r>
        <w:rPr>
          <w:lang w:val="vi-VN"/>
        </w:rPr>
        <w:t xml:space="preserve">[1] </w:t>
      </w:r>
      <w:r w:rsidRPr="001A63C4">
        <w:rPr>
          <w:lang w:val="vi-VN"/>
        </w:rPr>
        <w:t>Hoffmann, G., Huang, H., Waslander, S., &amp; Tomlin, C. (2007, August). Quadrotor helicopter flight dynamics and control: Theory and experiment. In AIAA guidance, navigation and control conference and exhibit (p. 6461).</w:t>
      </w:r>
    </w:p>
    <w:p w14:paraId="1D446813" w14:textId="036EE788" w:rsidR="001B7817" w:rsidRDefault="001B7817" w:rsidP="00806780">
      <w:pPr>
        <w:rPr>
          <w:lang w:val="vi-VN"/>
        </w:rPr>
      </w:pPr>
      <w:r>
        <w:rPr>
          <w:lang w:val="vi-VN"/>
        </w:rPr>
        <w:t>[</w:t>
      </w:r>
      <w:r>
        <w:rPr>
          <w:lang w:val="en-GB"/>
        </w:rPr>
        <w:t>2</w:t>
      </w:r>
      <w:r>
        <w:rPr>
          <w:lang w:val="vi-VN"/>
        </w:rPr>
        <w:t xml:space="preserve">] </w:t>
      </w:r>
      <w:r w:rsidRPr="008472FD">
        <w:rPr>
          <w:lang w:val="vi-VN"/>
        </w:rPr>
        <w:t>Tayebi, A., &amp; McGilvray, S. (2004, December). Attitude stabilization of a four-rotor aerial robot. In 2004 43rd IEEE conference on decision and control (CDC)(IEEE Cat. No. 04CH37601) (Vol. 2, pp. 1216-1221). Ieee.</w:t>
      </w:r>
    </w:p>
    <w:p w14:paraId="4AB4C060" w14:textId="4D2AB75B" w:rsidR="001A63C4" w:rsidRDefault="001A63C4" w:rsidP="001A63C4">
      <w:pPr>
        <w:rPr>
          <w:lang w:val="vi-VN"/>
        </w:rPr>
      </w:pPr>
      <w:r>
        <w:rPr>
          <w:lang w:val="vi-VN"/>
        </w:rPr>
        <w:t>[</w:t>
      </w:r>
      <w:r w:rsidR="001B7817">
        <w:rPr>
          <w:lang w:val="en-GB"/>
        </w:rPr>
        <w:t>3</w:t>
      </w:r>
      <w:r>
        <w:rPr>
          <w:lang w:val="vi-VN"/>
        </w:rPr>
        <w:t xml:space="preserve">] </w:t>
      </w:r>
      <w:r w:rsidRPr="001A63C4">
        <w:rPr>
          <w:lang w:val="vi-VN"/>
        </w:rPr>
        <w:t>Huang, H., Hoffmann, G. M., Waslander, S. L., &amp; Tomlin, C. J. (2009, May). Aerodynamics and control of autonomous quadrotor helicopters in aggressive maneuvering. In 2009 IEEE international conference on robotics and automation (pp. 3277-3282). IEEE.</w:t>
      </w:r>
    </w:p>
    <w:p w14:paraId="25A00B53" w14:textId="0C173601" w:rsidR="001A63C4" w:rsidRDefault="001A63C4" w:rsidP="001A63C4">
      <w:pPr>
        <w:rPr>
          <w:lang w:val="vi-VN"/>
        </w:rPr>
      </w:pPr>
      <w:r>
        <w:rPr>
          <w:lang w:val="vi-VN"/>
        </w:rPr>
        <w:t>[</w:t>
      </w:r>
      <w:r w:rsidR="001B7817">
        <w:rPr>
          <w:lang w:val="en-GB"/>
        </w:rPr>
        <w:t>4</w:t>
      </w:r>
      <w:r>
        <w:rPr>
          <w:lang w:val="vi-VN"/>
        </w:rPr>
        <w:t xml:space="preserve">] </w:t>
      </w:r>
      <w:r w:rsidR="008472FD" w:rsidRPr="008472FD">
        <w:rPr>
          <w:lang w:val="vi-VN"/>
        </w:rPr>
        <w:t>Tayebi, A., &amp; McGilvray, S. (2004, December). Attitude stabilization of a four-rotor aerial robot. In 2004 43rd IEEE conference on decision and control (CDC)(IEEE Cat. No. 04CH37601) (Vol. 2, pp. 1216-1221). Ieee.</w:t>
      </w:r>
    </w:p>
    <w:p w14:paraId="4AA8C8FB" w14:textId="43223966" w:rsidR="008472FD" w:rsidRDefault="008472FD" w:rsidP="001A63C4">
      <w:pPr>
        <w:rPr>
          <w:lang w:val="vi-VN"/>
        </w:rPr>
      </w:pPr>
      <w:r>
        <w:rPr>
          <w:lang w:val="vi-VN"/>
        </w:rPr>
        <w:t>[</w:t>
      </w:r>
      <w:r w:rsidR="001B7817">
        <w:rPr>
          <w:lang w:val="en-GB"/>
        </w:rPr>
        <w:t>5</w:t>
      </w:r>
      <w:r>
        <w:rPr>
          <w:lang w:val="vi-VN"/>
        </w:rPr>
        <w:t xml:space="preserve">] </w:t>
      </w:r>
      <w:r w:rsidRPr="008472FD">
        <w:rPr>
          <w:lang w:val="vi-VN"/>
        </w:rPr>
        <w:t>Dikmen, İ. C., Arisoy, A., &amp; Temeltas, H. (2009, June). Attitude control of a quadrotor. In 2009 4th International Conference on Recent Advances in Space Technologies (pp. 722-727). Ieee.</w:t>
      </w:r>
    </w:p>
    <w:p w14:paraId="6708499B" w14:textId="1FC0DC63" w:rsidR="008472FD" w:rsidRDefault="008472FD" w:rsidP="001A63C4">
      <w:pPr>
        <w:rPr>
          <w:lang w:val="vi-VN"/>
        </w:rPr>
      </w:pPr>
      <w:r>
        <w:rPr>
          <w:lang w:val="vi-VN"/>
        </w:rPr>
        <w:t>[</w:t>
      </w:r>
      <w:r w:rsidR="001B7817">
        <w:rPr>
          <w:lang w:val="en-GB"/>
        </w:rPr>
        <w:t>6</w:t>
      </w:r>
      <w:r>
        <w:rPr>
          <w:lang w:val="vi-VN"/>
        </w:rPr>
        <w:t xml:space="preserve">] </w:t>
      </w:r>
      <w:r w:rsidRPr="008472FD">
        <w:rPr>
          <w:lang w:val="vi-VN"/>
        </w:rPr>
        <w:t>Madani, T., &amp; Benallegue, A. (2006, October). Backstepping control for a quadrotor helicopter. In 2006 IEEE/RSJ International Conference on Intelligent Robots and Systems (pp. 3255-3260). IEEE.</w:t>
      </w:r>
    </w:p>
    <w:p w14:paraId="18A49277" w14:textId="01416B39" w:rsidR="008472FD" w:rsidRDefault="008472FD" w:rsidP="001A63C4">
      <w:pPr>
        <w:rPr>
          <w:lang w:val="vi-VN"/>
        </w:rPr>
      </w:pPr>
      <w:r>
        <w:rPr>
          <w:lang w:val="vi-VN"/>
        </w:rPr>
        <w:t>[</w:t>
      </w:r>
      <w:r w:rsidR="001B7817">
        <w:rPr>
          <w:lang w:val="en-GB"/>
        </w:rPr>
        <w:t>7</w:t>
      </w:r>
      <w:r>
        <w:rPr>
          <w:lang w:val="vi-VN"/>
        </w:rPr>
        <w:t xml:space="preserve">] </w:t>
      </w:r>
      <w:r w:rsidRPr="008472FD">
        <w:rPr>
          <w:lang w:val="vi-VN"/>
        </w:rPr>
        <w:t>Zemalache, K. M., Beji, L., &amp; Marref, H. (2005, July). Control of an under-actuated system: application a four rotors rotorcraft. In 2005 IEEE International Conference on Robotics and Biomimetics-ROBIO (pp. 404-409). IEEE.</w:t>
      </w:r>
    </w:p>
    <w:p w14:paraId="11DCA8F7" w14:textId="38105217" w:rsidR="008472FD" w:rsidRDefault="008472FD" w:rsidP="001A63C4">
      <w:pPr>
        <w:rPr>
          <w:lang w:val="vi-VN"/>
        </w:rPr>
      </w:pPr>
      <w:r>
        <w:rPr>
          <w:lang w:val="vi-VN"/>
        </w:rPr>
        <w:t>[</w:t>
      </w:r>
      <w:r w:rsidR="001B7817">
        <w:rPr>
          <w:lang w:val="en-GB"/>
        </w:rPr>
        <w:t>8</w:t>
      </w:r>
      <w:r>
        <w:rPr>
          <w:lang w:val="vi-VN"/>
        </w:rPr>
        <w:t xml:space="preserve">] </w:t>
      </w:r>
      <w:r w:rsidRPr="008472FD">
        <w:rPr>
          <w:rFonts w:hint="eastAsia"/>
          <w:lang w:val="vi-VN"/>
        </w:rPr>
        <w:t>Raffo, G. V., Ortega, M. G., &amp; Rubio, F. R. (2010). An integral predictive/nonlinear H</w:t>
      </w:r>
      <w:r w:rsidRPr="008472FD">
        <w:rPr>
          <w:rFonts w:hint="eastAsia"/>
          <w:lang w:val="vi-VN"/>
        </w:rPr>
        <w:t>∞</w:t>
      </w:r>
      <w:r w:rsidRPr="008472FD">
        <w:rPr>
          <w:rFonts w:hint="eastAsia"/>
          <w:lang w:val="vi-VN"/>
        </w:rPr>
        <w:t xml:space="preserve"> control structure for a quadrotor helicopter. Automatica, 46(1), 29-39.</w:t>
      </w:r>
    </w:p>
    <w:p w14:paraId="21E7C2A6" w14:textId="53CA346D" w:rsidR="008472FD" w:rsidRDefault="008472FD" w:rsidP="001A63C4">
      <w:pPr>
        <w:rPr>
          <w:lang w:val="vi-VN"/>
        </w:rPr>
      </w:pPr>
      <w:r>
        <w:rPr>
          <w:lang w:val="vi-VN"/>
        </w:rPr>
        <w:t>[</w:t>
      </w:r>
      <w:r w:rsidR="001B7817">
        <w:rPr>
          <w:lang w:val="en-GB"/>
        </w:rPr>
        <w:t>9</w:t>
      </w:r>
      <w:r>
        <w:rPr>
          <w:lang w:val="vi-VN"/>
        </w:rPr>
        <w:t xml:space="preserve">] </w:t>
      </w:r>
      <w:r w:rsidRPr="008472FD">
        <w:rPr>
          <w:lang w:val="vi-VN"/>
        </w:rPr>
        <w:t>Castillo, P., Lozano, R., &amp; Dzul, A. (2005). Stabilization of a mini rotorcraft with four rotors. IEEE control systems magazine, 25(6), 45-55.</w:t>
      </w:r>
    </w:p>
    <w:p w14:paraId="3621FD4C" w14:textId="66665C3D" w:rsidR="008472FD" w:rsidRDefault="008472FD" w:rsidP="001A63C4">
      <w:pPr>
        <w:rPr>
          <w:lang w:val="vi-VN"/>
        </w:rPr>
      </w:pPr>
      <w:r>
        <w:rPr>
          <w:lang w:val="vi-VN"/>
        </w:rPr>
        <w:t xml:space="preserve">[11] </w:t>
      </w:r>
      <w:r w:rsidRPr="008472FD">
        <w:rPr>
          <w:lang w:val="vi-VN"/>
        </w:rPr>
        <w:t>Escareno, J., Salazar-Cruz, S., &amp; Lozano, R. (2006, June). Embedded control of a four-rotor UAV. In 2006 American Control Conference (pp. 6-pp). IEEE.</w:t>
      </w:r>
    </w:p>
    <w:p w14:paraId="52DD0A1A" w14:textId="2AACE0C5" w:rsidR="008472FD" w:rsidRDefault="008472FD" w:rsidP="001A63C4">
      <w:pPr>
        <w:rPr>
          <w:lang w:val="vi-VN"/>
        </w:rPr>
      </w:pPr>
      <w:r>
        <w:rPr>
          <w:lang w:val="vi-VN"/>
        </w:rPr>
        <w:t>[1</w:t>
      </w:r>
      <w:r w:rsidR="001B7817">
        <w:rPr>
          <w:lang w:val="en-GB"/>
        </w:rPr>
        <w:t>0</w:t>
      </w:r>
      <w:r>
        <w:rPr>
          <w:lang w:val="vi-VN"/>
        </w:rPr>
        <w:t xml:space="preserve">] </w:t>
      </w:r>
      <w:r w:rsidRPr="008472FD">
        <w:rPr>
          <w:lang w:val="vi-VN"/>
        </w:rPr>
        <w:t>Martin, P., &amp; Salaün, E. (2010, May). The true role of accelerometer feedback in quadrotor control. In 2010 IEEE international conference on robotics and automation (pp. 1623-1629). IEEE.</w:t>
      </w:r>
    </w:p>
    <w:p w14:paraId="73BD833A" w14:textId="063E0FE3" w:rsidR="008472FD" w:rsidRDefault="008472FD" w:rsidP="001A63C4">
      <w:pPr>
        <w:rPr>
          <w:lang w:val="vi-VN"/>
        </w:rPr>
      </w:pPr>
      <w:r>
        <w:rPr>
          <w:lang w:val="vi-VN"/>
        </w:rPr>
        <w:t>[1</w:t>
      </w:r>
      <w:r w:rsidR="001B7817">
        <w:rPr>
          <w:lang w:val="en-GB"/>
        </w:rPr>
        <w:t>1</w:t>
      </w:r>
      <w:r>
        <w:rPr>
          <w:lang w:val="vi-VN"/>
        </w:rPr>
        <w:t xml:space="preserve">] </w:t>
      </w:r>
      <w:r w:rsidRPr="008472FD">
        <w:rPr>
          <w:lang w:val="vi-VN"/>
        </w:rPr>
        <w:t>He, R., Prentice, S., &amp; Roy, N. (2008, May). Planning in information space for a quadrotor helicopter in a GPS-denied environment. In 2008 IEEE International conference on Robotics and Automation (pp. 1814-1820). IEEE.</w:t>
      </w:r>
    </w:p>
    <w:p w14:paraId="1A916FE2" w14:textId="77777777" w:rsidR="008472FD" w:rsidRPr="001A63C4" w:rsidRDefault="008472FD" w:rsidP="001A63C4">
      <w:pPr>
        <w:rPr>
          <w:lang w:val="vi-VN"/>
        </w:rPr>
      </w:pPr>
    </w:p>
    <w:sectPr w:rsidR="008472FD" w:rsidRPr="001A63C4" w:rsidSect="00850D58">
      <w:type w:val="continuous"/>
      <w:pgSz w:w="12240" w:h="15840"/>
      <w:pgMar w:top="964" w:right="964" w:bottom="964" w:left="709"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740DC5" w14:textId="77777777" w:rsidR="00520802" w:rsidRDefault="00520802">
      <w:pPr>
        <w:spacing w:after="0" w:line="240" w:lineRule="auto"/>
      </w:pPr>
      <w:r>
        <w:separator/>
      </w:r>
    </w:p>
  </w:endnote>
  <w:endnote w:type="continuationSeparator" w:id="0">
    <w:p w14:paraId="61F8D7F3" w14:textId="77777777" w:rsidR="00520802" w:rsidRDefault="00520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4553279"/>
      <w:docPartObj>
        <w:docPartGallery w:val="Page Numbers (Bottom of Page)"/>
        <w:docPartUnique/>
      </w:docPartObj>
    </w:sdtPr>
    <w:sdtContent>
      <w:p w14:paraId="21B152C9" w14:textId="77777777" w:rsidR="007F69F9" w:rsidRDefault="005654D0">
        <w:pPr>
          <w:pStyle w:val="Footer"/>
          <w:jc w:val="center"/>
        </w:pPr>
        <w:r>
          <w:fldChar w:fldCharType="begin"/>
        </w:r>
        <w:r>
          <w:instrText>PAGE   \* MERGEFORMAT</w:instrText>
        </w:r>
        <w:r>
          <w:fldChar w:fldCharType="separate"/>
        </w:r>
        <w:r>
          <w:rPr>
            <w:lang w:val="vi-VN"/>
          </w:rPr>
          <w:t>2</w:t>
        </w:r>
        <w:r>
          <w:fldChar w:fldCharType="end"/>
        </w:r>
      </w:p>
    </w:sdtContent>
  </w:sdt>
  <w:p w14:paraId="2AC1ACC2" w14:textId="77777777" w:rsidR="007F69F9" w:rsidRDefault="007F6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45F03" w14:textId="77777777" w:rsidR="00520802" w:rsidRDefault="00520802">
      <w:pPr>
        <w:spacing w:after="0" w:line="240" w:lineRule="auto"/>
      </w:pPr>
      <w:r>
        <w:separator/>
      </w:r>
    </w:p>
  </w:footnote>
  <w:footnote w:type="continuationSeparator" w:id="0">
    <w:p w14:paraId="574DBB9D" w14:textId="77777777" w:rsidR="00520802" w:rsidRDefault="00520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3493"/>
    <w:multiLevelType w:val="hybridMultilevel"/>
    <w:tmpl w:val="3BC45D64"/>
    <w:lvl w:ilvl="0" w:tplc="4D7607C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22C3C"/>
    <w:multiLevelType w:val="hybridMultilevel"/>
    <w:tmpl w:val="CEBC9DFA"/>
    <w:lvl w:ilvl="0" w:tplc="E95E74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D5A70"/>
    <w:multiLevelType w:val="hybridMultilevel"/>
    <w:tmpl w:val="0CC2DC98"/>
    <w:lvl w:ilvl="0" w:tplc="AF70CA4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162A6"/>
    <w:multiLevelType w:val="hybridMultilevel"/>
    <w:tmpl w:val="9CB0ADEC"/>
    <w:lvl w:ilvl="0" w:tplc="E17C17B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30A0C"/>
    <w:multiLevelType w:val="multilevel"/>
    <w:tmpl w:val="468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C7427"/>
    <w:multiLevelType w:val="multilevel"/>
    <w:tmpl w:val="8E2E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65B18"/>
    <w:multiLevelType w:val="hybridMultilevel"/>
    <w:tmpl w:val="E6ACDECA"/>
    <w:lvl w:ilvl="0" w:tplc="EAC044C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16235"/>
    <w:multiLevelType w:val="hybridMultilevel"/>
    <w:tmpl w:val="06A070D8"/>
    <w:lvl w:ilvl="0" w:tplc="26CCB0E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9463C"/>
    <w:multiLevelType w:val="hybridMultilevel"/>
    <w:tmpl w:val="62EC5F30"/>
    <w:lvl w:ilvl="0" w:tplc="889661E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64C48"/>
    <w:multiLevelType w:val="hybridMultilevel"/>
    <w:tmpl w:val="48926400"/>
    <w:lvl w:ilvl="0" w:tplc="11928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052F5"/>
    <w:multiLevelType w:val="hybridMultilevel"/>
    <w:tmpl w:val="7398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E41A6"/>
    <w:multiLevelType w:val="hybridMultilevel"/>
    <w:tmpl w:val="5DA26C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36F0C6C"/>
    <w:multiLevelType w:val="hybridMultilevel"/>
    <w:tmpl w:val="53928664"/>
    <w:lvl w:ilvl="0" w:tplc="38A80F1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66A02"/>
    <w:multiLevelType w:val="hybridMultilevel"/>
    <w:tmpl w:val="4E68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05763"/>
    <w:multiLevelType w:val="multilevel"/>
    <w:tmpl w:val="793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86715"/>
    <w:multiLevelType w:val="hybridMultilevel"/>
    <w:tmpl w:val="8B941B30"/>
    <w:lvl w:ilvl="0" w:tplc="967C80B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80BD4"/>
    <w:multiLevelType w:val="hybridMultilevel"/>
    <w:tmpl w:val="F51E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CC443E"/>
    <w:multiLevelType w:val="multilevel"/>
    <w:tmpl w:val="854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60F72"/>
    <w:multiLevelType w:val="hybridMultilevel"/>
    <w:tmpl w:val="7E12F664"/>
    <w:lvl w:ilvl="0" w:tplc="83DE751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4EA1572"/>
    <w:multiLevelType w:val="hybridMultilevel"/>
    <w:tmpl w:val="671897FC"/>
    <w:lvl w:ilvl="0" w:tplc="236087A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5F16072"/>
    <w:multiLevelType w:val="hybridMultilevel"/>
    <w:tmpl w:val="4BB6F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1C0389"/>
    <w:multiLevelType w:val="hybridMultilevel"/>
    <w:tmpl w:val="849CC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A47CB"/>
    <w:multiLevelType w:val="multilevel"/>
    <w:tmpl w:val="FC7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841B7"/>
    <w:multiLevelType w:val="hybridMultilevel"/>
    <w:tmpl w:val="5ED45760"/>
    <w:lvl w:ilvl="0" w:tplc="8CAE616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F3317D"/>
    <w:multiLevelType w:val="hybridMultilevel"/>
    <w:tmpl w:val="7C5C5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DF4589A"/>
    <w:multiLevelType w:val="hybridMultilevel"/>
    <w:tmpl w:val="AA806C08"/>
    <w:lvl w:ilvl="0" w:tplc="1192881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4E5240"/>
    <w:multiLevelType w:val="hybridMultilevel"/>
    <w:tmpl w:val="B87CDD74"/>
    <w:lvl w:ilvl="0" w:tplc="C4D83C24">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44F1704"/>
    <w:multiLevelType w:val="hybridMultilevel"/>
    <w:tmpl w:val="5FDA89C2"/>
    <w:lvl w:ilvl="0" w:tplc="F3F4A19C">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0E1A46"/>
    <w:multiLevelType w:val="hybridMultilevel"/>
    <w:tmpl w:val="64C446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A5252C4"/>
    <w:multiLevelType w:val="hybridMultilevel"/>
    <w:tmpl w:val="51A0F674"/>
    <w:lvl w:ilvl="0" w:tplc="845E88FC">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E610765"/>
    <w:multiLevelType w:val="hybridMultilevel"/>
    <w:tmpl w:val="A73EA890"/>
    <w:lvl w:ilvl="0" w:tplc="F53C982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AF351F"/>
    <w:multiLevelType w:val="hybridMultilevel"/>
    <w:tmpl w:val="166A43FE"/>
    <w:lvl w:ilvl="0" w:tplc="AE5226F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B27D85"/>
    <w:multiLevelType w:val="hybridMultilevel"/>
    <w:tmpl w:val="428A315A"/>
    <w:lvl w:ilvl="0" w:tplc="A20C505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C90EF4"/>
    <w:multiLevelType w:val="hybridMultilevel"/>
    <w:tmpl w:val="366C23D0"/>
    <w:lvl w:ilvl="0" w:tplc="11928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9407F9"/>
    <w:multiLevelType w:val="hybridMultilevel"/>
    <w:tmpl w:val="342E4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C2E67"/>
    <w:multiLevelType w:val="hybridMultilevel"/>
    <w:tmpl w:val="89481BD6"/>
    <w:lvl w:ilvl="0" w:tplc="5804E4A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C53F3A"/>
    <w:multiLevelType w:val="hybridMultilevel"/>
    <w:tmpl w:val="909AFA0A"/>
    <w:lvl w:ilvl="0" w:tplc="79B222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F6171A"/>
    <w:multiLevelType w:val="hybridMultilevel"/>
    <w:tmpl w:val="07D0F16E"/>
    <w:lvl w:ilvl="0" w:tplc="435A628C">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A6620"/>
    <w:multiLevelType w:val="hybridMultilevel"/>
    <w:tmpl w:val="64185CE6"/>
    <w:lvl w:ilvl="0" w:tplc="1192881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F896F2A"/>
    <w:multiLevelType w:val="multilevel"/>
    <w:tmpl w:val="DE2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874245">
    <w:abstractNumId w:val="16"/>
  </w:num>
  <w:num w:numId="2" w16cid:durableId="2005087087">
    <w:abstractNumId w:val="34"/>
  </w:num>
  <w:num w:numId="3" w16cid:durableId="1059666540">
    <w:abstractNumId w:val="13"/>
  </w:num>
  <w:num w:numId="4" w16cid:durableId="1322002985">
    <w:abstractNumId w:val="30"/>
  </w:num>
  <w:num w:numId="5" w16cid:durableId="1868790724">
    <w:abstractNumId w:val="10"/>
  </w:num>
  <w:num w:numId="6" w16cid:durableId="694766105">
    <w:abstractNumId w:val="29"/>
  </w:num>
  <w:num w:numId="7" w16cid:durableId="1166090280">
    <w:abstractNumId w:val="21"/>
  </w:num>
  <w:num w:numId="8" w16cid:durableId="591814834">
    <w:abstractNumId w:val="18"/>
  </w:num>
  <w:num w:numId="9" w16cid:durableId="1572278597">
    <w:abstractNumId w:val="36"/>
  </w:num>
  <w:num w:numId="10" w16cid:durableId="447968714">
    <w:abstractNumId w:val="33"/>
  </w:num>
  <w:num w:numId="11" w16cid:durableId="614479959">
    <w:abstractNumId w:val="9"/>
  </w:num>
  <w:num w:numId="12" w16cid:durableId="186648555">
    <w:abstractNumId w:val="38"/>
  </w:num>
  <w:num w:numId="13" w16cid:durableId="2037852474">
    <w:abstractNumId w:val="25"/>
  </w:num>
  <w:num w:numId="14" w16cid:durableId="31080207">
    <w:abstractNumId w:val="28"/>
  </w:num>
  <w:num w:numId="15" w16cid:durableId="689062180">
    <w:abstractNumId w:val="24"/>
  </w:num>
  <w:num w:numId="16" w16cid:durableId="849758209">
    <w:abstractNumId w:val="19"/>
  </w:num>
  <w:num w:numId="17" w16cid:durableId="1633056097">
    <w:abstractNumId w:val="26"/>
  </w:num>
  <w:num w:numId="18" w16cid:durableId="1369186710">
    <w:abstractNumId w:val="11"/>
  </w:num>
  <w:num w:numId="19" w16cid:durableId="705062698">
    <w:abstractNumId w:val="1"/>
  </w:num>
  <w:num w:numId="20" w16cid:durableId="1183663870">
    <w:abstractNumId w:val="15"/>
  </w:num>
  <w:num w:numId="21" w16cid:durableId="513881921">
    <w:abstractNumId w:val="3"/>
  </w:num>
  <w:num w:numId="22" w16cid:durableId="2101217259">
    <w:abstractNumId w:val="6"/>
  </w:num>
  <w:num w:numId="23" w16cid:durableId="1445345809">
    <w:abstractNumId w:val="2"/>
  </w:num>
  <w:num w:numId="24" w16cid:durableId="773937999">
    <w:abstractNumId w:val="0"/>
  </w:num>
  <w:num w:numId="25" w16cid:durableId="289751279">
    <w:abstractNumId w:val="31"/>
  </w:num>
  <w:num w:numId="26" w16cid:durableId="1533418102">
    <w:abstractNumId w:val="32"/>
  </w:num>
  <w:num w:numId="27" w16cid:durableId="395208834">
    <w:abstractNumId w:val="37"/>
  </w:num>
  <w:num w:numId="28" w16cid:durableId="12267577">
    <w:abstractNumId w:val="35"/>
  </w:num>
  <w:num w:numId="29" w16cid:durableId="714348502">
    <w:abstractNumId w:val="7"/>
  </w:num>
  <w:num w:numId="30" w16cid:durableId="1654025140">
    <w:abstractNumId w:val="12"/>
  </w:num>
  <w:num w:numId="31" w16cid:durableId="1031539091">
    <w:abstractNumId w:val="27"/>
  </w:num>
  <w:num w:numId="32" w16cid:durableId="2046563263">
    <w:abstractNumId w:val="23"/>
  </w:num>
  <w:num w:numId="33" w16cid:durableId="189534056">
    <w:abstractNumId w:val="8"/>
  </w:num>
  <w:num w:numId="34" w16cid:durableId="474185473">
    <w:abstractNumId w:val="20"/>
  </w:num>
  <w:num w:numId="35" w16cid:durableId="513764231">
    <w:abstractNumId w:val="14"/>
  </w:num>
  <w:num w:numId="36" w16cid:durableId="582420213">
    <w:abstractNumId w:val="39"/>
  </w:num>
  <w:num w:numId="37" w16cid:durableId="372727669">
    <w:abstractNumId w:val="4"/>
  </w:num>
  <w:num w:numId="38" w16cid:durableId="1818958755">
    <w:abstractNumId w:val="5"/>
  </w:num>
  <w:num w:numId="39" w16cid:durableId="372577114">
    <w:abstractNumId w:val="22"/>
  </w:num>
  <w:num w:numId="40" w16cid:durableId="19315006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C8"/>
    <w:rsid w:val="00000897"/>
    <w:rsid w:val="000028DF"/>
    <w:rsid w:val="00006910"/>
    <w:rsid w:val="00006A7B"/>
    <w:rsid w:val="00010150"/>
    <w:rsid w:val="000103EB"/>
    <w:rsid w:val="000107EB"/>
    <w:rsid w:val="00012BAC"/>
    <w:rsid w:val="00021F87"/>
    <w:rsid w:val="0002768E"/>
    <w:rsid w:val="00035ED3"/>
    <w:rsid w:val="00044D27"/>
    <w:rsid w:val="00044E56"/>
    <w:rsid w:val="00046EB7"/>
    <w:rsid w:val="00051E83"/>
    <w:rsid w:val="0006259D"/>
    <w:rsid w:val="000801C8"/>
    <w:rsid w:val="00080B79"/>
    <w:rsid w:val="00082254"/>
    <w:rsid w:val="000826BA"/>
    <w:rsid w:val="00082882"/>
    <w:rsid w:val="000902B7"/>
    <w:rsid w:val="00092677"/>
    <w:rsid w:val="000A24BA"/>
    <w:rsid w:val="000A3F6B"/>
    <w:rsid w:val="000A5567"/>
    <w:rsid w:val="000A71B7"/>
    <w:rsid w:val="000B6651"/>
    <w:rsid w:val="000B66AE"/>
    <w:rsid w:val="000B7AF9"/>
    <w:rsid w:val="000C1799"/>
    <w:rsid w:val="000C3C46"/>
    <w:rsid w:val="000C5542"/>
    <w:rsid w:val="000D097E"/>
    <w:rsid w:val="000D58BF"/>
    <w:rsid w:val="000E55DC"/>
    <w:rsid w:val="000F2C38"/>
    <w:rsid w:val="0010064C"/>
    <w:rsid w:val="001031A1"/>
    <w:rsid w:val="00103AAC"/>
    <w:rsid w:val="00104774"/>
    <w:rsid w:val="001057A0"/>
    <w:rsid w:val="00105BB2"/>
    <w:rsid w:val="001060D6"/>
    <w:rsid w:val="001065C8"/>
    <w:rsid w:val="00107160"/>
    <w:rsid w:val="00107188"/>
    <w:rsid w:val="001104DA"/>
    <w:rsid w:val="00114127"/>
    <w:rsid w:val="0011704E"/>
    <w:rsid w:val="001213E9"/>
    <w:rsid w:val="001269D0"/>
    <w:rsid w:val="00131658"/>
    <w:rsid w:val="0013315E"/>
    <w:rsid w:val="00142E11"/>
    <w:rsid w:val="0015305B"/>
    <w:rsid w:val="001535B1"/>
    <w:rsid w:val="00154267"/>
    <w:rsid w:val="001556CC"/>
    <w:rsid w:val="00161783"/>
    <w:rsid w:val="00162099"/>
    <w:rsid w:val="00162917"/>
    <w:rsid w:val="00164209"/>
    <w:rsid w:val="001672E0"/>
    <w:rsid w:val="00171B80"/>
    <w:rsid w:val="00171CDC"/>
    <w:rsid w:val="00173BBD"/>
    <w:rsid w:val="00174CA3"/>
    <w:rsid w:val="00176A0A"/>
    <w:rsid w:val="0017791C"/>
    <w:rsid w:val="00197406"/>
    <w:rsid w:val="001A0C13"/>
    <w:rsid w:val="001A63C4"/>
    <w:rsid w:val="001B4B21"/>
    <w:rsid w:val="001B7817"/>
    <w:rsid w:val="001C2FD4"/>
    <w:rsid w:val="001C7333"/>
    <w:rsid w:val="001D1BAC"/>
    <w:rsid w:val="001D60DC"/>
    <w:rsid w:val="001E127A"/>
    <w:rsid w:val="001E2374"/>
    <w:rsid w:val="001E775B"/>
    <w:rsid w:val="001E7E63"/>
    <w:rsid w:val="001E7FDF"/>
    <w:rsid w:val="001F62B6"/>
    <w:rsid w:val="001F6842"/>
    <w:rsid w:val="001F74D7"/>
    <w:rsid w:val="001F79C5"/>
    <w:rsid w:val="0021049C"/>
    <w:rsid w:val="00211579"/>
    <w:rsid w:val="00213CF7"/>
    <w:rsid w:val="00221FF9"/>
    <w:rsid w:val="00222958"/>
    <w:rsid w:val="00225097"/>
    <w:rsid w:val="00225F5C"/>
    <w:rsid w:val="002302C1"/>
    <w:rsid w:val="002341EA"/>
    <w:rsid w:val="002359E9"/>
    <w:rsid w:val="00237F6B"/>
    <w:rsid w:val="002458E0"/>
    <w:rsid w:val="0024598E"/>
    <w:rsid w:val="00246E85"/>
    <w:rsid w:val="00253D7E"/>
    <w:rsid w:val="00254877"/>
    <w:rsid w:val="00254BC4"/>
    <w:rsid w:val="002623CF"/>
    <w:rsid w:val="0027091E"/>
    <w:rsid w:val="002728D9"/>
    <w:rsid w:val="0028195C"/>
    <w:rsid w:val="00283C81"/>
    <w:rsid w:val="00287FE7"/>
    <w:rsid w:val="0029465E"/>
    <w:rsid w:val="002A3750"/>
    <w:rsid w:val="002B0FF4"/>
    <w:rsid w:val="002B1736"/>
    <w:rsid w:val="002B2D36"/>
    <w:rsid w:val="002B4000"/>
    <w:rsid w:val="002B4417"/>
    <w:rsid w:val="002B4497"/>
    <w:rsid w:val="002C1769"/>
    <w:rsid w:val="002C5E63"/>
    <w:rsid w:val="002D004F"/>
    <w:rsid w:val="002D085E"/>
    <w:rsid w:val="002D3E54"/>
    <w:rsid w:val="002E1C8E"/>
    <w:rsid w:val="002E651C"/>
    <w:rsid w:val="002F049D"/>
    <w:rsid w:val="002F2803"/>
    <w:rsid w:val="003065D7"/>
    <w:rsid w:val="00311569"/>
    <w:rsid w:val="00312B38"/>
    <w:rsid w:val="00316BEC"/>
    <w:rsid w:val="00326712"/>
    <w:rsid w:val="0032704E"/>
    <w:rsid w:val="00331F90"/>
    <w:rsid w:val="00335BA3"/>
    <w:rsid w:val="003372CB"/>
    <w:rsid w:val="00351982"/>
    <w:rsid w:val="0035293C"/>
    <w:rsid w:val="0035314C"/>
    <w:rsid w:val="003568B6"/>
    <w:rsid w:val="00364053"/>
    <w:rsid w:val="00371502"/>
    <w:rsid w:val="003716E0"/>
    <w:rsid w:val="00373611"/>
    <w:rsid w:val="00374593"/>
    <w:rsid w:val="00380D35"/>
    <w:rsid w:val="003B317C"/>
    <w:rsid w:val="003B5626"/>
    <w:rsid w:val="003C08D9"/>
    <w:rsid w:val="003C6D2B"/>
    <w:rsid w:val="003C7874"/>
    <w:rsid w:val="003D4FFA"/>
    <w:rsid w:val="003D75BC"/>
    <w:rsid w:val="003E0E83"/>
    <w:rsid w:val="003E10DE"/>
    <w:rsid w:val="003E28E8"/>
    <w:rsid w:val="003E4CF1"/>
    <w:rsid w:val="003E6CEA"/>
    <w:rsid w:val="003F297F"/>
    <w:rsid w:val="004029AA"/>
    <w:rsid w:val="00403633"/>
    <w:rsid w:val="0040417A"/>
    <w:rsid w:val="0040480E"/>
    <w:rsid w:val="0041134E"/>
    <w:rsid w:val="00417AA9"/>
    <w:rsid w:val="00417E78"/>
    <w:rsid w:val="004209EF"/>
    <w:rsid w:val="00420E7B"/>
    <w:rsid w:val="00423043"/>
    <w:rsid w:val="004240F0"/>
    <w:rsid w:val="004247A7"/>
    <w:rsid w:val="0042515B"/>
    <w:rsid w:val="00431329"/>
    <w:rsid w:val="00433768"/>
    <w:rsid w:val="00434DAE"/>
    <w:rsid w:val="0043595D"/>
    <w:rsid w:val="0043681F"/>
    <w:rsid w:val="00436E4C"/>
    <w:rsid w:val="004410F6"/>
    <w:rsid w:val="00441315"/>
    <w:rsid w:val="00443D8F"/>
    <w:rsid w:val="0045660D"/>
    <w:rsid w:val="004653C9"/>
    <w:rsid w:val="00467615"/>
    <w:rsid w:val="0047174C"/>
    <w:rsid w:val="004742CD"/>
    <w:rsid w:val="004743AD"/>
    <w:rsid w:val="00474ACE"/>
    <w:rsid w:val="00477589"/>
    <w:rsid w:val="00480ACA"/>
    <w:rsid w:val="00483B03"/>
    <w:rsid w:val="004849C4"/>
    <w:rsid w:val="00487D8F"/>
    <w:rsid w:val="004905E7"/>
    <w:rsid w:val="004A04D8"/>
    <w:rsid w:val="004A09B4"/>
    <w:rsid w:val="004B2112"/>
    <w:rsid w:val="004B7206"/>
    <w:rsid w:val="004C1ACB"/>
    <w:rsid w:val="004D21A0"/>
    <w:rsid w:val="004D5629"/>
    <w:rsid w:val="004D5BC9"/>
    <w:rsid w:val="004D5E08"/>
    <w:rsid w:val="004D6539"/>
    <w:rsid w:val="004E4388"/>
    <w:rsid w:val="004E5433"/>
    <w:rsid w:val="004E6E4B"/>
    <w:rsid w:val="004F21B4"/>
    <w:rsid w:val="004F4122"/>
    <w:rsid w:val="004F4315"/>
    <w:rsid w:val="004F6051"/>
    <w:rsid w:val="004F7D8E"/>
    <w:rsid w:val="0050076E"/>
    <w:rsid w:val="00501872"/>
    <w:rsid w:val="00502547"/>
    <w:rsid w:val="00505C1A"/>
    <w:rsid w:val="00515FA0"/>
    <w:rsid w:val="00520802"/>
    <w:rsid w:val="005241F0"/>
    <w:rsid w:val="005251B2"/>
    <w:rsid w:val="005260F6"/>
    <w:rsid w:val="00527A42"/>
    <w:rsid w:val="00527AF7"/>
    <w:rsid w:val="0053489A"/>
    <w:rsid w:val="005363B7"/>
    <w:rsid w:val="0054114D"/>
    <w:rsid w:val="005434E8"/>
    <w:rsid w:val="00544925"/>
    <w:rsid w:val="00545281"/>
    <w:rsid w:val="0054575E"/>
    <w:rsid w:val="0054617C"/>
    <w:rsid w:val="0054715F"/>
    <w:rsid w:val="005567E8"/>
    <w:rsid w:val="005625C9"/>
    <w:rsid w:val="00562E68"/>
    <w:rsid w:val="005654D0"/>
    <w:rsid w:val="00566965"/>
    <w:rsid w:val="00566E77"/>
    <w:rsid w:val="00567FCB"/>
    <w:rsid w:val="00577514"/>
    <w:rsid w:val="00580968"/>
    <w:rsid w:val="00581C48"/>
    <w:rsid w:val="00581E8D"/>
    <w:rsid w:val="00587C89"/>
    <w:rsid w:val="00591CB3"/>
    <w:rsid w:val="00592529"/>
    <w:rsid w:val="00594478"/>
    <w:rsid w:val="005966F9"/>
    <w:rsid w:val="005A0B40"/>
    <w:rsid w:val="005A2F21"/>
    <w:rsid w:val="005A341D"/>
    <w:rsid w:val="005B057F"/>
    <w:rsid w:val="005B3DA2"/>
    <w:rsid w:val="005B4261"/>
    <w:rsid w:val="005B428E"/>
    <w:rsid w:val="005B7372"/>
    <w:rsid w:val="005C11B5"/>
    <w:rsid w:val="005D4DDD"/>
    <w:rsid w:val="005D7155"/>
    <w:rsid w:val="005D786C"/>
    <w:rsid w:val="005E4367"/>
    <w:rsid w:val="005E7686"/>
    <w:rsid w:val="005F569D"/>
    <w:rsid w:val="005F7A24"/>
    <w:rsid w:val="00601CB1"/>
    <w:rsid w:val="0060401E"/>
    <w:rsid w:val="006047B0"/>
    <w:rsid w:val="00606D6F"/>
    <w:rsid w:val="0061325B"/>
    <w:rsid w:val="00620111"/>
    <w:rsid w:val="006210C9"/>
    <w:rsid w:val="00621D28"/>
    <w:rsid w:val="00625073"/>
    <w:rsid w:val="00634509"/>
    <w:rsid w:val="006358F1"/>
    <w:rsid w:val="00636A16"/>
    <w:rsid w:val="00636E45"/>
    <w:rsid w:val="00637FB8"/>
    <w:rsid w:val="0064517B"/>
    <w:rsid w:val="00645BEF"/>
    <w:rsid w:val="006462ED"/>
    <w:rsid w:val="00651170"/>
    <w:rsid w:val="00651587"/>
    <w:rsid w:val="0065379F"/>
    <w:rsid w:val="0065400A"/>
    <w:rsid w:val="00662792"/>
    <w:rsid w:val="00662A37"/>
    <w:rsid w:val="0066367D"/>
    <w:rsid w:val="0066375A"/>
    <w:rsid w:val="00665549"/>
    <w:rsid w:val="006661A8"/>
    <w:rsid w:val="00667CD0"/>
    <w:rsid w:val="00674072"/>
    <w:rsid w:val="00675E72"/>
    <w:rsid w:val="006771F8"/>
    <w:rsid w:val="00677614"/>
    <w:rsid w:val="00681B82"/>
    <w:rsid w:val="00685600"/>
    <w:rsid w:val="00692541"/>
    <w:rsid w:val="006952D5"/>
    <w:rsid w:val="006B167A"/>
    <w:rsid w:val="006B1CAF"/>
    <w:rsid w:val="006B4042"/>
    <w:rsid w:val="006B527D"/>
    <w:rsid w:val="006B76A0"/>
    <w:rsid w:val="006C3D6B"/>
    <w:rsid w:val="006C3E92"/>
    <w:rsid w:val="006D4AD5"/>
    <w:rsid w:val="006D5239"/>
    <w:rsid w:val="006D785C"/>
    <w:rsid w:val="006E0045"/>
    <w:rsid w:val="006E03B0"/>
    <w:rsid w:val="006E27BA"/>
    <w:rsid w:val="006E3D7F"/>
    <w:rsid w:val="006E631B"/>
    <w:rsid w:val="006E7925"/>
    <w:rsid w:val="006F12E4"/>
    <w:rsid w:val="00707305"/>
    <w:rsid w:val="00707D66"/>
    <w:rsid w:val="00710988"/>
    <w:rsid w:val="007166D3"/>
    <w:rsid w:val="00725690"/>
    <w:rsid w:val="00726ABF"/>
    <w:rsid w:val="00726E44"/>
    <w:rsid w:val="00726EE8"/>
    <w:rsid w:val="00734E73"/>
    <w:rsid w:val="00740FA8"/>
    <w:rsid w:val="00744727"/>
    <w:rsid w:val="0074555A"/>
    <w:rsid w:val="007503D6"/>
    <w:rsid w:val="00751D8F"/>
    <w:rsid w:val="00753485"/>
    <w:rsid w:val="007546FD"/>
    <w:rsid w:val="00756BB2"/>
    <w:rsid w:val="0076393F"/>
    <w:rsid w:val="0076448B"/>
    <w:rsid w:val="00764E4C"/>
    <w:rsid w:val="0076562E"/>
    <w:rsid w:val="0076696B"/>
    <w:rsid w:val="007731F6"/>
    <w:rsid w:val="00773453"/>
    <w:rsid w:val="00773AAB"/>
    <w:rsid w:val="00776EA3"/>
    <w:rsid w:val="00782DFD"/>
    <w:rsid w:val="00782EF4"/>
    <w:rsid w:val="0079623C"/>
    <w:rsid w:val="007A6175"/>
    <w:rsid w:val="007B3551"/>
    <w:rsid w:val="007B5F9A"/>
    <w:rsid w:val="007B6E88"/>
    <w:rsid w:val="007C05F2"/>
    <w:rsid w:val="007C6F4E"/>
    <w:rsid w:val="007D55BE"/>
    <w:rsid w:val="007D70B3"/>
    <w:rsid w:val="007E2ECC"/>
    <w:rsid w:val="007E4642"/>
    <w:rsid w:val="007E7519"/>
    <w:rsid w:val="007F53E9"/>
    <w:rsid w:val="007F69F9"/>
    <w:rsid w:val="008037D8"/>
    <w:rsid w:val="00806780"/>
    <w:rsid w:val="00815C8D"/>
    <w:rsid w:val="008257F2"/>
    <w:rsid w:val="00834E1E"/>
    <w:rsid w:val="00836D86"/>
    <w:rsid w:val="008434C8"/>
    <w:rsid w:val="00845CDE"/>
    <w:rsid w:val="008472FD"/>
    <w:rsid w:val="00847B46"/>
    <w:rsid w:val="008502E3"/>
    <w:rsid w:val="00850D58"/>
    <w:rsid w:val="00851C86"/>
    <w:rsid w:val="00852CD5"/>
    <w:rsid w:val="00853DDD"/>
    <w:rsid w:val="00853FC6"/>
    <w:rsid w:val="008551CE"/>
    <w:rsid w:val="00873A20"/>
    <w:rsid w:val="008803F6"/>
    <w:rsid w:val="008814D8"/>
    <w:rsid w:val="008873BE"/>
    <w:rsid w:val="0089249A"/>
    <w:rsid w:val="00895BF4"/>
    <w:rsid w:val="008963C6"/>
    <w:rsid w:val="008A0D05"/>
    <w:rsid w:val="008A4B4A"/>
    <w:rsid w:val="008A7EF2"/>
    <w:rsid w:val="008B15A7"/>
    <w:rsid w:val="008B29EC"/>
    <w:rsid w:val="008B6EAA"/>
    <w:rsid w:val="008C2DE1"/>
    <w:rsid w:val="008C3C1C"/>
    <w:rsid w:val="008C5098"/>
    <w:rsid w:val="008D0D05"/>
    <w:rsid w:val="008D3CBB"/>
    <w:rsid w:val="008D424D"/>
    <w:rsid w:val="008D46C4"/>
    <w:rsid w:val="008E4715"/>
    <w:rsid w:val="008E695E"/>
    <w:rsid w:val="008F0304"/>
    <w:rsid w:val="008F4AFB"/>
    <w:rsid w:val="008F5431"/>
    <w:rsid w:val="008F5B00"/>
    <w:rsid w:val="00903D4F"/>
    <w:rsid w:val="0090435B"/>
    <w:rsid w:val="009106F8"/>
    <w:rsid w:val="0091348B"/>
    <w:rsid w:val="00914F38"/>
    <w:rsid w:val="009161FD"/>
    <w:rsid w:val="009174E1"/>
    <w:rsid w:val="009208A4"/>
    <w:rsid w:val="0092741D"/>
    <w:rsid w:val="0094189D"/>
    <w:rsid w:val="009436BC"/>
    <w:rsid w:val="009464C6"/>
    <w:rsid w:val="00955084"/>
    <w:rsid w:val="00955924"/>
    <w:rsid w:val="0095658D"/>
    <w:rsid w:val="00964CA9"/>
    <w:rsid w:val="00966ACC"/>
    <w:rsid w:val="00972611"/>
    <w:rsid w:val="00972EE3"/>
    <w:rsid w:val="00976385"/>
    <w:rsid w:val="009831BC"/>
    <w:rsid w:val="009937A6"/>
    <w:rsid w:val="00993F9C"/>
    <w:rsid w:val="009A02F2"/>
    <w:rsid w:val="009B2F16"/>
    <w:rsid w:val="009B34E3"/>
    <w:rsid w:val="009B5841"/>
    <w:rsid w:val="009B6988"/>
    <w:rsid w:val="009C017C"/>
    <w:rsid w:val="009C04AA"/>
    <w:rsid w:val="009D27D8"/>
    <w:rsid w:val="009D3050"/>
    <w:rsid w:val="009D7296"/>
    <w:rsid w:val="009E0465"/>
    <w:rsid w:val="009E66A3"/>
    <w:rsid w:val="009E6BD4"/>
    <w:rsid w:val="009F0581"/>
    <w:rsid w:val="009F0C97"/>
    <w:rsid w:val="009F674A"/>
    <w:rsid w:val="009F6981"/>
    <w:rsid w:val="00A0414E"/>
    <w:rsid w:val="00A0684C"/>
    <w:rsid w:val="00A07A35"/>
    <w:rsid w:val="00A07D1A"/>
    <w:rsid w:val="00A13E31"/>
    <w:rsid w:val="00A20811"/>
    <w:rsid w:val="00A25D73"/>
    <w:rsid w:val="00A35402"/>
    <w:rsid w:val="00A36728"/>
    <w:rsid w:val="00A41931"/>
    <w:rsid w:val="00A43A23"/>
    <w:rsid w:val="00A46518"/>
    <w:rsid w:val="00A4757E"/>
    <w:rsid w:val="00A50A48"/>
    <w:rsid w:val="00A524CD"/>
    <w:rsid w:val="00A54DC6"/>
    <w:rsid w:val="00A55388"/>
    <w:rsid w:val="00A602DA"/>
    <w:rsid w:val="00A60467"/>
    <w:rsid w:val="00A63A56"/>
    <w:rsid w:val="00A65678"/>
    <w:rsid w:val="00A6749B"/>
    <w:rsid w:val="00A777A7"/>
    <w:rsid w:val="00A809F3"/>
    <w:rsid w:val="00A83EE5"/>
    <w:rsid w:val="00A92C1A"/>
    <w:rsid w:val="00A9313A"/>
    <w:rsid w:val="00A95989"/>
    <w:rsid w:val="00A964A6"/>
    <w:rsid w:val="00AA18DE"/>
    <w:rsid w:val="00AB5B3D"/>
    <w:rsid w:val="00AB6302"/>
    <w:rsid w:val="00AC2097"/>
    <w:rsid w:val="00AC3D55"/>
    <w:rsid w:val="00AC504B"/>
    <w:rsid w:val="00AC555A"/>
    <w:rsid w:val="00AC616C"/>
    <w:rsid w:val="00AD13B0"/>
    <w:rsid w:val="00AD1E80"/>
    <w:rsid w:val="00AD784A"/>
    <w:rsid w:val="00AE0402"/>
    <w:rsid w:val="00AE40B6"/>
    <w:rsid w:val="00AE54F5"/>
    <w:rsid w:val="00AE7E85"/>
    <w:rsid w:val="00B01B06"/>
    <w:rsid w:val="00B030C3"/>
    <w:rsid w:val="00B0321B"/>
    <w:rsid w:val="00B037F4"/>
    <w:rsid w:val="00B03AC9"/>
    <w:rsid w:val="00B04F37"/>
    <w:rsid w:val="00B057E5"/>
    <w:rsid w:val="00B10139"/>
    <w:rsid w:val="00B103BE"/>
    <w:rsid w:val="00B120FA"/>
    <w:rsid w:val="00B22A5E"/>
    <w:rsid w:val="00B249BF"/>
    <w:rsid w:val="00B314BC"/>
    <w:rsid w:val="00B316C2"/>
    <w:rsid w:val="00B3272A"/>
    <w:rsid w:val="00B32904"/>
    <w:rsid w:val="00B329BD"/>
    <w:rsid w:val="00B330CA"/>
    <w:rsid w:val="00B3475A"/>
    <w:rsid w:val="00B365DE"/>
    <w:rsid w:val="00B40F72"/>
    <w:rsid w:val="00B4667F"/>
    <w:rsid w:val="00B6609A"/>
    <w:rsid w:val="00B71607"/>
    <w:rsid w:val="00B737E2"/>
    <w:rsid w:val="00B7644D"/>
    <w:rsid w:val="00B82A69"/>
    <w:rsid w:val="00B85515"/>
    <w:rsid w:val="00B85F75"/>
    <w:rsid w:val="00B92240"/>
    <w:rsid w:val="00B9285D"/>
    <w:rsid w:val="00B95254"/>
    <w:rsid w:val="00BA40F0"/>
    <w:rsid w:val="00BA6361"/>
    <w:rsid w:val="00BB2FD5"/>
    <w:rsid w:val="00BB7B94"/>
    <w:rsid w:val="00BC454A"/>
    <w:rsid w:val="00BD20E4"/>
    <w:rsid w:val="00BD500A"/>
    <w:rsid w:val="00BD6325"/>
    <w:rsid w:val="00BE23EE"/>
    <w:rsid w:val="00BF2999"/>
    <w:rsid w:val="00BF4CCD"/>
    <w:rsid w:val="00C02595"/>
    <w:rsid w:val="00C0294E"/>
    <w:rsid w:val="00C1535D"/>
    <w:rsid w:val="00C16E8D"/>
    <w:rsid w:val="00C214FC"/>
    <w:rsid w:val="00C23EDB"/>
    <w:rsid w:val="00C2460B"/>
    <w:rsid w:val="00C2488A"/>
    <w:rsid w:val="00C265C6"/>
    <w:rsid w:val="00C35FA1"/>
    <w:rsid w:val="00C41CBC"/>
    <w:rsid w:val="00C511FF"/>
    <w:rsid w:val="00C53319"/>
    <w:rsid w:val="00C54211"/>
    <w:rsid w:val="00C54A18"/>
    <w:rsid w:val="00C54C5E"/>
    <w:rsid w:val="00C55BE3"/>
    <w:rsid w:val="00C64BCE"/>
    <w:rsid w:val="00C64E60"/>
    <w:rsid w:val="00C71C6F"/>
    <w:rsid w:val="00C71C89"/>
    <w:rsid w:val="00C75013"/>
    <w:rsid w:val="00C77B94"/>
    <w:rsid w:val="00C82465"/>
    <w:rsid w:val="00C84AB4"/>
    <w:rsid w:val="00C8596F"/>
    <w:rsid w:val="00C907C0"/>
    <w:rsid w:val="00C9268B"/>
    <w:rsid w:val="00CA336A"/>
    <w:rsid w:val="00CA4A3D"/>
    <w:rsid w:val="00CA608D"/>
    <w:rsid w:val="00CB1759"/>
    <w:rsid w:val="00CB55F0"/>
    <w:rsid w:val="00CC0923"/>
    <w:rsid w:val="00CC3DC7"/>
    <w:rsid w:val="00CD258A"/>
    <w:rsid w:val="00CE2A7E"/>
    <w:rsid w:val="00CE6D4B"/>
    <w:rsid w:val="00CE7770"/>
    <w:rsid w:val="00CE7AB5"/>
    <w:rsid w:val="00CF08C0"/>
    <w:rsid w:val="00D024EE"/>
    <w:rsid w:val="00D03CC6"/>
    <w:rsid w:val="00D12733"/>
    <w:rsid w:val="00D13515"/>
    <w:rsid w:val="00D14A40"/>
    <w:rsid w:val="00D14CF4"/>
    <w:rsid w:val="00D164B2"/>
    <w:rsid w:val="00D23291"/>
    <w:rsid w:val="00D26724"/>
    <w:rsid w:val="00D30213"/>
    <w:rsid w:val="00D3119A"/>
    <w:rsid w:val="00D317A0"/>
    <w:rsid w:val="00D34DCA"/>
    <w:rsid w:val="00D3513E"/>
    <w:rsid w:val="00D378FE"/>
    <w:rsid w:val="00D5209B"/>
    <w:rsid w:val="00D554D1"/>
    <w:rsid w:val="00D55993"/>
    <w:rsid w:val="00D56252"/>
    <w:rsid w:val="00D61246"/>
    <w:rsid w:val="00D6185E"/>
    <w:rsid w:val="00D622CC"/>
    <w:rsid w:val="00D64220"/>
    <w:rsid w:val="00D66F04"/>
    <w:rsid w:val="00D712B9"/>
    <w:rsid w:val="00D716BD"/>
    <w:rsid w:val="00D74BD1"/>
    <w:rsid w:val="00D752EC"/>
    <w:rsid w:val="00D75EB7"/>
    <w:rsid w:val="00D77D3D"/>
    <w:rsid w:val="00D81EB0"/>
    <w:rsid w:val="00D85D37"/>
    <w:rsid w:val="00D90C11"/>
    <w:rsid w:val="00D921C3"/>
    <w:rsid w:val="00D92792"/>
    <w:rsid w:val="00D97A83"/>
    <w:rsid w:val="00D97B7C"/>
    <w:rsid w:val="00DA13EC"/>
    <w:rsid w:val="00DA4C43"/>
    <w:rsid w:val="00DA6448"/>
    <w:rsid w:val="00DA70FA"/>
    <w:rsid w:val="00DB0BEF"/>
    <w:rsid w:val="00DB348F"/>
    <w:rsid w:val="00DB543C"/>
    <w:rsid w:val="00DC12A8"/>
    <w:rsid w:val="00DC3343"/>
    <w:rsid w:val="00DC3424"/>
    <w:rsid w:val="00DC45D4"/>
    <w:rsid w:val="00DC7A47"/>
    <w:rsid w:val="00DD1DD5"/>
    <w:rsid w:val="00DD28DE"/>
    <w:rsid w:val="00DD2E1D"/>
    <w:rsid w:val="00DD55E1"/>
    <w:rsid w:val="00DE072C"/>
    <w:rsid w:val="00DF6029"/>
    <w:rsid w:val="00E0528C"/>
    <w:rsid w:val="00E132A4"/>
    <w:rsid w:val="00E148EA"/>
    <w:rsid w:val="00E1502B"/>
    <w:rsid w:val="00E154D8"/>
    <w:rsid w:val="00E257C0"/>
    <w:rsid w:val="00E42942"/>
    <w:rsid w:val="00E453B0"/>
    <w:rsid w:val="00E56810"/>
    <w:rsid w:val="00E604CF"/>
    <w:rsid w:val="00E64DD0"/>
    <w:rsid w:val="00E64E83"/>
    <w:rsid w:val="00E67B5E"/>
    <w:rsid w:val="00E70778"/>
    <w:rsid w:val="00E7263A"/>
    <w:rsid w:val="00E730C5"/>
    <w:rsid w:val="00E7368D"/>
    <w:rsid w:val="00E73779"/>
    <w:rsid w:val="00E73910"/>
    <w:rsid w:val="00E74A93"/>
    <w:rsid w:val="00E76B7B"/>
    <w:rsid w:val="00E806FB"/>
    <w:rsid w:val="00E8121D"/>
    <w:rsid w:val="00E81E32"/>
    <w:rsid w:val="00E91165"/>
    <w:rsid w:val="00E96D73"/>
    <w:rsid w:val="00E97368"/>
    <w:rsid w:val="00EA38CE"/>
    <w:rsid w:val="00EA51BB"/>
    <w:rsid w:val="00EB08A7"/>
    <w:rsid w:val="00EB6C14"/>
    <w:rsid w:val="00EC1616"/>
    <w:rsid w:val="00EC3E4D"/>
    <w:rsid w:val="00EC5B94"/>
    <w:rsid w:val="00ED1AE9"/>
    <w:rsid w:val="00ED7497"/>
    <w:rsid w:val="00EF3885"/>
    <w:rsid w:val="00EF6392"/>
    <w:rsid w:val="00EF7704"/>
    <w:rsid w:val="00F01555"/>
    <w:rsid w:val="00F01ABB"/>
    <w:rsid w:val="00F03FC9"/>
    <w:rsid w:val="00F05A83"/>
    <w:rsid w:val="00F10CA5"/>
    <w:rsid w:val="00F146A0"/>
    <w:rsid w:val="00F169F5"/>
    <w:rsid w:val="00F16A6D"/>
    <w:rsid w:val="00F26048"/>
    <w:rsid w:val="00F30F8E"/>
    <w:rsid w:val="00F373BD"/>
    <w:rsid w:val="00F55596"/>
    <w:rsid w:val="00F57005"/>
    <w:rsid w:val="00F718FE"/>
    <w:rsid w:val="00F72F38"/>
    <w:rsid w:val="00F77885"/>
    <w:rsid w:val="00F82B78"/>
    <w:rsid w:val="00F83ED6"/>
    <w:rsid w:val="00F8698C"/>
    <w:rsid w:val="00F95193"/>
    <w:rsid w:val="00FA4B0D"/>
    <w:rsid w:val="00FA50C1"/>
    <w:rsid w:val="00FB3DD6"/>
    <w:rsid w:val="00FB7639"/>
    <w:rsid w:val="00FC186A"/>
    <w:rsid w:val="00FC1C58"/>
    <w:rsid w:val="00FC6CDC"/>
    <w:rsid w:val="00FC7631"/>
    <w:rsid w:val="00FD364B"/>
    <w:rsid w:val="00FD4C0A"/>
    <w:rsid w:val="00FD561B"/>
    <w:rsid w:val="00FD78B4"/>
    <w:rsid w:val="00FE6E37"/>
    <w:rsid w:val="00FE7B08"/>
    <w:rsid w:val="00FF1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F780"/>
  <w15:docId w15:val="{319D73B9-4705-4D35-A717-D3EDC42D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04E"/>
    <w:pPr>
      <w:jc w:val="both"/>
    </w:pPr>
    <w:rPr>
      <w:rFonts w:ascii="Times New Roman" w:hAnsi="Times New Roman"/>
    </w:rPr>
  </w:style>
  <w:style w:type="paragraph" w:styleId="Heading1">
    <w:name w:val="heading 1"/>
    <w:basedOn w:val="Normal"/>
    <w:next w:val="Normal"/>
    <w:link w:val="Heading1Char"/>
    <w:uiPriority w:val="9"/>
    <w:qFormat/>
    <w:rsid w:val="00662792"/>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107EB"/>
    <w:pPr>
      <w:keepNext/>
      <w:keepLines/>
      <w:spacing w:before="40" w:after="0"/>
      <w:outlineLvl w:val="1"/>
    </w:pPr>
    <w:rPr>
      <w:rFonts w:eastAsiaTheme="majorEastAsia" w:cstheme="majorBidi"/>
      <w:i/>
      <w:color w:val="000000" w:themeColor="text1"/>
      <w:sz w:val="24"/>
      <w:szCs w:val="26"/>
    </w:rPr>
  </w:style>
  <w:style w:type="paragraph" w:styleId="Heading3">
    <w:name w:val="heading 3"/>
    <w:basedOn w:val="Normal"/>
    <w:next w:val="Normal"/>
    <w:link w:val="Heading3Char"/>
    <w:uiPriority w:val="9"/>
    <w:unhideWhenUsed/>
    <w:qFormat/>
    <w:rsid w:val="00D85D37"/>
    <w:pPr>
      <w:keepNext/>
      <w:keepLines/>
      <w:spacing w:before="40" w:after="0"/>
      <w:outlineLvl w:val="2"/>
    </w:pPr>
    <w:rPr>
      <w:rFonts w:eastAsiaTheme="majorEastAsia" w:cstheme="majorBidi"/>
      <w:b/>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FCB"/>
    <w:pPr>
      <w:spacing w:after="12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567FCB"/>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253D7E"/>
    <w:pPr>
      <w:numPr>
        <w:ilvl w:val="1"/>
      </w:numPr>
      <w:jc w:val="center"/>
    </w:pPr>
    <w:rPr>
      <w:i/>
      <w:color w:val="5A5A5A" w:themeColor="text1" w:themeTint="A5"/>
    </w:rPr>
  </w:style>
  <w:style w:type="character" w:customStyle="1" w:styleId="SubtitleChar">
    <w:name w:val="Subtitle Char"/>
    <w:basedOn w:val="DefaultParagraphFont"/>
    <w:link w:val="Subtitle"/>
    <w:uiPriority w:val="11"/>
    <w:rsid w:val="00253D7E"/>
    <w:rPr>
      <w:rFonts w:ascii="Times New Roman" w:hAnsi="Times New Roman"/>
      <w:i/>
      <w:color w:val="5A5A5A" w:themeColor="text1" w:themeTint="A5"/>
    </w:rPr>
  </w:style>
  <w:style w:type="character" w:customStyle="1" w:styleId="Heading1Char">
    <w:name w:val="Heading 1 Char"/>
    <w:basedOn w:val="DefaultParagraphFont"/>
    <w:link w:val="Heading1"/>
    <w:uiPriority w:val="9"/>
    <w:rsid w:val="00662792"/>
    <w:rPr>
      <w:rFonts w:ascii="Times New Roman" w:eastAsiaTheme="majorEastAsia" w:hAnsi="Times New Roman" w:cstheme="majorBidi"/>
      <w:b/>
      <w:color w:val="000000" w:themeColor="text1"/>
      <w:sz w:val="28"/>
      <w:szCs w:val="32"/>
    </w:rPr>
  </w:style>
  <w:style w:type="table" w:styleId="TableGrid">
    <w:name w:val="Table Grid"/>
    <w:basedOn w:val="TableNormal"/>
    <w:uiPriority w:val="39"/>
    <w:rsid w:val="00234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107EB"/>
    <w:rPr>
      <w:rFonts w:ascii="Times New Roman" w:eastAsiaTheme="majorEastAsia" w:hAnsi="Times New Roman" w:cstheme="majorBidi"/>
      <w:i/>
      <w:color w:val="000000" w:themeColor="text1"/>
      <w:sz w:val="24"/>
      <w:szCs w:val="26"/>
    </w:rPr>
  </w:style>
  <w:style w:type="paragraph" w:styleId="ListParagraph">
    <w:name w:val="List Paragraph"/>
    <w:basedOn w:val="Normal"/>
    <w:uiPriority w:val="34"/>
    <w:qFormat/>
    <w:rsid w:val="00174CA3"/>
    <w:pPr>
      <w:ind w:left="720"/>
      <w:contextualSpacing/>
    </w:pPr>
  </w:style>
  <w:style w:type="character" w:styleId="PlaceholderText">
    <w:name w:val="Placeholder Text"/>
    <w:basedOn w:val="DefaultParagraphFont"/>
    <w:uiPriority w:val="99"/>
    <w:semiHidden/>
    <w:rsid w:val="00174CA3"/>
    <w:rPr>
      <w:color w:val="808080"/>
    </w:rPr>
  </w:style>
  <w:style w:type="paragraph" w:styleId="Caption">
    <w:name w:val="caption"/>
    <w:basedOn w:val="Normal"/>
    <w:next w:val="Normal"/>
    <w:uiPriority w:val="35"/>
    <w:unhideWhenUsed/>
    <w:qFormat/>
    <w:rsid w:val="00A4757E"/>
    <w:pPr>
      <w:spacing w:after="200" w:line="240" w:lineRule="auto"/>
    </w:pPr>
    <w:rPr>
      <w:i/>
      <w:iCs/>
      <w:color w:val="000000" w:themeColor="text1"/>
      <w:sz w:val="18"/>
      <w:szCs w:val="18"/>
    </w:rPr>
  </w:style>
  <w:style w:type="paragraph" w:styleId="NoSpacing">
    <w:name w:val="No Spacing"/>
    <w:uiPriority w:val="1"/>
    <w:qFormat/>
    <w:rsid w:val="00474ACE"/>
    <w:pPr>
      <w:spacing w:after="0" w:line="240" w:lineRule="auto"/>
      <w:jc w:val="both"/>
    </w:pPr>
    <w:rPr>
      <w:rFonts w:ascii="Times New Roman" w:hAnsi="Times New Roman"/>
    </w:rPr>
  </w:style>
  <w:style w:type="character" w:customStyle="1" w:styleId="fontstyle01">
    <w:name w:val="fontstyle01"/>
    <w:basedOn w:val="DefaultParagraphFont"/>
    <w:rsid w:val="00AD784A"/>
    <w:rPr>
      <w:rFonts w:ascii="TimesNewRomanPSMT" w:hAnsi="TimesNewRomanPSMT" w:hint="default"/>
      <w:b w:val="0"/>
      <w:bCs w:val="0"/>
      <w:i w:val="0"/>
      <w:iCs w:val="0"/>
      <w:color w:val="000000"/>
      <w:sz w:val="18"/>
      <w:szCs w:val="18"/>
    </w:rPr>
  </w:style>
  <w:style w:type="character" w:customStyle="1" w:styleId="Heading3Char">
    <w:name w:val="Heading 3 Char"/>
    <w:basedOn w:val="DefaultParagraphFont"/>
    <w:link w:val="Heading3"/>
    <w:uiPriority w:val="9"/>
    <w:rsid w:val="00D85D37"/>
    <w:rPr>
      <w:rFonts w:ascii="Times New Roman" w:eastAsiaTheme="majorEastAsia" w:hAnsi="Times New Roman" w:cstheme="majorBidi"/>
      <w:b/>
      <w:i/>
      <w:sz w:val="24"/>
      <w:szCs w:val="24"/>
    </w:rPr>
  </w:style>
  <w:style w:type="paragraph" w:styleId="Bibliography">
    <w:name w:val="Bibliography"/>
    <w:basedOn w:val="Normal"/>
    <w:next w:val="Normal"/>
    <w:uiPriority w:val="37"/>
    <w:unhideWhenUsed/>
    <w:rsid w:val="00815C8D"/>
  </w:style>
  <w:style w:type="paragraph" w:styleId="Header">
    <w:name w:val="header"/>
    <w:basedOn w:val="Normal"/>
    <w:link w:val="HeaderChar"/>
    <w:uiPriority w:val="99"/>
    <w:unhideWhenUsed/>
    <w:rsid w:val="00ED1A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AE9"/>
    <w:rPr>
      <w:rFonts w:ascii="Times New Roman" w:hAnsi="Times New Roman"/>
    </w:rPr>
  </w:style>
  <w:style w:type="paragraph" w:styleId="Footer">
    <w:name w:val="footer"/>
    <w:basedOn w:val="Normal"/>
    <w:link w:val="FooterChar"/>
    <w:uiPriority w:val="99"/>
    <w:unhideWhenUsed/>
    <w:rsid w:val="00ED1A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AE9"/>
    <w:rPr>
      <w:rFonts w:ascii="Times New Roman" w:hAnsi="Times New Roman"/>
    </w:rPr>
  </w:style>
  <w:style w:type="paragraph" w:styleId="NormalWeb">
    <w:name w:val="Normal (Web)"/>
    <w:basedOn w:val="Normal"/>
    <w:uiPriority w:val="99"/>
    <w:semiHidden/>
    <w:unhideWhenUsed/>
    <w:rsid w:val="00E64E83"/>
    <w:rPr>
      <w:rFonts w:cs="Times New Roman"/>
      <w:sz w:val="24"/>
      <w:szCs w:val="24"/>
    </w:rPr>
  </w:style>
  <w:style w:type="character" w:customStyle="1" w:styleId="mord">
    <w:name w:val="mord"/>
    <w:basedOn w:val="DefaultParagraphFont"/>
    <w:rsid w:val="009208A4"/>
  </w:style>
  <w:style w:type="character" w:customStyle="1" w:styleId="mrel">
    <w:name w:val="mrel"/>
    <w:basedOn w:val="DefaultParagraphFont"/>
    <w:rsid w:val="009208A4"/>
  </w:style>
  <w:style w:type="character" w:customStyle="1" w:styleId="mopen">
    <w:name w:val="mopen"/>
    <w:basedOn w:val="DefaultParagraphFont"/>
    <w:rsid w:val="009208A4"/>
  </w:style>
  <w:style w:type="character" w:customStyle="1" w:styleId="mpunct">
    <w:name w:val="mpunct"/>
    <w:basedOn w:val="DefaultParagraphFont"/>
    <w:rsid w:val="009208A4"/>
  </w:style>
  <w:style w:type="character" w:customStyle="1" w:styleId="mclose">
    <w:name w:val="mclose"/>
    <w:basedOn w:val="DefaultParagraphFont"/>
    <w:rsid w:val="00920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5185">
      <w:bodyDiv w:val="1"/>
      <w:marLeft w:val="0"/>
      <w:marRight w:val="0"/>
      <w:marTop w:val="0"/>
      <w:marBottom w:val="0"/>
      <w:divBdr>
        <w:top w:val="none" w:sz="0" w:space="0" w:color="auto"/>
        <w:left w:val="none" w:sz="0" w:space="0" w:color="auto"/>
        <w:bottom w:val="none" w:sz="0" w:space="0" w:color="auto"/>
        <w:right w:val="none" w:sz="0" w:space="0" w:color="auto"/>
      </w:divBdr>
    </w:div>
    <w:div w:id="43455483">
      <w:bodyDiv w:val="1"/>
      <w:marLeft w:val="0"/>
      <w:marRight w:val="0"/>
      <w:marTop w:val="0"/>
      <w:marBottom w:val="0"/>
      <w:divBdr>
        <w:top w:val="none" w:sz="0" w:space="0" w:color="auto"/>
        <w:left w:val="none" w:sz="0" w:space="0" w:color="auto"/>
        <w:bottom w:val="none" w:sz="0" w:space="0" w:color="auto"/>
        <w:right w:val="none" w:sz="0" w:space="0" w:color="auto"/>
      </w:divBdr>
    </w:div>
    <w:div w:id="93330581">
      <w:bodyDiv w:val="1"/>
      <w:marLeft w:val="0"/>
      <w:marRight w:val="0"/>
      <w:marTop w:val="0"/>
      <w:marBottom w:val="0"/>
      <w:divBdr>
        <w:top w:val="none" w:sz="0" w:space="0" w:color="auto"/>
        <w:left w:val="none" w:sz="0" w:space="0" w:color="auto"/>
        <w:bottom w:val="none" w:sz="0" w:space="0" w:color="auto"/>
        <w:right w:val="none" w:sz="0" w:space="0" w:color="auto"/>
      </w:divBdr>
    </w:div>
    <w:div w:id="100490560">
      <w:bodyDiv w:val="1"/>
      <w:marLeft w:val="0"/>
      <w:marRight w:val="0"/>
      <w:marTop w:val="0"/>
      <w:marBottom w:val="0"/>
      <w:divBdr>
        <w:top w:val="none" w:sz="0" w:space="0" w:color="auto"/>
        <w:left w:val="none" w:sz="0" w:space="0" w:color="auto"/>
        <w:bottom w:val="none" w:sz="0" w:space="0" w:color="auto"/>
        <w:right w:val="none" w:sz="0" w:space="0" w:color="auto"/>
      </w:divBdr>
    </w:div>
    <w:div w:id="117798194">
      <w:bodyDiv w:val="1"/>
      <w:marLeft w:val="0"/>
      <w:marRight w:val="0"/>
      <w:marTop w:val="0"/>
      <w:marBottom w:val="0"/>
      <w:divBdr>
        <w:top w:val="none" w:sz="0" w:space="0" w:color="auto"/>
        <w:left w:val="none" w:sz="0" w:space="0" w:color="auto"/>
        <w:bottom w:val="none" w:sz="0" w:space="0" w:color="auto"/>
        <w:right w:val="none" w:sz="0" w:space="0" w:color="auto"/>
      </w:divBdr>
    </w:div>
    <w:div w:id="150609956">
      <w:bodyDiv w:val="1"/>
      <w:marLeft w:val="0"/>
      <w:marRight w:val="0"/>
      <w:marTop w:val="0"/>
      <w:marBottom w:val="0"/>
      <w:divBdr>
        <w:top w:val="none" w:sz="0" w:space="0" w:color="auto"/>
        <w:left w:val="none" w:sz="0" w:space="0" w:color="auto"/>
        <w:bottom w:val="none" w:sz="0" w:space="0" w:color="auto"/>
        <w:right w:val="none" w:sz="0" w:space="0" w:color="auto"/>
      </w:divBdr>
    </w:div>
    <w:div w:id="154339659">
      <w:bodyDiv w:val="1"/>
      <w:marLeft w:val="0"/>
      <w:marRight w:val="0"/>
      <w:marTop w:val="0"/>
      <w:marBottom w:val="0"/>
      <w:divBdr>
        <w:top w:val="none" w:sz="0" w:space="0" w:color="auto"/>
        <w:left w:val="none" w:sz="0" w:space="0" w:color="auto"/>
        <w:bottom w:val="none" w:sz="0" w:space="0" w:color="auto"/>
        <w:right w:val="none" w:sz="0" w:space="0" w:color="auto"/>
      </w:divBdr>
    </w:div>
    <w:div w:id="184901259">
      <w:bodyDiv w:val="1"/>
      <w:marLeft w:val="0"/>
      <w:marRight w:val="0"/>
      <w:marTop w:val="0"/>
      <w:marBottom w:val="0"/>
      <w:divBdr>
        <w:top w:val="none" w:sz="0" w:space="0" w:color="auto"/>
        <w:left w:val="none" w:sz="0" w:space="0" w:color="auto"/>
        <w:bottom w:val="none" w:sz="0" w:space="0" w:color="auto"/>
        <w:right w:val="none" w:sz="0" w:space="0" w:color="auto"/>
      </w:divBdr>
    </w:div>
    <w:div w:id="274945457">
      <w:bodyDiv w:val="1"/>
      <w:marLeft w:val="0"/>
      <w:marRight w:val="0"/>
      <w:marTop w:val="0"/>
      <w:marBottom w:val="0"/>
      <w:divBdr>
        <w:top w:val="none" w:sz="0" w:space="0" w:color="auto"/>
        <w:left w:val="none" w:sz="0" w:space="0" w:color="auto"/>
        <w:bottom w:val="none" w:sz="0" w:space="0" w:color="auto"/>
        <w:right w:val="none" w:sz="0" w:space="0" w:color="auto"/>
      </w:divBdr>
    </w:div>
    <w:div w:id="280377753">
      <w:bodyDiv w:val="1"/>
      <w:marLeft w:val="0"/>
      <w:marRight w:val="0"/>
      <w:marTop w:val="0"/>
      <w:marBottom w:val="0"/>
      <w:divBdr>
        <w:top w:val="none" w:sz="0" w:space="0" w:color="auto"/>
        <w:left w:val="none" w:sz="0" w:space="0" w:color="auto"/>
        <w:bottom w:val="none" w:sz="0" w:space="0" w:color="auto"/>
        <w:right w:val="none" w:sz="0" w:space="0" w:color="auto"/>
      </w:divBdr>
    </w:div>
    <w:div w:id="286351165">
      <w:bodyDiv w:val="1"/>
      <w:marLeft w:val="0"/>
      <w:marRight w:val="0"/>
      <w:marTop w:val="0"/>
      <w:marBottom w:val="0"/>
      <w:divBdr>
        <w:top w:val="none" w:sz="0" w:space="0" w:color="auto"/>
        <w:left w:val="none" w:sz="0" w:space="0" w:color="auto"/>
        <w:bottom w:val="none" w:sz="0" w:space="0" w:color="auto"/>
        <w:right w:val="none" w:sz="0" w:space="0" w:color="auto"/>
      </w:divBdr>
    </w:div>
    <w:div w:id="353389533">
      <w:bodyDiv w:val="1"/>
      <w:marLeft w:val="0"/>
      <w:marRight w:val="0"/>
      <w:marTop w:val="0"/>
      <w:marBottom w:val="0"/>
      <w:divBdr>
        <w:top w:val="none" w:sz="0" w:space="0" w:color="auto"/>
        <w:left w:val="none" w:sz="0" w:space="0" w:color="auto"/>
        <w:bottom w:val="none" w:sz="0" w:space="0" w:color="auto"/>
        <w:right w:val="none" w:sz="0" w:space="0" w:color="auto"/>
      </w:divBdr>
    </w:div>
    <w:div w:id="408187636">
      <w:bodyDiv w:val="1"/>
      <w:marLeft w:val="0"/>
      <w:marRight w:val="0"/>
      <w:marTop w:val="0"/>
      <w:marBottom w:val="0"/>
      <w:divBdr>
        <w:top w:val="none" w:sz="0" w:space="0" w:color="auto"/>
        <w:left w:val="none" w:sz="0" w:space="0" w:color="auto"/>
        <w:bottom w:val="none" w:sz="0" w:space="0" w:color="auto"/>
        <w:right w:val="none" w:sz="0" w:space="0" w:color="auto"/>
      </w:divBdr>
    </w:div>
    <w:div w:id="419328839">
      <w:bodyDiv w:val="1"/>
      <w:marLeft w:val="0"/>
      <w:marRight w:val="0"/>
      <w:marTop w:val="0"/>
      <w:marBottom w:val="0"/>
      <w:divBdr>
        <w:top w:val="none" w:sz="0" w:space="0" w:color="auto"/>
        <w:left w:val="none" w:sz="0" w:space="0" w:color="auto"/>
        <w:bottom w:val="none" w:sz="0" w:space="0" w:color="auto"/>
        <w:right w:val="none" w:sz="0" w:space="0" w:color="auto"/>
      </w:divBdr>
    </w:div>
    <w:div w:id="420106541">
      <w:bodyDiv w:val="1"/>
      <w:marLeft w:val="0"/>
      <w:marRight w:val="0"/>
      <w:marTop w:val="0"/>
      <w:marBottom w:val="0"/>
      <w:divBdr>
        <w:top w:val="none" w:sz="0" w:space="0" w:color="auto"/>
        <w:left w:val="none" w:sz="0" w:space="0" w:color="auto"/>
        <w:bottom w:val="none" w:sz="0" w:space="0" w:color="auto"/>
        <w:right w:val="none" w:sz="0" w:space="0" w:color="auto"/>
      </w:divBdr>
    </w:div>
    <w:div w:id="515191807">
      <w:bodyDiv w:val="1"/>
      <w:marLeft w:val="0"/>
      <w:marRight w:val="0"/>
      <w:marTop w:val="0"/>
      <w:marBottom w:val="0"/>
      <w:divBdr>
        <w:top w:val="none" w:sz="0" w:space="0" w:color="auto"/>
        <w:left w:val="none" w:sz="0" w:space="0" w:color="auto"/>
        <w:bottom w:val="none" w:sz="0" w:space="0" w:color="auto"/>
        <w:right w:val="none" w:sz="0" w:space="0" w:color="auto"/>
      </w:divBdr>
    </w:div>
    <w:div w:id="519898093">
      <w:bodyDiv w:val="1"/>
      <w:marLeft w:val="0"/>
      <w:marRight w:val="0"/>
      <w:marTop w:val="0"/>
      <w:marBottom w:val="0"/>
      <w:divBdr>
        <w:top w:val="none" w:sz="0" w:space="0" w:color="auto"/>
        <w:left w:val="none" w:sz="0" w:space="0" w:color="auto"/>
        <w:bottom w:val="none" w:sz="0" w:space="0" w:color="auto"/>
        <w:right w:val="none" w:sz="0" w:space="0" w:color="auto"/>
      </w:divBdr>
    </w:div>
    <w:div w:id="546450679">
      <w:bodyDiv w:val="1"/>
      <w:marLeft w:val="0"/>
      <w:marRight w:val="0"/>
      <w:marTop w:val="0"/>
      <w:marBottom w:val="0"/>
      <w:divBdr>
        <w:top w:val="none" w:sz="0" w:space="0" w:color="auto"/>
        <w:left w:val="none" w:sz="0" w:space="0" w:color="auto"/>
        <w:bottom w:val="none" w:sz="0" w:space="0" w:color="auto"/>
        <w:right w:val="none" w:sz="0" w:space="0" w:color="auto"/>
      </w:divBdr>
    </w:div>
    <w:div w:id="548153413">
      <w:bodyDiv w:val="1"/>
      <w:marLeft w:val="0"/>
      <w:marRight w:val="0"/>
      <w:marTop w:val="0"/>
      <w:marBottom w:val="0"/>
      <w:divBdr>
        <w:top w:val="none" w:sz="0" w:space="0" w:color="auto"/>
        <w:left w:val="none" w:sz="0" w:space="0" w:color="auto"/>
        <w:bottom w:val="none" w:sz="0" w:space="0" w:color="auto"/>
        <w:right w:val="none" w:sz="0" w:space="0" w:color="auto"/>
      </w:divBdr>
    </w:div>
    <w:div w:id="556624413">
      <w:bodyDiv w:val="1"/>
      <w:marLeft w:val="0"/>
      <w:marRight w:val="0"/>
      <w:marTop w:val="0"/>
      <w:marBottom w:val="0"/>
      <w:divBdr>
        <w:top w:val="none" w:sz="0" w:space="0" w:color="auto"/>
        <w:left w:val="none" w:sz="0" w:space="0" w:color="auto"/>
        <w:bottom w:val="none" w:sz="0" w:space="0" w:color="auto"/>
        <w:right w:val="none" w:sz="0" w:space="0" w:color="auto"/>
      </w:divBdr>
    </w:div>
    <w:div w:id="565338411">
      <w:bodyDiv w:val="1"/>
      <w:marLeft w:val="0"/>
      <w:marRight w:val="0"/>
      <w:marTop w:val="0"/>
      <w:marBottom w:val="0"/>
      <w:divBdr>
        <w:top w:val="none" w:sz="0" w:space="0" w:color="auto"/>
        <w:left w:val="none" w:sz="0" w:space="0" w:color="auto"/>
        <w:bottom w:val="none" w:sz="0" w:space="0" w:color="auto"/>
        <w:right w:val="none" w:sz="0" w:space="0" w:color="auto"/>
      </w:divBdr>
    </w:div>
    <w:div w:id="591016087">
      <w:bodyDiv w:val="1"/>
      <w:marLeft w:val="0"/>
      <w:marRight w:val="0"/>
      <w:marTop w:val="0"/>
      <w:marBottom w:val="0"/>
      <w:divBdr>
        <w:top w:val="none" w:sz="0" w:space="0" w:color="auto"/>
        <w:left w:val="none" w:sz="0" w:space="0" w:color="auto"/>
        <w:bottom w:val="none" w:sz="0" w:space="0" w:color="auto"/>
        <w:right w:val="none" w:sz="0" w:space="0" w:color="auto"/>
      </w:divBdr>
    </w:div>
    <w:div w:id="627590659">
      <w:bodyDiv w:val="1"/>
      <w:marLeft w:val="0"/>
      <w:marRight w:val="0"/>
      <w:marTop w:val="0"/>
      <w:marBottom w:val="0"/>
      <w:divBdr>
        <w:top w:val="none" w:sz="0" w:space="0" w:color="auto"/>
        <w:left w:val="none" w:sz="0" w:space="0" w:color="auto"/>
        <w:bottom w:val="none" w:sz="0" w:space="0" w:color="auto"/>
        <w:right w:val="none" w:sz="0" w:space="0" w:color="auto"/>
      </w:divBdr>
    </w:div>
    <w:div w:id="653025974">
      <w:bodyDiv w:val="1"/>
      <w:marLeft w:val="0"/>
      <w:marRight w:val="0"/>
      <w:marTop w:val="0"/>
      <w:marBottom w:val="0"/>
      <w:divBdr>
        <w:top w:val="none" w:sz="0" w:space="0" w:color="auto"/>
        <w:left w:val="none" w:sz="0" w:space="0" w:color="auto"/>
        <w:bottom w:val="none" w:sz="0" w:space="0" w:color="auto"/>
        <w:right w:val="none" w:sz="0" w:space="0" w:color="auto"/>
      </w:divBdr>
    </w:div>
    <w:div w:id="690372756">
      <w:bodyDiv w:val="1"/>
      <w:marLeft w:val="0"/>
      <w:marRight w:val="0"/>
      <w:marTop w:val="0"/>
      <w:marBottom w:val="0"/>
      <w:divBdr>
        <w:top w:val="none" w:sz="0" w:space="0" w:color="auto"/>
        <w:left w:val="none" w:sz="0" w:space="0" w:color="auto"/>
        <w:bottom w:val="none" w:sz="0" w:space="0" w:color="auto"/>
        <w:right w:val="none" w:sz="0" w:space="0" w:color="auto"/>
      </w:divBdr>
    </w:div>
    <w:div w:id="700470231">
      <w:bodyDiv w:val="1"/>
      <w:marLeft w:val="0"/>
      <w:marRight w:val="0"/>
      <w:marTop w:val="0"/>
      <w:marBottom w:val="0"/>
      <w:divBdr>
        <w:top w:val="none" w:sz="0" w:space="0" w:color="auto"/>
        <w:left w:val="none" w:sz="0" w:space="0" w:color="auto"/>
        <w:bottom w:val="none" w:sz="0" w:space="0" w:color="auto"/>
        <w:right w:val="none" w:sz="0" w:space="0" w:color="auto"/>
      </w:divBdr>
    </w:div>
    <w:div w:id="732658292">
      <w:bodyDiv w:val="1"/>
      <w:marLeft w:val="0"/>
      <w:marRight w:val="0"/>
      <w:marTop w:val="0"/>
      <w:marBottom w:val="0"/>
      <w:divBdr>
        <w:top w:val="none" w:sz="0" w:space="0" w:color="auto"/>
        <w:left w:val="none" w:sz="0" w:space="0" w:color="auto"/>
        <w:bottom w:val="none" w:sz="0" w:space="0" w:color="auto"/>
        <w:right w:val="none" w:sz="0" w:space="0" w:color="auto"/>
      </w:divBdr>
    </w:div>
    <w:div w:id="777869251">
      <w:bodyDiv w:val="1"/>
      <w:marLeft w:val="0"/>
      <w:marRight w:val="0"/>
      <w:marTop w:val="0"/>
      <w:marBottom w:val="0"/>
      <w:divBdr>
        <w:top w:val="none" w:sz="0" w:space="0" w:color="auto"/>
        <w:left w:val="none" w:sz="0" w:space="0" w:color="auto"/>
        <w:bottom w:val="none" w:sz="0" w:space="0" w:color="auto"/>
        <w:right w:val="none" w:sz="0" w:space="0" w:color="auto"/>
      </w:divBdr>
    </w:div>
    <w:div w:id="823158529">
      <w:bodyDiv w:val="1"/>
      <w:marLeft w:val="0"/>
      <w:marRight w:val="0"/>
      <w:marTop w:val="0"/>
      <w:marBottom w:val="0"/>
      <w:divBdr>
        <w:top w:val="none" w:sz="0" w:space="0" w:color="auto"/>
        <w:left w:val="none" w:sz="0" w:space="0" w:color="auto"/>
        <w:bottom w:val="none" w:sz="0" w:space="0" w:color="auto"/>
        <w:right w:val="none" w:sz="0" w:space="0" w:color="auto"/>
      </w:divBdr>
    </w:div>
    <w:div w:id="823395485">
      <w:bodyDiv w:val="1"/>
      <w:marLeft w:val="0"/>
      <w:marRight w:val="0"/>
      <w:marTop w:val="0"/>
      <w:marBottom w:val="0"/>
      <w:divBdr>
        <w:top w:val="none" w:sz="0" w:space="0" w:color="auto"/>
        <w:left w:val="none" w:sz="0" w:space="0" w:color="auto"/>
        <w:bottom w:val="none" w:sz="0" w:space="0" w:color="auto"/>
        <w:right w:val="none" w:sz="0" w:space="0" w:color="auto"/>
      </w:divBdr>
    </w:div>
    <w:div w:id="839736106">
      <w:bodyDiv w:val="1"/>
      <w:marLeft w:val="0"/>
      <w:marRight w:val="0"/>
      <w:marTop w:val="0"/>
      <w:marBottom w:val="0"/>
      <w:divBdr>
        <w:top w:val="none" w:sz="0" w:space="0" w:color="auto"/>
        <w:left w:val="none" w:sz="0" w:space="0" w:color="auto"/>
        <w:bottom w:val="none" w:sz="0" w:space="0" w:color="auto"/>
        <w:right w:val="none" w:sz="0" w:space="0" w:color="auto"/>
      </w:divBdr>
    </w:div>
    <w:div w:id="866602354">
      <w:bodyDiv w:val="1"/>
      <w:marLeft w:val="0"/>
      <w:marRight w:val="0"/>
      <w:marTop w:val="0"/>
      <w:marBottom w:val="0"/>
      <w:divBdr>
        <w:top w:val="none" w:sz="0" w:space="0" w:color="auto"/>
        <w:left w:val="none" w:sz="0" w:space="0" w:color="auto"/>
        <w:bottom w:val="none" w:sz="0" w:space="0" w:color="auto"/>
        <w:right w:val="none" w:sz="0" w:space="0" w:color="auto"/>
      </w:divBdr>
    </w:div>
    <w:div w:id="880288820">
      <w:bodyDiv w:val="1"/>
      <w:marLeft w:val="0"/>
      <w:marRight w:val="0"/>
      <w:marTop w:val="0"/>
      <w:marBottom w:val="0"/>
      <w:divBdr>
        <w:top w:val="none" w:sz="0" w:space="0" w:color="auto"/>
        <w:left w:val="none" w:sz="0" w:space="0" w:color="auto"/>
        <w:bottom w:val="none" w:sz="0" w:space="0" w:color="auto"/>
        <w:right w:val="none" w:sz="0" w:space="0" w:color="auto"/>
      </w:divBdr>
    </w:div>
    <w:div w:id="893124869">
      <w:bodyDiv w:val="1"/>
      <w:marLeft w:val="0"/>
      <w:marRight w:val="0"/>
      <w:marTop w:val="0"/>
      <w:marBottom w:val="0"/>
      <w:divBdr>
        <w:top w:val="none" w:sz="0" w:space="0" w:color="auto"/>
        <w:left w:val="none" w:sz="0" w:space="0" w:color="auto"/>
        <w:bottom w:val="none" w:sz="0" w:space="0" w:color="auto"/>
        <w:right w:val="none" w:sz="0" w:space="0" w:color="auto"/>
      </w:divBdr>
    </w:div>
    <w:div w:id="901259191">
      <w:bodyDiv w:val="1"/>
      <w:marLeft w:val="0"/>
      <w:marRight w:val="0"/>
      <w:marTop w:val="0"/>
      <w:marBottom w:val="0"/>
      <w:divBdr>
        <w:top w:val="none" w:sz="0" w:space="0" w:color="auto"/>
        <w:left w:val="none" w:sz="0" w:space="0" w:color="auto"/>
        <w:bottom w:val="none" w:sz="0" w:space="0" w:color="auto"/>
        <w:right w:val="none" w:sz="0" w:space="0" w:color="auto"/>
      </w:divBdr>
    </w:div>
    <w:div w:id="909920810">
      <w:bodyDiv w:val="1"/>
      <w:marLeft w:val="0"/>
      <w:marRight w:val="0"/>
      <w:marTop w:val="0"/>
      <w:marBottom w:val="0"/>
      <w:divBdr>
        <w:top w:val="none" w:sz="0" w:space="0" w:color="auto"/>
        <w:left w:val="none" w:sz="0" w:space="0" w:color="auto"/>
        <w:bottom w:val="none" w:sz="0" w:space="0" w:color="auto"/>
        <w:right w:val="none" w:sz="0" w:space="0" w:color="auto"/>
      </w:divBdr>
    </w:div>
    <w:div w:id="1011182084">
      <w:bodyDiv w:val="1"/>
      <w:marLeft w:val="0"/>
      <w:marRight w:val="0"/>
      <w:marTop w:val="0"/>
      <w:marBottom w:val="0"/>
      <w:divBdr>
        <w:top w:val="none" w:sz="0" w:space="0" w:color="auto"/>
        <w:left w:val="none" w:sz="0" w:space="0" w:color="auto"/>
        <w:bottom w:val="none" w:sz="0" w:space="0" w:color="auto"/>
        <w:right w:val="none" w:sz="0" w:space="0" w:color="auto"/>
      </w:divBdr>
    </w:div>
    <w:div w:id="1045570199">
      <w:bodyDiv w:val="1"/>
      <w:marLeft w:val="0"/>
      <w:marRight w:val="0"/>
      <w:marTop w:val="0"/>
      <w:marBottom w:val="0"/>
      <w:divBdr>
        <w:top w:val="none" w:sz="0" w:space="0" w:color="auto"/>
        <w:left w:val="none" w:sz="0" w:space="0" w:color="auto"/>
        <w:bottom w:val="none" w:sz="0" w:space="0" w:color="auto"/>
        <w:right w:val="none" w:sz="0" w:space="0" w:color="auto"/>
      </w:divBdr>
    </w:div>
    <w:div w:id="1075591491">
      <w:bodyDiv w:val="1"/>
      <w:marLeft w:val="0"/>
      <w:marRight w:val="0"/>
      <w:marTop w:val="0"/>
      <w:marBottom w:val="0"/>
      <w:divBdr>
        <w:top w:val="none" w:sz="0" w:space="0" w:color="auto"/>
        <w:left w:val="none" w:sz="0" w:space="0" w:color="auto"/>
        <w:bottom w:val="none" w:sz="0" w:space="0" w:color="auto"/>
        <w:right w:val="none" w:sz="0" w:space="0" w:color="auto"/>
      </w:divBdr>
    </w:div>
    <w:div w:id="1094857986">
      <w:bodyDiv w:val="1"/>
      <w:marLeft w:val="0"/>
      <w:marRight w:val="0"/>
      <w:marTop w:val="0"/>
      <w:marBottom w:val="0"/>
      <w:divBdr>
        <w:top w:val="none" w:sz="0" w:space="0" w:color="auto"/>
        <w:left w:val="none" w:sz="0" w:space="0" w:color="auto"/>
        <w:bottom w:val="none" w:sz="0" w:space="0" w:color="auto"/>
        <w:right w:val="none" w:sz="0" w:space="0" w:color="auto"/>
      </w:divBdr>
    </w:div>
    <w:div w:id="1125193208">
      <w:bodyDiv w:val="1"/>
      <w:marLeft w:val="0"/>
      <w:marRight w:val="0"/>
      <w:marTop w:val="0"/>
      <w:marBottom w:val="0"/>
      <w:divBdr>
        <w:top w:val="none" w:sz="0" w:space="0" w:color="auto"/>
        <w:left w:val="none" w:sz="0" w:space="0" w:color="auto"/>
        <w:bottom w:val="none" w:sz="0" w:space="0" w:color="auto"/>
        <w:right w:val="none" w:sz="0" w:space="0" w:color="auto"/>
      </w:divBdr>
      <w:divsChild>
        <w:div w:id="307051438">
          <w:marLeft w:val="0"/>
          <w:marRight w:val="0"/>
          <w:marTop w:val="0"/>
          <w:marBottom w:val="0"/>
          <w:divBdr>
            <w:top w:val="single" w:sz="2" w:space="0" w:color="D9D9E3"/>
            <w:left w:val="single" w:sz="2" w:space="0" w:color="D9D9E3"/>
            <w:bottom w:val="single" w:sz="2" w:space="0" w:color="D9D9E3"/>
            <w:right w:val="single" w:sz="2" w:space="0" w:color="D9D9E3"/>
          </w:divBdr>
          <w:divsChild>
            <w:div w:id="874544344">
              <w:marLeft w:val="0"/>
              <w:marRight w:val="0"/>
              <w:marTop w:val="0"/>
              <w:marBottom w:val="0"/>
              <w:divBdr>
                <w:top w:val="single" w:sz="2" w:space="0" w:color="D9D9E3"/>
                <w:left w:val="single" w:sz="2" w:space="0" w:color="D9D9E3"/>
                <w:bottom w:val="single" w:sz="2" w:space="0" w:color="D9D9E3"/>
                <w:right w:val="single" w:sz="2" w:space="0" w:color="D9D9E3"/>
              </w:divBdr>
              <w:divsChild>
                <w:div w:id="460075309">
                  <w:marLeft w:val="0"/>
                  <w:marRight w:val="0"/>
                  <w:marTop w:val="0"/>
                  <w:marBottom w:val="0"/>
                  <w:divBdr>
                    <w:top w:val="single" w:sz="2" w:space="0" w:color="D9D9E3"/>
                    <w:left w:val="single" w:sz="2" w:space="0" w:color="D9D9E3"/>
                    <w:bottom w:val="single" w:sz="2" w:space="0" w:color="D9D9E3"/>
                    <w:right w:val="single" w:sz="2" w:space="0" w:color="D9D9E3"/>
                  </w:divBdr>
                  <w:divsChild>
                    <w:div w:id="428812018">
                      <w:marLeft w:val="0"/>
                      <w:marRight w:val="0"/>
                      <w:marTop w:val="0"/>
                      <w:marBottom w:val="0"/>
                      <w:divBdr>
                        <w:top w:val="single" w:sz="2" w:space="0" w:color="D9D9E3"/>
                        <w:left w:val="single" w:sz="2" w:space="0" w:color="D9D9E3"/>
                        <w:bottom w:val="single" w:sz="2" w:space="0" w:color="D9D9E3"/>
                        <w:right w:val="single" w:sz="2" w:space="0" w:color="D9D9E3"/>
                      </w:divBdr>
                      <w:divsChild>
                        <w:div w:id="1728334240">
                          <w:marLeft w:val="0"/>
                          <w:marRight w:val="0"/>
                          <w:marTop w:val="0"/>
                          <w:marBottom w:val="0"/>
                          <w:divBdr>
                            <w:top w:val="single" w:sz="2" w:space="0" w:color="auto"/>
                            <w:left w:val="single" w:sz="2" w:space="0" w:color="auto"/>
                            <w:bottom w:val="single" w:sz="6" w:space="0" w:color="auto"/>
                            <w:right w:val="single" w:sz="2" w:space="0" w:color="auto"/>
                          </w:divBdr>
                          <w:divsChild>
                            <w:div w:id="1447894474">
                              <w:marLeft w:val="0"/>
                              <w:marRight w:val="0"/>
                              <w:marTop w:val="100"/>
                              <w:marBottom w:val="100"/>
                              <w:divBdr>
                                <w:top w:val="single" w:sz="2" w:space="0" w:color="D9D9E3"/>
                                <w:left w:val="single" w:sz="2" w:space="0" w:color="D9D9E3"/>
                                <w:bottom w:val="single" w:sz="2" w:space="0" w:color="D9D9E3"/>
                                <w:right w:val="single" w:sz="2" w:space="0" w:color="D9D9E3"/>
                              </w:divBdr>
                              <w:divsChild>
                                <w:div w:id="490558575">
                                  <w:marLeft w:val="0"/>
                                  <w:marRight w:val="0"/>
                                  <w:marTop w:val="0"/>
                                  <w:marBottom w:val="0"/>
                                  <w:divBdr>
                                    <w:top w:val="single" w:sz="2" w:space="0" w:color="D9D9E3"/>
                                    <w:left w:val="single" w:sz="2" w:space="0" w:color="D9D9E3"/>
                                    <w:bottom w:val="single" w:sz="2" w:space="0" w:color="D9D9E3"/>
                                    <w:right w:val="single" w:sz="2" w:space="0" w:color="D9D9E3"/>
                                  </w:divBdr>
                                  <w:divsChild>
                                    <w:div w:id="661157083">
                                      <w:marLeft w:val="0"/>
                                      <w:marRight w:val="0"/>
                                      <w:marTop w:val="0"/>
                                      <w:marBottom w:val="0"/>
                                      <w:divBdr>
                                        <w:top w:val="single" w:sz="2" w:space="0" w:color="D9D9E3"/>
                                        <w:left w:val="single" w:sz="2" w:space="0" w:color="D9D9E3"/>
                                        <w:bottom w:val="single" w:sz="2" w:space="0" w:color="D9D9E3"/>
                                        <w:right w:val="single" w:sz="2" w:space="0" w:color="D9D9E3"/>
                                      </w:divBdr>
                                      <w:divsChild>
                                        <w:div w:id="647898803">
                                          <w:marLeft w:val="0"/>
                                          <w:marRight w:val="0"/>
                                          <w:marTop w:val="0"/>
                                          <w:marBottom w:val="0"/>
                                          <w:divBdr>
                                            <w:top w:val="single" w:sz="2" w:space="0" w:color="D9D9E3"/>
                                            <w:left w:val="single" w:sz="2" w:space="0" w:color="D9D9E3"/>
                                            <w:bottom w:val="single" w:sz="2" w:space="0" w:color="D9D9E3"/>
                                            <w:right w:val="single" w:sz="2" w:space="0" w:color="D9D9E3"/>
                                          </w:divBdr>
                                          <w:divsChild>
                                            <w:div w:id="1682976722">
                                              <w:marLeft w:val="0"/>
                                              <w:marRight w:val="0"/>
                                              <w:marTop w:val="0"/>
                                              <w:marBottom w:val="0"/>
                                              <w:divBdr>
                                                <w:top w:val="single" w:sz="2" w:space="0" w:color="D9D9E3"/>
                                                <w:left w:val="single" w:sz="2" w:space="0" w:color="D9D9E3"/>
                                                <w:bottom w:val="single" w:sz="2" w:space="0" w:color="D9D9E3"/>
                                                <w:right w:val="single" w:sz="2" w:space="0" w:color="D9D9E3"/>
                                              </w:divBdr>
                                              <w:divsChild>
                                                <w:div w:id="98195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84656407">
          <w:marLeft w:val="0"/>
          <w:marRight w:val="0"/>
          <w:marTop w:val="0"/>
          <w:marBottom w:val="0"/>
          <w:divBdr>
            <w:top w:val="none" w:sz="0" w:space="0" w:color="auto"/>
            <w:left w:val="none" w:sz="0" w:space="0" w:color="auto"/>
            <w:bottom w:val="none" w:sz="0" w:space="0" w:color="auto"/>
            <w:right w:val="none" w:sz="0" w:space="0" w:color="auto"/>
          </w:divBdr>
        </w:div>
      </w:divsChild>
    </w:div>
    <w:div w:id="1137525383">
      <w:bodyDiv w:val="1"/>
      <w:marLeft w:val="0"/>
      <w:marRight w:val="0"/>
      <w:marTop w:val="0"/>
      <w:marBottom w:val="0"/>
      <w:divBdr>
        <w:top w:val="none" w:sz="0" w:space="0" w:color="auto"/>
        <w:left w:val="none" w:sz="0" w:space="0" w:color="auto"/>
        <w:bottom w:val="none" w:sz="0" w:space="0" w:color="auto"/>
        <w:right w:val="none" w:sz="0" w:space="0" w:color="auto"/>
      </w:divBdr>
    </w:div>
    <w:div w:id="1176769481">
      <w:bodyDiv w:val="1"/>
      <w:marLeft w:val="0"/>
      <w:marRight w:val="0"/>
      <w:marTop w:val="0"/>
      <w:marBottom w:val="0"/>
      <w:divBdr>
        <w:top w:val="none" w:sz="0" w:space="0" w:color="auto"/>
        <w:left w:val="none" w:sz="0" w:space="0" w:color="auto"/>
        <w:bottom w:val="none" w:sz="0" w:space="0" w:color="auto"/>
        <w:right w:val="none" w:sz="0" w:space="0" w:color="auto"/>
      </w:divBdr>
    </w:div>
    <w:div w:id="1236358818">
      <w:bodyDiv w:val="1"/>
      <w:marLeft w:val="0"/>
      <w:marRight w:val="0"/>
      <w:marTop w:val="0"/>
      <w:marBottom w:val="0"/>
      <w:divBdr>
        <w:top w:val="none" w:sz="0" w:space="0" w:color="auto"/>
        <w:left w:val="none" w:sz="0" w:space="0" w:color="auto"/>
        <w:bottom w:val="none" w:sz="0" w:space="0" w:color="auto"/>
        <w:right w:val="none" w:sz="0" w:space="0" w:color="auto"/>
      </w:divBdr>
    </w:div>
    <w:div w:id="1242062133">
      <w:bodyDiv w:val="1"/>
      <w:marLeft w:val="0"/>
      <w:marRight w:val="0"/>
      <w:marTop w:val="0"/>
      <w:marBottom w:val="0"/>
      <w:divBdr>
        <w:top w:val="none" w:sz="0" w:space="0" w:color="auto"/>
        <w:left w:val="none" w:sz="0" w:space="0" w:color="auto"/>
        <w:bottom w:val="none" w:sz="0" w:space="0" w:color="auto"/>
        <w:right w:val="none" w:sz="0" w:space="0" w:color="auto"/>
      </w:divBdr>
    </w:div>
    <w:div w:id="1265191540">
      <w:bodyDiv w:val="1"/>
      <w:marLeft w:val="0"/>
      <w:marRight w:val="0"/>
      <w:marTop w:val="0"/>
      <w:marBottom w:val="0"/>
      <w:divBdr>
        <w:top w:val="none" w:sz="0" w:space="0" w:color="auto"/>
        <w:left w:val="none" w:sz="0" w:space="0" w:color="auto"/>
        <w:bottom w:val="none" w:sz="0" w:space="0" w:color="auto"/>
        <w:right w:val="none" w:sz="0" w:space="0" w:color="auto"/>
      </w:divBdr>
    </w:div>
    <w:div w:id="1299141341">
      <w:bodyDiv w:val="1"/>
      <w:marLeft w:val="0"/>
      <w:marRight w:val="0"/>
      <w:marTop w:val="0"/>
      <w:marBottom w:val="0"/>
      <w:divBdr>
        <w:top w:val="none" w:sz="0" w:space="0" w:color="auto"/>
        <w:left w:val="none" w:sz="0" w:space="0" w:color="auto"/>
        <w:bottom w:val="none" w:sz="0" w:space="0" w:color="auto"/>
        <w:right w:val="none" w:sz="0" w:space="0" w:color="auto"/>
      </w:divBdr>
    </w:div>
    <w:div w:id="1322386152">
      <w:bodyDiv w:val="1"/>
      <w:marLeft w:val="0"/>
      <w:marRight w:val="0"/>
      <w:marTop w:val="0"/>
      <w:marBottom w:val="0"/>
      <w:divBdr>
        <w:top w:val="none" w:sz="0" w:space="0" w:color="auto"/>
        <w:left w:val="none" w:sz="0" w:space="0" w:color="auto"/>
        <w:bottom w:val="none" w:sz="0" w:space="0" w:color="auto"/>
        <w:right w:val="none" w:sz="0" w:space="0" w:color="auto"/>
      </w:divBdr>
    </w:div>
    <w:div w:id="1329821220">
      <w:bodyDiv w:val="1"/>
      <w:marLeft w:val="0"/>
      <w:marRight w:val="0"/>
      <w:marTop w:val="0"/>
      <w:marBottom w:val="0"/>
      <w:divBdr>
        <w:top w:val="none" w:sz="0" w:space="0" w:color="auto"/>
        <w:left w:val="none" w:sz="0" w:space="0" w:color="auto"/>
        <w:bottom w:val="none" w:sz="0" w:space="0" w:color="auto"/>
        <w:right w:val="none" w:sz="0" w:space="0" w:color="auto"/>
      </w:divBdr>
    </w:div>
    <w:div w:id="1434861400">
      <w:bodyDiv w:val="1"/>
      <w:marLeft w:val="0"/>
      <w:marRight w:val="0"/>
      <w:marTop w:val="0"/>
      <w:marBottom w:val="0"/>
      <w:divBdr>
        <w:top w:val="none" w:sz="0" w:space="0" w:color="auto"/>
        <w:left w:val="none" w:sz="0" w:space="0" w:color="auto"/>
        <w:bottom w:val="none" w:sz="0" w:space="0" w:color="auto"/>
        <w:right w:val="none" w:sz="0" w:space="0" w:color="auto"/>
      </w:divBdr>
    </w:div>
    <w:div w:id="1529370970">
      <w:bodyDiv w:val="1"/>
      <w:marLeft w:val="0"/>
      <w:marRight w:val="0"/>
      <w:marTop w:val="0"/>
      <w:marBottom w:val="0"/>
      <w:divBdr>
        <w:top w:val="none" w:sz="0" w:space="0" w:color="auto"/>
        <w:left w:val="none" w:sz="0" w:space="0" w:color="auto"/>
        <w:bottom w:val="none" w:sz="0" w:space="0" w:color="auto"/>
        <w:right w:val="none" w:sz="0" w:space="0" w:color="auto"/>
      </w:divBdr>
    </w:div>
    <w:div w:id="1538154592">
      <w:bodyDiv w:val="1"/>
      <w:marLeft w:val="0"/>
      <w:marRight w:val="0"/>
      <w:marTop w:val="0"/>
      <w:marBottom w:val="0"/>
      <w:divBdr>
        <w:top w:val="none" w:sz="0" w:space="0" w:color="auto"/>
        <w:left w:val="none" w:sz="0" w:space="0" w:color="auto"/>
        <w:bottom w:val="none" w:sz="0" w:space="0" w:color="auto"/>
        <w:right w:val="none" w:sz="0" w:space="0" w:color="auto"/>
      </w:divBdr>
    </w:div>
    <w:div w:id="1559319764">
      <w:bodyDiv w:val="1"/>
      <w:marLeft w:val="0"/>
      <w:marRight w:val="0"/>
      <w:marTop w:val="0"/>
      <w:marBottom w:val="0"/>
      <w:divBdr>
        <w:top w:val="none" w:sz="0" w:space="0" w:color="auto"/>
        <w:left w:val="none" w:sz="0" w:space="0" w:color="auto"/>
        <w:bottom w:val="none" w:sz="0" w:space="0" w:color="auto"/>
        <w:right w:val="none" w:sz="0" w:space="0" w:color="auto"/>
      </w:divBdr>
    </w:div>
    <w:div w:id="1630165854">
      <w:bodyDiv w:val="1"/>
      <w:marLeft w:val="0"/>
      <w:marRight w:val="0"/>
      <w:marTop w:val="0"/>
      <w:marBottom w:val="0"/>
      <w:divBdr>
        <w:top w:val="none" w:sz="0" w:space="0" w:color="auto"/>
        <w:left w:val="none" w:sz="0" w:space="0" w:color="auto"/>
        <w:bottom w:val="none" w:sz="0" w:space="0" w:color="auto"/>
        <w:right w:val="none" w:sz="0" w:space="0" w:color="auto"/>
      </w:divBdr>
    </w:div>
    <w:div w:id="1658536653">
      <w:bodyDiv w:val="1"/>
      <w:marLeft w:val="0"/>
      <w:marRight w:val="0"/>
      <w:marTop w:val="0"/>
      <w:marBottom w:val="0"/>
      <w:divBdr>
        <w:top w:val="none" w:sz="0" w:space="0" w:color="auto"/>
        <w:left w:val="none" w:sz="0" w:space="0" w:color="auto"/>
        <w:bottom w:val="none" w:sz="0" w:space="0" w:color="auto"/>
        <w:right w:val="none" w:sz="0" w:space="0" w:color="auto"/>
      </w:divBdr>
    </w:div>
    <w:div w:id="1663268236">
      <w:bodyDiv w:val="1"/>
      <w:marLeft w:val="0"/>
      <w:marRight w:val="0"/>
      <w:marTop w:val="0"/>
      <w:marBottom w:val="0"/>
      <w:divBdr>
        <w:top w:val="none" w:sz="0" w:space="0" w:color="auto"/>
        <w:left w:val="none" w:sz="0" w:space="0" w:color="auto"/>
        <w:bottom w:val="none" w:sz="0" w:space="0" w:color="auto"/>
        <w:right w:val="none" w:sz="0" w:space="0" w:color="auto"/>
      </w:divBdr>
    </w:div>
    <w:div w:id="1679118336">
      <w:bodyDiv w:val="1"/>
      <w:marLeft w:val="0"/>
      <w:marRight w:val="0"/>
      <w:marTop w:val="0"/>
      <w:marBottom w:val="0"/>
      <w:divBdr>
        <w:top w:val="none" w:sz="0" w:space="0" w:color="auto"/>
        <w:left w:val="none" w:sz="0" w:space="0" w:color="auto"/>
        <w:bottom w:val="none" w:sz="0" w:space="0" w:color="auto"/>
        <w:right w:val="none" w:sz="0" w:space="0" w:color="auto"/>
      </w:divBdr>
    </w:div>
    <w:div w:id="1684353870">
      <w:bodyDiv w:val="1"/>
      <w:marLeft w:val="0"/>
      <w:marRight w:val="0"/>
      <w:marTop w:val="0"/>
      <w:marBottom w:val="0"/>
      <w:divBdr>
        <w:top w:val="none" w:sz="0" w:space="0" w:color="auto"/>
        <w:left w:val="none" w:sz="0" w:space="0" w:color="auto"/>
        <w:bottom w:val="none" w:sz="0" w:space="0" w:color="auto"/>
        <w:right w:val="none" w:sz="0" w:space="0" w:color="auto"/>
      </w:divBdr>
    </w:div>
    <w:div w:id="1687176934">
      <w:bodyDiv w:val="1"/>
      <w:marLeft w:val="0"/>
      <w:marRight w:val="0"/>
      <w:marTop w:val="0"/>
      <w:marBottom w:val="0"/>
      <w:divBdr>
        <w:top w:val="none" w:sz="0" w:space="0" w:color="auto"/>
        <w:left w:val="none" w:sz="0" w:space="0" w:color="auto"/>
        <w:bottom w:val="none" w:sz="0" w:space="0" w:color="auto"/>
        <w:right w:val="none" w:sz="0" w:space="0" w:color="auto"/>
      </w:divBdr>
    </w:div>
    <w:div w:id="1703968585">
      <w:bodyDiv w:val="1"/>
      <w:marLeft w:val="0"/>
      <w:marRight w:val="0"/>
      <w:marTop w:val="0"/>
      <w:marBottom w:val="0"/>
      <w:divBdr>
        <w:top w:val="none" w:sz="0" w:space="0" w:color="auto"/>
        <w:left w:val="none" w:sz="0" w:space="0" w:color="auto"/>
        <w:bottom w:val="none" w:sz="0" w:space="0" w:color="auto"/>
        <w:right w:val="none" w:sz="0" w:space="0" w:color="auto"/>
      </w:divBdr>
    </w:div>
    <w:div w:id="1720086004">
      <w:bodyDiv w:val="1"/>
      <w:marLeft w:val="0"/>
      <w:marRight w:val="0"/>
      <w:marTop w:val="0"/>
      <w:marBottom w:val="0"/>
      <w:divBdr>
        <w:top w:val="none" w:sz="0" w:space="0" w:color="auto"/>
        <w:left w:val="none" w:sz="0" w:space="0" w:color="auto"/>
        <w:bottom w:val="none" w:sz="0" w:space="0" w:color="auto"/>
        <w:right w:val="none" w:sz="0" w:space="0" w:color="auto"/>
      </w:divBdr>
    </w:div>
    <w:div w:id="1720206048">
      <w:bodyDiv w:val="1"/>
      <w:marLeft w:val="0"/>
      <w:marRight w:val="0"/>
      <w:marTop w:val="0"/>
      <w:marBottom w:val="0"/>
      <w:divBdr>
        <w:top w:val="none" w:sz="0" w:space="0" w:color="auto"/>
        <w:left w:val="none" w:sz="0" w:space="0" w:color="auto"/>
        <w:bottom w:val="none" w:sz="0" w:space="0" w:color="auto"/>
        <w:right w:val="none" w:sz="0" w:space="0" w:color="auto"/>
      </w:divBdr>
    </w:div>
    <w:div w:id="1827816719">
      <w:bodyDiv w:val="1"/>
      <w:marLeft w:val="0"/>
      <w:marRight w:val="0"/>
      <w:marTop w:val="0"/>
      <w:marBottom w:val="0"/>
      <w:divBdr>
        <w:top w:val="none" w:sz="0" w:space="0" w:color="auto"/>
        <w:left w:val="none" w:sz="0" w:space="0" w:color="auto"/>
        <w:bottom w:val="none" w:sz="0" w:space="0" w:color="auto"/>
        <w:right w:val="none" w:sz="0" w:space="0" w:color="auto"/>
      </w:divBdr>
    </w:div>
    <w:div w:id="1856117099">
      <w:bodyDiv w:val="1"/>
      <w:marLeft w:val="0"/>
      <w:marRight w:val="0"/>
      <w:marTop w:val="0"/>
      <w:marBottom w:val="0"/>
      <w:divBdr>
        <w:top w:val="none" w:sz="0" w:space="0" w:color="auto"/>
        <w:left w:val="none" w:sz="0" w:space="0" w:color="auto"/>
        <w:bottom w:val="none" w:sz="0" w:space="0" w:color="auto"/>
        <w:right w:val="none" w:sz="0" w:space="0" w:color="auto"/>
      </w:divBdr>
    </w:div>
    <w:div w:id="1944803251">
      <w:bodyDiv w:val="1"/>
      <w:marLeft w:val="0"/>
      <w:marRight w:val="0"/>
      <w:marTop w:val="0"/>
      <w:marBottom w:val="0"/>
      <w:divBdr>
        <w:top w:val="none" w:sz="0" w:space="0" w:color="auto"/>
        <w:left w:val="none" w:sz="0" w:space="0" w:color="auto"/>
        <w:bottom w:val="none" w:sz="0" w:space="0" w:color="auto"/>
        <w:right w:val="none" w:sz="0" w:space="0" w:color="auto"/>
      </w:divBdr>
    </w:div>
    <w:div w:id="2024041795">
      <w:bodyDiv w:val="1"/>
      <w:marLeft w:val="0"/>
      <w:marRight w:val="0"/>
      <w:marTop w:val="0"/>
      <w:marBottom w:val="0"/>
      <w:divBdr>
        <w:top w:val="none" w:sz="0" w:space="0" w:color="auto"/>
        <w:left w:val="none" w:sz="0" w:space="0" w:color="auto"/>
        <w:bottom w:val="none" w:sz="0" w:space="0" w:color="auto"/>
        <w:right w:val="none" w:sz="0" w:space="0" w:color="auto"/>
      </w:divBdr>
    </w:div>
    <w:div w:id="2031224016">
      <w:bodyDiv w:val="1"/>
      <w:marLeft w:val="0"/>
      <w:marRight w:val="0"/>
      <w:marTop w:val="0"/>
      <w:marBottom w:val="0"/>
      <w:divBdr>
        <w:top w:val="none" w:sz="0" w:space="0" w:color="auto"/>
        <w:left w:val="none" w:sz="0" w:space="0" w:color="auto"/>
        <w:bottom w:val="none" w:sz="0" w:space="0" w:color="auto"/>
        <w:right w:val="none" w:sz="0" w:space="0" w:color="auto"/>
      </w:divBdr>
    </w:div>
    <w:div w:id="2059278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ZCa15</b:Tag>
    <b:SourceType>Book</b:SourceType>
    <b:Guid>{60360055-A7F8-4E9E-BAB0-B12D4D7AC7C8}</b:Guid>
    <b:Author>
      <b:Author>
        <b:NameList>
          <b:Person>
            <b:Last>Z.Cai</b:Last>
          </b:Person>
        </b:NameList>
      </b:Author>
    </b:Author>
    <b:Title>Robotics</b:Title>
    <b:Year>2015</b:Year>
    <b:City>Tsinghua University Press, Beijing, China</b:City>
    <b:RefOrder>1</b:RefOrder>
  </b:Source>
  <b:Source>
    <b:Tag>Rön95</b:Tag>
    <b:SourceType>Book</b:SourceType>
    <b:Guid>{BE0BAA43-1D13-464F-BD98-C9A8BF91CB16}</b:Guid>
    <b:Author>
      <b:Author>
        <b:NameList>
          <b:Person>
            <b:Last>Röning</b:Last>
            <b:First>A.</b:First>
            <b:Middle>Korzun and J.</b:Middle>
          </b:Person>
        </b:NameList>
      </b:Author>
    </b:Author>
    <b:Title>An algorithm for the inverse kinematics problem of a calibrated robot</b:Title>
    <b:Year>1995</b:Year>
    <b:Volume>IFAC Proceedings Volumes</b:Volume>
    <b:NumberVolumes>vol. 28, no. 65, pp. 79-83</b:NumberVolumes>
    <b:RefOrder>2</b:RefOrder>
  </b:Source>
  <b:Source>
    <b:Tag>Gue03</b:Tag>
    <b:SourceType>Book</b:SourceType>
    <b:Guid>{F9A4CE21-CE1F-49BF-8ADA-01C607A470EA}</b:Guid>
    <b:Author>
      <b:Author>
        <b:NameList>
          <b:Person>
            <b:Last>Guenther</b:Last>
            <b:First>D.</b:First>
            <b:Middle>Martins and R.</b:Middle>
          </b:Person>
        </b:NameList>
      </b:Author>
    </b:Author>
    <b:Title>Hierachical kinematics analysis of robots</b:Title>
    <b:Year>2003</b:Year>
    <b:Volume>Mechanism and machine Theory</b:Volume>
    <b:NumberVolumes>vol. 38, no. 6, pp. 497-518</b:NumberVolumes>
    <b:RefOrder>3</b:RefOrder>
  </b:Source>
  <b:Source>
    <b:Tag>Lya13</b:Tag>
    <b:SourceType>Book</b:SourceType>
    <b:Guid>{9ABABD8B-CE37-416B-BCFE-FCFDB0B0FE68}</b:Guid>
    <b:Author>
      <b:Author>
        <b:NameList>
          <b:Person>
            <b:Last>Lyashin</b:Last>
            <b:First>I.</b:First>
            <b:Middle>A. Vasilyev and A. M.</b:Middle>
          </b:Person>
        </b:NameList>
      </b:Author>
    </b:Author>
    <b:Title>Analytical solution to inverse kinematic problem for 6-DOF robot-manipulator</b:Title>
    <b:Year>2013</b:Year>
    <b:Volume>International Journal of Applied Mathematics and Computer Science </b:Volume>
    <b:NumberVolumes>vol. 23, no. 2</b:NumberVolumes>
    <b:RefOrder>4</b:RefOrder>
  </b:Source>
  <b:Source>
    <b:Tag>Pas97</b:Tag>
    <b:SourceType>Book</b:SourceType>
    <b:Guid>{68986863-B2BF-435B-9770-D0A0C7E62462}</b:Guid>
    <b:Author>
      <b:Author>
        <b:NameList>
          <b:Person>
            <b:Last>Pashkevich</b:Last>
            <b:First>A.</b:First>
          </b:Person>
        </b:NameList>
      </b:Author>
    </b:Author>
    <b:Title>Real-time inverse kinematics for robots with offset and reduced wrist</b:Title>
    <b:Year>1997</b:Year>
    <b:Volume>IFAC Proceedings Volumes</b:Volume>
    <b:NumberVolumes>vol. 30, no. 3, pp. 191-196</b:NumberVolumes>
    <b:RefOrder>5</b:RefOrder>
  </b:Source>
  <b:Source>
    <b:Tag>Elt20</b:Tag>
    <b:SourceType>JournalArticle</b:SourceType>
    <b:Guid>{4C6ABBD5-7F5B-4956-9953-3161833A2268}</b:Guid>
    <b:Author>
      <b:Author>
        <b:Corporate>Eltayeb Taha, Ahmed &amp; Rahmat, Mohd &amp; Basri, Ariffanan</b:Corporate>
      </b:Author>
    </b:Author>
    <b:Title>Sliding mode control design for the attitude and altitude of the quadrotor UAV</b:Title>
    <b:JournalName>International Journal on Smart Sensing and Intelligent Systems</b:JournalName>
    <b:Year>2020</b:Year>
    <b:RefOrder>3</b:RefOrder>
  </b:Source>
  <b:Source>
    <b:Tag>Kha14</b:Tag>
    <b:SourceType>JournalArticle</b:SourceType>
    <b:Guid>{41F32507-98D7-4DD0-8E52-B4B23E3037F3}</b:Guid>
    <b:Author>
      <b:Author>
        <b:Corporate>Khatoon, Shahida and Shahid, Mohammad and Nasiruddin, Ibraheem and Chaudhary, Himanshu</b:Corporate>
      </b:Author>
    </b:Author>
    <b:Title>Dynamic modeling and stabilization of quadrotor using PID controller</b:Title>
    <b:Year>2014</b:Year>
    <b:Pages>746-750</b:Pages>
    <b:RefOrder>4</b:RefOrder>
  </b:Source>
</b:Sources>
</file>

<file path=customXml/itemProps1.xml><?xml version="1.0" encoding="utf-8"?>
<ds:datastoreItem xmlns:ds="http://schemas.openxmlformats.org/officeDocument/2006/customXml" ds:itemID="{DB6FC25B-EDB4-46B0-85E2-8018E75FE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14</Pages>
  <Words>4929</Words>
  <Characters>28101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Gia Huy</dc:creator>
  <cp:keywords/>
  <dc:description/>
  <cp:lastModifiedBy>Duc Duy Dinh</cp:lastModifiedBy>
  <cp:revision>25</cp:revision>
  <cp:lastPrinted>2024-12-05T18:51:00Z</cp:lastPrinted>
  <dcterms:created xsi:type="dcterms:W3CDTF">2024-12-04T08:59:00Z</dcterms:created>
  <dcterms:modified xsi:type="dcterms:W3CDTF">2024-12-05T18:53:00Z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2024-12-04T08:59:13Z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23b09caa-ae51-48dd-89b9-13109bb81e75</vt:lpwstr>
  </property>
  <property fmtid="{D5CDD505-2E9C-101B-9397-08002B2CF9AE}" pid="7" name="MSIP_Label_defa4170-0d19-0005-0004-bc88714345d2_ActionId">
    <vt:lpwstr>f3449ad9-27e0-4884-bac0-078c5fa247e6</vt:lpwstr>
  </property>
  <property fmtid="{D5CDD505-2E9C-101B-9397-08002B2CF9AE}" pid="8" name="MSIP_Label_defa4170-0d19-0005-0004-bc88714345d2_ContentBits">
    <vt:lpwstr>0</vt:lpwstr>
  </property>
</Properties>
</file>