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360" w:firstLine="0"/>
        <w:jc w:val="both"/>
        <w:rPr>
          <w:rFonts w:ascii="Open Sans" w:cs="Open Sans" w:eastAsia="Open Sans" w:hAnsi="Open Sans"/>
          <w:b w:val="1"/>
          <w:color w:val="2828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color w:val="282880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80"/>
          <w:sz w:val="38"/>
          <w:szCs w:val="38"/>
          <w:rtl w:val="0"/>
        </w:rPr>
        <w:t xml:space="preserve">ĐỀ THI THỰC HÀNH 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b w:val="1"/>
          <w:color w:val="282880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80"/>
          <w:sz w:val="38"/>
          <w:szCs w:val="38"/>
          <w:rtl w:val="0"/>
        </w:rPr>
        <w:t xml:space="preserve">KẾT THÚC MODULE BOOTCAMP PREPARATION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b w:val="1"/>
          <w:color w:val="2828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80"/>
          <w:sz w:val="24"/>
          <w:szCs w:val="24"/>
          <w:rtl w:val="0"/>
        </w:rPr>
        <w:t xml:space="preserve">Thời gian làm bài: 120 phút</w:t>
      </w:r>
    </w:p>
    <w:tbl>
      <w:tblPr>
        <w:tblStyle w:val="Table1"/>
        <w:tblW w:w="9450.0" w:type="dxa"/>
        <w:jc w:val="left"/>
        <w:tblInd w:w="0.0" w:type="dxa"/>
        <w:tblLayout w:type="fixed"/>
        <w:tblLook w:val="0400"/>
      </w:tblPr>
      <w:tblGrid>
        <w:gridCol w:w="885"/>
        <w:gridCol w:w="7815"/>
        <w:gridCol w:w="750"/>
        <w:tblGridChange w:id="0">
          <w:tblGrid>
            <w:gridCol w:w="885"/>
            <w:gridCol w:w="7815"/>
            <w:gridCol w:w="75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Câu hỏi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Điểm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Câu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Cho danh sách các điểm thi ở trong một mảng. Hãy viết hàm findMax() với đầu vào là một mảng điểm và đầu ra là điểm số cao nhất được tìm thấy trong danh sách đó.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Thang điểm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Khai báo được hàm, bao gồm cả tham số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Dùng vòng lặp để duyệt được mảng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Tìm được giá trị lớn nhất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Viết mã sạch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Câu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Viết hàm tryRemoveFromArray() nhận vào một mảng các số nguyên, và một số nguyên x. Hàm  trả về mảng ban đầu nếu không có số nguyên x trong mảng. Nếu tìm thấy số nguyên x trả về mảng sau khi xóa các số nguyên x đó.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Thang điểm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Khai báo được hàm tryRemoveFromArray(), bao gồm cả tham số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Dùng vòng lặp để duyệt được mảng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Trả về mảng đúng yêu cầu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Viết mã sạch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Câu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Viết hàm isFibonacci() nhận vào một số nguyên , trả về true nếu số đó là số nằm trong dãy Fibonacci và false nếu không nằm trong dãy Fibonacci.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Thang điểm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Khai báo được hàm isFibonacci(), bao gồm cả tham số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Dùng thuật toán kiểm tra số Fibonacci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Trả về được kết quả kiểm tra số Fibonacci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Viết mã sạch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Câu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Hãy viết một chương trình để biểu diễn hình tròn, với mô tả của lớp hình tròn như sau: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Circle: Tên lớp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-x: Toạ độ x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-y: Toạ độ y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-radius: bán kính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-color: Màu sắc (sử dụng max hex)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+render(canvas): Hiển thị hình tròn trên một canvas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Hãy thực hiện các thao tác theo kịch bản sau: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- Tạo một hình tròn có toạ độ 10, 10 và bán kính 100, màu #000000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- Hiển thị hình tròn trên một canvas bằng cách sử dụng phương thức render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Thang điểm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Khai báo được lớp Circle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Khai báo được phương thức render của lớp Circle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Tạo được hình tròn theo yêu cầu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Sử dụng được phương thức render để hiển thị hình tròn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Viết mã sạch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rFonts w:ascii="Open Sans" w:cs="Open Sans" w:eastAsia="Open Sans" w:hAnsi="Open Sans"/>
          <w:b w:val="1"/>
          <w:color w:val="2828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810"/>
        </w:tabs>
        <w:ind w:left="126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134" w:top="1134" w:left="1701" w:right="1134" w:header="720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1170"/>
      <w:jc w:val="center"/>
      <w:rPr>
        <w:rFonts w:ascii="Open Sans Light" w:cs="Open Sans Light" w:eastAsia="Open Sans Light" w:hAnsi="Open Sans Light"/>
        <w:b w:val="0"/>
        <w:i w:val="0"/>
        <w:smallCaps w:val="0"/>
        <w:strike w:val="0"/>
        <w:color w:val="666666"/>
        <w:sz w:val="20"/>
        <w:szCs w:val="20"/>
        <w:u w:val="none"/>
        <w:shd w:fill="f8f8f8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381000</wp:posOffset>
              </wp:positionH>
              <wp:positionV relativeFrom="paragraph">
                <wp:posOffset>-152399</wp:posOffset>
              </wp:positionV>
              <wp:extent cx="3916045" cy="260985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392740" y="3654270"/>
                        <a:ext cx="390652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Light" w:cs="Open Sans Light" w:eastAsia="Open Sans Light" w:hAnsi="Open Sans Light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shd w:fill="f8f8f8"/>
                              <w:vertAlign w:val="baseline"/>
                            </w:rPr>
                            <w:t xml:space="preserve">Nhà số 23, Lô TT01, Đường Hàm Nghi, Khu đô thị Mon City, Mỹ Đình 2, Nam Từ Liêm, Hà Nội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381000</wp:posOffset>
              </wp:positionH>
              <wp:positionV relativeFrom="paragraph">
                <wp:posOffset>-152399</wp:posOffset>
              </wp:positionV>
              <wp:extent cx="3916045" cy="260985"/>
              <wp:effectExtent b="0" l="0" r="0" t="0"/>
              <wp:wrapNone/>
              <wp:docPr id="2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6045" cy="260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4432300</wp:posOffset>
              </wp:positionH>
              <wp:positionV relativeFrom="paragraph">
                <wp:posOffset>-152399</wp:posOffset>
              </wp:positionV>
              <wp:extent cx="1254125" cy="26098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3700" y="3654270"/>
                        <a:ext cx="12446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Light" w:cs="Open Sans Light" w:eastAsia="Open Sans Light" w:hAnsi="Open Sans Light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shd w:fill="f8f8f8"/>
                              <w:vertAlign w:val="baseline"/>
                            </w:rPr>
                            <w:t xml:space="preserve">www.codegym.vn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Light" w:cs="Open Sans Light" w:eastAsia="Open Sans Light" w:hAnsi="Open Sans Light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shd w:fill="f8f8f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4432300</wp:posOffset>
              </wp:positionH>
              <wp:positionV relativeFrom="paragraph">
                <wp:posOffset>-152399</wp:posOffset>
              </wp:positionV>
              <wp:extent cx="1254125" cy="260985"/>
              <wp:effectExtent b="0" l="0" r="0" t="0"/>
              <wp:wrapNone/>
              <wp:docPr id="2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4125" cy="260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4347210</wp:posOffset>
          </wp:positionH>
          <wp:positionV relativeFrom="paragraph">
            <wp:posOffset>-123576</wp:posOffset>
          </wp:positionV>
          <wp:extent cx="137160" cy="137160"/>
          <wp:effectExtent b="0" l="0" r="0" t="0"/>
          <wp:wrapNone/>
          <wp:docPr id="30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b="0" l="0" r="0" t="0"/>
              <wp:wrapNone/>
              <wp:docPr id="2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8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</wp:posOffset>
              </wp:positionH>
              <wp:positionV relativeFrom="paragraph">
                <wp:posOffset>372110</wp:posOffset>
              </wp:positionV>
              <wp:extent cx="397510" cy="466725"/>
              <wp:wrapNone/>
              <wp:docPr id="23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510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645E" w:rsidDel="00000000" w:rsidP="00333B32" w:rsidRDefault="008E6367" w:rsidRPr="00000000" w14:paraId="0B88BA04" w14:textId="77777777">
                          <w:pPr>
                            <w:ind w:hanging="1170"/>
                            <w:jc w:val="center"/>
                            <w:rPr>
                              <w:rFonts w:ascii="Myriad Pro Light" w:cs="Open Sans" w:hAnsi="Myriad Pro Light"/>
                              <w:color w:val="666666"/>
                              <w:sz w:val="20"/>
                              <w:szCs w:val="18"/>
                              <w:shd w:color="auto" w:fill="f8f8f8" w:val="clear"/>
                            </w:rPr>
                          </w:pPr>
                          <w:r w:rsidDel="00000000" w:rsidR="00000000" w:rsidRPr="00000000">
                            <w:rPr>
                              <w:noProof w:val="1"/>
                            </w:rPr>
                            <w:pict>
                              <v:shape id="Picture 38" style="width:12.25pt;height:12.25pt;visibility:visible;mso-width-percent:0;mso-height-percent:0;mso-width-percent:0;mso-height-percent:0" alt="" o:spid="_x0000_i1025" type="#_x0000_t75">
                                <v:imagedata r:id="rId2" o:title=""/>
                              </v:shape>
                            </w:pict>
                          </w:r>
                        </w:p>
                        <w:p w:rsidR="0054645E" w:rsidDel="00000000" w:rsidP="00333B32" w:rsidRDefault="0054645E" w:rsidRPr="00000000" w14:paraId="1754F3D6" w14:textId="77777777">
                          <w:pPr>
                            <w:ind w:hanging="1170"/>
                            <w:jc w:val="center"/>
                            <w:rPr>
                              <w:rFonts w:ascii="Myriad Pro Light" w:cs="Open Sans" w:hAnsi="Myriad Pro Light"/>
                              <w:color w:val="666666"/>
                              <w:sz w:val="20"/>
                              <w:szCs w:val="18"/>
                              <w:shd w:color="auto" w:fill="f8f8f8" w:val="clear"/>
                            </w:rPr>
                          </w:pPr>
                        </w:p>
                        <w:p w:rsidR="0054645E" w:rsidDel="00000000" w:rsidP="00333B32" w:rsidRDefault="0054645E" w:rsidRPr="00000000" w14:paraId="311B1E0D" w14:textId="77777777">
                          <w:pPr>
                            <w:ind w:hanging="1170"/>
                            <w:jc w:val="center"/>
                            <w:rPr>
                              <w:rFonts w:ascii="Myriad Pro Light" w:cs="Open Sans" w:hAnsi="Myriad Pro Light"/>
                              <w:color w:val="666666"/>
                              <w:sz w:val="20"/>
                              <w:szCs w:val="18"/>
                              <w:shd w:color="auto" w:fill="f8f8f8" w:val="clear"/>
                            </w:rPr>
                          </w:pPr>
                        </w:p>
                        <w:p w:rsidR="0054645E" w:rsidDel="00000000" w:rsidP="00333B32" w:rsidRDefault="0054645E" w:rsidRPr="008F3236" w14:paraId="785CB33C" w14:textId="77777777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</wp:posOffset>
              </wp:positionH>
              <wp:positionV relativeFrom="paragraph">
                <wp:posOffset>372110</wp:posOffset>
              </wp:positionV>
              <wp:extent cx="397510" cy="466725"/>
              <wp:effectExtent b="0" l="0" r="0" t="0"/>
              <wp:wrapNone/>
              <wp:docPr id="23" name="image10.jpg"/>
              <a:graphic>
                <a:graphicData uri="http://schemas.openxmlformats.org/drawingml/2006/picture">
                  <pic:pic>
                    <pic:nvPicPr>
                      <pic:cNvPr id="0" name="image10.jp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510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148953</wp:posOffset>
              </wp:positionH>
              <wp:positionV relativeFrom="paragraph">
                <wp:posOffset>-193454</wp:posOffset>
              </wp:positionV>
              <wp:extent cx="1278294" cy="531845"/>
              <wp:wrapNone/>
              <wp:docPr id="24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8294" cy="53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645E" w:rsidDel="00000000" w:rsidP="0054645E" w:rsidRDefault="0054645E" w:rsidRPr="00000000" w14:paraId="0F8A3C4C" w14:textId="542DFB75">
                          <w:pPr>
                            <w:pStyle w:val="Footer"/>
                            <w:ind w:hanging="1170"/>
                            <w:jc w:val="center"/>
                            <w:rPr>
                              <w:rFonts w:ascii="Myriad Pro Light" w:cs="Open Sans" w:hAnsi="Myriad Pro Light"/>
                              <w:color w:val="666666"/>
                              <w:sz w:val="20"/>
                              <w:szCs w:val="18"/>
                              <w:shd w:color="auto" w:fill="f8f8f8" w:val="clear"/>
                            </w:rPr>
                          </w:pPr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139700" cy="139700"/>
                                <wp:effectExtent b="0" l="0" r="0" t="0"/>
                                <wp:docPr id="4" name="Picture 38"/>
                                <wp:cNvGraphicFramePr>
                                  <a:graphicFrameLocks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Picture 38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97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4645E" w:rsidDel="00000000" w:rsidP="0054645E" w:rsidRDefault="0054645E" w:rsidRPr="008F3236" w14:paraId="4537F691" w14:textId="77777777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148953</wp:posOffset>
              </wp:positionH>
              <wp:positionV relativeFrom="paragraph">
                <wp:posOffset>-193454</wp:posOffset>
              </wp:positionV>
              <wp:extent cx="1278294" cy="531845"/>
              <wp:effectExtent b="0" l="0" r="0" t="0"/>
              <wp:wrapNone/>
              <wp:docPr id="24" name="image10.jpg"/>
              <a:graphic>
                <a:graphicData uri="http://schemas.openxmlformats.org/drawingml/2006/picture">
                  <pic:pic>
                    <pic:nvPicPr>
                      <pic:cNvPr id="0" name="image10.jp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8294" cy="531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Open Sans Light" w:cs="Open Sans Light" w:eastAsia="Open Sans Light" w:hAnsi="Open Sans Light"/>
        <w:b w:val="0"/>
        <w:i w:val="0"/>
        <w:smallCaps w:val="0"/>
        <w:strike w:val="0"/>
        <w:color w:val="666666"/>
        <w:sz w:val="20"/>
        <w:szCs w:val="20"/>
        <w:u w:val="none"/>
        <w:shd w:fill="f8f8f8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before="0" w:line="240" w:lineRule="auto"/>
      <w:ind w:left="99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-523874</wp:posOffset>
          </wp:positionV>
          <wp:extent cx="1072055" cy="914400"/>
          <wp:effectExtent b="0" l="0" r="0" t="0"/>
          <wp:wrapSquare wrapText="bothSides" distB="0" distT="0" distL="0" distR="0"/>
          <wp:docPr id="31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3"/>
                  <a:srcRect b="14707" l="0" r="0" t="1"/>
                  <a:stretch>
                    <a:fillRect/>
                  </a:stretch>
                </pic:blipFill>
                <pic:spPr>
                  <a:xfrm>
                    <a:off x="0" y="0"/>
                    <a:ext cx="1072055" cy="91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b="0" l="0" r="0" t="0"/>
              <wp:wrapNone/>
              <wp:docPr id="2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b="0" l="0" r="0" t="0"/>
              <wp:wrapNone/>
              <wp:docPr id="2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sz w:val="21"/>
        <w:szCs w:val="21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f81bd" w:space="1" w:sz="4" w:val="single"/>
      </w:pBdr>
      <w:spacing w:after="40" w:before="400" w:line="240" w:lineRule="auto"/>
    </w:pPr>
    <w:rPr>
      <w:rFonts w:ascii="Open Sans" w:cs="Open Sans" w:eastAsia="Open Sans" w:hAnsi="Open Sans"/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Open Sans" w:cs="Open Sans" w:eastAsia="Open Sans" w:hAnsi="Open Sans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Open Sans" w:cs="Open Sans" w:eastAsia="Open Sans" w:hAnsi="Open Sans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Open Sans" w:cs="Open Sans" w:eastAsia="Open Sans" w:hAnsi="Open Sans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Open Sans" w:cs="Open Sans" w:eastAsia="Open Sans" w:hAnsi="Open Sans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Open Sans" w:cs="Open Sans" w:eastAsia="Open Sans" w:hAnsi="Open Sans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Open Sans" w:cs="Open Sans" w:eastAsia="Open Sans" w:hAnsi="Open Sans"/>
      <w:color w:val="366091"/>
      <w:sz w:val="80"/>
      <w:szCs w:val="80"/>
    </w:rPr>
  </w:style>
  <w:style w:type="paragraph" w:styleId="Normal" w:default="1">
    <w:name w:val="Normal"/>
    <w:qFormat w:val="1"/>
    <w:rsid w:val="00D26833"/>
  </w:style>
  <w:style w:type="paragraph" w:styleId="Heading1">
    <w:name w:val="heading 1"/>
    <w:basedOn w:val="Normal"/>
    <w:next w:val="Normal"/>
    <w:link w:val="Heading1Char"/>
    <w:uiPriority w:val="9"/>
    <w:qFormat w:val="1"/>
    <w:rsid w:val="00D26833"/>
    <w:pPr>
      <w:keepNext w:val="1"/>
      <w:keepLines w:val="1"/>
      <w:pBdr>
        <w:bottom w:color="4f81bd" w:space="1" w:sz="4" w:themeColor="accent1" w:val="single"/>
      </w:pBdr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26833"/>
    <w:pPr>
      <w:keepNext w:val="1"/>
      <w:keepLines w:val="1"/>
      <w:spacing w:after="0" w:before="160" w:line="240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26833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26833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26833"/>
    <w:pPr>
      <w:keepNext w:val="1"/>
      <w:keepLines w:val="1"/>
      <w:spacing w:after="0" w:before="80"/>
      <w:outlineLvl w:val="4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26833"/>
    <w:pPr>
      <w:keepNext w:val="1"/>
      <w:keepLines w:val="1"/>
      <w:spacing w:after="0" w:before="80"/>
      <w:outlineLvl w:val="5"/>
    </w:pPr>
    <w:rPr>
      <w:rFonts w:asciiTheme="majorHAnsi" w:cstheme="majorBidi" w:eastAsiaTheme="majorEastAsia" w:hAnsiTheme="majorHAnsi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26833"/>
    <w:pPr>
      <w:keepNext w:val="1"/>
      <w:keepLines w:val="1"/>
      <w:spacing w:after="0" w:before="80"/>
      <w:outlineLvl w:val="6"/>
    </w:pPr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26833"/>
    <w:pPr>
      <w:keepNext w:val="1"/>
      <w:keepLines w:val="1"/>
      <w:spacing w:after="0" w:before="80"/>
      <w:outlineLvl w:val="7"/>
    </w:pPr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26833"/>
    <w:pPr>
      <w:keepNext w:val="1"/>
      <w:keepLines w:val="1"/>
      <w:spacing w:after="0" w:before="80"/>
      <w:outlineLvl w:val="8"/>
    </w:pPr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 w:val="1"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4E8"/>
  </w:style>
  <w:style w:type="character" w:styleId="Heading2Char" w:customStyle="1">
    <w:name w:val="Heading 2 Char"/>
    <w:basedOn w:val="DefaultParagraphFont"/>
    <w:link w:val="Heading2"/>
    <w:uiPriority w:val="9"/>
    <w:rsid w:val="00D26833"/>
    <w:rPr>
      <w:rFonts w:asciiTheme="majorHAnsi" w:cstheme="majorBidi" w:eastAsiaTheme="majorEastAsia" w:hAnsiTheme="majorHAnsi"/>
      <w:color w:val="365f91" w:themeColor="accent1" w:themeShade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D26833"/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table" w:styleId="TableGrid">
    <w:name w:val="Table Grid"/>
    <w:basedOn w:val="TableNormal"/>
    <w:uiPriority w:val="39"/>
    <w:rsid w:val="009165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26833"/>
    <w:rPr>
      <w:rFonts w:asciiTheme="majorHAnsi" w:cstheme="majorBidi" w:eastAsiaTheme="majorEastAsia" w:hAnsiTheme="majorHAnsi"/>
      <w:color w:val="365f91" w:themeColor="accent1" w:themeShade="0000BF"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26833"/>
    <w:rPr>
      <w:rFonts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26833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26833"/>
    <w:rPr>
      <w:rFonts w:asciiTheme="majorHAnsi" w:cstheme="majorBidi" w:eastAsiaTheme="majorEastAsia" w:hAnsiTheme="majorHAnsi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26833"/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26833"/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26833"/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26833"/>
    <w:pPr>
      <w:spacing w:line="240" w:lineRule="auto"/>
    </w:pPr>
    <w:rPr>
      <w:b w:val="1"/>
      <w:b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26833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365f91" w:themeColor="accent1" w:themeShade="0000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D26833"/>
    <w:rPr>
      <w:rFonts w:asciiTheme="majorHAnsi" w:cstheme="majorBidi" w:eastAsiaTheme="majorEastAsia" w:hAnsiTheme="majorHAnsi"/>
      <w:color w:val="365f91" w:themeColor="accent1" w:themeShade="0000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26833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D26833"/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Strong">
    <w:name w:val="Strong"/>
    <w:basedOn w:val="DefaultParagraphFont"/>
    <w:uiPriority w:val="22"/>
    <w:qFormat w:val="1"/>
    <w:rsid w:val="00D2683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26833"/>
    <w:rPr>
      <w:i w:val="1"/>
      <w:iCs w:val="1"/>
    </w:rPr>
  </w:style>
  <w:style w:type="paragraph" w:styleId="NoSpacing">
    <w:name w:val="No Spacing"/>
    <w:uiPriority w:val="1"/>
    <w:qFormat w:val="1"/>
    <w:rsid w:val="00D268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26833"/>
    <w:pPr>
      <w:spacing w:after="240" w:before="240" w:line="252" w:lineRule="auto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D26833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26833"/>
    <w:pPr>
      <w:spacing w:after="240" w:before="100" w:beforeAutospacing="1"/>
      <w:ind w:left="864" w:right="864"/>
      <w:jc w:val="center"/>
    </w:pPr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26833"/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D26833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D26833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D26833"/>
    <w:rPr>
      <w:smallCaps w:val="1"/>
      <w:color w:val="404040" w:themeColor="text1" w:themeTint="0000BF"/>
    </w:rPr>
  </w:style>
  <w:style w:type="character" w:styleId="IntenseReference">
    <w:name w:val="Intense Reference"/>
    <w:basedOn w:val="DefaultParagraphFont"/>
    <w:uiPriority w:val="32"/>
    <w:qFormat w:val="1"/>
    <w:rsid w:val="00D26833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D26833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26833"/>
    <w:pPr>
      <w:outlineLvl w:val="9"/>
    </w:pPr>
  </w:style>
  <w:style w:type="paragraph" w:styleId="ListParagraph">
    <w:name w:val="List Paragraph"/>
    <w:basedOn w:val="Normal"/>
    <w:uiPriority w:val="34"/>
    <w:qFormat w:val="1"/>
    <w:rsid w:val="00B1624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393D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393D"/>
    <w:rPr>
      <w:rFonts w:ascii="Times New Roman" w:cs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E4393D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E4393D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03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0356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03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0356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0356D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9274DE"/>
    <w:pPr>
      <w:spacing w:after="0" w:line="240" w:lineRule="auto"/>
    </w:p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Open Sans" w:cs="Open Sans" w:eastAsia="Open Sans" w:hAnsi="Open Sans"/>
      <w:color w:val="40404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.jpg"/><Relationship Id="rId3" Type="http://schemas.openxmlformats.org/officeDocument/2006/relationships/image" Target="media/image6.png"/><Relationship Id="rId4" Type="http://schemas.openxmlformats.org/officeDocument/2006/relationships/image" Target="media/image3.png"/><Relationship Id="rId5" Type="http://schemas.openxmlformats.org/officeDocument/2006/relationships/image" Target="media/image8.jpg"/><Relationship Id="rId6" Type="http://schemas.openxmlformats.org/officeDocument/2006/relationships/image" Target="media/image4.png"/><Relationship Id="rId7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9.jpg"/><Relationship Id="rId4" Type="http://schemas.openxmlformats.org/officeDocument/2006/relationships/image" Target="media/image7.pn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jRYPbVCaREVwNVpuEkMjq6SzQg==">AMUW2mURpHymNjpIRO4bnWzLsqQjg/qjKm6c0eWmxlqFtFeprSe2IBnWzeGowKbEGLfKGDQAFc//ltKTFlAaQgQXtPWJwXRDrae/VkyoE1HdooCLjeDoAej6hZz3aeUTGgikyZxFLziIzcwLDnyl2NDw4xGciVWUxuF2w5GF5cNL8QJekeOi/N8=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2018-09-13T07:19:00Z</dcterms:created>
  <dc:creator>cuc</dc:creator>
</cp:coreProperties>
</file>