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About this bag, we can not do, because it's heat sealed version. if change the outer material to sewing version, we can make it. like below the picture.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the MOQ is  500pcs/.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sample fee $80, 7days.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this bag size 37*26.5*31cm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sample: _7___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Production: __45__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Calibri"/>
          <w:color w:val="222222"/>
          <w:kern w:val="0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(300 pcs): U$S __32.5___ FOB ____ningbo_____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(1000 pcs): U$S _31.5____ FOB __ningbo_______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br/>
        <w:t>Qty per outer box: __1___ pcs/ctn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Size of outer ctn box: ___40___ x ____28___ x __34____ cm</w:t>
      </w:r>
    </w:p>
    <w:p>
      <w:pPr>
        <w:pStyle w:val="Normal"/>
        <w:shd w:val="clear" w:color="auto" w:fill="FFFFFF"/>
        <w:spacing w:lineRule="auto" w:line="240" w:before="0" w:after="240"/>
        <w:rPr>
          <w:rFonts w:ascii="Calibri" w:hAnsi="Calibri" w:eastAsia="SimSun" w:cs="Calibri"/>
          <w:color w:val="222222"/>
          <w:kern w:val="0"/>
          <w:lang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Gross weight ctn: _1.9___kg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  <w:t> </w:t>
      </w:r>
      <w:r>
        <w:rPr/>
        <w:drawing>
          <wp:inline distT="0" distB="5715" distL="0" distR="7620">
            <wp:extent cx="3269615" cy="2452370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Best Regards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000000"/>
          <w:kern w:val="0"/>
          <w:sz w:val="24"/>
          <w:szCs w:val="24"/>
          <w:lang w:val="en-AU" w:eastAsia="es-AR"/>
          <w14:ligatures w14:val="none"/>
        </w:rPr>
        <w:t>James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Yiwu Better Culture Co.,Ltd.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Office:   9 Floor, Unit 2, Building 2, Hongxiang Wantit Plaza, Yiwu, Zhejiang, China 322000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shd w:fill="FFFFFF" w:val="clear"/>
          <w:lang w:val="en-GB" w:eastAsia="es-AR"/>
          <w14:ligatures w14:val="none"/>
        </w:rPr>
        <w:t>Factory: No. 5 Chengbei Road Houzhai Stationery and Sports Industrial Zone Yiwu Zhejiang China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:lang w:val="en-AU" w:eastAsia="es-AR"/>
          <w14:ligatures w14:val="none"/>
        </w:rPr>
        <w:t>P:      0086-579-85173061             F:      0086-579-85173062</w:t>
      </w:r>
      <w:r>
        <w:rPr>
          <w:rFonts w:eastAsia="Times New Roman" w:cs="Times New Roman" w:ascii="Times New Roman" w:hAnsi="Times New Roman"/>
          <w:color w:val="000000"/>
          <w:kern w:val="0"/>
          <w:sz w:val="15"/>
          <w:szCs w:val="15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WhatsApp/Viber/Wechat/M:0086-13626696200     Skype:james418206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W:    </w:t>
      </w:r>
      <w:hyperlink r:id="rId3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www.toppromotion.cn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             E:   </w:t>
      </w:r>
      <w:hyperlink r:id="rId4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sales08@toppromotion.cn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imSun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l" w:customStyle="1">
    <w:name w:val="il"/>
    <w:basedOn w:val="DefaultParagraphFont"/>
    <w:qFormat/>
    <w:rsid w:val="00da1e48"/>
    <w:rPr/>
  </w:style>
  <w:style w:type="character" w:styleId="Emphasis">
    <w:name w:val="Emphasis"/>
    <w:basedOn w:val="DefaultParagraphFont"/>
    <w:uiPriority w:val="20"/>
    <w:qFormat/>
    <w:rsid w:val="00da1e48"/>
    <w:rPr>
      <w:i/>
      <w:iCs/>
    </w:rPr>
  </w:style>
  <w:style w:type="character" w:styleId="Strong">
    <w:name w:val="Strong"/>
    <w:basedOn w:val="DefaultParagraphFont"/>
    <w:uiPriority w:val="22"/>
    <w:qFormat/>
    <w:rsid w:val="00da1e48"/>
    <w:rPr>
      <w:b/>
      <w:bCs/>
    </w:rPr>
  </w:style>
  <w:style w:type="character" w:styleId="InternetLink">
    <w:name w:val="Internet Link"/>
    <w:basedOn w:val="DefaultParagraphFont"/>
    <w:uiPriority w:val="99"/>
    <w:semiHidden/>
    <w:unhideWhenUsed/>
    <w:rsid w:val="00da1e48"/>
    <w:rPr>
      <w:color w:val="0000FF"/>
      <w:u w:val="single"/>
    </w:rPr>
  </w:style>
  <w:style w:type="character" w:styleId="ListLabel1">
    <w:name w:val="ListLabel 1"/>
    <w:qFormat/>
    <w:rPr>
      <w:rFonts w:ascii="Times New Roman" w:hAnsi="Times New Roman" w:eastAsia="Times New Roman" w:cs="Times New Roman"/>
      <w:color w:val="000000"/>
      <w:kern w:val="0"/>
      <w:sz w:val="24"/>
      <w:szCs w:val="24"/>
      <w:u w:val="single"/>
      <w:shd w:fill="FFFFFF" w:val="clear"/>
      <w:lang w:val="en-AU" w:eastAsia="es-AR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da1e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A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toppromotion.cn/" TargetMode="External"/><Relationship Id="rId4" Type="http://schemas.openxmlformats.org/officeDocument/2006/relationships/hyperlink" Target="mailto:sales08@toppromotion.cn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LibreOffice/6.2.4.2$Windows_X86_64 LibreOffice_project/2412653d852ce75f65fbfa83fb7e7b669a126d64</Application>
  <Pages>1</Pages>
  <Words>134</Words>
  <Characters>781</Characters>
  <CharactersWithSpaces>955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2024-08-27T20:11:00Z</dcterms:created>
  <dc:creator>DJI Shop</dc:creator>
  <dc:description/>
  <dc:language>en-US</dc:language>
  <cp:lastModifiedBy/>
  <dcterms:modified xsi:type="dcterms:W3CDTF">2024-09-10T10:50:12Z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