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Systemic Analysis of Onboard Food Services, Transaction Technologies, Predictive Supply Chains, and Last-Mile Deliveries in Passenger Rail: The Case of VIA Rail Canada</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Onboard POS Infrastructure, Cashless Mandates, and Transaction Tracking</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transactional ecosystem of modern passenger rail networks requires a careful balance between high-volume sales velocity, payment security, and continuous functionality across vast, remote transit corridors. Historically, onboard retail transactions in the rail sector relied on manual, paper-based processes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Credit card purchases were documented using carbon-copy imprinter slips, creating significant security vulnerabilities, administrative delays, and elevated rates of transaction failure</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To resolve these structural inefficiencies, operators like VIA Rail Canada initiated comprehensive modernizations of their Point of Sale (POS) infrastructure, selecting standardized digital transaction solutions designed for active transportation environments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Onboard transactions are primarily processed through secure, handheld terminal systems, with the Moneris Go and Moneris Go Slim serving as the key hardware solutions</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These compact, Android-powered devices utilize Android 10 and feature a 6-inch touchscreen interface</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They support modern payment methods, including magstripe cards, EMV chip cards, and contactless applications such as Apple Pay, Google Pay, and Samsung Pay</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handle the connectivity drops that occur as trains move through remote regions, these terminals use dual-network architectures that toggle between local Wi-Fi and 4G LTE cellular networks via an active SIM card</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If both signals drop, the terminal switches to an offline payment processing mode, securely encrypting and caching tokenized transaction data for automatic reconciliation once network connectivity is restored</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Payment acceptance policies across the VIA Rail network vary by route geography, internet access, and target passenger demographics.</w:t>
      </w:r>
    </w:p>
    <w:p w:rsidR="00000000" w:rsidDel="00000000" w:rsidP="00000000" w:rsidRDefault="00000000" w:rsidRPr="00000000" w14:paraId="0000000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Onboard Payment Options and Route-Specific Constraints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Route &amp; Travel Corridors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Approved Payment Methods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Excluded Payment Methods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Operational Context &amp; Transaction Dynamics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Québec City – Windsor Corridor</w:t>
            </w:r>
            <w:r w:rsidDel="00000000" w:rsidR="00000000" w:rsidRPr="00000000">
              <w:rPr>
                <w:rFonts w:ascii="Google Sans" w:cs="Google Sans" w:eastAsia="Google Sans" w:hAnsi="Google Sans"/>
                <w:color w:val="1f1f1f"/>
                <w:shd w:fill="auto" w:val="clear"/>
                <w:rtl w:val="0"/>
              </w:rPr>
              <w:t xml:space="preserve"> (including Niagara Falls services)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Traditional and prepaid credit cards (Visa, Mastercard, Amex), Interac debit cards, and mobile wallet apps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Cash and VIA Rail gift cards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Fully cashless operations. High cell-tower density allows real-time payment authentication, accelerating food service cart rotation</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The Ocean</w:t>
            </w:r>
            <w:r w:rsidDel="00000000" w:rsidR="00000000" w:rsidRPr="00000000">
              <w:rPr>
                <w:rFonts w:ascii="Google Sans" w:cs="Google Sans" w:eastAsia="Google Sans" w:hAnsi="Google Sans"/>
                <w:color w:val="1f1f1f"/>
                <w:shd w:fill="auto" w:val="clear"/>
                <w:rtl w:val="0"/>
              </w:rPr>
              <w:t xml:space="preserve"> (Montréal – Halifax)</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Traditional credit cards (Visa, Mastercard, Amex)</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Cash, debit cards, prepaid credit cards, and VIA Rail gift cards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Transitioned to credit-only for retail purchases to streamline service and reduce cash-handling risks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The Canadian</w:t>
            </w:r>
            <w:r w:rsidDel="00000000" w:rsidR="00000000" w:rsidRPr="00000000">
              <w:rPr>
                <w:rFonts w:ascii="Google Sans" w:cs="Google Sans" w:eastAsia="Google Sans" w:hAnsi="Google Sans"/>
                <w:color w:val="1f1f1f"/>
                <w:shd w:fill="auto" w:val="clear"/>
                <w:rtl w:val="0"/>
              </w:rPr>
              <w:t xml:space="preserve"> (Toronto – Vancouver)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Traditional credit cards (Visa, Mastercard, Amex) and physical cash</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Debit cards, prepaid credit cards, and VIA Rail gift cards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Cash is accepted to accommodate long-distance travelers and mitigate transaction failures in remote regions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Sudbury – White River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Traditional credit cards (Visa, Mastercard, Amex) and physical cash</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Debit cards, prepaid credit cards, and VIA Rail gift cards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Remote route. Cash remains an essential payment method due to frequent cellular dead zones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Montréal – Senneterre / Jonquière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Cash and traditional credit cards (Visa, Mastercard, Amex)</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Debit cards, prepaid credit cards, and VIA Rail gift cards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Cash is explicitly preferred on these trains due to prolonged lack of network connectivity</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shd w:fill="auto" w:val="clear"/>
                <w:rtl w:val="0"/>
              </w:rPr>
              <w:t xml:space="preserve">.</w:t>
            </w:r>
          </w:p>
        </w:tc>
      </w:tr>
    </w:tbl>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Eliminating cash in highly populated sectors like the Québec City – Windsor Corridor reduces the manual labor associated with cash drawer auditing, eliminates theft risks, and speeds up the "line-busting" flow of food cart service</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However, this cashless transition can isolate cash-reliant populations</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In emergency scenarios or when sympathetic crew members assist passengers at unmanned stations, informal workarounds have occurred where staff utilize personal credit cards to process ticket transactions in exchange for passenger cash, highlighting the operational friction of rigid cashless mandates in dynamic transit environments</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Furthermore, transaction rules are strictly enforced for unaccompanied minors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 On routes where cash is banned, minors must carry a traditional or prepaid credit card with sufficient funds for meals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 If an unauthorized passenger boards a train at an unstaffed station without a pre-purchased ticket, they are subject to a strict $50 on-board ticket purchase surcharge, emphasizing the importance of digital transaction channels</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Menu Engineering, Catering Sourcing, and S3 Passenger Digital Accommodations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balance passenger satisfaction with financial and physical constraints, VIA Rail uses a tiered catering model tailored to different passenger classes and travel distances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The menu engineering process balances local, high-quality ingredient sourcing with the practical realities of onboard food preparation, storage, and preservation</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Local Sourcing and Supply Chain Integration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VIA Rail prioritizes sourcing ingredients from Canadian artisans, including Quebec-crafted cheeses and fresh bagels baked in Toronto</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This localized procurement strategy supports regional economies and aligns with consumer preferences for sustainable, high-quality regional offerings</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However, because trains operate on tight timetables and have limited storage space, food supply chains must be tightly managed</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Broadline distributors like Sysco frequently manage the logistics of transferring items from central commissary kitchens to active trainsets, ensuring strict temperature-controlled storage and food safety compliance</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Class-Based Food Service Models and Pricing</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onboard culinary experience differs significantly between classes:</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Business Class (Corridor Services)</w:t>
      </w:r>
      <w:r w:rsidDel="00000000" w:rsidR="00000000" w:rsidRPr="00000000">
        <w:rPr>
          <w:rFonts w:ascii="Google Sans" w:cs="Google Sans" w:eastAsia="Google Sans" w:hAnsi="Google Sans"/>
          <w:color w:val="1f1f1f"/>
          <w:rtl w:val="0"/>
        </w:rPr>
        <w:t xml:space="preserve">: Passengers receive hot, multi-course catered meals served at their seats, with the ticket price covering both the meal and complimentary local beer and wine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Prep facilities in the galleys of the new Siemens Venture trainsets are designed to heat pre-packaged meals rapidly using convection or steam-injection methods, avoiding open-flame cooking</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Sleeper Plus &amp; Prestige Classes (Long-Distance Services)</w:t>
      </w:r>
      <w:r w:rsidDel="00000000" w:rsidR="00000000" w:rsidRPr="00000000">
        <w:rPr>
          <w:rFonts w:ascii="Google Sans" w:cs="Google Sans" w:eastAsia="Google Sans" w:hAnsi="Google Sans"/>
          <w:color w:val="1f1f1f"/>
          <w:rtl w:val="0"/>
        </w:rPr>
        <w:t xml:space="preserve">: On routes like </w:t>
      </w:r>
      <w:r w:rsidDel="00000000" w:rsidR="00000000" w:rsidRPr="00000000">
        <w:rPr>
          <w:rFonts w:ascii="Google Sans" w:cs="Google Sans" w:eastAsia="Google Sans" w:hAnsi="Google Sans"/>
          <w:i w:val="1"/>
          <w:iCs w:val="1"/>
          <w:color w:val="1f1f1f"/>
          <w:rtl w:val="0"/>
        </w:rPr>
        <w:t xml:space="preserve">The Canadian</w:t>
      </w:r>
      <w:r w:rsidDel="00000000" w:rsidR="00000000" w:rsidRPr="00000000">
        <w:rPr>
          <w:rFonts w:ascii="Google Sans" w:cs="Google Sans" w:eastAsia="Google Sans" w:hAnsi="Google Sans"/>
          <w:color w:val="1f1f1f"/>
          <w:rtl w:val="0"/>
        </w:rPr>
        <w:t xml:space="preserve">, meals are freshly prepared by an onboard culinary team in specialized galley cars and served on real linens in the dining car</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The operational constraints of a moving kitchen require strict safety procedures: frying is prohibited because movement can spill hot oil, and menus emphasize roasted, braised, or grilled items like beef tenderloin, prime rib, and rack of lamb</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Economy Class</w:t>
      </w:r>
      <w:r w:rsidDel="00000000" w:rsidR="00000000" w:rsidRPr="00000000">
        <w:rPr>
          <w:rFonts w:ascii="Google Sans" w:cs="Google Sans" w:eastAsia="Google Sans" w:hAnsi="Google Sans"/>
          <w:color w:val="1f1f1f"/>
          <w:rtl w:val="0"/>
        </w:rPr>
        <w:t xml:space="preserve">: Food services are run on a buy-on-board retail model</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Passengers can purchase individual sandwiches, wraps (e.g., Turkey Banh Mi, Chicken Bacon Caesar, Smashed Falafel), snacks, and beverages from an onboard cart</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On Corridor economy services, snacks and light meals are priced from $3.50 to $16.50, and alcoholic beverages range from $9.00 to $11.50</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 On Sleeper Plus trains, alcoholic selections cost between $9.00 and $15.00, and premium wines served on </w:t>
      </w:r>
      <w:r w:rsidDel="00000000" w:rsidR="00000000" w:rsidRPr="00000000">
        <w:rPr>
          <w:rFonts w:ascii="Google Sans" w:cs="Google Sans" w:eastAsia="Google Sans" w:hAnsi="Google Sans"/>
          <w:i w:val="1"/>
          <w:iCs w:val="1"/>
          <w:color w:val="1f1f1f"/>
          <w:rtl w:val="0"/>
        </w:rPr>
        <w:t xml:space="preserve">The Canadian</w:t>
      </w:r>
      <w:r w:rsidDel="00000000" w:rsidR="00000000" w:rsidRPr="00000000">
        <w:rPr>
          <w:rFonts w:ascii="Google Sans" w:cs="Google Sans" w:eastAsia="Google Sans" w:hAnsi="Google Sans"/>
          <w:color w:val="1f1f1f"/>
          <w:rtl w:val="0"/>
        </w:rPr>
        <w:t xml:space="preserve"> are priced from $40.00 to $70.00</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 To encourage sustainable customer behavior, a $0.50 discount is applied to hot beverages if passengers bring a reusable mug</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Sleeper and Prestige passengers, a premium "Celebration Package" is available for purchase through the reservation system up to 78 hours prior to departure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This package includes a bottle of champagne or sparkling wine, an assortment of chocolates, and a card signed by the crew</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It is priced at $115.00 for Sleeper Class and $60.00 for Prestige Class passengers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Meal Entitlement Thresholds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Onboard meal service is strictly governed by departure times, preventing operational overlap and ensuring food safety:</w:t>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Breakfast</w:t>
      </w:r>
      <w:r w:rsidDel="00000000" w:rsidR="00000000" w:rsidRPr="00000000">
        <w:rPr>
          <w:rFonts w:ascii="Google Sans" w:cs="Google Sans" w:eastAsia="Google Sans" w:hAnsi="Google Sans"/>
          <w:color w:val="1f1f1f"/>
          <w:rtl w:val="0"/>
        </w:rPr>
        <w:t xml:space="preserve">: Served between 06:30 and 09:00</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Meal entitlement is forfeited if the passenger's scheduled departure is at or after 08:00 local time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2">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Lunch</w:t>
      </w:r>
      <w:r w:rsidDel="00000000" w:rsidR="00000000" w:rsidRPr="00000000">
        <w:rPr>
          <w:rFonts w:ascii="Google Sans" w:cs="Google Sans" w:eastAsia="Google Sans" w:hAnsi="Google Sans"/>
          <w:color w:val="1f1f1f"/>
          <w:rtl w:val="0"/>
        </w:rPr>
        <w:t xml:space="preserve">: Served between 11:00 and 14:00</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Entitlement is forfeited if departure is at or after 12:30</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(An exception is made for Train 15 passengers departing from Truro, who remain entitled to lunch)</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3">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Dinner</w:t>
      </w:r>
      <w:r w:rsidDel="00000000" w:rsidR="00000000" w:rsidRPr="00000000">
        <w:rPr>
          <w:rFonts w:ascii="Google Sans" w:cs="Google Sans" w:eastAsia="Google Sans" w:hAnsi="Google Sans"/>
          <w:color w:val="1f1f1f"/>
          <w:rtl w:val="0"/>
        </w:rPr>
        <w:t xml:space="preserve">: Served between 17:00 and 19:00</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Entitlement is forfeited if departure is at or after 18:30</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(An exception is made for Train 14 passengers departing from Montréal, St-Lambert, and St-Hyacinthe, who remain entitled to dinner)</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Pre-Selection Technology via the S3 Passenger Platform</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integration of the state-of-the-art </w:t>
      </w:r>
      <w:r w:rsidDel="00000000" w:rsidR="00000000" w:rsidRPr="00000000">
        <w:rPr>
          <w:rFonts w:ascii="Google Sans" w:cs="Google Sans" w:eastAsia="Google Sans" w:hAnsi="Google Sans"/>
          <w:b w:val="1"/>
          <w:bCs w:val="1"/>
          <w:color w:val="1f1f1f"/>
          <w:rtl w:val="0"/>
        </w:rPr>
        <w:t xml:space="preserve">S3 Passenger</w:t>
      </w:r>
      <w:r w:rsidDel="00000000" w:rsidR="00000000" w:rsidRPr="00000000">
        <w:rPr>
          <w:rFonts w:ascii="Google Sans" w:cs="Google Sans" w:eastAsia="Google Sans" w:hAnsi="Google Sans"/>
          <w:color w:val="1f1f1f"/>
          <w:rtl w:val="0"/>
        </w:rPr>
        <w:t xml:space="preserve"> platform (developed by Sqills and deployed by CGI) has digitalized onboard meal selections</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This centralized platform manages inventory and ancillary requests from booking to boarding, allowing Business Class passengers to pre-select their meal options between 40 days and 72 hours prior to train departure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However, meal selections cannot be guaranteed for bookings made within 35 hours of departure due to backend lock-out constraints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S3 Passenger allows passengers to submit specific dietary accommodations during the booking flow</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 Special meals must be requested 48 hours to 72 hours before departure for Corridor Business Class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and 10 days before departure for Sleeper Plus and Prestige passengers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Special Meal Classifications and Onboard Realities</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Meal Code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Classification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Composition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Operational Challenges &amp; Onboard Realities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KSML</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Kosher</w:t>
            </w:r>
            <w:r w:rsidDel="00000000" w:rsidR="00000000" w:rsidRPr="00000000">
              <w:rPr>
                <w:rFonts w:ascii="Google Sans" w:cs="Google Sans" w:eastAsia="Google Sans" w:hAnsi="Google Sans"/>
                <w:color w:val="444746"/>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Teriyaki chicken, a spritz cookie, vegan chocolate, applesauce, a roll, and margarine</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Must be prepared off-site in certified kitchens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shd w:fill="auto" w:val="clear"/>
                <w:rtl w:val="0"/>
              </w:rPr>
              <w:t xml:space="preserve">. To maintain kosher certification, the meal must remain sealed; only the main entrée is heated, while other items are served cold</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shd w:fill="auto" w:val="clear"/>
                <w:rtl w:val="0"/>
              </w:rPr>
              <w:t xml:space="preserve">. Passengers frequently report dry, dense desserts</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GFML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Gluten-Free / Gluten Intolerant</w:t>
            </w:r>
            <w:r w:rsidDel="00000000" w:rsidR="00000000" w:rsidRPr="00000000">
              <w:rPr>
                <w:rFonts w:ascii="Google Sans" w:cs="Google Sans" w:eastAsia="Google Sans" w:hAnsi="Google Sans"/>
                <w:color w:val="444746"/>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Chicken souvlaki skewers, round potatoes, mixed vegetables, a side salad, and a gluten-free Nanaimo bar</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 menu monotony; frequent travelers note that the chicken souvlaki option has remained unchanged for years</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 Risk of cross-contamination in narrow galley prep areas</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MOML</w:t>
            </w:r>
            <w:r w:rsidDel="00000000" w:rsidR="00000000" w:rsidRPr="00000000">
              <w:rPr>
                <w:rFonts w:ascii="Google Sans" w:cs="Google Sans" w:eastAsia="Google Sans" w:hAnsi="Google Sans"/>
                <w:color w:val="1f1f1f"/>
                <w:shd w:fill="auto" w:val="clear"/>
                <w:rtl w:val="0"/>
              </w:rPr>
              <w:t xml:space="preserve"> / </w:t>
            </w:r>
            <w:r w:rsidDel="00000000" w:rsidR="00000000" w:rsidRPr="00000000">
              <w:rPr>
                <w:rFonts w:ascii="Google Sans" w:cs="Google Sans" w:eastAsia="Google Sans" w:hAnsi="Google Sans"/>
                <w:b w:val="1"/>
                <w:bCs w:val="1"/>
                <w:color w:val="1f1f1f"/>
                <w:shd w:fill="auto" w:val="clear"/>
                <w:rtl w:val="0"/>
              </w:rPr>
              <w:t xml:space="preserve">AVML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Halal / Indian Vegetarian</w:t>
            </w:r>
            <w:r w:rsidDel="00000000" w:rsidR="00000000" w:rsidRPr="00000000">
              <w:rPr>
                <w:rFonts w:ascii="Google Sans" w:cs="Google Sans" w:eastAsia="Google Sans" w:hAnsi="Google Sans"/>
                <w:color w:val="444746"/>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Spiced tofu, carrots, and peppers on a bed of rice, served with a garden salad and a roll</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These classifications are often consolidated into a single meal tray</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 Halal options sometimes lack protein, requiring passengers to supplement meals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DBML</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Balanced / Diabetic</w:t>
            </w:r>
            <w:r w:rsidDel="00000000" w:rsidR="00000000" w:rsidRPr="00000000">
              <w:rPr>
                <w:rFonts w:ascii="Google Sans" w:cs="Google Sans" w:eastAsia="Google Sans" w:hAnsi="Google Sans"/>
                <w:color w:val="444746"/>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Grilled chicken, sliced bagel, mixed vegetables, a salad with balsamic vinaigrette, and fresh fruit</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Designed to meet strict glycemic parameters; passengers report missing elements like cream cheese for the dry bagel</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CHML</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Child Meal</w:t>
            </w:r>
            <w:r w:rsidDel="00000000" w:rsidR="00000000" w:rsidRPr="00000000">
              <w:rPr>
                <w:rFonts w:ascii="Google Sans" w:cs="Google Sans" w:eastAsia="Google Sans" w:hAnsi="Google Sans"/>
                <w:color w:val="444746"/>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Penne pasta with alfredo sauce, grilled chicken breast strips, a slice of cheese, a brownie, and a granola bar</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Must be pre-purchased through the reservation system; no child meals are stocked for spontaneous onboard purchase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shd w:fill="auto" w:val="clear"/>
                <w:rtl w:val="0"/>
              </w:rPr>
              <w:t xml:space="preserve">.</w:t>
            </w:r>
          </w:p>
        </w:tc>
      </w:tr>
    </w:tbl>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Operational data reveals a disconnect between the S3 Passenger front-end system and onboard execution</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Travelers report instances where pre-selected meals are not loaded or crew members are unaware of the pre-selection, requiring them to cross-reference passenger choices manually with available inventory</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 Furthermore, because menus cycle monthly, the system occasionally captures a preference based on "last month's menu," resulting in a passenger receiving a different meal than requested if the transition occurs mid-trip</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Predictive Demand Forecasting, Inventory Optimization, and Environmental Sustainability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Catering logistics in passenger rail are highly complex</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Over-provisioning leads to high rates of spoilage and financial loss, while under-provisioning results in stockouts, passenger dissatisfaction, and missed ancillary revenue</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Mathematical Framework of AI Inventory Forecasting</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optimize stocking levels, advanced rail networks leverage Artificial Intelligence (AI) and Machine Learning (ML) algorithms to process multi-dimensional datasets in real time</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 While traditional forecasting models rely on basic moving averages of historical sales, predictive AI models utilize hybrid neural network architectures</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 These networks combine Recurrent Neural Networks (RNNs) or Long Short-Term Memory (LSTM) blocks with Attention Mechanisms to model complex temporal relationships</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forecasting model can be mathematically represented as a prediction of demand </w:t>
      </w:r>
      <w:r w:rsidDel="00000000" w:rsidR="00000000" w:rsidRPr="00000000">
        <w:rPr>
          <w:rFonts w:ascii="Google Sans" w:cs="Google Sans" w:eastAsia="Google Sans" w:hAnsi="Google Sans"/>
          <w:color w:val="1f1f1f"/>
        </w:rPr>
        <w:drawing>
          <wp:inline distB="19050" distT="19050" distL="19050" distR="19050">
            <wp:extent cx="258663" cy="249083"/>
            <wp:effectExtent b="0" l="0" r="0" t="0"/>
            <wp:docPr id="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58663" cy="2490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for a specific Stock Keeping Unit (SKU) </w:t>
      </w:r>
      <w:r w:rsidDel="00000000" w:rsidR="00000000" w:rsidRPr="00000000">
        <w:rPr>
          <w:rFonts w:ascii="Google Sans" w:cs="Google Sans" w:eastAsia="Google Sans" w:hAnsi="Google Sans"/>
          <w:color w:val="1f1f1f"/>
        </w:rPr>
        <w:drawing>
          <wp:inline distB="19050" distT="19050" distL="19050" distR="19050">
            <wp:extent cx="67642" cy="251243"/>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7642" cy="2512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on a train service </w:t>
      </w:r>
      <w:r w:rsidDel="00000000" w:rsidR="00000000" w:rsidRPr="00000000">
        <w:rPr>
          <w:rFonts w:ascii="Google Sans" w:cs="Google Sans" w:eastAsia="Google Sans" w:hAnsi="Google Sans"/>
          <w:color w:val="1f1f1f"/>
        </w:rPr>
        <w:drawing>
          <wp:inline distB="19050" distT="19050" distL="19050" distR="19050">
            <wp:extent cx="91901" cy="238944"/>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91901" cy="23894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at departure time </w:t>
      </w:r>
      <w:r w:rsidDel="00000000" w:rsidR="00000000" w:rsidRPr="00000000">
        <w:rPr>
          <w:rFonts w:ascii="Google Sans" w:cs="Google Sans" w:eastAsia="Google Sans" w:hAnsi="Google Sans"/>
          <w:color w:val="1f1f1f"/>
        </w:rPr>
        <w:drawing>
          <wp:inline distB="19050" distT="19050" distL="19050" distR="19050">
            <wp:extent cx="70768" cy="262852"/>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70768" cy="262852"/>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530901" cy="742531"/>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30901" cy="742531"/>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Where:</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color w:val="1f1f1f"/>
        </w:rPr>
        <w:drawing>
          <wp:inline distB="19050" distT="19050" distL="19050" distR="19050">
            <wp:extent cx="496639" cy="248320"/>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96639" cy="2483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represents historical sales velocity and SKU consumption patterns over previous intervals</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color w:val="1f1f1f"/>
        </w:rPr>
        <w:drawing>
          <wp:inline distB="19050" distT="19050" distL="19050" distR="19050">
            <wp:extent cx="287685" cy="249327"/>
            <wp:effectExtent b="0" l="0" r="0" t="0"/>
            <wp:docPr id="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87685" cy="24932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the live passenger booking curve, load factor, and class-mix retrieved from the S3 Passenger reservation database</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0">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color w:val="1f1f1f"/>
        </w:rPr>
        <w:drawing>
          <wp:inline distB="19050" distT="19050" distL="19050" distR="19050">
            <wp:extent cx="301972" cy="245352"/>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01972" cy="24535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represents passenger demographics, including age distributions and pre-selected special meals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1">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color w:val="1f1f1f"/>
        </w:rPr>
        <w:drawing>
          <wp:inline distB="19050" distT="19050" distL="19050" distR="19050">
            <wp:extent cx="244301" cy="244301"/>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44301" cy="244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accounts for real-time external variables such as weather conditions, which heavily influence hot versus cold beverage consumption</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2">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color w:val="1f1f1f"/>
        </w:rPr>
        <w:drawing>
          <wp:inline distB="19050" distT="19050" distL="19050" distR="19050">
            <wp:extent cx="179487" cy="245614"/>
            <wp:effectExtent b="0" l="0" r="0" t="0"/>
            <wp:docPr id="12"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79487" cy="24561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 seasonal variations and holiday schedules</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3">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color w:val="1f1f1f"/>
        </w:rPr>
        <w:drawing>
          <wp:inline distB="19050" distT="19050" distL="19050" distR="19050">
            <wp:extent cx="79549" cy="258533"/>
            <wp:effectExtent b="0" l="0" r="0" t="0"/>
            <wp:docPr id="10"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79549" cy="25853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represents the quantified margin of uncertainty, providing production planners with probabilistic inventory thresholds rather than a static figure</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By utilizing these models, research indicates that operators can reduce forecasting errors by nearly 50%, translating to a </w:t>
      </w:r>
      <w:r w:rsidDel="00000000" w:rsidR="00000000" w:rsidRPr="00000000">
        <w:rPr>
          <w:rFonts w:ascii="Google Sans" w:cs="Google Sans" w:eastAsia="Google Sans" w:hAnsi="Google Sans"/>
          <w:color w:val="1f1f1f"/>
        </w:rPr>
        <w:drawing>
          <wp:inline distB="19050" distT="19050" distL="19050" distR="19050">
            <wp:extent cx="511596" cy="236850"/>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11596" cy="2368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increase in overall inventory efficiency</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480"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[S3 Passenger Reservation System] ---&gt; (Live Booking Data &amp; Class Mix) ---\</w:t>
        <w:br w:type="textWrapping"/>
        <w:t xml:space="preserve">                                                                           v</w:t>
        <w:br w:type="textWrapping"/>
        <w:t xml:space="preserve">[Historical POS Terminal Logs]   ---&gt; (SKU-level Velocity &amp; Waste)  ---&gt; [AI-Driven Demand] ---&gt; [Optimized Commissary Order]</w:t>
        <w:br w:type="textWrapping"/>
        <w:t xml:space="preserve">                                                                        [Forecasting Model]      (Minimized Over-Provisioning)</w:t>
        <w:br w:type="textWrapping"/>
        <w:t xml:space="preserve">[External Variables (Weather)]   ---&gt; (Real-Time External Signals)  ---/</w:t>
        <w:br w:type="textWrapping"/>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Integrating predictive analytics with real-time POS data can significantly reduce food waste, as shown by retail pilots like Shelf Engine and Afresh, which achieved average waste reductions of 14.8% and carbon footprint offsets</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This integration also provides labor efficiencies of up to 20% by reducing manual inventory tracking</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AI Initiatives at VIA Rail and the Path to Zero Waste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VIA Rail has experience deploying AI technologies in its core operations, notably through its partnership with RailVision Analytics to test the </w:t>
      </w:r>
      <w:r w:rsidDel="00000000" w:rsidR="00000000" w:rsidRPr="00000000">
        <w:rPr>
          <w:rFonts w:ascii="Google Sans" w:cs="Google Sans" w:eastAsia="Google Sans" w:hAnsi="Google Sans"/>
          <w:b w:val="1"/>
          <w:bCs w:val="1"/>
          <w:color w:val="1f1f1f"/>
          <w:rtl w:val="0"/>
        </w:rPr>
        <w:t xml:space="preserve">EcoRail</w:t>
      </w:r>
      <w:r w:rsidDel="00000000" w:rsidR="00000000" w:rsidRPr="00000000">
        <w:rPr>
          <w:rFonts w:ascii="Google Sans" w:cs="Google Sans" w:eastAsia="Google Sans" w:hAnsi="Google Sans"/>
          <w:color w:val="1f1f1f"/>
          <w:rtl w:val="0"/>
        </w:rPr>
        <w:t xml:space="preserve"> system</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 By analyzing track profiles, speeds, equipment models, and schedules, this AI software recommends optimal fuel-efficient driving behaviors to locomotive engineers, achieving fuel and greenhouse gas (GHG) reductions of up to 15% in live operations</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While EcoRail focuses on energy efficiency, VIA Rail is leveraging its sustainability framework to address environmental impacts in waste management</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 The corporation has committed to offering a </w:t>
      </w:r>
      <w:r w:rsidDel="00000000" w:rsidR="00000000" w:rsidRPr="00000000">
        <w:rPr>
          <w:rFonts w:ascii="Google Sans" w:cs="Google Sans" w:eastAsia="Google Sans" w:hAnsi="Google Sans"/>
          <w:b w:val="1"/>
          <w:bCs w:val="1"/>
          <w:color w:val="1f1f1f"/>
          <w:rtl w:val="0"/>
        </w:rPr>
        <w:t xml:space="preserve">zero-waste experience</w:t>
      </w:r>
      <w:r w:rsidDel="00000000" w:rsidR="00000000" w:rsidRPr="00000000">
        <w:rPr>
          <w:rFonts w:ascii="Google Sans" w:cs="Google Sans" w:eastAsia="Google Sans" w:hAnsi="Google Sans"/>
          <w:color w:val="1f1f1f"/>
          <w:rtl w:val="0"/>
        </w:rPr>
        <w:t xml:space="preserve"> on board its new Siemens Venture Corridor fleet</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Progress toward this goal involves key operational and packaging initiatives:</w:t>
      </w:r>
    </w:p>
    <w:p w:rsidR="00000000" w:rsidDel="00000000" w:rsidP="00000000" w:rsidRDefault="00000000" w:rsidRPr="00000000" w14:paraId="0000006E">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Upstream Waste Reduction</w:t>
      </w:r>
      <w:r w:rsidDel="00000000" w:rsidR="00000000" w:rsidRPr="00000000">
        <w:rPr>
          <w:rFonts w:ascii="Google Sans" w:cs="Google Sans" w:eastAsia="Google Sans" w:hAnsi="Google Sans"/>
          <w:color w:val="1f1f1f"/>
          <w:rtl w:val="0"/>
        </w:rPr>
        <w:t xml:space="preserve">: Sandwiches have been redesigned to eliminate outer secondary packaging, a move estimated to divert over six tonnes of waste from landfills annually</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F">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Onboard Waste Sorting and Recycling</w:t>
      </w:r>
      <w:r w:rsidDel="00000000" w:rsidR="00000000" w:rsidRPr="00000000">
        <w:rPr>
          <w:rFonts w:ascii="Google Sans" w:cs="Google Sans" w:eastAsia="Google Sans" w:hAnsi="Google Sans"/>
          <w:color w:val="1f1f1f"/>
          <w:rtl w:val="0"/>
        </w:rPr>
        <w:t xml:space="preserve">: In 2024, organic waste collection trials began on the Montréal – Québec route, guided by specialized "zero-waste ambassadors"</w:t>
      </w:r>
      <w:r w:rsidDel="00000000" w:rsidR="00000000" w:rsidRPr="00000000">
        <w:rPr>
          <w:rFonts w:ascii="Google Sans" w:cs="Google Sans" w:eastAsia="Google Sans" w:hAnsi="Google Sans"/>
          <w:color w:val="444746"/>
          <w:sz w:val="24"/>
          <w:szCs w:val="24"/>
          <w:vertAlign w:val="superscript"/>
          <w:rtl w:val="0"/>
        </w:rPr>
        <w:t xml:space="preserve">39</w:t>
      </w:r>
      <w:r w:rsidDel="00000000" w:rsidR="00000000" w:rsidRPr="00000000">
        <w:rPr>
          <w:rFonts w:ascii="Google Sans" w:cs="Google Sans" w:eastAsia="Google Sans" w:hAnsi="Google Sans"/>
          <w:color w:val="1f1f1f"/>
          <w:rtl w:val="0"/>
        </w:rPr>
        <w:t xml:space="preserve">. These trials test custom-designed collection trolleys and waste compartment bins inside the trains to capture compostable matter</w:t>
      </w:r>
      <w:r w:rsidDel="00000000" w:rsidR="00000000" w:rsidRPr="00000000">
        <w:rPr>
          <w:rFonts w:ascii="Google Sans" w:cs="Google Sans" w:eastAsia="Google Sans" w:hAnsi="Google Sans"/>
          <w:color w:val="444746"/>
          <w:sz w:val="24"/>
          <w:szCs w:val="24"/>
          <w:vertAlign w:val="superscript"/>
          <w:rtl w:val="0"/>
        </w:rPr>
        <w:t xml:space="preserve">39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0">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Life-Cycle Analyses</w:t>
      </w:r>
      <w:r w:rsidDel="00000000" w:rsidR="00000000" w:rsidRPr="00000000">
        <w:rPr>
          <w:rFonts w:ascii="Google Sans" w:cs="Google Sans" w:eastAsia="Google Sans" w:hAnsi="Google Sans"/>
          <w:color w:val="1f1f1f"/>
          <w:rtl w:val="0"/>
        </w:rPr>
        <w:t xml:space="preserve">: In collaboration with environmental consultancy Stratzer, VIA Rail conducted a detailed life-cycle analysis of nearly 160 onboard retail and service items</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 This analysis evaluates the environmental impact of single-use bioplastics, individual food portions, and packaging, helping procurement teams select sustainable replacements that maximize recyclability and minimize food waste</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Delivery Service Integrations, Station Hub Logistics, and Last-Mile Challenges</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As consumers grow accustomed to on-demand food delivery platforms, passenger rail networks are experiencing an increase in passengers ordering meals from third-party services during their journeys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 This trend has been accelerated by consolidation in the delivery market, notably the strategic partnership between Uber Technologies and Instacart launched in May 2024</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integration allows Instacart's millions of active users—many of whom are in suburban residential areas served by regional rail—to order from hundreds of thousands of Uber Eats-affiliated restaurants directly through a "Restaurants" tab in the Instacart app, with orders fulfilled by Uber’s courier network</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480"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[Passenger On Board Train] ---&gt; [Instacart/Uber Eats App] ---&gt; [Local Restaurant]</w:t>
        <w:br w:type="textWrapping"/>
        <w:t xml:space="preserve">                                                                       |</w:t>
        <w:br w:type="textWrapping"/>
        <w:t xml:space="preserve">                                                                       v</w:t>
        <w:br w:type="textWrapping"/>
        <w:t xml:space="preserve">                                                           [Courier Platform Delivery]</w:t>
        <w:br w:type="textWrapping"/>
        <w:t xml:space="preserve">                                                                       |</w:t>
        <w:br w:type="textWrapping"/>
        <w:t xml:space="preserve">                                                                       v</w:t>
        <w:br w:type="textWrapping"/>
        <w:t xml:space="preserve">                                                           [Rail Station Platform]</w:t>
        <w:br w:type="textWrapping"/>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 transit stops with extended dwell times, passengers frequently use delivery apps like Uber Eats, DoorDash, and SkipTheDishes to circumvent limited onboard selections or high prices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 Winnipeg Station, for example, long-distance travelers on </w:t>
      </w:r>
      <w:r w:rsidDel="00000000" w:rsidR="00000000" w:rsidRPr="00000000">
        <w:rPr>
          <w:rFonts w:ascii="Google Sans" w:cs="Google Sans" w:eastAsia="Google Sans" w:hAnsi="Google Sans"/>
          <w:i w:val="1"/>
          <w:iCs w:val="1"/>
          <w:color w:val="1f1f1f"/>
          <w:rtl w:val="0"/>
        </w:rPr>
        <w:t xml:space="preserve">The Canadian</w:t>
      </w:r>
      <w:r w:rsidDel="00000000" w:rsidR="00000000" w:rsidRPr="00000000">
        <w:rPr>
          <w:rFonts w:ascii="Google Sans" w:cs="Google Sans" w:eastAsia="Google Sans" w:hAnsi="Google Sans"/>
          <w:color w:val="1f1f1f"/>
          <w:rtl w:val="0"/>
        </w:rPr>
        <w:t xml:space="preserve"> often order meals via Uber Eats because station concessions are closed when the train arrives</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 Similar behaviors are observed at major hubs like Toronto Union Station, Brampton, and Niagara Falls</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However, platform-side deliveries present significant operational and safety challenges for rail operators:</w:t>
      </w:r>
    </w:p>
    <w:p w:rsidR="00000000" w:rsidDel="00000000" w:rsidP="00000000" w:rsidRDefault="00000000" w:rsidRPr="00000000" w14:paraId="0000007B">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Schedule Disruption and Delay Risks</w:t>
      </w:r>
      <w:r w:rsidDel="00000000" w:rsidR="00000000" w:rsidRPr="00000000">
        <w:rPr>
          <w:rFonts w:ascii="Google Sans" w:cs="Google Sans" w:eastAsia="Google Sans" w:hAnsi="Google Sans"/>
          <w:color w:val="1f1f1f"/>
          <w:rtl w:val="0"/>
        </w:rPr>
        <w:t xml:space="preserve">: Passenger rail systems operate on tight schedules</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 If a delivery driver is delayed by local traffic or struggles to navigate a station, the ordering passenger may delay boarding or, in a worst-case scenario, be left behind if they exit the secure platform area</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C">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Security and Access Control</w:t>
      </w:r>
      <w:r w:rsidDel="00000000" w:rsidR="00000000" w:rsidRPr="00000000">
        <w:rPr>
          <w:rFonts w:ascii="Google Sans" w:cs="Google Sans" w:eastAsia="Google Sans" w:hAnsi="Google Sans"/>
          <w:color w:val="1f1f1f"/>
          <w:rtl w:val="0"/>
        </w:rPr>
        <w:t xml:space="preserve">: Modern railway stations maintain restricted-access zones for safety and security. Unvetted delivery couriers attempting to reach platforms, trainside areas, or historic station concourses create security vulnerabilities and can crowd busy boarding lines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D">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Liability and Safety Hazards</w:t>
      </w:r>
      <w:r w:rsidDel="00000000" w:rsidR="00000000" w:rsidRPr="00000000">
        <w:rPr>
          <w:rFonts w:ascii="Google Sans" w:cs="Google Sans" w:eastAsia="Google Sans" w:hAnsi="Google Sans"/>
          <w:color w:val="1f1f1f"/>
          <w:rtl w:val="0"/>
        </w:rPr>
        <w:t xml:space="preserve">: Couriers operating bicycles, scooters, or cars near active rail platforms present physical hazards to passengers and station staff. Additionally, food safety liability becomes complicated if a passenger experiences foodborne illness from an unregulated external delivery consumed on board</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mitigate these issues, passengers have adopted workarounds, such as directing couriers to nearby hotel lobbies (e.g., Staybridge Suites) to simplify drop-off logistics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 However, coordinating these handoffs remains difficult, and industry best practices suggest that passengers keep their ordering radius within 15 minutes of the station to ensure they can return before departure</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Onboard Seat-Side Delivery Policies, Heating Regulations, and International Benchmarks</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logistics of getting food from onboard kitchens to a passenger's seat are highly structured and differ by train design and class of service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VIA Rail's Seat-Side Logistics</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VIA Rail's new Siemens Venture trainsets feature upgraded galleys in each car, designed to facilitate efficient seat-side service</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3">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Business Class</w:t>
      </w:r>
      <w:r w:rsidDel="00000000" w:rsidR="00000000" w:rsidRPr="00000000">
        <w:rPr>
          <w:rFonts w:ascii="Google Sans" w:cs="Google Sans" w:eastAsia="Google Sans" w:hAnsi="Google Sans"/>
          <w:color w:val="1f1f1f"/>
          <w:rtl w:val="0"/>
        </w:rPr>
        <w:t xml:space="preserve">: Crew members serve hot, catered meals directly to passengers at their seats using custom service trays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This high-touch service requires significant labor but is highly valued by business travelers</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4">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Economy Class</w:t>
      </w:r>
      <w:r w:rsidDel="00000000" w:rsidR="00000000" w:rsidRPr="00000000">
        <w:rPr>
          <w:rFonts w:ascii="Google Sans" w:cs="Google Sans" w:eastAsia="Google Sans" w:hAnsi="Google Sans"/>
          <w:color w:val="1f1f1f"/>
          <w:rtl w:val="0"/>
        </w:rPr>
        <w:t xml:space="preserve">: Food and beverages are sold via rolling trolley carts that move down narrow aisles</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However, cart service has operational limits: to ensure a quiet environment, carts are typically not run after 7:00 PM</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 After hours, passengers must walk to the galley or flag down an attendant to purchase snacks or drinks</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5">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Long-Distance Coach</w:t>
      </w:r>
      <w:r w:rsidDel="00000000" w:rsidR="00000000" w:rsidRPr="00000000">
        <w:rPr>
          <w:rFonts w:ascii="Google Sans" w:cs="Google Sans" w:eastAsia="Google Sans" w:hAnsi="Google Sans"/>
          <w:color w:val="1f1f1f"/>
          <w:rtl w:val="0"/>
        </w:rPr>
        <w:t xml:space="preserve">: On routes like </w:t>
      </w:r>
      <w:r w:rsidDel="00000000" w:rsidR="00000000" w:rsidRPr="00000000">
        <w:rPr>
          <w:rFonts w:ascii="Google Sans" w:cs="Google Sans" w:eastAsia="Google Sans" w:hAnsi="Google Sans"/>
          <w:i w:val="1"/>
          <w:iCs w:val="1"/>
          <w:color w:val="1f1f1f"/>
          <w:rtl w:val="0"/>
        </w:rPr>
        <w:t xml:space="preserve">The Canadian</w:t>
      </w:r>
      <w:r w:rsidDel="00000000" w:rsidR="00000000" w:rsidRPr="00000000">
        <w:rPr>
          <w:rFonts w:ascii="Google Sans" w:cs="Google Sans" w:eastAsia="Google Sans" w:hAnsi="Google Sans"/>
          <w:color w:val="1f1f1f"/>
          <w:rtl w:val="0"/>
        </w:rPr>
        <w:t xml:space="preserve">, economy passengers cannot eat in the dining car</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Instead, they can order hot meals from the dining car menu and have them delivered directly to their coach seats as "take-out" in cardboard boxes</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Attendants use the passenger's specific car and seat numbers to route these orders</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Strict regulations govern onboard food storage, refrigeration, and heating to comply with Health Canada and Transport Canada safety directives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Passengers do not have access to self-serve microwave ovens on any route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Additionally, passengers are prohibited from bringing personal food that requires refrigeration or heating, unless for validated medical reasons or severe allergies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only exception is baby formula and baby food, which onboard employees must handle and heat</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To prevent cross-contamination, all foods must be stored in sealed containers, and attendants are responsible for heating all take-out purchases using onboard equipment</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Electric or battery-operated baby bottle heaters are the only heating devices passengers are permitted to use in their seats</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International Benchmarks for Onboard Food Service</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3"/>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Rail System &amp; Operator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Digital Ordering &amp; Technical Infrastructure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Fulfillment &amp; Onboard Logistics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Financial &amp; Operational Outcomes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TGV Lyria</w:t>
            </w:r>
            <w:r w:rsidDel="00000000" w:rsidR="00000000" w:rsidRPr="00000000">
              <w:rPr>
                <w:rFonts w:ascii="Google Sans" w:cs="Google Sans" w:eastAsia="Google Sans" w:hAnsi="Google Sans"/>
                <w:color w:val="1f1f1f"/>
                <w:shd w:fill="auto" w:val="clear"/>
                <w:rtl w:val="0"/>
              </w:rPr>
              <w:t xml:space="preserve"> (SNCF / SBB)</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Integrated portal powered by Omnevo and Gategroup, accessible via the onboard Wi-Fi network</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Standard Class uses a digital click-and-collect queue system</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shd w:fill="auto" w:val="clear"/>
                <w:rtl w:val="0"/>
              </w:rPr>
              <w:t xml:space="preserve">. Premium First Class features direct seat delivery of hot meals</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Ancillary Revenue</w:t>
            </w:r>
            <w:r w:rsidDel="00000000" w:rsidR="00000000" w:rsidRPr="00000000">
              <w:rPr>
                <w:rFonts w:ascii="Google Sans" w:cs="Google Sans" w:eastAsia="Google Sans" w:hAnsi="Google Sans"/>
                <w:color w:val="1f1f1f"/>
                <w:shd w:fill="auto" w:val="clear"/>
                <w:rtl w:val="0"/>
              </w:rPr>
              <w:t xml:space="preserve">: Achieved a </w:t>
            </w:r>
            <w:r w:rsidDel="00000000" w:rsidR="00000000" w:rsidRPr="00000000">
              <w:rPr>
                <w:rFonts w:ascii="Google Sans" w:cs="Google Sans" w:eastAsia="Google Sans" w:hAnsi="Google Sans"/>
                <w:b w:val="1"/>
                <w:bCs w:val="1"/>
                <w:color w:val="1f1f1f"/>
                <w:shd w:fill="auto" w:val="clear"/>
                <w:rtl w:val="0"/>
              </w:rPr>
              <w:t xml:space="preserve">2x increase</w:t>
            </w:r>
            <w:r w:rsidDel="00000000" w:rsidR="00000000" w:rsidRPr="00000000">
              <w:rPr>
                <w:rFonts w:ascii="Google Sans" w:cs="Google Sans" w:eastAsia="Google Sans" w:hAnsi="Google Sans"/>
                <w:color w:val="1f1f1f"/>
                <w:shd w:fill="auto" w:val="clear"/>
                <w:rtl w:val="0"/>
              </w:rPr>
              <w:t xml:space="preserve"> in onboard food service revenue by capturing spontaneous purchases</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LNER</w:t>
            </w:r>
            <w:r w:rsidDel="00000000" w:rsidR="00000000" w:rsidRPr="00000000">
              <w:rPr>
                <w:rFonts w:ascii="Google Sans" w:cs="Google Sans" w:eastAsia="Google Sans" w:hAnsi="Google Sans"/>
                <w:color w:val="1f1f1f"/>
                <w:shd w:fill="auto" w:val="clear"/>
                <w:rtl w:val="0"/>
              </w:rPr>
              <w:t xml:space="preserve"> (United Kingdom)</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Seat-side QR codes link to the "Let's Eat - At Your Seat" web app</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Crew members prepare orders in the galley and deliver them directly to the passenger's seat</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Service Innovation</w:t>
            </w:r>
            <w:r w:rsidDel="00000000" w:rsidR="00000000" w:rsidRPr="00000000">
              <w:rPr>
                <w:rFonts w:ascii="Google Sans" w:cs="Google Sans" w:eastAsia="Google Sans" w:hAnsi="Google Sans"/>
                <w:color w:val="1f1f1f"/>
                <w:shd w:fill="auto" w:val="clear"/>
                <w:rtl w:val="0"/>
              </w:rPr>
              <w:t xml:space="preserve">: Reduced queue lines and enabled seasonal services, such as onboard gift wrapping</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China High-Speed Rail</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WeChat and Alipay mini-programs linked to seat-side QR codes</w:t>
            </w:r>
            <w:r w:rsidDel="00000000" w:rsidR="00000000" w:rsidRPr="00000000">
              <w:rPr>
                <w:rFonts w:ascii="Google Sans" w:cs="Google Sans" w:eastAsia="Google Sans" w:hAnsi="Google Sans"/>
                <w:color w:val="444746"/>
                <w:sz w:val="24"/>
                <w:szCs w:val="24"/>
                <w:vertAlign w:val="superscript"/>
                <w:rtl w:val="0"/>
              </w:rPr>
              <w:t xml:space="preserve">60</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Orders are routed to local restaurants at upcoming stations along the route. Station agents transfer the meals to the train, and attendants deliver them directly to the passenger's seat</w:t>
            </w:r>
            <w:r w:rsidDel="00000000" w:rsidR="00000000" w:rsidRPr="00000000">
              <w:rPr>
                <w:rFonts w:ascii="Google Sans" w:cs="Google Sans" w:eastAsia="Google Sans" w:hAnsi="Google Sans"/>
                <w:color w:val="444746"/>
                <w:sz w:val="24"/>
                <w:szCs w:val="24"/>
                <w:vertAlign w:val="superscript"/>
                <w:rtl w:val="0"/>
              </w:rPr>
              <w:t xml:space="preserve">60</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Ecosystem Expansion</w:t>
            </w:r>
            <w:r w:rsidDel="00000000" w:rsidR="00000000" w:rsidRPr="00000000">
              <w:rPr>
                <w:rFonts w:ascii="Google Sans" w:cs="Google Sans" w:eastAsia="Google Sans" w:hAnsi="Google Sans"/>
                <w:color w:val="1f1f1f"/>
                <w:shd w:fill="auto" w:val="clear"/>
                <w:rtl w:val="0"/>
              </w:rPr>
              <w:t xml:space="preserve">: Extends the menu beyond onboard inventory to local restaurants, creating a regional supply network</w:t>
            </w:r>
            <w:r w:rsidDel="00000000" w:rsidR="00000000" w:rsidRPr="00000000">
              <w:rPr>
                <w:rFonts w:ascii="Google Sans" w:cs="Google Sans" w:eastAsia="Google Sans" w:hAnsi="Google Sans"/>
                <w:color w:val="444746"/>
                <w:sz w:val="24"/>
                <w:szCs w:val="24"/>
                <w:vertAlign w:val="superscript"/>
                <w:rtl w:val="0"/>
              </w:rPr>
              <w:t xml:space="preserve">60</w:t>
            </w:r>
            <w:r w:rsidDel="00000000" w:rsidR="00000000" w:rsidRPr="00000000">
              <w:rPr>
                <w:rFonts w:ascii="Google Sans" w:cs="Google Sans" w:eastAsia="Google Sans" w:hAnsi="Google Sans"/>
                <w:color w:val="1f1f1f"/>
                <w:shd w:fill="auto" w:val="clear"/>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IRCTC / YatriRestro</w:t>
            </w:r>
            <w:r w:rsidDel="00000000" w:rsidR="00000000" w:rsidRPr="00000000">
              <w:rPr>
                <w:rFonts w:ascii="Google Sans" w:cs="Google Sans" w:eastAsia="Google Sans" w:hAnsi="Google Sans"/>
                <w:color w:val="1f1f1f"/>
                <w:shd w:fill="auto" w:val="clear"/>
                <w:rtl w:val="0"/>
              </w:rPr>
              <w:t xml:space="preserve"> (India)</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Web portal, app, or WhatsApp interface using Passenger Name Record (PNR) verification</w:t>
            </w:r>
            <w:r w:rsidDel="00000000" w:rsidR="00000000" w:rsidRPr="00000000">
              <w:rPr>
                <w:rFonts w:ascii="Google Sans" w:cs="Google Sans" w:eastAsia="Google Sans" w:hAnsi="Google Sans"/>
                <w:color w:val="444746"/>
                <w:sz w:val="24"/>
                <w:szCs w:val="24"/>
                <w:vertAlign w:val="superscript"/>
                <w:rtl w:val="0"/>
              </w:rPr>
              <w:t xml:space="preserve">62</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Orders are prepared by approved restaurants near major stations</w:t>
            </w:r>
            <w:r w:rsidDel="00000000" w:rsidR="00000000" w:rsidRPr="00000000">
              <w:rPr>
                <w:rFonts w:ascii="Google Sans" w:cs="Google Sans" w:eastAsia="Google Sans" w:hAnsi="Google Sans"/>
                <w:color w:val="444746"/>
                <w:sz w:val="24"/>
                <w:szCs w:val="24"/>
                <w:vertAlign w:val="superscript"/>
                <w:rtl w:val="0"/>
              </w:rPr>
              <w:t xml:space="preserve">62</w:t>
            </w:r>
            <w:r w:rsidDel="00000000" w:rsidR="00000000" w:rsidRPr="00000000">
              <w:rPr>
                <w:rFonts w:ascii="Google Sans" w:cs="Google Sans" w:eastAsia="Google Sans" w:hAnsi="Google Sans"/>
                <w:color w:val="1f1f1f"/>
                <w:shd w:fill="auto" w:val="clear"/>
                <w:rtl w:val="0"/>
              </w:rPr>
              <w:t xml:space="preserve">. Couriers deliver meals directly to the passenger's berth or seat during scheduled stops</w:t>
            </w:r>
            <w:r w:rsidDel="00000000" w:rsidR="00000000" w:rsidRPr="00000000">
              <w:rPr>
                <w:rFonts w:ascii="Google Sans" w:cs="Google Sans" w:eastAsia="Google Sans" w:hAnsi="Google Sans"/>
                <w:color w:val="444746"/>
                <w:sz w:val="24"/>
                <w:szCs w:val="24"/>
                <w:vertAlign w:val="superscript"/>
                <w:rtl w:val="0"/>
              </w:rPr>
              <w:t xml:space="preserve">62</w:t>
            </w:r>
            <w:r w:rsidDel="00000000" w:rsidR="00000000" w:rsidRPr="00000000">
              <w:rPr>
                <w:rFonts w:ascii="Google Sans" w:cs="Google Sans" w:eastAsia="Google Sans" w:hAnsi="Google Sans"/>
                <w:color w:val="1f1f1f"/>
                <w:shd w:fill="auto" w:val="clear"/>
                <w:rtl w:val="0"/>
              </w:rPr>
              <w:t xml:space="preser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Systemic Resilience</w:t>
            </w:r>
            <w:r w:rsidDel="00000000" w:rsidR="00000000" w:rsidRPr="00000000">
              <w:rPr>
                <w:rFonts w:ascii="Google Sans" w:cs="Google Sans" w:eastAsia="Google Sans" w:hAnsi="Google Sans"/>
                <w:color w:val="1f1f1f"/>
                <w:shd w:fill="auto" w:val="clear"/>
                <w:rtl w:val="0"/>
              </w:rPr>
              <w:t xml:space="preserve">: Real-time integration with train schedules automatically adjusts delivery times if a train is delayed</w:t>
            </w:r>
            <w:r w:rsidDel="00000000" w:rsidR="00000000" w:rsidRPr="00000000">
              <w:rPr>
                <w:rFonts w:ascii="Google Sans" w:cs="Google Sans" w:eastAsia="Google Sans" w:hAnsi="Google Sans"/>
                <w:color w:val="444746"/>
                <w:sz w:val="24"/>
                <w:szCs w:val="24"/>
                <w:vertAlign w:val="superscript"/>
                <w:rtl w:val="0"/>
              </w:rPr>
              <w:t xml:space="preserve">62</w:t>
            </w:r>
            <w:r w:rsidDel="00000000" w:rsidR="00000000" w:rsidRPr="00000000">
              <w:rPr>
                <w:rFonts w:ascii="Google Sans" w:cs="Google Sans" w:eastAsia="Google Sans" w:hAnsi="Google Sans"/>
                <w:color w:val="1f1f1f"/>
                <w:shd w:fill="auto" w:val="clear"/>
                <w:rtl w:val="0"/>
              </w:rPr>
              <w:t xml:space="preserve">.</w:t>
            </w:r>
          </w:p>
        </w:tc>
      </w:tr>
    </w:tbl>
    <w:p w:rsidR="00000000" w:rsidDel="00000000" w:rsidP="00000000" w:rsidRDefault="00000000" w:rsidRPr="00000000" w14:paraId="0000009E">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Conclusions and Operational Strategic Directives</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Evaluating VIA Rail’s onboard food services reveals an opportunity to integrate modern technologies, streamline operations, and work toward the corporation's sustainability goals</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The following strategic directives are designed to help passenger rail systems optimize their food and beverage operations.</w:t>
      </w:r>
    </w:p>
    <w:p w:rsidR="00000000" w:rsidDel="00000000" w:rsidP="00000000" w:rsidRDefault="00000000" w:rsidRPr="00000000" w14:paraId="000000A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Integrate Booking Data with Onboard POS Systems</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reduce errors in meal pre-selection, passenger rail operators should establish a direct data channel between their reservation database (such as S3 Passenger) and onboard Moneris POS terminals</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This connection would allow real-time passenger manifests and pre-ordered meal data to flow directly to crew terminals, reducing manual reconciliation errors and improving inventory accuracy</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Implement App-Based Seat-Side Ordering</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Operators can increase Economy Class revenue by deploying seat-side QR codes that link directly to an onboard ordering portal</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rtl w:val="0"/>
        </w:rPr>
        <w:t xml:space="preserve">. This app-based model allows standard class passengers to order and pay on their own devices, reducing trolley cart traffic in aisles and capturing spontaneous purchases</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Expand Predictive Supply Chain Analytics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Integrating multi-dimensional demand forecasting models—which analyze historical sales velocity, weather patterns, and passenger demographics—can help operators optimize ordering levels at central commissaries</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Moving away from manual, spreadsheet-based forecasting toward predictive analytics reduces spoilage rates and supports sustainability goals</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Create Dedicated Station Food Delivery Drop-Off Points</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manage safety and scheduling risks associated with third-party deliveries, operators should coordinate with major delivery aggregators (such as Uber Eats and Instacart) to set up designated delivery drop-off zones or smart lockers near main station entrances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 This system keeps platforms clear, improves station security, and gives passengers a safe, reliable way to collect external meals during scheduled stops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8">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0A9">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2018 ANNUAL PUBLIC MEETING - QUESTIONS AND ANSWERS - VIA Rail, </w:t>
      </w:r>
      <w:hyperlink r:id="rId18">
        <w:r w:rsidDel="00000000" w:rsidR="00000000" w:rsidRPr="00000000">
          <w:rPr>
            <w:rFonts w:ascii="Google Sans" w:cs="Google Sans" w:eastAsia="Google Sans" w:hAnsi="Google Sans"/>
            <w:color w:val="0000ee"/>
            <w:sz w:val="24"/>
            <w:szCs w:val="24"/>
            <w:u w:val="single"/>
            <w:rtl w:val="0"/>
          </w:rPr>
          <w:t xml:space="preserve">https://www.viarail.ca/sites/all/files/media/pdfs/About_VIA/our-company/annual-public-meeting/2018%20ANNUAL%20PUBLIC%20MEETING-PART3.pdf</w:t>
        </w:r>
      </w:hyperlink>
      <w:r w:rsidDel="00000000" w:rsidR="00000000" w:rsidRPr="00000000">
        <w:rPr>
          <w:rtl w:val="0"/>
        </w:rPr>
      </w:r>
    </w:p>
    <w:p w:rsidR="00000000" w:rsidDel="00000000" w:rsidP="00000000" w:rsidRDefault="00000000" w:rsidRPr="00000000" w14:paraId="000000AA">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Point-of-sale machines for Canadian businesses | Moneris, </w:t>
      </w:r>
      <w:hyperlink r:id="rId19">
        <w:r w:rsidDel="00000000" w:rsidR="00000000" w:rsidRPr="00000000">
          <w:rPr>
            <w:rFonts w:ascii="Google Sans" w:cs="Google Sans" w:eastAsia="Google Sans" w:hAnsi="Google Sans"/>
            <w:color w:val="0000ee"/>
            <w:sz w:val="24"/>
            <w:szCs w:val="24"/>
            <w:u w:val="single"/>
            <w:rtl w:val="0"/>
          </w:rPr>
          <w:t xml:space="preserve">https://www.moneris.com/en/solutions/terminals/pos</w:t>
        </w:r>
      </w:hyperlink>
      <w:r w:rsidDel="00000000" w:rsidR="00000000" w:rsidRPr="00000000">
        <w:rPr>
          <w:rtl w:val="0"/>
        </w:rPr>
      </w:r>
    </w:p>
    <w:p w:rsidR="00000000" w:rsidDel="00000000" w:rsidP="00000000" w:rsidRDefault="00000000" w:rsidRPr="00000000" w14:paraId="000000AB">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Credit card machines built for Canadian business. - Moneris, </w:t>
      </w:r>
      <w:hyperlink r:id="rId20">
        <w:r w:rsidDel="00000000" w:rsidR="00000000" w:rsidRPr="00000000">
          <w:rPr>
            <w:rFonts w:ascii="Google Sans" w:cs="Google Sans" w:eastAsia="Google Sans" w:hAnsi="Google Sans"/>
            <w:color w:val="0000ee"/>
            <w:sz w:val="24"/>
            <w:szCs w:val="24"/>
            <w:u w:val="single"/>
            <w:rtl w:val="0"/>
          </w:rPr>
          <w:t xml:space="preserve">https://www.moneris.com/en/solutions/payment-processing/credit-card-machine</w:t>
        </w:r>
      </w:hyperlink>
      <w:r w:rsidDel="00000000" w:rsidR="00000000" w:rsidRPr="00000000">
        <w:rPr>
          <w:rtl w:val="0"/>
        </w:rPr>
      </w:r>
    </w:p>
    <w:p w:rsidR="00000000" w:rsidDel="00000000" w:rsidP="00000000" w:rsidRDefault="00000000" w:rsidRPr="00000000" w14:paraId="000000A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Moneris Total Commerce | All-in-One POS System and Solutions, </w:t>
      </w:r>
      <w:hyperlink r:id="rId21">
        <w:r w:rsidDel="00000000" w:rsidR="00000000" w:rsidRPr="00000000">
          <w:rPr>
            <w:rFonts w:ascii="Google Sans" w:cs="Google Sans" w:eastAsia="Google Sans" w:hAnsi="Google Sans"/>
            <w:color w:val="0000ee"/>
            <w:sz w:val="24"/>
            <w:szCs w:val="24"/>
            <w:u w:val="single"/>
            <w:rtl w:val="0"/>
          </w:rPr>
          <w:t xml:space="preserve">https://www.moneris.com/en/solutions/pos-systems/total-commerce</w:t>
        </w:r>
      </w:hyperlink>
      <w:r w:rsidDel="00000000" w:rsidR="00000000" w:rsidRPr="00000000">
        <w:rPr>
          <w:rtl w:val="0"/>
        </w:rPr>
      </w:r>
    </w:p>
    <w:p w:rsidR="00000000" w:rsidDel="00000000" w:rsidP="00000000" w:rsidRDefault="00000000" w:rsidRPr="00000000" w14:paraId="000000A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Wix POS Register: Using the Moneris Go Terminal Card Reader | Help Center, </w:t>
      </w:r>
      <w:hyperlink r:id="rId22">
        <w:r w:rsidDel="00000000" w:rsidR="00000000" w:rsidRPr="00000000">
          <w:rPr>
            <w:rFonts w:ascii="Google Sans" w:cs="Google Sans" w:eastAsia="Google Sans" w:hAnsi="Google Sans"/>
            <w:color w:val="0000ee"/>
            <w:sz w:val="24"/>
            <w:szCs w:val="24"/>
            <w:u w:val="single"/>
            <w:rtl w:val="0"/>
          </w:rPr>
          <w:t xml:space="preserve">https://support.wix.com/en/article/wix-pos-register-using-the-moneris-go-terminal-card-reader</w:t>
        </w:r>
      </w:hyperlink>
      <w:r w:rsidDel="00000000" w:rsidR="00000000" w:rsidRPr="00000000">
        <w:rPr>
          <w:rtl w:val="0"/>
        </w:rPr>
      </w:r>
    </w:p>
    <w:p w:rsidR="00000000" w:rsidDel="00000000" w:rsidP="00000000" w:rsidRDefault="00000000" w:rsidRPr="00000000" w14:paraId="000000AE">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Moneris: Canada's leading commerce solutions provider, </w:t>
      </w:r>
      <w:hyperlink r:id="rId23">
        <w:r w:rsidDel="00000000" w:rsidR="00000000" w:rsidRPr="00000000">
          <w:rPr>
            <w:rFonts w:ascii="Google Sans" w:cs="Google Sans" w:eastAsia="Google Sans" w:hAnsi="Google Sans"/>
            <w:color w:val="0000ee"/>
            <w:sz w:val="24"/>
            <w:szCs w:val="24"/>
            <w:u w:val="single"/>
            <w:rtl w:val="0"/>
          </w:rPr>
          <w:t xml:space="preserve">https://www.moneris.com/</w:t>
        </w:r>
      </w:hyperlink>
      <w:r w:rsidDel="00000000" w:rsidR="00000000" w:rsidRPr="00000000">
        <w:rPr>
          <w:rtl w:val="0"/>
        </w:rPr>
      </w:r>
    </w:p>
    <w:p w:rsidR="00000000" w:rsidDel="00000000" w:rsidP="00000000" w:rsidRDefault="00000000" w:rsidRPr="00000000" w14:paraId="000000AF">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Payment methods on board - VIA Rail, </w:t>
      </w:r>
      <w:hyperlink r:id="rId24">
        <w:r w:rsidDel="00000000" w:rsidR="00000000" w:rsidRPr="00000000">
          <w:rPr>
            <w:rFonts w:ascii="Google Sans" w:cs="Google Sans" w:eastAsia="Google Sans" w:hAnsi="Google Sans"/>
            <w:color w:val="0000ee"/>
            <w:sz w:val="24"/>
            <w:szCs w:val="24"/>
            <w:u w:val="single"/>
            <w:rtl w:val="0"/>
          </w:rPr>
          <w:t xml:space="preserve">https://www.viarail.ca/en/plan/onboard-train/methods-payment</w:t>
        </w:r>
      </w:hyperlink>
      <w:r w:rsidDel="00000000" w:rsidR="00000000" w:rsidRPr="00000000">
        <w:rPr>
          <w:rtl w:val="0"/>
        </w:rPr>
      </w:r>
    </w:p>
    <w:p w:rsidR="00000000" w:rsidDel="00000000" w:rsidP="00000000" w:rsidRDefault="00000000" w:rsidRPr="00000000" w14:paraId="000000B0">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Are credit or debit cards accepted as forms of payment on board? - VIA Rail, </w:t>
      </w:r>
      <w:hyperlink r:id="rId25">
        <w:r w:rsidDel="00000000" w:rsidR="00000000" w:rsidRPr="00000000">
          <w:rPr>
            <w:rFonts w:ascii="Google Sans" w:cs="Google Sans" w:eastAsia="Google Sans" w:hAnsi="Google Sans"/>
            <w:color w:val="0000ee"/>
            <w:sz w:val="24"/>
            <w:szCs w:val="24"/>
            <w:u w:val="single"/>
            <w:rtl w:val="0"/>
          </w:rPr>
          <w:t xml:space="preserve">https://www.viarail.ca/en/plan/faq/our-trains/are-credit-debit-cards-accepted-forms-payment-board</w:t>
        </w:r>
      </w:hyperlink>
      <w:r w:rsidDel="00000000" w:rsidR="00000000" w:rsidRPr="00000000">
        <w:rPr>
          <w:rtl w:val="0"/>
        </w:rPr>
      </w:r>
    </w:p>
    <w:p w:rsidR="00000000" w:rsidDel="00000000" w:rsidP="00000000" w:rsidRDefault="00000000" w:rsidRPr="00000000" w14:paraId="000000B1">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VIA Rail Helpful Information - My Canada Trips, </w:t>
      </w:r>
      <w:hyperlink r:id="rId26">
        <w:r w:rsidDel="00000000" w:rsidR="00000000" w:rsidRPr="00000000">
          <w:rPr>
            <w:rFonts w:ascii="Google Sans" w:cs="Google Sans" w:eastAsia="Google Sans" w:hAnsi="Google Sans"/>
            <w:color w:val="0000ee"/>
            <w:sz w:val="24"/>
            <w:szCs w:val="24"/>
            <w:u w:val="single"/>
            <w:rtl w:val="0"/>
          </w:rPr>
          <w:t xml:space="preserve">https://www.mycanadatrips.com/via-rail-helpful-information/</w:t>
        </w:r>
      </w:hyperlink>
      <w:r w:rsidDel="00000000" w:rsidR="00000000" w:rsidRPr="00000000">
        <w:rPr>
          <w:rtl w:val="0"/>
        </w:rPr>
      </w:r>
    </w:p>
    <w:p w:rsidR="00000000" w:rsidDel="00000000" w:rsidP="00000000" w:rsidRDefault="00000000" w:rsidRPr="00000000" w14:paraId="000000B2">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Economy Class Menu - VIA Rail, </w:t>
      </w:r>
      <w:hyperlink r:id="rId27">
        <w:r w:rsidDel="00000000" w:rsidR="00000000" w:rsidRPr="00000000">
          <w:rPr>
            <w:rFonts w:ascii="Google Sans" w:cs="Google Sans" w:eastAsia="Google Sans" w:hAnsi="Google Sans"/>
            <w:color w:val="0000ee"/>
            <w:sz w:val="24"/>
            <w:szCs w:val="24"/>
            <w:u w:val="single"/>
            <w:rtl w:val="0"/>
          </w:rPr>
          <w:t xml:space="preserve">https://www.viarail.ca/en/plan/onboard-train/meals/economy-class-menu</w:t>
        </w:r>
      </w:hyperlink>
      <w:r w:rsidDel="00000000" w:rsidR="00000000" w:rsidRPr="00000000">
        <w:rPr>
          <w:rtl w:val="0"/>
        </w:rPr>
      </w:r>
    </w:p>
    <w:p w:rsidR="00000000" w:rsidDel="00000000" w:rsidP="00000000" w:rsidRDefault="00000000" w:rsidRPr="00000000" w14:paraId="000000B3">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Can you just pay cash onboard a Via train like they did in Race Across The World Season 3? : r/ViaRail - Reddit, </w:t>
      </w:r>
      <w:hyperlink r:id="rId28">
        <w:r w:rsidDel="00000000" w:rsidR="00000000" w:rsidRPr="00000000">
          <w:rPr>
            <w:rFonts w:ascii="Google Sans" w:cs="Google Sans" w:eastAsia="Google Sans" w:hAnsi="Google Sans"/>
            <w:color w:val="0000ee"/>
            <w:sz w:val="24"/>
            <w:szCs w:val="24"/>
            <w:u w:val="single"/>
            <w:rtl w:val="0"/>
          </w:rPr>
          <w:t xml:space="preserve">https://www.reddit.com/r/ViaRail/comments/16pvfka/can_you_just_pay_cash_onboard_a_via_train_like/</w:t>
        </w:r>
      </w:hyperlink>
      <w:r w:rsidDel="00000000" w:rsidR="00000000" w:rsidRPr="00000000">
        <w:rPr>
          <w:rtl w:val="0"/>
        </w:rPr>
      </w:r>
    </w:p>
    <w:p w:rsidR="00000000" w:rsidDel="00000000" w:rsidP="00000000" w:rsidRDefault="00000000" w:rsidRPr="00000000" w14:paraId="000000B4">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Menu, Food and Drinks on board | VIA Rail, </w:t>
      </w:r>
      <w:hyperlink r:id="rId29">
        <w:r w:rsidDel="00000000" w:rsidR="00000000" w:rsidRPr="00000000">
          <w:rPr>
            <w:rFonts w:ascii="Google Sans" w:cs="Google Sans" w:eastAsia="Google Sans" w:hAnsi="Google Sans"/>
            <w:color w:val="0000ee"/>
            <w:sz w:val="24"/>
            <w:szCs w:val="24"/>
            <w:u w:val="single"/>
            <w:rtl w:val="0"/>
          </w:rPr>
          <w:t xml:space="preserve">https://www.viarail.ca/en/plan/onboard-train/meals</w:t>
        </w:r>
      </w:hyperlink>
      <w:r w:rsidDel="00000000" w:rsidR="00000000" w:rsidRPr="00000000">
        <w:rPr>
          <w:rtl w:val="0"/>
        </w:rPr>
      </w:r>
    </w:p>
    <w:p w:rsidR="00000000" w:rsidDel="00000000" w:rsidP="00000000" w:rsidRDefault="00000000" w:rsidRPr="00000000" w14:paraId="000000B5">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Travellers with specific needs - VIA Rail, </w:t>
      </w:r>
      <w:hyperlink r:id="rId30">
        <w:r w:rsidDel="00000000" w:rsidR="00000000" w:rsidRPr="00000000">
          <w:rPr>
            <w:rFonts w:ascii="Google Sans" w:cs="Google Sans" w:eastAsia="Google Sans" w:hAnsi="Google Sans"/>
            <w:color w:val="0000ee"/>
            <w:sz w:val="24"/>
            <w:szCs w:val="24"/>
            <w:u w:val="single"/>
            <w:rtl w:val="0"/>
          </w:rPr>
          <w:t xml:space="preserve">https://www.viarail.ca/en/plan/specific-needs</w:t>
        </w:r>
      </w:hyperlink>
      <w:r w:rsidDel="00000000" w:rsidR="00000000" w:rsidRPr="00000000">
        <w:rPr>
          <w:rtl w:val="0"/>
        </w:rPr>
      </w:r>
    </w:p>
    <w:p w:rsidR="00000000" w:rsidDel="00000000" w:rsidP="00000000" w:rsidRDefault="00000000" w:rsidRPr="00000000" w14:paraId="000000B6">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Discover our classes and services | VIA Rail, </w:t>
      </w:r>
      <w:hyperlink r:id="rId31">
        <w:r w:rsidDel="00000000" w:rsidR="00000000" w:rsidRPr="00000000">
          <w:rPr>
            <w:rFonts w:ascii="Google Sans" w:cs="Google Sans" w:eastAsia="Google Sans" w:hAnsi="Google Sans"/>
            <w:color w:val="0000ee"/>
            <w:sz w:val="24"/>
            <w:szCs w:val="24"/>
            <w:u w:val="single"/>
            <w:rtl w:val="0"/>
          </w:rPr>
          <w:t xml:space="preserve">https://www.viarail.ca/en/travel-infos/classes-and-services</w:t>
        </w:r>
      </w:hyperlink>
      <w:r w:rsidDel="00000000" w:rsidR="00000000" w:rsidRPr="00000000">
        <w:rPr>
          <w:rtl w:val="0"/>
        </w:rPr>
      </w:r>
    </w:p>
    <w:p w:rsidR="00000000" w:rsidDel="00000000" w:rsidP="00000000" w:rsidRDefault="00000000" w:rsidRPr="00000000" w14:paraId="000000B7">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SPEEDLINES, High-Speed Intercity Passenger Rail Committee, Issue #40 - APTA, </w:t>
      </w:r>
      <w:hyperlink r:id="rId32">
        <w:r w:rsidDel="00000000" w:rsidR="00000000" w:rsidRPr="00000000">
          <w:rPr>
            <w:rFonts w:ascii="Google Sans" w:cs="Google Sans" w:eastAsia="Google Sans" w:hAnsi="Google Sans"/>
            <w:color w:val="0000ee"/>
            <w:sz w:val="24"/>
            <w:szCs w:val="24"/>
            <w:u w:val="single"/>
            <w:rtl w:val="0"/>
          </w:rPr>
          <w:t xml:space="preserve">https://www.apta.com/wp-content/uploads/SPEEDLINES_40_September_2024.pdf</w:t>
        </w:r>
      </w:hyperlink>
      <w:r w:rsidDel="00000000" w:rsidR="00000000" w:rsidRPr="00000000">
        <w:rPr>
          <w:rtl w:val="0"/>
        </w:rPr>
      </w:r>
    </w:p>
    <w:p w:rsidR="00000000" w:rsidDel="00000000" w:rsidP="00000000" w:rsidRDefault="00000000" w:rsidRPr="00000000" w14:paraId="000000B8">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Can I bring my personal food and drinks on board? - VIA Rail, </w:t>
      </w:r>
      <w:hyperlink r:id="rId33">
        <w:r w:rsidDel="00000000" w:rsidR="00000000" w:rsidRPr="00000000">
          <w:rPr>
            <w:rFonts w:ascii="Google Sans" w:cs="Google Sans" w:eastAsia="Google Sans" w:hAnsi="Google Sans"/>
            <w:color w:val="0000ee"/>
            <w:sz w:val="24"/>
            <w:szCs w:val="24"/>
            <w:u w:val="single"/>
            <w:rtl w:val="0"/>
          </w:rPr>
          <w:t xml:space="preserve">https://www.viarail.ca/en/plan/faq/plan-your-trip/can-i-bring-my-personal-food-drinks-board</w:t>
        </w:r>
      </w:hyperlink>
      <w:r w:rsidDel="00000000" w:rsidR="00000000" w:rsidRPr="00000000">
        <w:rPr>
          <w:rtl w:val="0"/>
        </w:rPr>
      </w:r>
    </w:p>
    <w:p w:rsidR="00000000" w:rsidDel="00000000" w:rsidP="00000000" w:rsidRDefault="00000000" w:rsidRPr="00000000" w14:paraId="000000B9">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Taking stock: Reducing food loss and waste in Canada, </w:t>
      </w:r>
      <w:hyperlink r:id="rId34">
        <w:r w:rsidDel="00000000" w:rsidR="00000000" w:rsidRPr="00000000">
          <w:rPr>
            <w:rFonts w:ascii="Google Sans" w:cs="Google Sans" w:eastAsia="Google Sans" w:hAnsi="Google Sans"/>
            <w:color w:val="0000ee"/>
            <w:sz w:val="24"/>
            <w:szCs w:val="24"/>
            <w:u w:val="single"/>
            <w:rtl w:val="0"/>
          </w:rPr>
          <w:t xml:space="preserve">https://www.canada.ca/en/environment-climate-change/services/managing-reducing-waste/food-loss-waste/taking-stock.html</w:t>
        </w:r>
      </w:hyperlink>
      <w:r w:rsidDel="00000000" w:rsidR="00000000" w:rsidRPr="00000000">
        <w:rPr>
          <w:rtl w:val="0"/>
        </w:rPr>
      </w:r>
    </w:p>
    <w:p w:rsidR="00000000" w:rsidDel="00000000" w:rsidP="00000000" w:rsidRDefault="00000000" w:rsidRPr="00000000" w14:paraId="000000BA">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Business class a Premium Experience | VIA Rail, </w:t>
      </w:r>
      <w:hyperlink r:id="rId35">
        <w:r w:rsidDel="00000000" w:rsidR="00000000" w:rsidRPr="00000000">
          <w:rPr>
            <w:rFonts w:ascii="Google Sans" w:cs="Google Sans" w:eastAsia="Google Sans" w:hAnsi="Google Sans"/>
            <w:color w:val="0000ee"/>
            <w:sz w:val="24"/>
            <w:szCs w:val="24"/>
            <w:u w:val="single"/>
            <w:rtl w:val="0"/>
          </w:rPr>
          <w:t xml:space="preserve">https://www.viarail.ca/en/travel-infos/business-class</w:t>
        </w:r>
      </w:hyperlink>
      <w:r w:rsidDel="00000000" w:rsidR="00000000" w:rsidRPr="00000000">
        <w:rPr>
          <w:rtl w:val="0"/>
        </w:rPr>
      </w:r>
    </w:p>
    <w:p w:rsidR="00000000" w:rsidDel="00000000" w:rsidP="00000000" w:rsidRDefault="00000000" w:rsidRPr="00000000" w14:paraId="000000BB">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Dining on Canada's Trains: Rocky Mountaineer and VIA Rail Meal Service Explained, </w:t>
      </w:r>
      <w:hyperlink r:id="rId36">
        <w:r w:rsidDel="00000000" w:rsidR="00000000" w:rsidRPr="00000000">
          <w:rPr>
            <w:rFonts w:ascii="Google Sans" w:cs="Google Sans" w:eastAsia="Google Sans" w:hAnsi="Google Sans"/>
            <w:color w:val="0000ee"/>
            <w:sz w:val="24"/>
            <w:szCs w:val="24"/>
            <w:u w:val="single"/>
            <w:rtl w:val="0"/>
          </w:rPr>
          <w:t xml:space="preserve">https://canadarail.ca/blog/rail-travel/rocky-mountaineer-via-rail-dining/</w:t>
        </w:r>
      </w:hyperlink>
      <w:r w:rsidDel="00000000" w:rsidR="00000000" w:rsidRPr="00000000">
        <w:rPr>
          <w:rtl w:val="0"/>
        </w:rPr>
      </w:r>
    </w:p>
    <w:p w:rsidR="00000000" w:rsidDel="00000000" w:rsidP="00000000" w:rsidRDefault="00000000" w:rsidRPr="00000000" w14:paraId="000000B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Food options on VIA rail Toronto to Kingston Business class : r/ViaRail - Reddit, </w:t>
      </w:r>
      <w:hyperlink r:id="rId37">
        <w:r w:rsidDel="00000000" w:rsidR="00000000" w:rsidRPr="00000000">
          <w:rPr>
            <w:rFonts w:ascii="Google Sans" w:cs="Google Sans" w:eastAsia="Google Sans" w:hAnsi="Google Sans"/>
            <w:color w:val="0000ee"/>
            <w:sz w:val="24"/>
            <w:szCs w:val="24"/>
            <w:u w:val="single"/>
            <w:rtl w:val="0"/>
          </w:rPr>
          <w:t xml:space="preserve">https://www.reddit.com/r/ViaRail/comments/1jt7am9/food_options_on_via_rail_toronto_to_kingston/</w:t>
        </w:r>
      </w:hyperlink>
      <w:r w:rsidDel="00000000" w:rsidR="00000000" w:rsidRPr="00000000">
        <w:rPr>
          <w:rtl w:val="0"/>
        </w:rPr>
      </w:r>
    </w:p>
    <w:p w:rsidR="00000000" w:rsidDel="00000000" w:rsidP="00000000" w:rsidRDefault="00000000" w:rsidRPr="00000000" w14:paraId="000000B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Welcome Aboard The New Fleet - Transport Action Canada, </w:t>
      </w:r>
      <w:hyperlink r:id="rId38">
        <w:r w:rsidDel="00000000" w:rsidR="00000000" w:rsidRPr="00000000">
          <w:rPr>
            <w:rFonts w:ascii="Google Sans" w:cs="Google Sans" w:eastAsia="Google Sans" w:hAnsi="Google Sans"/>
            <w:color w:val="0000ee"/>
            <w:sz w:val="24"/>
            <w:szCs w:val="24"/>
            <w:u w:val="single"/>
            <w:rtl w:val="0"/>
          </w:rPr>
          <w:t xml:space="preserve">https://www.transportaction.ca/national-news/welcome-aboard-the-new-fleet/</w:t>
        </w:r>
      </w:hyperlink>
      <w:r w:rsidDel="00000000" w:rsidR="00000000" w:rsidRPr="00000000">
        <w:rPr>
          <w:rtl w:val="0"/>
        </w:rPr>
      </w:r>
    </w:p>
    <w:p w:rsidR="00000000" w:rsidDel="00000000" w:rsidP="00000000" w:rsidRDefault="00000000" w:rsidRPr="00000000" w14:paraId="000000BE">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Food on the VIA Rail Canadian – Traingeek – Trains and Photography, </w:t>
      </w:r>
      <w:hyperlink r:id="rId39">
        <w:r w:rsidDel="00000000" w:rsidR="00000000" w:rsidRPr="00000000">
          <w:rPr>
            <w:rFonts w:ascii="Google Sans" w:cs="Google Sans" w:eastAsia="Google Sans" w:hAnsi="Google Sans"/>
            <w:color w:val="0000ee"/>
            <w:sz w:val="24"/>
            <w:szCs w:val="24"/>
            <w:u w:val="single"/>
            <w:rtl w:val="0"/>
          </w:rPr>
          <w:t xml:space="preserve">https://www.traingeek.ca/wp/food-on-the-via-rail-canadian/</w:t>
        </w:r>
      </w:hyperlink>
      <w:r w:rsidDel="00000000" w:rsidR="00000000" w:rsidRPr="00000000">
        <w:rPr>
          <w:rtl w:val="0"/>
        </w:rPr>
      </w:r>
    </w:p>
    <w:p w:rsidR="00000000" w:rsidDel="00000000" w:rsidP="00000000" w:rsidRDefault="00000000" w:rsidRPr="00000000" w14:paraId="000000BF">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culinary experience on board the Canadian | VIA Rail, </w:t>
      </w:r>
      <w:hyperlink r:id="rId40">
        <w:r w:rsidDel="00000000" w:rsidR="00000000" w:rsidRPr="00000000">
          <w:rPr>
            <w:rFonts w:ascii="Google Sans" w:cs="Google Sans" w:eastAsia="Google Sans" w:hAnsi="Google Sans"/>
            <w:color w:val="0000ee"/>
            <w:sz w:val="24"/>
            <w:szCs w:val="24"/>
            <w:u w:val="single"/>
            <w:rtl w:val="0"/>
          </w:rPr>
          <w:t xml:space="preserve">https://www.viarail.ca/en/blog/culinary-experience-canadian-train</w:t>
        </w:r>
      </w:hyperlink>
      <w:r w:rsidDel="00000000" w:rsidR="00000000" w:rsidRPr="00000000">
        <w:rPr>
          <w:rtl w:val="0"/>
        </w:rPr>
      </w:r>
    </w:p>
    <w:p w:rsidR="00000000" w:rsidDel="00000000" w:rsidP="00000000" w:rsidRDefault="00000000" w:rsidRPr="00000000" w14:paraId="000000C0">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Canadian Travel Series: Riding The Rails In VIA Business Class - Flyermiles, </w:t>
      </w:r>
      <w:hyperlink r:id="rId41">
        <w:r w:rsidDel="00000000" w:rsidR="00000000" w:rsidRPr="00000000">
          <w:rPr>
            <w:rFonts w:ascii="Google Sans" w:cs="Google Sans" w:eastAsia="Google Sans" w:hAnsi="Google Sans"/>
            <w:color w:val="0000ee"/>
            <w:sz w:val="24"/>
            <w:szCs w:val="24"/>
            <w:u w:val="single"/>
            <w:rtl w:val="0"/>
          </w:rPr>
          <w:t xml:space="preserve">https://www.flyermiles.ca/post/canadian-travel-series-via-rail</w:t>
        </w:r>
      </w:hyperlink>
      <w:r w:rsidDel="00000000" w:rsidR="00000000" w:rsidRPr="00000000">
        <w:rPr>
          <w:rtl w:val="0"/>
        </w:rPr>
      </w:r>
    </w:p>
    <w:p w:rsidR="00000000" w:rsidDel="00000000" w:rsidP="00000000" w:rsidRDefault="00000000" w:rsidRPr="00000000" w14:paraId="000000C1">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Fees and Optional Services | VIA Rail, </w:t>
      </w:r>
      <w:hyperlink r:id="rId42">
        <w:r w:rsidDel="00000000" w:rsidR="00000000" w:rsidRPr="00000000">
          <w:rPr>
            <w:rFonts w:ascii="Google Sans" w:cs="Google Sans" w:eastAsia="Google Sans" w:hAnsi="Google Sans"/>
            <w:color w:val="0000ee"/>
            <w:sz w:val="24"/>
            <w:szCs w:val="24"/>
            <w:u w:val="single"/>
            <w:rtl w:val="0"/>
          </w:rPr>
          <w:t xml:space="preserve">https://www.viarail.ca/en/plan/fees-optional-services</w:t>
        </w:r>
      </w:hyperlink>
      <w:r w:rsidDel="00000000" w:rsidR="00000000" w:rsidRPr="00000000">
        <w:rPr>
          <w:rtl w:val="0"/>
        </w:rPr>
      </w:r>
    </w:p>
    <w:p w:rsidR="00000000" w:rsidDel="00000000" w:rsidP="00000000" w:rsidRDefault="00000000" w:rsidRPr="00000000" w14:paraId="000000C2">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ARAMARK_Via Rail Menu 2025_Print_8.5x11_08142025, </w:t>
      </w:r>
      <w:hyperlink r:id="rId43">
        <w:r w:rsidDel="00000000" w:rsidR="00000000" w:rsidRPr="00000000">
          <w:rPr>
            <w:rFonts w:ascii="Google Sans" w:cs="Google Sans" w:eastAsia="Google Sans" w:hAnsi="Google Sans"/>
            <w:color w:val="0000ee"/>
            <w:sz w:val="24"/>
            <w:szCs w:val="24"/>
            <w:u w:val="single"/>
            <w:rtl w:val="0"/>
          </w:rPr>
          <w:t xml:space="preserve">https://www.viarail.ca/sites/all/files/media/pdfs/menus/111137761-1_VIA_5633-15_Menus_Corridor_Cosmetique.pdf</w:t>
        </w:r>
      </w:hyperlink>
      <w:r w:rsidDel="00000000" w:rsidR="00000000" w:rsidRPr="00000000">
        <w:rPr>
          <w:rtl w:val="0"/>
        </w:rPr>
      </w:r>
    </w:p>
    <w:p w:rsidR="00000000" w:rsidDel="00000000" w:rsidP="00000000" w:rsidRDefault="00000000" w:rsidRPr="00000000" w14:paraId="000000C3">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CGI and Sqills support the digital transformation of VIA Rail's Reservation System, </w:t>
      </w:r>
      <w:hyperlink r:id="rId44">
        <w:r w:rsidDel="00000000" w:rsidR="00000000" w:rsidRPr="00000000">
          <w:rPr>
            <w:rFonts w:ascii="Google Sans" w:cs="Google Sans" w:eastAsia="Google Sans" w:hAnsi="Google Sans"/>
            <w:color w:val="0000ee"/>
            <w:sz w:val="24"/>
            <w:szCs w:val="24"/>
            <w:u w:val="single"/>
            <w:rtl w:val="0"/>
          </w:rPr>
          <w:t xml:space="preserve">https://www.cgi.com/canada/en-ca/case-study/transportation-and-logistics/cgi-and-sqills-support-digital-transformation-via-rail</w:t>
        </w:r>
      </w:hyperlink>
      <w:r w:rsidDel="00000000" w:rsidR="00000000" w:rsidRPr="00000000">
        <w:rPr>
          <w:rtl w:val="0"/>
        </w:rPr>
      </w:r>
    </w:p>
    <w:p w:rsidR="00000000" w:rsidDel="00000000" w:rsidP="00000000" w:rsidRDefault="00000000" w:rsidRPr="00000000" w14:paraId="000000C4">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Crowdsource List of Business Special Meal Requests : r/ViaRail - Reddit, </w:t>
      </w:r>
      <w:hyperlink r:id="rId45">
        <w:r w:rsidDel="00000000" w:rsidR="00000000" w:rsidRPr="00000000">
          <w:rPr>
            <w:rFonts w:ascii="Google Sans" w:cs="Google Sans" w:eastAsia="Google Sans" w:hAnsi="Google Sans"/>
            <w:color w:val="0000ee"/>
            <w:sz w:val="24"/>
            <w:szCs w:val="24"/>
            <w:u w:val="single"/>
            <w:rtl w:val="0"/>
          </w:rPr>
          <w:t xml:space="preserve">https://www.reddit.com/r/ViaRail/comments/1oxjubp/crowdsource_list_of_business_special_meal_requests/</w:t>
        </w:r>
      </w:hyperlink>
      <w:r w:rsidDel="00000000" w:rsidR="00000000" w:rsidRPr="00000000">
        <w:rPr>
          <w:rtl w:val="0"/>
        </w:rPr>
      </w:r>
    </w:p>
    <w:p w:rsidR="00000000" w:rsidDel="00000000" w:rsidP="00000000" w:rsidRDefault="00000000" w:rsidRPr="00000000" w14:paraId="000000C5">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Choosing food in advance : r/ViaRail - Reddit, </w:t>
      </w:r>
      <w:hyperlink r:id="rId46">
        <w:r w:rsidDel="00000000" w:rsidR="00000000" w:rsidRPr="00000000">
          <w:rPr>
            <w:rFonts w:ascii="Google Sans" w:cs="Google Sans" w:eastAsia="Google Sans" w:hAnsi="Google Sans"/>
            <w:color w:val="0000ee"/>
            <w:sz w:val="24"/>
            <w:szCs w:val="24"/>
            <w:u w:val="single"/>
            <w:rtl w:val="0"/>
          </w:rPr>
          <w:t xml:space="preserve">https://www.reddit.com/r/ViaRail/comments/1sgu8gm/choosing_food_in_advance/</w:t>
        </w:r>
      </w:hyperlink>
      <w:r w:rsidDel="00000000" w:rsidR="00000000" w:rsidRPr="00000000">
        <w:rPr>
          <w:rtl w:val="0"/>
        </w:rPr>
      </w:r>
    </w:p>
    <w:p w:rsidR="00000000" w:rsidDel="00000000" w:rsidP="00000000" w:rsidRDefault="00000000" w:rsidRPr="00000000" w14:paraId="000000C6">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AI Demand Forecasting for Food Manufacturers to Reduce Waste, </w:t>
      </w:r>
      <w:hyperlink r:id="rId47">
        <w:r w:rsidDel="00000000" w:rsidR="00000000" w:rsidRPr="00000000">
          <w:rPr>
            <w:rFonts w:ascii="Google Sans" w:cs="Google Sans" w:eastAsia="Google Sans" w:hAnsi="Google Sans"/>
            <w:color w:val="0000ee"/>
            <w:sz w:val="24"/>
            <w:szCs w:val="24"/>
            <w:u w:val="single"/>
            <w:rtl w:val="0"/>
          </w:rPr>
          <w:t xml:space="preserve">https://foodready.ai/blog/ai-in-demand-forecast-cutting-food-waste-before-it-happens/</w:t>
        </w:r>
      </w:hyperlink>
      <w:r w:rsidDel="00000000" w:rsidR="00000000" w:rsidRPr="00000000">
        <w:rPr>
          <w:rtl w:val="0"/>
        </w:rPr>
      </w:r>
    </w:p>
    <w:p w:rsidR="00000000" w:rsidDel="00000000" w:rsidP="00000000" w:rsidRDefault="00000000" w:rsidRPr="00000000" w14:paraId="000000C7">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Using Artificial Intelligence to Reduce Food Waste in Grocery Retail - Pacific Coast Collaborative, </w:t>
      </w:r>
      <w:hyperlink r:id="rId48">
        <w:r w:rsidDel="00000000" w:rsidR="00000000" w:rsidRPr="00000000">
          <w:rPr>
            <w:rFonts w:ascii="Google Sans" w:cs="Google Sans" w:eastAsia="Google Sans" w:hAnsi="Google Sans"/>
            <w:color w:val="0000ee"/>
            <w:sz w:val="24"/>
            <w:szCs w:val="24"/>
            <w:u w:val="single"/>
            <w:rtl w:val="0"/>
          </w:rPr>
          <w:t xml:space="preserve">https://pacificcoastcollaborative.org/wp-content/uploads/2022/12/PCFWC-Case-Study_AI_Final.pdf</w:t>
        </w:r>
      </w:hyperlink>
      <w:r w:rsidDel="00000000" w:rsidR="00000000" w:rsidRPr="00000000">
        <w:rPr>
          <w:rtl w:val="0"/>
        </w:rPr>
      </w:r>
    </w:p>
    <w:p w:rsidR="00000000" w:rsidDel="00000000" w:rsidP="00000000" w:rsidRDefault="00000000" w:rsidRPr="00000000" w14:paraId="000000C8">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Optimizing Supply Chain: AI Solutions for OEMs - Altair, </w:t>
      </w:r>
      <w:hyperlink r:id="rId49">
        <w:r w:rsidDel="00000000" w:rsidR="00000000" w:rsidRPr="00000000">
          <w:rPr>
            <w:rFonts w:ascii="Google Sans" w:cs="Google Sans" w:eastAsia="Google Sans" w:hAnsi="Google Sans"/>
            <w:color w:val="0000ee"/>
            <w:sz w:val="24"/>
            <w:szCs w:val="24"/>
            <w:u w:val="single"/>
            <w:rtl w:val="0"/>
          </w:rPr>
          <w:t xml:space="preserve">https://web.altair.com/data-driven-inventory-management-for-heavy-industry-vehicles</w:t>
        </w:r>
      </w:hyperlink>
      <w:r w:rsidDel="00000000" w:rsidR="00000000" w:rsidRPr="00000000">
        <w:rPr>
          <w:rtl w:val="0"/>
        </w:rPr>
      </w:r>
    </w:p>
    <w:p w:rsidR="00000000" w:rsidDel="00000000" w:rsidP="00000000" w:rsidRDefault="00000000" w:rsidRPr="00000000" w14:paraId="000000C9">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Transforming Supply Chain Operations through AI and Machine Learning: Real-Time Demand Forecasting, Inventory Optimization and Logistic Systems - ResearchGate, </w:t>
      </w:r>
      <w:hyperlink r:id="rId50">
        <w:r w:rsidDel="00000000" w:rsidR="00000000" w:rsidRPr="00000000">
          <w:rPr>
            <w:rFonts w:ascii="Google Sans" w:cs="Google Sans" w:eastAsia="Google Sans" w:hAnsi="Google Sans"/>
            <w:color w:val="0000ee"/>
            <w:sz w:val="24"/>
            <w:szCs w:val="24"/>
            <w:u w:val="single"/>
            <w:rtl w:val="0"/>
          </w:rPr>
          <w:t xml:space="preserve">https://www.researchgate.net/publication/401998762_Transforming_Supply_Chain_Operations_through_AI_and_Machine_Learning_Real-Time_Demand_Forecasting_Inventory_Optimization_and_Logistic_Systems</w:t>
        </w:r>
      </w:hyperlink>
      <w:r w:rsidDel="00000000" w:rsidR="00000000" w:rsidRPr="00000000">
        <w:rPr>
          <w:rtl w:val="0"/>
        </w:rPr>
      </w:r>
    </w:p>
    <w:p w:rsidR="00000000" w:rsidDel="00000000" w:rsidP="00000000" w:rsidRDefault="00000000" w:rsidRPr="00000000" w14:paraId="000000CA">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AI-Driven Demand Forecasting in Supply Chains: A Qualitative Analysis of Adoption and Impact - Preprints.org, </w:t>
      </w:r>
      <w:hyperlink r:id="rId51">
        <w:r w:rsidDel="00000000" w:rsidR="00000000" w:rsidRPr="00000000">
          <w:rPr>
            <w:rFonts w:ascii="Google Sans" w:cs="Google Sans" w:eastAsia="Google Sans" w:hAnsi="Google Sans"/>
            <w:color w:val="0000ee"/>
            <w:sz w:val="24"/>
            <w:szCs w:val="24"/>
            <w:u w:val="single"/>
            <w:rtl w:val="0"/>
          </w:rPr>
          <w:t xml:space="preserve">https://www.preprints.org/manuscript/202501.1349</w:t>
        </w:r>
      </w:hyperlink>
      <w:r w:rsidDel="00000000" w:rsidR="00000000" w:rsidRPr="00000000">
        <w:rPr>
          <w:rtl w:val="0"/>
        </w:rPr>
      </w:r>
    </w:p>
    <w:p w:rsidR="00000000" w:rsidDel="00000000" w:rsidP="00000000" w:rsidRDefault="00000000" w:rsidRPr="00000000" w14:paraId="000000CB">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Moving towards a more sustainable future with artificial intelligence - VIA Rail, </w:t>
      </w:r>
      <w:hyperlink r:id="rId52">
        <w:r w:rsidDel="00000000" w:rsidR="00000000" w:rsidRPr="00000000">
          <w:rPr>
            <w:rFonts w:ascii="Google Sans" w:cs="Google Sans" w:eastAsia="Google Sans" w:hAnsi="Google Sans"/>
            <w:color w:val="0000ee"/>
            <w:sz w:val="24"/>
            <w:szCs w:val="24"/>
            <w:u w:val="single"/>
            <w:rtl w:val="0"/>
          </w:rPr>
          <w:t xml:space="preserve">https://corpo.viarail.ca/en/news/2022/moving-towards-more-sustainable-future-artificial-intelligence</w:t>
        </w:r>
      </w:hyperlink>
      <w:r w:rsidDel="00000000" w:rsidR="00000000" w:rsidRPr="00000000">
        <w:rPr>
          <w:rtl w:val="0"/>
        </w:rPr>
      </w:r>
    </w:p>
    <w:p w:rsidR="00000000" w:rsidDel="00000000" w:rsidP="00000000" w:rsidRDefault="00000000" w:rsidRPr="00000000" w14:paraId="000000C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Our Sustainability Plan 2021-2025 - VIA Rail, </w:t>
      </w:r>
      <w:hyperlink r:id="rId53">
        <w:r w:rsidDel="00000000" w:rsidR="00000000" w:rsidRPr="00000000">
          <w:rPr>
            <w:rFonts w:ascii="Google Sans" w:cs="Google Sans" w:eastAsia="Google Sans" w:hAnsi="Google Sans"/>
            <w:color w:val="0000ee"/>
            <w:sz w:val="24"/>
            <w:szCs w:val="24"/>
            <w:u w:val="single"/>
            <w:rtl w:val="0"/>
          </w:rPr>
          <w:t xml:space="preserve">https://corpo.viarail.ca/sites/default/files/pages/Sustainability/VIA%20Rail%20-%202023%20Sustainability%20Plan%20Progress%20Highlights.pdf</w:t>
        </w:r>
      </w:hyperlink>
      <w:r w:rsidDel="00000000" w:rsidR="00000000" w:rsidRPr="00000000">
        <w:rPr>
          <w:rtl w:val="0"/>
        </w:rPr>
      </w:r>
    </w:p>
    <w:p w:rsidR="00000000" w:rsidDel="00000000" w:rsidP="00000000" w:rsidRDefault="00000000" w:rsidRPr="00000000" w14:paraId="000000C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 &amp; Sustainable Mobility - VIA Rail, </w:t>
      </w:r>
      <w:hyperlink r:id="rId54">
        <w:r w:rsidDel="00000000" w:rsidR="00000000" w:rsidRPr="00000000">
          <w:rPr>
            <w:rFonts w:ascii="Google Sans" w:cs="Google Sans" w:eastAsia="Google Sans" w:hAnsi="Google Sans"/>
            <w:color w:val="0000ee"/>
            <w:sz w:val="24"/>
            <w:szCs w:val="24"/>
            <w:u w:val="single"/>
            <w:rtl w:val="0"/>
          </w:rPr>
          <w:t xml:space="preserve">https://corpo.viarail.ca/en/sustainability/environment</w:t>
        </w:r>
      </w:hyperlink>
      <w:r w:rsidDel="00000000" w:rsidR="00000000" w:rsidRPr="00000000">
        <w:rPr>
          <w:rtl w:val="0"/>
        </w:rPr>
      </w:r>
    </w:p>
    <w:p w:rsidR="00000000" w:rsidDel="00000000" w:rsidP="00000000" w:rsidRDefault="00000000" w:rsidRPr="00000000" w14:paraId="000000CE">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VIA Rail's Sustainability Plan Summary, </w:t>
      </w:r>
      <w:hyperlink r:id="rId55">
        <w:r w:rsidDel="00000000" w:rsidR="00000000" w:rsidRPr="00000000">
          <w:rPr>
            <w:rFonts w:ascii="Google Sans" w:cs="Google Sans" w:eastAsia="Google Sans" w:hAnsi="Google Sans"/>
            <w:color w:val="0000ee"/>
            <w:sz w:val="24"/>
            <w:szCs w:val="24"/>
            <w:u w:val="single"/>
            <w:rtl w:val="0"/>
          </w:rPr>
          <w:t xml:space="preserve">https://corpo.viarail.ca/sites/default/files/media/pdf/Sustainability/VIA%20Rail_2022%20Sustainability%20Plan%20Progress%20Highlights.pdf</w:t>
        </w:r>
      </w:hyperlink>
      <w:r w:rsidDel="00000000" w:rsidR="00000000" w:rsidRPr="00000000">
        <w:rPr>
          <w:rtl w:val="0"/>
        </w:rPr>
      </w:r>
    </w:p>
    <w:p w:rsidR="00000000" w:rsidDel="00000000" w:rsidP="00000000" w:rsidRDefault="00000000" w:rsidRPr="00000000" w14:paraId="000000CF">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VIA Rail's Sustainability Plan Summary, </w:t>
      </w:r>
      <w:hyperlink r:id="rId56">
        <w:r w:rsidDel="00000000" w:rsidR="00000000" w:rsidRPr="00000000">
          <w:rPr>
            <w:rFonts w:ascii="Google Sans" w:cs="Google Sans" w:eastAsia="Google Sans" w:hAnsi="Google Sans"/>
            <w:color w:val="0000ee"/>
            <w:sz w:val="24"/>
            <w:szCs w:val="24"/>
            <w:u w:val="single"/>
            <w:rtl w:val="0"/>
          </w:rPr>
          <w:t xml:space="preserve">https://corpo.viarail.ca/sites/default/files/pages/Sustainability/2024%20Sustainability%20Plan%20Progress%20Highlights-compressed.pdf</w:t>
        </w:r>
      </w:hyperlink>
      <w:r w:rsidDel="00000000" w:rsidR="00000000" w:rsidRPr="00000000">
        <w:rPr>
          <w:rtl w:val="0"/>
        </w:rPr>
      </w:r>
    </w:p>
    <w:p w:rsidR="00000000" w:rsidDel="00000000" w:rsidP="00000000" w:rsidRDefault="00000000" w:rsidRPr="00000000" w14:paraId="000000D0">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analysis, eco-responsible, distributed products - Stratzer, </w:t>
      </w:r>
      <w:hyperlink r:id="rId57">
        <w:r w:rsidDel="00000000" w:rsidR="00000000" w:rsidRPr="00000000">
          <w:rPr>
            <w:rFonts w:ascii="Google Sans" w:cs="Google Sans" w:eastAsia="Google Sans" w:hAnsi="Google Sans"/>
            <w:color w:val="0000ee"/>
            <w:sz w:val="24"/>
            <w:szCs w:val="24"/>
            <w:u w:val="single"/>
            <w:rtl w:val="0"/>
          </w:rPr>
          <w:t xml:space="preserve">https://stratzer.ca/en/projects/environmental-analysis-eco-responsible-distributed-products/</w:t>
        </w:r>
      </w:hyperlink>
      <w:r w:rsidDel="00000000" w:rsidR="00000000" w:rsidRPr="00000000">
        <w:rPr>
          <w:rtl w:val="0"/>
        </w:rPr>
      </w:r>
    </w:p>
    <w:p w:rsidR="00000000" w:rsidDel="00000000" w:rsidP="00000000" w:rsidRDefault="00000000" w:rsidRPr="00000000" w14:paraId="000000D1">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Food delivered to the train—ideas? | Amtrak Unlimited Discussion Forum, </w:t>
      </w:r>
      <w:hyperlink r:id="rId58">
        <w:r w:rsidDel="00000000" w:rsidR="00000000" w:rsidRPr="00000000">
          <w:rPr>
            <w:rFonts w:ascii="Google Sans" w:cs="Google Sans" w:eastAsia="Google Sans" w:hAnsi="Google Sans"/>
            <w:color w:val="0000ee"/>
            <w:sz w:val="24"/>
            <w:szCs w:val="24"/>
            <w:u w:val="single"/>
            <w:rtl w:val="0"/>
          </w:rPr>
          <w:t xml:space="preserve">https://www.amtraktrains.com/threads/food-delivered-to-the-train%E2%80%94ideas.84390/</w:t>
        </w:r>
      </w:hyperlink>
      <w:r w:rsidDel="00000000" w:rsidR="00000000" w:rsidRPr="00000000">
        <w:rPr>
          <w:rtl w:val="0"/>
        </w:rPr>
      </w:r>
    </w:p>
    <w:p w:rsidR="00000000" w:rsidDel="00000000" w:rsidP="00000000" w:rsidRDefault="00000000" w:rsidRPr="00000000" w14:paraId="000000D2">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Planning Toronto -&gt; Vancouver this summer, have some questions : r/ViaRail - Reddit, </w:t>
      </w:r>
      <w:hyperlink r:id="rId59">
        <w:r w:rsidDel="00000000" w:rsidR="00000000" w:rsidRPr="00000000">
          <w:rPr>
            <w:rFonts w:ascii="Google Sans" w:cs="Google Sans" w:eastAsia="Google Sans" w:hAnsi="Google Sans"/>
            <w:color w:val="0000ee"/>
            <w:sz w:val="24"/>
            <w:szCs w:val="24"/>
            <w:u w:val="single"/>
            <w:rtl w:val="0"/>
          </w:rPr>
          <w:t xml:space="preserve">https://www.reddit.com/r/ViaRail/comments/1rh8gub/planning_toronto_vancouver_this_summer_have_some/</w:t>
        </w:r>
      </w:hyperlink>
      <w:r w:rsidDel="00000000" w:rsidR="00000000" w:rsidRPr="00000000">
        <w:rPr>
          <w:rtl w:val="0"/>
        </w:rPr>
      </w:r>
    </w:p>
    <w:p w:rsidR="00000000" w:rsidDel="00000000" w:rsidP="00000000" w:rsidRDefault="00000000" w:rsidRPr="00000000" w14:paraId="000000D3">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Instacart Partnership FAQ | Merchants &amp; Restaurants - Uber Help, </w:t>
      </w:r>
      <w:hyperlink r:id="rId60">
        <w:r w:rsidDel="00000000" w:rsidR="00000000" w:rsidRPr="00000000">
          <w:rPr>
            <w:rFonts w:ascii="Google Sans" w:cs="Google Sans" w:eastAsia="Google Sans" w:hAnsi="Google Sans"/>
            <w:color w:val="0000ee"/>
            <w:sz w:val="24"/>
            <w:szCs w:val="24"/>
            <w:u w:val="single"/>
            <w:rtl w:val="0"/>
          </w:rPr>
          <w:t xml:space="preserve">https://help.uber.com/merchants-and-restaurants/article/instacart-partnership-faq?nodeId=b1be3548-6c56-4664-9b76-5a4e6cf5cdef</w:t>
        </w:r>
      </w:hyperlink>
      <w:r w:rsidDel="00000000" w:rsidR="00000000" w:rsidRPr="00000000">
        <w:rPr>
          <w:rtl w:val="0"/>
        </w:rPr>
      </w:r>
    </w:p>
    <w:p w:rsidR="00000000" w:rsidDel="00000000" w:rsidP="00000000" w:rsidRDefault="00000000" w:rsidRPr="00000000" w14:paraId="000000D4">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Uber Eats to Power Restaurant Delivery on Instacart, </w:t>
      </w:r>
      <w:hyperlink r:id="rId61">
        <w:r w:rsidDel="00000000" w:rsidR="00000000" w:rsidRPr="00000000">
          <w:rPr>
            <w:rFonts w:ascii="Google Sans" w:cs="Google Sans" w:eastAsia="Google Sans" w:hAnsi="Google Sans"/>
            <w:color w:val="0000ee"/>
            <w:sz w:val="24"/>
            <w:szCs w:val="24"/>
            <w:u w:val="single"/>
            <w:rtl w:val="0"/>
          </w:rPr>
          <w:t xml:space="preserve">https://investor.uber.com/news-events/news/press-release-details/2024/Uber-Eats-to-Power-Restaurant-Delivery-on-Instacart/default.aspx</w:t>
        </w:r>
      </w:hyperlink>
      <w:r w:rsidDel="00000000" w:rsidR="00000000" w:rsidRPr="00000000">
        <w:rPr>
          <w:rtl w:val="0"/>
        </w:rPr>
      </w:r>
    </w:p>
    <w:p w:rsidR="00000000" w:rsidDel="00000000" w:rsidP="00000000" w:rsidRDefault="00000000" w:rsidRPr="00000000" w14:paraId="000000D5">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Uber Eats to Power Restaurant Delivery on Instacart, </w:t>
      </w:r>
      <w:hyperlink r:id="rId62">
        <w:r w:rsidDel="00000000" w:rsidR="00000000" w:rsidRPr="00000000">
          <w:rPr>
            <w:rFonts w:ascii="Google Sans" w:cs="Google Sans" w:eastAsia="Google Sans" w:hAnsi="Google Sans"/>
            <w:color w:val="0000ee"/>
            <w:sz w:val="24"/>
            <w:szCs w:val="24"/>
            <w:u w:val="single"/>
            <w:rtl w:val="0"/>
          </w:rPr>
          <w:t xml:space="preserve">https://investors.instacart.com/news-releases/news-release-details/uber-eats-power-restaurant-delivery-instacart</w:t>
        </w:r>
      </w:hyperlink>
      <w:r w:rsidDel="00000000" w:rsidR="00000000" w:rsidRPr="00000000">
        <w:rPr>
          <w:rtl w:val="0"/>
        </w:rPr>
      </w:r>
    </w:p>
    <w:p w:rsidR="00000000" w:rsidDel="00000000" w:rsidP="00000000" w:rsidRDefault="00000000" w:rsidRPr="00000000" w14:paraId="000000D6">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Instacart partners with Uber Eats to offer restaurant deliveries - CityNews Toronto, </w:t>
      </w:r>
      <w:hyperlink r:id="rId63">
        <w:r w:rsidDel="00000000" w:rsidR="00000000" w:rsidRPr="00000000">
          <w:rPr>
            <w:rFonts w:ascii="Google Sans" w:cs="Google Sans" w:eastAsia="Google Sans" w:hAnsi="Google Sans"/>
            <w:color w:val="0000ee"/>
            <w:sz w:val="24"/>
            <w:szCs w:val="24"/>
            <w:u w:val="single"/>
            <w:rtl w:val="0"/>
          </w:rPr>
          <w:t xml:space="preserve">https://toronto.citynews.ca/2024/05/07/instacart-partners-with-uber-eats-to-offer-restaurant-deliveries/</w:t>
        </w:r>
      </w:hyperlink>
      <w:r w:rsidDel="00000000" w:rsidR="00000000" w:rsidRPr="00000000">
        <w:rPr>
          <w:rtl w:val="0"/>
        </w:rPr>
      </w:r>
    </w:p>
    <w:p w:rsidR="00000000" w:rsidDel="00000000" w:rsidP="00000000" w:rsidRDefault="00000000" w:rsidRPr="00000000" w14:paraId="000000D7">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Order Railway Chai House - Menu &amp; Prices - Brampton Delivery | Uber Eats, </w:t>
      </w:r>
      <w:hyperlink r:id="rId64">
        <w:r w:rsidDel="00000000" w:rsidR="00000000" w:rsidRPr="00000000">
          <w:rPr>
            <w:rFonts w:ascii="Google Sans" w:cs="Google Sans" w:eastAsia="Google Sans" w:hAnsi="Google Sans"/>
            <w:color w:val="0000ee"/>
            <w:sz w:val="24"/>
            <w:szCs w:val="24"/>
            <w:u w:val="single"/>
            <w:rtl w:val="0"/>
          </w:rPr>
          <w:t xml:space="preserve">https://www.ubereats.com/ca/store/railway-chai-house/ElSi5yzpWSu4tKpkE_U39A</w:t>
        </w:r>
      </w:hyperlink>
      <w:r w:rsidDel="00000000" w:rsidR="00000000" w:rsidRPr="00000000">
        <w:rPr>
          <w:rtl w:val="0"/>
        </w:rPr>
      </w:r>
    </w:p>
    <w:p w:rsidR="00000000" w:rsidDel="00000000" w:rsidP="00000000" w:rsidRDefault="00000000" w:rsidRPr="00000000" w14:paraId="000000D8">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Order Railway Chai (Airport and Queen) Delivery【Menu &amp; Prices】| Brampton | Uber Eats, </w:t>
      </w:r>
      <w:hyperlink r:id="rId65">
        <w:r w:rsidDel="00000000" w:rsidR="00000000" w:rsidRPr="00000000">
          <w:rPr>
            <w:rFonts w:ascii="Google Sans" w:cs="Google Sans" w:eastAsia="Google Sans" w:hAnsi="Google Sans"/>
            <w:color w:val="0000ee"/>
            <w:sz w:val="24"/>
            <w:szCs w:val="24"/>
            <w:u w:val="single"/>
            <w:rtl w:val="0"/>
          </w:rPr>
          <w:t xml:space="preserve">https://www.ubereats.com/ca/store/railway-chai-airport-and-queen/hiqnZhMNW5iVNZcxoLfHmA</w:t>
        </w:r>
      </w:hyperlink>
      <w:r w:rsidDel="00000000" w:rsidR="00000000" w:rsidRPr="00000000">
        <w:rPr>
          <w:rtl w:val="0"/>
        </w:rPr>
      </w:r>
    </w:p>
    <w:p w:rsidR="00000000" w:rsidDel="00000000" w:rsidP="00000000" w:rsidRDefault="00000000" w:rsidRPr="00000000" w14:paraId="000000D9">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Guest Services - The Sterling Inn &amp; Spa, </w:t>
      </w:r>
      <w:hyperlink r:id="rId66">
        <w:r w:rsidDel="00000000" w:rsidR="00000000" w:rsidRPr="00000000">
          <w:rPr>
            <w:rFonts w:ascii="Google Sans" w:cs="Google Sans" w:eastAsia="Google Sans" w:hAnsi="Google Sans"/>
            <w:color w:val="0000ee"/>
            <w:sz w:val="24"/>
            <w:szCs w:val="24"/>
            <w:u w:val="single"/>
            <w:rtl w:val="0"/>
          </w:rPr>
          <w:t xml:space="preserve">https://www.sterlingniagara.com/guest/</w:t>
        </w:r>
      </w:hyperlink>
      <w:r w:rsidDel="00000000" w:rsidR="00000000" w:rsidRPr="00000000">
        <w:rPr>
          <w:rtl w:val="0"/>
        </w:rPr>
      </w:r>
    </w:p>
    <w:p w:rsidR="00000000" w:rsidDel="00000000" w:rsidP="00000000" w:rsidRDefault="00000000" w:rsidRPr="00000000" w14:paraId="000000DA">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TRAVEL TIPS FOR OVERNIGHT PASSENGERS - VIA Rail, </w:t>
      </w:r>
      <w:hyperlink r:id="rId67">
        <w:r w:rsidDel="00000000" w:rsidR="00000000" w:rsidRPr="00000000">
          <w:rPr>
            <w:rFonts w:ascii="Google Sans" w:cs="Google Sans" w:eastAsia="Google Sans" w:hAnsi="Google Sans"/>
            <w:color w:val="0000ee"/>
            <w:sz w:val="24"/>
            <w:szCs w:val="24"/>
            <w:u w:val="single"/>
            <w:rtl w:val="0"/>
          </w:rPr>
          <w:t xml:space="preserve">https://www.viarail.ca/sites/all/files/media/pdfs/Travel_tips_EN.pdf</w:t>
        </w:r>
      </w:hyperlink>
      <w:r w:rsidDel="00000000" w:rsidR="00000000" w:rsidRPr="00000000">
        <w:rPr>
          <w:rtl w:val="0"/>
        </w:rPr>
      </w:r>
    </w:p>
    <w:p w:rsidR="00000000" w:rsidDel="00000000" w:rsidP="00000000" w:rsidRDefault="00000000" w:rsidRPr="00000000" w14:paraId="000000DB">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Service on VIA is WAY better than TGV in France : r/ViaRail - Reddit, </w:t>
      </w:r>
      <w:hyperlink r:id="rId68">
        <w:r w:rsidDel="00000000" w:rsidR="00000000" w:rsidRPr="00000000">
          <w:rPr>
            <w:rFonts w:ascii="Google Sans" w:cs="Google Sans" w:eastAsia="Google Sans" w:hAnsi="Google Sans"/>
            <w:color w:val="0000ee"/>
            <w:sz w:val="24"/>
            <w:szCs w:val="24"/>
            <w:u w:val="single"/>
            <w:rtl w:val="0"/>
          </w:rPr>
          <w:t xml:space="preserve">https://www.reddit.com/r/ViaRail/comments/1ubmsk5/service_on_via_is_way_better_than_tgv_in_france/</w:t>
        </w:r>
      </w:hyperlink>
      <w:r w:rsidDel="00000000" w:rsidR="00000000" w:rsidRPr="00000000">
        <w:rPr>
          <w:rtl w:val="0"/>
        </w:rPr>
      </w:r>
    </w:p>
    <w:p w:rsidR="00000000" w:rsidDel="00000000" w:rsidP="00000000" w:rsidRDefault="00000000" w:rsidRPr="00000000" w14:paraId="000000D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Lack of Dining Cars on VIA's Intercity Services is a Lost Opportunity to Increase Ridership : r/ViaRail - Reddit, </w:t>
      </w:r>
      <w:hyperlink r:id="rId69">
        <w:r w:rsidDel="00000000" w:rsidR="00000000" w:rsidRPr="00000000">
          <w:rPr>
            <w:rFonts w:ascii="Google Sans" w:cs="Google Sans" w:eastAsia="Google Sans" w:hAnsi="Google Sans"/>
            <w:color w:val="0000ee"/>
            <w:sz w:val="24"/>
            <w:szCs w:val="24"/>
            <w:u w:val="single"/>
            <w:rtl w:val="0"/>
          </w:rPr>
          <w:t xml:space="preserve">https://www.reddit.com/r/ViaRail/comments/17xnj8g/the_lack_of_dining_cars_on_vias_intercity/</w:t>
        </w:r>
      </w:hyperlink>
      <w:r w:rsidDel="00000000" w:rsidR="00000000" w:rsidRPr="00000000">
        <w:rPr>
          <w:rtl w:val="0"/>
        </w:rPr>
      </w:r>
    </w:p>
    <w:p w:rsidR="00000000" w:rsidDel="00000000" w:rsidP="00000000" w:rsidRDefault="00000000" w:rsidRPr="00000000" w14:paraId="000000D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Siemens Venture - Wikipedia, </w:t>
      </w:r>
      <w:hyperlink r:id="rId70">
        <w:r w:rsidDel="00000000" w:rsidR="00000000" w:rsidRPr="00000000">
          <w:rPr>
            <w:rFonts w:ascii="Google Sans" w:cs="Google Sans" w:eastAsia="Google Sans" w:hAnsi="Google Sans"/>
            <w:color w:val="0000ee"/>
            <w:sz w:val="24"/>
            <w:szCs w:val="24"/>
            <w:u w:val="single"/>
            <w:rtl w:val="0"/>
          </w:rPr>
          <w:t xml:space="preserve">https://en.wikipedia.org/wiki/Siemens_Venture</w:t>
        </w:r>
      </w:hyperlink>
      <w:r w:rsidDel="00000000" w:rsidR="00000000" w:rsidRPr="00000000">
        <w:rPr>
          <w:rtl w:val="0"/>
        </w:rPr>
      </w:r>
    </w:p>
    <w:p w:rsidR="00000000" w:rsidDel="00000000" w:rsidP="00000000" w:rsidRDefault="00000000" w:rsidRPr="00000000" w14:paraId="000000DE">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often does the food cart pass? Should I go search it? : r/ViaRail - Reddit, </w:t>
      </w:r>
      <w:hyperlink r:id="rId71">
        <w:r w:rsidDel="00000000" w:rsidR="00000000" w:rsidRPr="00000000">
          <w:rPr>
            <w:rFonts w:ascii="Google Sans" w:cs="Google Sans" w:eastAsia="Google Sans" w:hAnsi="Google Sans"/>
            <w:color w:val="0000ee"/>
            <w:sz w:val="24"/>
            <w:szCs w:val="24"/>
            <w:u w:val="single"/>
            <w:rtl w:val="0"/>
          </w:rPr>
          <w:t xml:space="preserve">https://www.reddit.com/r/ViaRail/comments/11c2eat/how_often_does_the_food_cart_pass_should_i_go/</w:t>
        </w:r>
      </w:hyperlink>
      <w:r w:rsidDel="00000000" w:rsidR="00000000" w:rsidRPr="00000000">
        <w:rPr>
          <w:rtl w:val="0"/>
        </w:rPr>
      </w:r>
    </w:p>
    <w:p w:rsidR="00000000" w:rsidDel="00000000" w:rsidP="00000000" w:rsidRDefault="00000000" w:rsidRPr="00000000" w14:paraId="000000DF">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Redefining rail retail: TGV Lyria's digital revolution - Omnevo, </w:t>
      </w:r>
      <w:hyperlink r:id="rId72">
        <w:r w:rsidDel="00000000" w:rsidR="00000000" w:rsidRPr="00000000">
          <w:rPr>
            <w:rFonts w:ascii="Google Sans" w:cs="Google Sans" w:eastAsia="Google Sans" w:hAnsi="Google Sans"/>
            <w:color w:val="0000ee"/>
            <w:sz w:val="24"/>
            <w:szCs w:val="24"/>
            <w:u w:val="single"/>
            <w:rtl w:val="0"/>
          </w:rPr>
          <w:t xml:space="preserve">https://www.omnevo.net/case-studies/tgv-lyrias-digital-revolution</w:t>
        </w:r>
      </w:hyperlink>
      <w:r w:rsidDel="00000000" w:rsidR="00000000" w:rsidRPr="00000000">
        <w:rPr>
          <w:rtl w:val="0"/>
        </w:rPr>
      </w:r>
    </w:p>
    <w:p w:rsidR="00000000" w:rsidDel="00000000" w:rsidP="00000000" w:rsidRDefault="00000000" w:rsidRPr="00000000" w14:paraId="000000E0">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guide to French Railways TGV trains - Seat 61, </w:t>
      </w:r>
      <w:hyperlink r:id="rId73">
        <w:r w:rsidDel="00000000" w:rsidR="00000000" w:rsidRPr="00000000">
          <w:rPr>
            <w:rFonts w:ascii="Google Sans" w:cs="Google Sans" w:eastAsia="Google Sans" w:hAnsi="Google Sans"/>
            <w:color w:val="0000ee"/>
            <w:sz w:val="24"/>
            <w:szCs w:val="24"/>
            <w:u w:val="single"/>
            <w:rtl w:val="0"/>
          </w:rPr>
          <w:t xml:space="preserve">https://www.seat61.com/trains-and-routes/tgv.htm</w:t>
        </w:r>
      </w:hyperlink>
      <w:r w:rsidDel="00000000" w:rsidR="00000000" w:rsidRPr="00000000">
        <w:rPr>
          <w:rtl w:val="0"/>
        </w:rPr>
      </w:r>
    </w:p>
    <w:p w:rsidR="00000000" w:rsidDel="00000000" w:rsidP="00000000" w:rsidRDefault="00000000" w:rsidRPr="00000000" w14:paraId="000000E1">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Travel to France by train with TGV INOUI from Italy - SNCF Connect, </w:t>
      </w:r>
      <w:hyperlink r:id="rId74">
        <w:r w:rsidDel="00000000" w:rsidR="00000000" w:rsidRPr="00000000">
          <w:rPr>
            <w:rFonts w:ascii="Google Sans" w:cs="Google Sans" w:eastAsia="Google Sans" w:hAnsi="Google Sans"/>
            <w:color w:val="0000ee"/>
            <w:sz w:val="24"/>
            <w:szCs w:val="24"/>
            <w:u w:val="single"/>
            <w:rtl w:val="0"/>
          </w:rPr>
          <w:t xml:space="preserve">https://www.sncf-connect.com/en-en/deals/book-your-train-ticket-discover-france-switzerland</w:t>
        </w:r>
      </w:hyperlink>
      <w:r w:rsidDel="00000000" w:rsidR="00000000" w:rsidRPr="00000000">
        <w:rPr>
          <w:rtl w:val="0"/>
        </w:rPr>
      </w:r>
    </w:p>
    <w:p w:rsidR="00000000" w:rsidDel="00000000" w:rsidP="00000000" w:rsidRDefault="00000000" w:rsidRPr="00000000" w14:paraId="000000E2">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LNER Launches Professional Gift-Wrapping Service Onboard Trains This Christmas, </w:t>
      </w:r>
      <w:hyperlink r:id="rId75">
        <w:r w:rsidDel="00000000" w:rsidR="00000000" w:rsidRPr="00000000">
          <w:rPr>
            <w:rFonts w:ascii="Google Sans" w:cs="Google Sans" w:eastAsia="Google Sans" w:hAnsi="Google Sans"/>
            <w:color w:val="0000ee"/>
            <w:sz w:val="24"/>
            <w:szCs w:val="24"/>
            <w:u w:val="single"/>
            <w:rtl w:val="0"/>
          </w:rPr>
          <w:t xml:space="preserve">https://www.lner.co.uk/news/lner-launches-professional-gift-wrapping-service-on-board-trains-this-christmas/</w:t>
        </w:r>
      </w:hyperlink>
      <w:r w:rsidDel="00000000" w:rsidR="00000000" w:rsidRPr="00000000">
        <w:rPr>
          <w:rtl w:val="0"/>
        </w:rPr>
      </w:r>
    </w:p>
    <w:p w:rsidR="00000000" w:rsidDel="00000000" w:rsidP="00000000" w:rsidRDefault="00000000" w:rsidRPr="00000000" w14:paraId="000000E3">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More Than Just French Toast - Rail Passengers Association, </w:t>
      </w:r>
      <w:hyperlink r:id="rId76">
        <w:r w:rsidDel="00000000" w:rsidR="00000000" w:rsidRPr="00000000">
          <w:rPr>
            <w:rFonts w:ascii="Google Sans" w:cs="Google Sans" w:eastAsia="Google Sans" w:hAnsi="Google Sans"/>
            <w:color w:val="0000ee"/>
            <w:sz w:val="24"/>
            <w:szCs w:val="24"/>
            <w:u w:val="single"/>
            <w:rtl w:val="0"/>
          </w:rPr>
          <w:t xml:space="preserve">https://railpassengers.org/happening-now/news/blog/more-than-just-french-toast/</w:t>
        </w:r>
      </w:hyperlink>
      <w:r w:rsidDel="00000000" w:rsidR="00000000" w:rsidRPr="00000000">
        <w:rPr>
          <w:rtl w:val="0"/>
        </w:rPr>
      </w:r>
    </w:p>
    <w:p w:rsidR="00000000" w:rsidDel="00000000" w:rsidP="00000000" w:rsidRDefault="00000000" w:rsidRPr="00000000" w14:paraId="000000E4">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You can order food delivery when taking High-Speed train in China and it will be delivered to your seat once the train arrives at next station - Reddit, </w:t>
      </w:r>
      <w:hyperlink r:id="rId77">
        <w:r w:rsidDel="00000000" w:rsidR="00000000" w:rsidRPr="00000000">
          <w:rPr>
            <w:rFonts w:ascii="Google Sans" w:cs="Google Sans" w:eastAsia="Google Sans" w:hAnsi="Google Sans"/>
            <w:color w:val="0000ee"/>
            <w:sz w:val="24"/>
            <w:szCs w:val="24"/>
            <w:u w:val="single"/>
            <w:rtl w:val="0"/>
          </w:rPr>
          <w:t xml:space="preserve">https://www.reddit.com/r/Damnthatsinteresting/comments/1t2dis0/you_can_order_food_delivery_when_taking_highspeed/</w:t>
        </w:r>
      </w:hyperlink>
      <w:r w:rsidDel="00000000" w:rsidR="00000000" w:rsidRPr="00000000">
        <w:rPr>
          <w:rtl w:val="0"/>
        </w:rPr>
      </w:r>
    </w:p>
    <w:p w:rsidR="00000000" w:rsidDel="00000000" w:rsidP="00000000" w:rsidRDefault="00000000" w:rsidRPr="00000000" w14:paraId="000000E5">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Japan's new high-speed maglev trains to have non-reclining seats - Reddit, </w:t>
      </w:r>
      <w:hyperlink r:id="rId78">
        <w:r w:rsidDel="00000000" w:rsidR="00000000" w:rsidRPr="00000000">
          <w:rPr>
            <w:rFonts w:ascii="Google Sans" w:cs="Google Sans" w:eastAsia="Google Sans" w:hAnsi="Google Sans"/>
            <w:color w:val="0000ee"/>
            <w:sz w:val="24"/>
            <w:szCs w:val="24"/>
            <w:u w:val="single"/>
            <w:rtl w:val="0"/>
          </w:rPr>
          <w:t xml:space="preserve">https://www.reddit.com/r/japan/comments/1nym0xt/japans_new_highspeed_maglev_trains_to_have/</w:t>
        </w:r>
      </w:hyperlink>
      <w:r w:rsidDel="00000000" w:rsidR="00000000" w:rsidRPr="00000000">
        <w:rPr>
          <w:rtl w:val="0"/>
        </w:rPr>
      </w:r>
    </w:p>
    <w:p w:rsidR="00000000" w:rsidDel="00000000" w:rsidP="00000000" w:rsidRDefault="00000000" w:rsidRPr="00000000" w14:paraId="000000E6">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Yatri Restro: Food on Train | Order Food in Train Online with PNR, </w:t>
      </w:r>
      <w:hyperlink r:id="rId79">
        <w:r w:rsidDel="00000000" w:rsidR="00000000" w:rsidRPr="00000000">
          <w:rPr>
            <w:rFonts w:ascii="Google Sans" w:cs="Google Sans" w:eastAsia="Google Sans" w:hAnsi="Google Sans"/>
            <w:color w:val="0000ee"/>
            <w:sz w:val="24"/>
            <w:szCs w:val="24"/>
            <w:u w:val="single"/>
            <w:rtl w:val="0"/>
          </w:rPr>
          <w:t xml:space="preserve">https://www.yatrirestro.com/</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viarail.ca/en/blog/culinary-experience-canadian-train" TargetMode="External"/><Relationship Id="rId42" Type="http://schemas.openxmlformats.org/officeDocument/2006/relationships/hyperlink" Target="https://www.viarail.ca/en/plan/fees-optional-services" TargetMode="External"/><Relationship Id="rId41" Type="http://schemas.openxmlformats.org/officeDocument/2006/relationships/hyperlink" Target="https://www.flyermiles.ca/post/canadian-travel-series-via-rail" TargetMode="External"/><Relationship Id="rId44" Type="http://schemas.openxmlformats.org/officeDocument/2006/relationships/hyperlink" Target="https://www.cgi.com/canada/en-ca/case-study/transportation-and-logistics/cgi-and-sqills-support-digital-transformation-via-rail" TargetMode="External"/><Relationship Id="rId43" Type="http://schemas.openxmlformats.org/officeDocument/2006/relationships/hyperlink" Target="https://www.viarail.ca/sites/all/files/media/pdfs/menus/111137761-1_VIA_5633-15_Menus_Corridor_Cosmetique.pdf" TargetMode="External"/><Relationship Id="rId46" Type="http://schemas.openxmlformats.org/officeDocument/2006/relationships/hyperlink" Target="https://www.reddit.com/r/ViaRail/comments/1sgu8gm/choosing_food_in_advance/" TargetMode="External"/><Relationship Id="rId45" Type="http://schemas.openxmlformats.org/officeDocument/2006/relationships/hyperlink" Target="https://www.reddit.com/r/ViaRail/comments/1oxjubp/crowdsource_list_of_business_special_meal_reques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hyperlink" Target="https://pacificcoastcollaborative.org/wp-content/uploads/2022/12/PCFWC-Case-Study_AI_Final.pdf" TargetMode="External"/><Relationship Id="rId47" Type="http://schemas.openxmlformats.org/officeDocument/2006/relationships/hyperlink" Target="https://foodready.ai/blog/ai-in-demand-forecast-cutting-food-waste-before-it-happens/" TargetMode="External"/><Relationship Id="rId49" Type="http://schemas.openxmlformats.org/officeDocument/2006/relationships/hyperlink" Target="https://web.altair.com/data-driven-inventory-management-for-heavy-industry-vehicles" TargetMode="Externa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1.png"/><Relationship Id="rId8" Type="http://schemas.openxmlformats.org/officeDocument/2006/relationships/image" Target="media/image6.png"/><Relationship Id="rId73" Type="http://schemas.openxmlformats.org/officeDocument/2006/relationships/hyperlink" Target="https://www.seat61.com/trains-and-routes/tgv.htm" TargetMode="External"/><Relationship Id="rId72" Type="http://schemas.openxmlformats.org/officeDocument/2006/relationships/hyperlink" Target="https://www.omnevo.net/case-studies/tgv-lyrias-digital-revolution" TargetMode="External"/><Relationship Id="rId31" Type="http://schemas.openxmlformats.org/officeDocument/2006/relationships/hyperlink" Target="https://www.viarail.ca/en/travel-infos/classes-and-services" TargetMode="External"/><Relationship Id="rId75" Type="http://schemas.openxmlformats.org/officeDocument/2006/relationships/hyperlink" Target="https://www.lner.co.uk/news/lner-launches-professional-gift-wrapping-service-on-board-trains-this-christmas/" TargetMode="External"/><Relationship Id="rId30" Type="http://schemas.openxmlformats.org/officeDocument/2006/relationships/hyperlink" Target="https://www.viarail.ca/en/plan/specific-needs" TargetMode="External"/><Relationship Id="rId74" Type="http://schemas.openxmlformats.org/officeDocument/2006/relationships/hyperlink" Target="https://www.sncf-connect.com/en-en/deals/book-your-train-ticket-discover-france-switzerland" TargetMode="External"/><Relationship Id="rId33" Type="http://schemas.openxmlformats.org/officeDocument/2006/relationships/hyperlink" Target="https://www.viarail.ca/en/plan/faq/plan-your-trip/can-i-bring-my-personal-food-drinks-board" TargetMode="External"/><Relationship Id="rId77" Type="http://schemas.openxmlformats.org/officeDocument/2006/relationships/hyperlink" Target="https://www.reddit.com/r/Damnthatsinteresting/comments/1t2dis0/you_can_order_food_delivery_when_taking_highspeed/" TargetMode="External"/><Relationship Id="rId32" Type="http://schemas.openxmlformats.org/officeDocument/2006/relationships/hyperlink" Target="https://www.apta.com/wp-content/uploads/SPEEDLINES_40_September_2024.pdf" TargetMode="External"/><Relationship Id="rId76" Type="http://schemas.openxmlformats.org/officeDocument/2006/relationships/hyperlink" Target="https://railpassengers.org/happening-now/news/blog/more-than-just-french-toast/" TargetMode="External"/><Relationship Id="rId35" Type="http://schemas.openxmlformats.org/officeDocument/2006/relationships/hyperlink" Target="https://www.viarail.ca/en/travel-infos/business-class" TargetMode="External"/><Relationship Id="rId79" Type="http://schemas.openxmlformats.org/officeDocument/2006/relationships/hyperlink" Target="https://www.yatrirestro.com/" TargetMode="External"/><Relationship Id="rId34" Type="http://schemas.openxmlformats.org/officeDocument/2006/relationships/hyperlink" Target="https://www.canada.ca/en/environment-climate-change/services/managing-reducing-waste/food-loss-waste/taking-stock.html" TargetMode="External"/><Relationship Id="rId78" Type="http://schemas.openxmlformats.org/officeDocument/2006/relationships/hyperlink" Target="https://www.reddit.com/r/japan/comments/1nym0xt/japans_new_highspeed_maglev_trains_to_have/" TargetMode="External"/><Relationship Id="rId71" Type="http://schemas.openxmlformats.org/officeDocument/2006/relationships/hyperlink" Target="https://www.reddit.com/r/ViaRail/comments/11c2eat/how_often_does_the_food_cart_pass_should_i_go/" TargetMode="External"/><Relationship Id="rId70" Type="http://schemas.openxmlformats.org/officeDocument/2006/relationships/hyperlink" Target="https://en.wikipedia.org/wiki/Siemens_Venture" TargetMode="External"/><Relationship Id="rId37" Type="http://schemas.openxmlformats.org/officeDocument/2006/relationships/hyperlink" Target="https://www.reddit.com/r/ViaRail/comments/1jt7am9/food_options_on_via_rail_toronto_to_kingston/" TargetMode="External"/><Relationship Id="rId36" Type="http://schemas.openxmlformats.org/officeDocument/2006/relationships/hyperlink" Target="https://canadarail.ca/blog/rail-travel/rocky-mountaineer-via-rail-dining/" TargetMode="External"/><Relationship Id="rId39" Type="http://schemas.openxmlformats.org/officeDocument/2006/relationships/hyperlink" Target="https://www.traingeek.ca/wp/food-on-the-via-rail-canadian/" TargetMode="External"/><Relationship Id="rId38" Type="http://schemas.openxmlformats.org/officeDocument/2006/relationships/hyperlink" Target="https://www.transportaction.ca/national-news/welcome-aboard-the-new-fleet/" TargetMode="External"/><Relationship Id="rId62" Type="http://schemas.openxmlformats.org/officeDocument/2006/relationships/hyperlink" Target="https://investors.instacart.com/news-releases/news-release-details/uber-eats-power-restaurant-delivery-instacart" TargetMode="External"/><Relationship Id="rId61" Type="http://schemas.openxmlformats.org/officeDocument/2006/relationships/hyperlink" Target="https://investor.uber.com/news-events/news/press-release-details/2024/Uber-Eats-to-Power-Restaurant-Delivery-on-Instacart/default.aspx" TargetMode="External"/><Relationship Id="rId20" Type="http://schemas.openxmlformats.org/officeDocument/2006/relationships/hyperlink" Target="https://www.moneris.com/en/solutions/payment-processing/credit-card-machine" TargetMode="External"/><Relationship Id="rId64" Type="http://schemas.openxmlformats.org/officeDocument/2006/relationships/hyperlink" Target="https://www.ubereats.com/ca/store/railway-chai-house/ElSi5yzpWSu4tKpkE_U39A" TargetMode="External"/><Relationship Id="rId63" Type="http://schemas.openxmlformats.org/officeDocument/2006/relationships/hyperlink" Target="https://toronto.citynews.ca/2024/05/07/instacart-partners-with-uber-eats-to-offer-restaurant-deliveries/" TargetMode="External"/><Relationship Id="rId22" Type="http://schemas.openxmlformats.org/officeDocument/2006/relationships/hyperlink" Target="https://support.wix.com/en/article/wix-pos-register-using-the-moneris-go-terminal-card-reader" TargetMode="External"/><Relationship Id="rId66" Type="http://schemas.openxmlformats.org/officeDocument/2006/relationships/hyperlink" Target="https://www.sterlingniagara.com/guest/" TargetMode="External"/><Relationship Id="rId21" Type="http://schemas.openxmlformats.org/officeDocument/2006/relationships/hyperlink" Target="https://www.moneris.com/en/solutions/pos-systems/total-commerce" TargetMode="External"/><Relationship Id="rId65" Type="http://schemas.openxmlformats.org/officeDocument/2006/relationships/hyperlink" Target="https://www.ubereats.com/ca/store/railway-chai-airport-and-queen/hiqnZhMNW5iVNZcxoLfHmA" TargetMode="External"/><Relationship Id="rId24" Type="http://schemas.openxmlformats.org/officeDocument/2006/relationships/hyperlink" Target="https://www.viarail.ca/en/plan/onboard-train/methods-payment" TargetMode="External"/><Relationship Id="rId68" Type="http://schemas.openxmlformats.org/officeDocument/2006/relationships/hyperlink" Target="https://www.reddit.com/r/ViaRail/comments/1ubmsk5/service_on_via_is_way_better_than_tgv_in_france/" TargetMode="External"/><Relationship Id="rId23" Type="http://schemas.openxmlformats.org/officeDocument/2006/relationships/hyperlink" Target="https://www.moneris.com/" TargetMode="External"/><Relationship Id="rId67" Type="http://schemas.openxmlformats.org/officeDocument/2006/relationships/hyperlink" Target="https://www.viarail.ca/sites/all/files/media/pdfs/Travel_tips_EN.pdf" TargetMode="External"/><Relationship Id="rId60" Type="http://schemas.openxmlformats.org/officeDocument/2006/relationships/hyperlink" Target="https://help.uber.com/merchants-and-restaurants/article/instacart-partnership-faq?nodeId=b1be3548-6c56-4664-9b76-5a4e6cf5cdef" TargetMode="External"/><Relationship Id="rId26" Type="http://schemas.openxmlformats.org/officeDocument/2006/relationships/hyperlink" Target="https://www.mycanadatrips.com/via-rail-helpful-information/" TargetMode="External"/><Relationship Id="rId25" Type="http://schemas.openxmlformats.org/officeDocument/2006/relationships/hyperlink" Target="https://www.viarail.ca/en/plan/faq/our-trains/are-credit-debit-cards-accepted-forms-payment-board" TargetMode="External"/><Relationship Id="rId69" Type="http://schemas.openxmlformats.org/officeDocument/2006/relationships/hyperlink" Target="https://www.reddit.com/r/ViaRail/comments/17xnj8g/the_lack_of_dining_cars_on_vias_intercity/" TargetMode="External"/><Relationship Id="rId28" Type="http://schemas.openxmlformats.org/officeDocument/2006/relationships/hyperlink" Target="https://www.reddit.com/r/ViaRail/comments/16pvfka/can_you_just_pay_cash_onboard_a_via_train_like/" TargetMode="External"/><Relationship Id="rId27" Type="http://schemas.openxmlformats.org/officeDocument/2006/relationships/hyperlink" Target="https://www.viarail.ca/en/plan/onboard-train/meals/economy-class-menu" TargetMode="External"/><Relationship Id="rId29" Type="http://schemas.openxmlformats.org/officeDocument/2006/relationships/hyperlink" Target="https://www.viarail.ca/en/plan/onboard-train/meals" TargetMode="External"/><Relationship Id="rId51" Type="http://schemas.openxmlformats.org/officeDocument/2006/relationships/hyperlink" Target="https://www.preprints.org/manuscript/202501.1349" TargetMode="External"/><Relationship Id="rId50" Type="http://schemas.openxmlformats.org/officeDocument/2006/relationships/hyperlink" Target="https://www.researchgate.net/publication/401998762_Transforming_Supply_Chain_Operations_through_AI_and_Machine_Learning_Real-Time_Demand_Forecasting_Inventory_Optimization_and_Logistic_Systems" TargetMode="External"/><Relationship Id="rId53" Type="http://schemas.openxmlformats.org/officeDocument/2006/relationships/hyperlink" Target="https://corpo.viarail.ca/sites/default/files/pages/Sustainability/VIA%20Rail%20-%202023%20Sustainability%20Plan%20Progress%20Highlights.pdf" TargetMode="External"/><Relationship Id="rId52" Type="http://schemas.openxmlformats.org/officeDocument/2006/relationships/hyperlink" Target="https://corpo.viarail.ca/en/news/2022/moving-towards-more-sustainable-future-artificial-intelligence" TargetMode="External"/><Relationship Id="rId11" Type="http://schemas.openxmlformats.org/officeDocument/2006/relationships/image" Target="media/image8.png"/><Relationship Id="rId55" Type="http://schemas.openxmlformats.org/officeDocument/2006/relationships/hyperlink" Target="https://corpo.viarail.ca/sites/default/files/media/pdf/Sustainability/VIA%20Rail_2022%20Sustainability%20Plan%20Progress%20Highlights.pdf" TargetMode="External"/><Relationship Id="rId10" Type="http://schemas.openxmlformats.org/officeDocument/2006/relationships/image" Target="media/image5.png"/><Relationship Id="rId54" Type="http://schemas.openxmlformats.org/officeDocument/2006/relationships/hyperlink" Target="https://corpo.viarail.ca/en/sustainability/environment" TargetMode="External"/><Relationship Id="rId13" Type="http://schemas.openxmlformats.org/officeDocument/2006/relationships/image" Target="media/image9.png"/><Relationship Id="rId57" Type="http://schemas.openxmlformats.org/officeDocument/2006/relationships/hyperlink" Target="https://stratzer.ca/en/projects/environmental-analysis-eco-responsible-distributed-products/" TargetMode="External"/><Relationship Id="rId12" Type="http://schemas.openxmlformats.org/officeDocument/2006/relationships/image" Target="media/image4.png"/><Relationship Id="rId56" Type="http://schemas.openxmlformats.org/officeDocument/2006/relationships/hyperlink" Target="https://corpo.viarail.ca/sites/default/files/pages/Sustainability/2024%20Sustainability%20Plan%20Progress%20Highlights-compressed.pdf" TargetMode="External"/><Relationship Id="rId15" Type="http://schemas.openxmlformats.org/officeDocument/2006/relationships/image" Target="media/image7.png"/><Relationship Id="rId59" Type="http://schemas.openxmlformats.org/officeDocument/2006/relationships/hyperlink" Target="https://www.reddit.com/r/ViaRail/comments/1rh8gub/planning_toronto_vancouver_this_summer_have_some/" TargetMode="External"/><Relationship Id="rId14" Type="http://schemas.openxmlformats.org/officeDocument/2006/relationships/image" Target="media/image2.png"/><Relationship Id="rId58" Type="http://schemas.openxmlformats.org/officeDocument/2006/relationships/hyperlink" Target="https://www.amtraktrains.com/threads/food-delivered-to-the-train%E2%80%94ideas.84390/" TargetMode="External"/><Relationship Id="rId17" Type="http://schemas.openxmlformats.org/officeDocument/2006/relationships/image" Target="media/image11.png"/><Relationship Id="rId16" Type="http://schemas.openxmlformats.org/officeDocument/2006/relationships/image" Target="media/image12.png"/><Relationship Id="rId19" Type="http://schemas.openxmlformats.org/officeDocument/2006/relationships/hyperlink" Target="https://www.moneris.com/en/solutions/terminals/pos" TargetMode="External"/><Relationship Id="rId18" Type="http://schemas.openxmlformats.org/officeDocument/2006/relationships/hyperlink" Target="https://www.viarail.ca/sites/all/files/media/pdfs/About_VIA/our-company/annual-public-meeting/2018%20ANNUAL%20PUBLIC%20MEETING-PART3.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