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Лабораторная работа №5</w:t>
      </w:r>
    </w:p>
    <w:p>
      <w:pPr>
        <w:jc w:val="center"/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“Профилиорвание и оптимизация кода”</w:t>
      </w:r>
    </w:p>
    <w:p>
      <w:pPr>
        <w:jc w:val="left"/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Задание 1.</w:t>
      </w:r>
    </w:p>
    <w:p>
      <w:pPr>
        <w:pStyle w:val="5"/>
        <w:numPr>
          <w:ilvl w:val="0"/>
          <w:numId w:val="1"/>
        </w:num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  <w:lang w:val="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Примера с выводом хеша по</w:t>
      </w:r>
      <w:r>
        <w:rPr>
          <w:rFonts w:hint="default" w:ascii="Times New Roman" w:hAnsi="Times New Roman" w:eastAsia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алгоритму</w:t>
      </w:r>
      <w:r>
        <w:rPr>
          <w:rFonts w:hint="default" w:ascii="Times New Roman" w:hAnsi="Times New Roman" w:eastAsia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MD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5.</w:t>
      </w:r>
    </w:p>
    <w:p>
      <w:pPr>
        <w:pStyle w:val="5"/>
        <w:numPr>
          <w:ilvl w:val="0"/>
          <w:numId w:val="0"/>
        </w:num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  <w:lang w:val="ru" w:eastAsia="ru-RU"/>
        </w:rPr>
      </w:pPr>
      <w:r>
        <w:rPr>
          <w:sz w:val="28"/>
          <w:szCs w:val="28"/>
        </w:rPr>
        <w:drawing>
          <wp:inline distT="0" distB="0" distL="114300" distR="114300">
            <wp:extent cx="40195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959485"/>
            <wp:effectExtent l="0" t="0" r="381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Примера с использованием регулярного выражения.</w:t>
      </w:r>
    </w:p>
    <w:p>
      <w:pPr>
        <w:pStyle w:val="5"/>
        <w:numPr>
          <w:ilvl w:val="0"/>
          <w:numId w:val="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36232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34315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419215" cy="2215515"/>
            <wp:effectExtent l="0" t="0" r="63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page"/>
      </w:r>
    </w:p>
    <w:p>
      <w:pPr>
        <w:pStyle w:val="5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Первой циклической задачи из ЛР 1-4.</w:t>
      </w:r>
    </w:p>
    <w:p>
      <w:pPr>
        <w:pStyle w:val="5"/>
        <w:numPr>
          <w:ilvl w:val="0"/>
          <w:numId w:val="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105275" cy="2505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28600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781165" cy="1679575"/>
            <wp:effectExtent l="0" t="0" r="63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Последней задачи из раздела «Строки» ЛР 5-7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>
      <w:pPr>
        <w:pStyle w:val="5"/>
        <w:numPr>
          <w:ilvl w:val="0"/>
          <w:numId w:val="0"/>
        </w:numPr>
        <w:spacing w:line="276" w:lineRule="auto"/>
        <w:ind w:left="708" w:left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drawing>
          <wp:inline distT="0" distB="0" distL="114300" distR="114300">
            <wp:extent cx="4143375" cy="2381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76" w:lineRule="auto"/>
        <w:ind w:left="708" w:left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drawing>
          <wp:inline distT="0" distB="0" distL="114300" distR="114300">
            <wp:extent cx="6105525" cy="2867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76" w:lineRule="auto"/>
        <w:ind w:left="708" w:leftChars="0"/>
        <w:rPr>
          <w:rFonts w:hint="default"/>
          <w:lang w:val="ru"/>
        </w:rPr>
      </w:pPr>
    </w:p>
    <w:p>
      <w:pPr>
        <w:pStyle w:val="5"/>
        <w:numPr>
          <w:ilvl w:val="0"/>
          <w:numId w:val="1"/>
        </w:numPr>
        <w:spacing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Последней задачи из раздела «Списки» ЛР 5-7.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724650" cy="523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134100" cy="3105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276" w:lineRule="auto"/>
        <w:rPr>
          <w:rFonts w:hint="default"/>
          <w:sz w:val="28"/>
          <w:szCs w:val="28"/>
          <w:lang w:val="e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Последней задачи из раздела «Словари» ЛР 5-7.</w:t>
      </w:r>
    </w:p>
    <w:p>
      <w:pPr>
        <w:pStyle w:val="5"/>
        <w:numPr>
          <w:ilvl w:val="0"/>
          <w:numId w:val="0"/>
        </w:numPr>
        <w:spacing w:line="276" w:lineRule="auto"/>
        <w:rPr>
          <w:rFonts w:hint="default"/>
          <w:sz w:val="28"/>
          <w:szCs w:val="28"/>
          <w:lang w:val="en"/>
        </w:rPr>
      </w:pPr>
      <w:r>
        <w:rPr>
          <w:sz w:val="28"/>
          <w:szCs w:val="28"/>
        </w:rPr>
        <w:drawing>
          <wp:inline distT="0" distB="0" distL="114300" distR="114300">
            <wp:extent cx="6776720" cy="1617345"/>
            <wp:effectExtent l="0" t="0" r="5080" b="190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295525" cy="676275"/>
            <wp:effectExtent l="0" t="0" r="9525" b="952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76" w:lineRule="auto"/>
        <w:rPr>
          <w:rFonts w:hint="default"/>
          <w:sz w:val="28"/>
          <w:szCs w:val="28"/>
          <w:lang w:val="en"/>
        </w:rPr>
      </w:pPr>
    </w:p>
    <w:p>
      <w:pPr>
        <w:pStyle w:val="5"/>
        <w:numPr>
          <w:ilvl w:val="0"/>
          <w:numId w:val="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777990" cy="1823085"/>
            <wp:effectExtent l="0" t="0" r="3810" b="571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7799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br w:type="page"/>
      </w:r>
    </w:p>
    <w:p>
      <w:pPr>
        <w:pStyle w:val="5"/>
        <w:numPr>
          <w:ilvl w:val="0"/>
          <w:numId w:val="1"/>
        </w:numPr>
        <w:spacing w:line="276" w:lineRule="auto"/>
        <w:rPr>
          <w:rFonts w:hint="default"/>
          <w:sz w:val="28"/>
          <w:szCs w:val="28"/>
          <w:lang w:val="e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Второй задачи на классы с наследованием из ЛР 8-10.</w:t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438650" cy="5381625"/>
            <wp:effectExtent l="0" t="0" r="0" b="9525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314575" cy="638175"/>
            <wp:effectExtent l="0" t="0" r="9525" b="952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778625" cy="2311400"/>
            <wp:effectExtent l="0" t="0" r="3175" b="1270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Задание 2.</w:t>
      </w:r>
    </w:p>
    <w:p>
      <w:pPr>
        <w:pStyle w:val="5"/>
        <w:numPr>
          <w:ilvl w:val="0"/>
          <w:numId w:val="0"/>
        </w:numPr>
        <w:spacing w:line="276" w:lineRule="auto"/>
        <w:ind w:left="360" w:leftChars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 задаче на двумерный список вместо генератора использовать цикл с поэлементным добавлением элементов в список. Выполнить профилирование кода. Вычислить разницу производительности в процентах (при необходимости увеличить размерность списка).</w:t>
      </w:r>
    </w:p>
    <w:p>
      <w:pPr>
        <w:pStyle w:val="5"/>
        <w:numPr>
          <w:ilvl w:val="0"/>
          <w:numId w:val="0"/>
        </w:numPr>
        <w:spacing w:line="276" w:lineRule="auto"/>
        <w:ind w:left="360" w:leftChars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pStyle w:val="5"/>
        <w:numPr>
          <w:ilvl w:val="0"/>
          <w:numId w:val="0"/>
        </w:numPr>
        <w:spacing w:line="276" w:lineRule="auto"/>
        <w:ind w:left="360" w:leftChars="0"/>
        <w:rPr>
          <w:rFonts w:hint="default" w:ascii="Times New Roman" w:hAnsi="Times New Roman" w:eastAsia="Times New Roman" w:cs="Times New Roman"/>
          <w:sz w:val="28"/>
          <w:szCs w:val="28"/>
          <w:lang w:val="en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" w:eastAsia="ru-RU"/>
        </w:rPr>
        <w:t>Без генератора массива</w:t>
      </w:r>
    </w:p>
    <w:p>
      <w:pPr>
        <w:pStyle w:val="5"/>
        <w:numPr>
          <w:ilvl w:val="0"/>
          <w:numId w:val="0"/>
        </w:numPr>
        <w:spacing w:line="276" w:lineRule="auto"/>
        <w:ind w:left="360" w:leftChars="0"/>
        <w:rPr>
          <w:sz w:val="28"/>
          <w:szCs w:val="28"/>
        </w:rPr>
      </w:pPr>
      <w:r>
        <w:drawing>
          <wp:inline distT="0" distB="0" distL="114300" distR="114300">
            <wp:extent cx="6779260" cy="2415540"/>
            <wp:effectExtent l="0" t="0" r="2540" b="381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92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76" w:lineRule="auto"/>
        <w:ind w:left="360" w:leftChars="0"/>
        <w:rPr>
          <w:rFonts w:hint="default"/>
          <w:sz w:val="28"/>
          <w:szCs w:val="28"/>
          <w:lang w:val="en" w:eastAsia="ru-RU"/>
        </w:rPr>
      </w:pPr>
      <w:r>
        <w:rPr>
          <w:rFonts w:hint="default"/>
          <w:sz w:val="28"/>
          <w:szCs w:val="28"/>
          <w:lang w:val="en" w:eastAsia="ru-RU"/>
        </w:rPr>
        <w:t>С генератором массива</w:t>
      </w:r>
    </w:p>
    <w:p>
      <w:pPr>
        <w:pStyle w:val="5"/>
        <w:numPr>
          <w:ilvl w:val="0"/>
          <w:numId w:val="0"/>
        </w:numPr>
        <w:spacing w:line="276" w:lineRule="auto"/>
        <w:ind w:left="360" w:leftChars="0"/>
        <w:rPr>
          <w:rFonts w:hint="default"/>
          <w:sz w:val="28"/>
          <w:szCs w:val="28"/>
          <w:lang w:val="en" w:eastAsia="ru-RU"/>
        </w:rPr>
      </w:pPr>
      <w:r>
        <w:rPr>
          <w:sz w:val="28"/>
          <w:szCs w:val="28"/>
        </w:rPr>
        <w:drawing>
          <wp:inline distT="0" distB="0" distL="114300" distR="114300">
            <wp:extent cx="6777990" cy="2437130"/>
            <wp:effectExtent l="0" t="0" r="3810" b="127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7799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Одна и та же задача решилась с генератором массива на 0.122 секунды быстрее. В процентном соотноешнии, благодаря профилированнию, мы смогли оптимизировать код генератором на 10%.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br w:type="page"/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Задание 3</w:t>
      </w:r>
    </w:p>
    <w:p>
      <w:pPr>
        <w:pStyle w:val="5"/>
        <w:numPr>
          <w:ilvl w:val="0"/>
          <w:numId w:val="0"/>
        </w:numPr>
        <w:spacing w:line="276" w:lineRule="auto"/>
        <w:ind w:left="360" w:left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Изучить документ «</w:t>
      </w:r>
      <w:r>
        <w:fldChar w:fldCharType="begin"/>
      </w:r>
      <w:r>
        <w:instrText xml:space="preserve"> HYPERLINK "Дополнение%20к%20ЛР14-17.docx" </w:instrText>
      </w:r>
      <w:r>
        <w:fldChar w:fldCharType="separate"/>
      </w:r>
      <w:r>
        <w:rPr>
          <w:rStyle w:val="3"/>
          <w:rFonts w:ascii="Times New Roman" w:hAnsi="Times New Roman" w:eastAsia="Times New Roman" w:cs="Times New Roman"/>
          <w:sz w:val="24"/>
          <w:szCs w:val="24"/>
          <w:lang w:eastAsia="ru-RU"/>
        </w:rPr>
        <w:t>Дополнение к ЛР14-17.docx</w:t>
      </w:r>
      <w:r>
        <w:rPr>
          <w:rStyle w:val="3"/>
          <w:rFonts w:ascii="Times New Roman" w:hAnsi="Times New Roman" w:eastAsia="Times New Roman" w:cs="Times New Roman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». Решение задачи с генератором двумерного списка оформить в виде функции, возвращающей список, со входными параметрами в виде числа строк и столбцов. Вызвать функцию несколько раз в основной программе. Оформить код согласно правилам стиля. Выполнить профилирование кода.  Сравнить время на вызов функции с временем, полученным для этой задачи в п.1.</w:t>
      </w:r>
    </w:p>
    <w:p>
      <w:pPr>
        <w:pStyle w:val="5"/>
        <w:numPr>
          <w:ilvl w:val="0"/>
          <w:numId w:val="0"/>
        </w:numPr>
        <w:spacing w:line="276" w:lineRule="auto"/>
        <w:ind w:left="360" w:left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drawing>
          <wp:inline distT="0" distB="0" distL="114300" distR="114300">
            <wp:extent cx="6777355" cy="826135"/>
            <wp:effectExtent l="0" t="0" r="4445" b="12065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7735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76" w:lineRule="auto"/>
        <w:ind w:left="360" w:left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drawing>
          <wp:inline distT="0" distB="0" distL="114300" distR="114300">
            <wp:extent cx="6781165" cy="4586605"/>
            <wp:effectExtent l="0" t="0" r="635" b="444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Функциями выполняется медленее, чем просто генерировать массив на 12%.</w:t>
      </w:r>
      <w:bookmarkStart w:id="0" w:name="_GoBack"/>
      <w:bookmarkEnd w:id="0"/>
    </w:p>
    <w:sectPr>
      <w:pgSz w:w="11906" w:h="16838"/>
      <w:pgMar w:top="1440" w:right="612" w:bottom="1440" w:left="61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527B4"/>
    <w:multiLevelType w:val="multilevel"/>
    <w:tmpl w:val="351527B4"/>
    <w:lvl w:ilvl="0" w:tentative="0">
      <w:start w:val="1"/>
      <w:numFmt w:val="decimal"/>
      <w:lvlText w:val="%1)"/>
      <w:lvlJc w:val="left"/>
      <w:pPr>
        <w:tabs>
          <w:tab w:val="left" w:pos="1068"/>
        </w:tabs>
        <w:ind w:left="1068" w:hanging="360"/>
      </w:pPr>
    </w:lvl>
    <w:lvl w:ilvl="1" w:tentative="0">
      <w:start w:val="1"/>
      <w:numFmt w:val="decimal"/>
      <w:lvlText w:val="%2."/>
      <w:lvlJc w:val="left"/>
      <w:pPr>
        <w:tabs>
          <w:tab w:val="left" w:pos="1788"/>
        </w:tabs>
        <w:ind w:left="1788" w:hanging="360"/>
      </w:pPr>
    </w:lvl>
    <w:lvl w:ilvl="2" w:tentative="0">
      <w:start w:val="1"/>
      <w:numFmt w:val="decimal"/>
      <w:lvlText w:val="%3."/>
      <w:lvlJc w:val="left"/>
      <w:pPr>
        <w:tabs>
          <w:tab w:val="left" w:pos="2508"/>
        </w:tabs>
        <w:ind w:left="2508" w:hanging="360"/>
      </w:pPr>
    </w:lvl>
    <w:lvl w:ilvl="3" w:tentative="0">
      <w:start w:val="1"/>
      <w:numFmt w:val="decimal"/>
      <w:lvlText w:val="%4."/>
      <w:lvlJc w:val="left"/>
      <w:pPr>
        <w:tabs>
          <w:tab w:val="left" w:pos="3228"/>
        </w:tabs>
        <w:ind w:left="3228" w:hanging="360"/>
      </w:pPr>
    </w:lvl>
    <w:lvl w:ilvl="4" w:tentative="0">
      <w:start w:val="1"/>
      <w:numFmt w:val="decimal"/>
      <w:lvlText w:val="%5."/>
      <w:lvlJc w:val="left"/>
      <w:pPr>
        <w:tabs>
          <w:tab w:val="left" w:pos="3948"/>
        </w:tabs>
        <w:ind w:left="3948" w:hanging="360"/>
      </w:pPr>
    </w:lvl>
    <w:lvl w:ilvl="5" w:tentative="0">
      <w:start w:val="1"/>
      <w:numFmt w:val="decimal"/>
      <w:lvlText w:val="%6."/>
      <w:lvlJc w:val="left"/>
      <w:pPr>
        <w:tabs>
          <w:tab w:val="left" w:pos="4668"/>
        </w:tabs>
        <w:ind w:left="4668" w:hanging="360"/>
      </w:pPr>
    </w:lvl>
    <w:lvl w:ilvl="6" w:tentative="0">
      <w:start w:val="1"/>
      <w:numFmt w:val="decimal"/>
      <w:lvlText w:val="%7."/>
      <w:lvlJc w:val="left"/>
      <w:pPr>
        <w:tabs>
          <w:tab w:val="left" w:pos="5388"/>
        </w:tabs>
        <w:ind w:left="5388" w:hanging="360"/>
      </w:pPr>
    </w:lvl>
    <w:lvl w:ilvl="7" w:tentative="0">
      <w:start w:val="1"/>
      <w:numFmt w:val="decimal"/>
      <w:lvlText w:val="%8."/>
      <w:lvlJc w:val="left"/>
      <w:pPr>
        <w:tabs>
          <w:tab w:val="left" w:pos="6108"/>
        </w:tabs>
        <w:ind w:left="6108" w:hanging="360"/>
      </w:pPr>
    </w:lvl>
    <w:lvl w:ilvl="8" w:tentative="0">
      <w:start w:val="1"/>
      <w:numFmt w:val="decimal"/>
      <w:lvlText w:val="%9."/>
      <w:lvlJc w:val="left"/>
      <w:pPr>
        <w:tabs>
          <w:tab w:val="left" w:pos="6828"/>
        </w:tabs>
        <w:ind w:left="6828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DAF19"/>
    <w:rsid w:val="378DAF19"/>
    <w:rsid w:val="EDBD7F57"/>
    <w:rsid w:val="F56FB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2019-12-07T16:15:00Z</dcterms:created>
  <dc:creator>ivan</dc:creator>
  <cp:lastModifiedBy>ivan</cp:lastModifiedBy>
  <dcterms:modified xsi:type="dcterms:W3CDTF">2019-12-12T10:34:55Z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