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Tài liệu Mô tả Chức năng Module Quản trị (Admin System) - Hệ thống Baker</w:t>
      </w:r>
    </w:p>
    <w:p>
      <w:pPr>
        <w:spacing w:after="240"/>
      </w:pPr>
      <w:r>
        <w:rPr>
          <w:rFonts w:ascii="Times" w:hAnsi="Times" w:cs="Times"/>
          <w:sz w:val="24"/>
          <w:sz-cs w:val="24"/>
          <w:spacing w:val="0"/>
        </w:rPr>
        <w:t xml:space="preserve">Trang quản trị (Admin) của hệ thống cửa hàng bánh (Baker) được thiết kế để giúp ban quản lý/nhân viên kiểm soát và vận hành toàn bộ hoạt động kinh doanh. Dưới đây là mô tả chi tiết chức năng của từng module:</w:t>
      </w:r>
    </w:p>
    <w:p>
      <w:pPr>
        <w:spacing w:after="298"/>
      </w:pPr>
      <w:r>
        <w:rPr>
          <w:rFonts w:ascii="Times" w:hAnsi="Times" w:cs="Times"/>
          <w:sz w:val="36"/>
          <w:sz-cs w:val="36"/>
          <w:b/>
          <w:spacing w:val="0"/>
        </w:rPr>
        <w:t xml:space="preserve">1. Module Tổng quan (Dashboard)</w:t>
      </w:r>
    </w:p>
    <w:p>
      <w:pPr>
        <w:spacing w:after="240"/>
      </w:pPr>
      <w:r>
        <w:rPr>
          <w:rFonts w:ascii="Times" w:hAnsi="Times" w:cs="Times"/>
          <w:sz w:val="24"/>
          <w:sz-cs w:val="24"/>
          <w:spacing w:val="0"/>
        </w:rPr>
        <w:t xml:space="preserve">Đây là màn hình đầu tiên khi quản trị viên đăng nhập vào hệ thống, cung cấp cái nhìn toàn cảnh về tình hình kinh doanh.</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Thống kê số liệu:</w:t>
      </w:r>
      <w:r>
        <w:rPr>
          <w:rFonts w:ascii="Times" w:hAnsi="Times" w:cs="Times"/>
          <w:sz w:val="24"/>
          <w:sz-cs w:val="24"/>
          <w:spacing w:val="0"/>
        </w:rPr>
        <w:t xml:space="preserve"> Hiển thị tổng số lượng Khách hàng, Sản phẩm, Đơn hàng và tổng Doanh thu hệ thống.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Lọc dữ liệu thông minh:</w:t>
      </w:r>
      <w:r>
        <w:rPr>
          <w:rFonts w:ascii="Times" w:hAnsi="Times" w:cs="Times"/>
          <w:sz w:val="24"/>
          <w:sz-cs w:val="24"/>
          <w:spacing w:val="0"/>
        </w:rPr>
        <w:t xml:space="preserve"> Cho phép quản trị viên tùy chỉnh lọc số liệu và biểu đồ theo một khoảng thời gian cụ thể (Từ ngày - Đến ngày).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Biểu đồ trực quan:</w:t>
      </w:r>
      <w:r>
        <w:rPr>
          <w:rFonts w:ascii="Times" w:hAnsi="Times" w:cs="Times"/>
          <w:sz w:val="24"/>
          <w:sz-cs w:val="24"/>
          <w:spacing w:val="0"/>
        </w:rPr>
        <w:t xml:space="preserve"> Biểu đồ dạng cột (Bar Chart) mô tả sự biến động doanh thu theo ngày (khi được lọc) hoặc tổng quan theo 12 tháng.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Theo dõi Đơn hàng mới nhất:</w:t>
      </w:r>
      <w:r>
        <w:rPr>
          <w:rFonts w:ascii="Times" w:hAnsi="Times" w:cs="Times"/>
          <w:sz w:val="24"/>
          <w:sz-cs w:val="24"/>
          <w:spacing w:val="0"/>
        </w:rPr>
        <w:t xml:space="preserve"> Liệt kê các đơn đặt hàng vừa phát sinh, kèm theo nhãn màu sắc thể hiện trạng thái (Chờ duyệt, Đang giao, Hoàn tất). Có các nút thao tác nhanh (Duyệt/Hoàn tất) trực tiếp ngay trên bảng.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Thống kê Sản phẩm bán chạy:</w:t>
      </w:r>
      <w:r>
        <w:rPr>
          <w:rFonts w:ascii="Times" w:hAnsi="Times" w:cs="Times"/>
          <w:sz w:val="24"/>
          <w:sz-cs w:val="24"/>
          <w:spacing w:val="0"/>
        </w:rPr>
        <w:t xml:space="preserve"> Liệt kê các sản phẩm có số lượng bán ra cao nhất để ban quản trị nắm bắt thị hiếu khách hàng.</w:t>
      </w:r>
    </w:p>
    <w:p>
      <w:pPr>
        <w:spacing w:after="298"/>
      </w:pPr>
      <w:r>
        <w:rPr>
          <w:rFonts w:ascii="Times" w:hAnsi="Times" w:cs="Times"/>
          <w:sz w:val="36"/>
          <w:sz-cs w:val="36"/>
          <w:b/>
          <w:spacing w:val="0"/>
        </w:rPr>
        <w:t xml:space="preserve">2. Module Quản lý Kho &amp; Sản phẩm (Products &amp; Categories)</w:t>
      </w:r>
    </w:p>
    <w:p>
      <w:pPr>
        <w:spacing w:after="240"/>
      </w:pPr>
      <w:r>
        <w:rPr>
          <w:rFonts w:ascii="Times" w:hAnsi="Times" w:cs="Times"/>
          <w:sz w:val="24"/>
          <w:sz-cs w:val="24"/>
          <w:spacing w:val="0"/>
        </w:rPr>
        <w:t xml:space="preserve">Quản lý toàn bộ hệ sinh thái hàng hóa được bán trên cửa hàng.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Quản lý Danh mục (Categories):</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Xem danh sách các danh mục bánh/đồ uống.</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Thêm mới danh mục.</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Cập nhật thông tin/Chỉnh sửa danh mục hiện tại.</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Quản lý Sản phẩm (Product List):</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Hiển thị danh sách toàn bộ sản phẩm cùng hình ảnh, giá bán, kho hàng.</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Quản lý thông tin chi tiết (tên, mô tả, hình ảnh đại diện, giá bán, danh mục liên kết).</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Cho phép thêm mới sản phẩm, chỉnh sửa hoặc vô hiệu hóa/xóa các sản phẩm ngừng kinh doanh.</w:t>
      </w:r>
    </w:p>
    <w:p>
      <w:pPr>
        <w:spacing w:after="298"/>
      </w:pPr>
      <w:r>
        <w:rPr>
          <w:rFonts w:ascii="Times" w:hAnsi="Times" w:cs="Times"/>
          <w:sz w:val="36"/>
          <w:sz-cs w:val="36"/>
          <w:b/>
          <w:spacing w:val="0"/>
        </w:rPr>
        <w:t xml:space="preserve">3. Module Quản lý Đơn hàng (Orders)</w:t>
      </w:r>
    </w:p>
    <w:p>
      <w:pPr>
        <w:spacing w:after="240"/>
      </w:pPr>
      <w:r>
        <w:rPr>
          <w:rFonts w:ascii="Times" w:hAnsi="Times" w:cs="Times"/>
          <w:sz w:val="24"/>
          <w:sz-cs w:val="24"/>
          <w:spacing w:val="0"/>
        </w:rPr>
        <w:t xml:space="preserve">Nơi tiếp nhận và xử lý quy trình bán hàng.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Danh sách Đơn hàng (Order List):</w:t>
      </w:r>
      <w:r>
        <w:rPr>
          <w:rFonts w:ascii="Times" w:hAnsi="Times" w:cs="Times"/>
          <w:sz w:val="24"/>
          <w:sz-cs w:val="24"/>
          <w:spacing w:val="0"/>
        </w:rPr>
        <w:t xml:space="preserve"> Bảng tổng hợp toàn bộ các đơn đặt hàng từ khách hàng. Cho phép tra cứu các thông tin như: Mã đơn hàng, Tên người đặt, Tổng tiền, Trạng thái đơn, Ngày đặt.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Chi tiết &amp; Xử lý (Order Detail):</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Mở chi tiết để xem danh sách các món hàng cụ thể trong đơn, thông tin người nhận hàng (tên, số điện thoại, địa chỉ giao).</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Quản trị viên tiến hành cập nhật trạng thái đơn hàng dọc theo quy trình: "Chờ duyệt" ➔ "Đã thanh toán" ➔ "Đang giao" ➔ "Hoàn tất".</w:t>
      </w:r>
    </w:p>
    <w:p>
      <w:pPr>
        <w:spacing w:after="298"/>
      </w:pPr>
      <w:r>
        <w:rPr>
          <w:rFonts w:ascii="Times" w:hAnsi="Times" w:cs="Times"/>
          <w:sz w:val="36"/>
          <w:sz-cs w:val="36"/>
          <w:b/>
          <w:spacing w:val="0"/>
        </w:rPr>
        <w:t xml:space="preserve">4. Module Quản lý Khách hàng (Customers)</w:t>
      </w:r>
    </w:p>
    <w:p>
      <w:pPr>
        <w:spacing w:after="240"/>
      </w:pPr>
      <w:r>
        <w:rPr>
          <w:rFonts w:ascii="Times" w:hAnsi="Times" w:cs="Times"/>
          <w:sz w:val="24"/>
          <w:sz-cs w:val="24"/>
          <w:spacing w:val="0"/>
        </w:rPr>
        <w:t xml:space="preserve">Quản lý thông tin của những người dùng mua hàng.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Danh sách Khách hàng (Customer List):</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Xem danh sách những khách hàng đã có tài khoản trên hệ thống.</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Lưu trữ và hiển thị các thông tin liên lạc (Họ tên, Email, Số điện thoại, Địa chỉ) để hỗ trợ cho việc giao hàng và chăm sóc khách hàng.</w:t>
      </w:r>
    </w:p>
    <w:p>
      <w:pPr>
        <w:spacing w:after="298"/>
      </w:pPr>
      <w:r>
        <w:rPr>
          <w:rFonts w:ascii="Times" w:hAnsi="Times" w:cs="Times"/>
          <w:sz w:val="36"/>
          <w:sz-cs w:val="36"/>
          <w:b/>
          <w:spacing w:val="0"/>
        </w:rPr>
        <w:t xml:space="preserve">5. Module Quản lý Tài khoản Nội bộ (Accounts)</w:t>
      </w:r>
    </w:p>
    <w:p>
      <w:pPr>
        <w:spacing w:after="240"/>
      </w:pPr>
      <w:r>
        <w:rPr>
          <w:rFonts w:ascii="Times" w:hAnsi="Times" w:cs="Times"/>
          <w:sz w:val="24"/>
          <w:sz-cs w:val="24"/>
          <w:spacing w:val="0"/>
        </w:rPr>
        <w:t xml:space="preserve">Dùng để cấp quyền cho nhân sự nội bộ vận hành hệ thống.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Danh sách Tài khoản Quản trị:</w:t>
      </w:r>
      <w:r>
        <w:rPr>
          <w:rFonts w:ascii="Times" w:hAnsi="Times" w:cs="Times"/>
          <w:sz w:val="24"/>
          <w:sz-cs w:val="24"/>
          <w:spacing w:val="0"/>
        </w:rPr>
        <w:t xml:space="preserve"> Xem các tài khoản Admin/Staff đang có quyền truy cập trang quản trị.</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Thêm/Sửa Tài khoản:</w:t>
      </w:r>
      <w:r>
        <w:rPr>
          <w:rFonts w:ascii="Times" w:hAnsi="Times" w:cs="Times"/>
          <w:sz w:val="24"/>
          <w:sz-cs w:val="24"/>
          <w:spacing w:val="0"/>
        </w:rPr>
        <w:t xml:space="preserve"> Thêm mới tài khoản cho nhân viên mới, chỉnh sửa thông tin đăng nhập hoặc phân quyền/xóa tài khoản đối với nhân sự đã nghỉ việc.</w:t>
      </w:r>
    </w:p>
    <w:p>
      <w:pPr>
        <w:spacing w:after="298"/>
      </w:pPr>
      <w:r>
        <w:rPr>
          <w:rFonts w:ascii="Times" w:hAnsi="Times" w:cs="Times"/>
          <w:sz w:val="36"/>
          <w:sz-cs w:val="36"/>
          <w:b/>
          <w:spacing w:val="0"/>
        </w:rPr>
        <w:t xml:space="preserve">6. Module Quản lý Tương tác (Reviews &amp; Contacts)</w:t>
      </w:r>
    </w:p>
    <w:p>
      <w:pPr>
        <w:spacing w:after="240"/>
      </w:pPr>
      <w:r>
        <w:rPr>
          <w:rFonts w:ascii="Times" w:hAnsi="Times" w:cs="Times"/>
          <w:sz w:val="24"/>
          <w:sz-cs w:val="24"/>
          <w:spacing w:val="0"/>
        </w:rPr>
        <w:t xml:space="preserve">Lắng nghe và phản hồi với khách hàng.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Quản lý Đánh giá (Reviews):</w:t>
      </w:r>
      <w:r>
        <w:rPr>
          <w:rFonts w:ascii="Times" w:hAnsi="Times" w:cs="Times"/>
          <w:sz w:val="24"/>
          <w:sz-cs w:val="24"/>
          <w:spacing w:val="0"/>
        </w:rPr>
        <w:t xml:space="preserve"> Theo dõi các bài đánh giá, nhận xét và số sao mà khách hàng để lại trên từng sản phẩm. Giúp ban quản lý kiểm soát chất lượng sản phẩm.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Quản lý Liên hệ (Contacts):</w:t>
      </w:r>
      <w:r>
        <w:rPr>
          <w:rFonts w:ascii="Times" w:hAnsi="Times" w:cs="Times"/>
          <w:sz w:val="24"/>
          <w:sz-cs w:val="24"/>
          <w:spacing w:val="0"/>
        </w:rPr>
        <w:t xml:space="preserve"> Nơi tiếp nhận những phản hồi, câu hỏi, hoặc yêu cầu liên hệ trực tiếp từ khách hàng thông qua form liên hệ ở giao diện bên ngoài website.</w:t>
      </w:r>
    </w:p>
    <w:p>
      <w:pPr>
        <w:spacing w:after="298"/>
      </w:pPr>
      <w:r>
        <w:rPr>
          <w:rFonts w:ascii="Times" w:hAnsi="Times" w:cs="Times"/>
          <w:sz w:val="36"/>
          <w:sz-cs w:val="36"/>
          <w:b/>
          <w:spacing w:val="0"/>
        </w:rPr>
        <w:t xml:space="preserve">7. Module Thông báo (Notifications)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Cảnh báo thời gian thực:</w:t>
      </w:r>
      <w:r>
        <w:rPr>
          <w:rFonts w:ascii="Times" w:hAnsi="Times" w:cs="Times"/>
          <w:sz w:val="24"/>
          <w:sz-cs w:val="24"/>
          <w:spacing w:val="0"/>
        </w:rPr>
        <w:t xml:space="preserve"> Module nhỏ gọn trên thanh điều hướng để nhận và hiển thị các thông báo tức thời về đơn hàng mới vừa được đặt hoặc tin nhắn hỗ trợ mới.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generator>
</meta>
</file>