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8" w:name="X1986751ee9ae50dbdf1bbcb6d8431969028beb7"/>
    <w:p>
      <w:pPr>
        <w:pStyle w:val="Heading1"/>
      </w:pPr>
      <w:r>
        <w:t xml:space="preserve">12. Thiết kế mở rộng: viết paper học thuật theo nhóm (Mức 4)</w:t>
      </w:r>
    </w:p>
    <w:p>
      <w:pPr>
        <w:pStyle w:val="BlockText"/>
      </w:pPr>
      <w:r>
        <w:rPr>
          <w:b/>
          <w:bCs/>
        </w:rPr>
        <w:t xml:space="preserve">Trạng thái: đã duyệt (29/10).</w:t>
      </w:r>
      <w:r>
        <w:t xml:space="preserve"> </w:t>
      </w:r>
      <w:r>
        <w:t xml:space="preserve">Đang làm: B21a ✅ (loại bài PAPER, khung mục, nhóm) · B21b ✅ (bài làm theo nhóm, V17) · B22 ✅ (lưu tài liệu Yjs, V18). Phần đã làm được chuyển vào tài liệu chuẩn (01 FR-70/71, BR-27/29/31; 02 UC-33/34; 04 V16; 05 A.10). Duyệt xong thì nội dung được chuyển vào các tài liệu chuẩn</w:t>
      </w:r>
      <w:r>
        <w:t xml:space="preserve"> </w:t>
      </w:r>
      <w:r>
        <w:t xml:space="preserve">(01 FR/BR, 02 use case, 03 tuần tự, 04 bảng, 05 API, 06 trạng thái) theo từng bước, như các mức trước.</w:t>
      </w:r>
    </w:p>
    <w:p>
      <w:pPr>
        <w:pStyle w:val="FirstParagraph"/>
      </w:pPr>
      <w:r>
        <w:t xml:space="preserve">Quyết định đã chốt (28/10):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Câu hỏi</w:t>
            </w:r>
          </w:p>
        </w:tc>
        <w:tc>
          <w:tcPr/>
          <w:p>
            <w:pPr>
              <w:pStyle w:val="Compact"/>
            </w:pPr>
            <w:r>
              <w:t xml:space="preserve">Chốt</w:t>
            </w:r>
          </w:p>
        </w:tc>
      </w:tr>
      <w:tr>
        <w:tc>
          <w:tcPr/>
          <w:p>
            <w:pPr>
              <w:pStyle w:val="Compact"/>
            </w:pPr>
            <w:r>
              <w:t xml:space="preserve">1</w:t>
            </w:r>
          </w:p>
        </w:tc>
        <w:tc>
          <w:tcPr/>
          <w:p>
            <w:pPr>
              <w:pStyle w:val="Compact"/>
            </w:pPr>
            <w:r>
              <w:t xml:space="preserve">Loại paper</w:t>
            </w:r>
          </w:p>
        </w:tc>
        <w:tc>
          <w:tcPr/>
          <w:p>
            <w:pPr>
              <w:pStyle w:val="Compact"/>
            </w:pPr>
            <w:r>
              <w:t xml:space="preserve">Bài báo / báo cáo</w:t>
            </w:r>
            <w:r>
              <w:t xml:space="preserve"> </w:t>
            </w:r>
            <w:r>
              <w:rPr>
                <w:b/>
                <w:bCs/>
              </w:rPr>
              <w:t xml:space="preserve">học thuật ngành IT</w:t>
            </w:r>
            <w:r>
              <w:t xml:space="preserve">: có bảng, hình, khối code, công thức, thuật toán</w:t>
            </w:r>
          </w:p>
        </w:tc>
      </w:tr>
      <w:tr>
        <w:tc>
          <w:tcPr/>
          <w:p>
            <w:pPr>
              <w:pStyle w:val="Compact"/>
            </w:pPr>
            <w:r>
              <w:t xml:space="preserve">2</w:t>
            </w:r>
          </w:p>
        </w:tc>
        <w:tc>
          <w:tcPr/>
          <w:p>
            <w:pPr>
              <w:pStyle w:val="Compact"/>
            </w:pPr>
            <w:r>
              <w:t xml:space="preserve">Cá nhân hay nhóm</w:t>
            </w:r>
          </w:p>
        </w:tc>
        <w:tc>
          <w:tcPr/>
          <w:p>
            <w:pPr>
              <w:pStyle w:val="Compact"/>
            </w:pPr>
            <w:r>
              <w:rPr>
                <w:b/>
                <w:bCs/>
              </w:rPr>
              <w:t xml:space="preserve">Nhóm</w:t>
            </w:r>
            <w:r>
              <w:t xml:space="preserve">, cùng sửa một văn bản theo thời gian thực</w:t>
            </w:r>
          </w:p>
        </w:tc>
      </w:tr>
      <w:tr>
        <w:tc>
          <w:tcPr/>
          <w:p>
            <w:pPr>
              <w:pStyle w:val="Compact"/>
            </w:pPr>
            <w:r>
              <w:t xml:space="preserve">3</w:t>
            </w:r>
          </w:p>
        </w:tc>
        <w:tc>
          <w:tcPr/>
          <w:p>
            <w:pPr>
              <w:pStyle w:val="Compact"/>
            </w:pPr>
            <w:r>
              <w:t xml:space="preserve">Kiểu trích dẫn</w:t>
            </w:r>
          </w:p>
        </w:tc>
        <w:tc>
          <w:tcPr/>
          <w:p>
            <w:pPr>
              <w:pStyle w:val="Compact"/>
            </w:pPr>
            <w:r>
              <w:rPr>
                <w:b/>
                <w:bCs/>
              </w:rPr>
              <w:t xml:space="preserve">IEEE</w:t>
            </w:r>
            <w:r>
              <w:t xml:space="preserve"> </w:t>
            </w:r>
            <w:r>
              <w:t xml:space="preserve">mặc định (chuẩn của ngành IT), có thêm</w:t>
            </w:r>
            <w:r>
              <w:t xml:space="preserve"> </w:t>
            </w:r>
            <w:r>
              <w:rPr>
                <w:b/>
                <w:bCs/>
              </w:rPr>
              <w:t xml:space="preserve">APA</w:t>
            </w:r>
            <w:r>
              <w:t xml:space="preserve">; giáo viên chọn khi tạo bài</w:t>
            </w:r>
          </w:p>
        </w:tc>
      </w:tr>
      <w:tr>
        <w:tc>
          <w:tcPr/>
          <w:p>
            <w:pPr>
              <w:pStyle w:val="Compact"/>
            </w:pPr>
            <w:r>
              <w:t xml:space="preserve">3b</w:t>
            </w:r>
          </w:p>
        </w:tc>
        <w:tc>
          <w:tcPr/>
          <w:p>
            <w:pPr>
              <w:pStyle w:val="Compact"/>
            </w:pPr>
            <w:r>
              <w:t xml:space="preserve">Cách chấm</w:t>
            </w:r>
          </w:p>
        </w:tc>
        <w:tc>
          <w:tcPr/>
          <w:p>
            <w:pPr>
              <w:pStyle w:val="Compact"/>
            </w:pPr>
            <w:r>
              <w:rPr>
                <w:b/>
                <w:bCs/>
              </w:rPr>
              <w:t xml:space="preserve">Vẫn chấm theo rubric</w:t>
            </w:r>
            <w:r>
              <w:t xml:space="preserve"> </w:t>
            </w:r>
            <w:r>
              <w:t xml:space="preserve">— rubric phân tích: tiêu chí × mức đạt, mỗi ô có mô tả (xem 5.4)</w:t>
            </w:r>
          </w:p>
        </w:tc>
      </w:tr>
      <w:tr>
        <w:tc>
          <w:tcPr/>
          <w:p>
            <w:pPr>
              <w:pStyle w:val="Compact"/>
            </w:pPr>
            <w:r>
              <w:t xml:space="preserve">4</w:t>
            </w:r>
          </w:p>
        </w:tc>
        <w:tc>
          <w:tcPr/>
          <w:p>
            <w:pPr>
              <w:pStyle w:val="Compact"/>
            </w:pPr>
            <w:r>
              <w:t xml:space="preserve">Phản biện chéo giữa sinh viên</w:t>
            </w:r>
          </w:p>
        </w:tc>
        <w:tc>
          <w:tcPr/>
          <w:p>
            <w:pPr>
              <w:pStyle w:val="Compact"/>
            </w:pPr>
            <w:r>
              <w:rPr>
                <w:b/>
                <w:bCs/>
              </w:rPr>
              <w:t xml:space="preserve">Không</w:t>
            </w:r>
          </w:p>
        </w:tc>
      </w:tr>
      <w:tr>
        <w:tc>
          <w:tcPr/>
          <w:p>
            <w:pPr>
              <w:pStyle w:val="Compact"/>
            </w:pPr>
            <w:r>
              <w:t xml:space="preserve">5</w:t>
            </w:r>
          </w:p>
        </w:tc>
        <w:tc>
          <w:tcPr/>
          <w:p>
            <w:pPr>
              <w:pStyle w:val="Compact"/>
            </w:pPr>
            <w:r>
              <w:t xml:space="preserve">Phạm vi</w:t>
            </w:r>
          </w:p>
        </w:tc>
        <w:tc>
          <w:tcPr/>
          <w:p>
            <w:pPr>
              <w:pStyle w:val="Compact"/>
            </w:pPr>
            <w:r>
              <w:rPr>
                <w:b/>
                <w:bCs/>
              </w:rPr>
              <w:t xml:space="preserve">Làm hết</w:t>
            </w:r>
            <w:r>
              <w:t xml:space="preserve"> </w:t>
            </w:r>
            <w:r>
              <w:t xml:space="preserve">P1 → P3</w:t>
            </w:r>
          </w:p>
        </w:tc>
      </w:tr>
    </w:tbl>
    <w:p>
      <w:r>
        <w:pict>
          <v:rect style="width:0;height:1.5pt" o:hralign="center" o:hrstd="t" o:hr="t"/>
        </w:pict>
      </w:r>
    </w:p>
    <w:bookmarkStart w:id="9" w:name="Xf502aff4c9d0e3abdb80d96218232a19006f7c6"/>
    <w:p>
      <w:pPr>
        <w:pStyle w:val="Heading2"/>
      </w:pPr>
      <w:r>
        <w:t xml:space="preserve">1. Khái niệm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Khái niệm</w:t>
            </w:r>
          </w:p>
        </w:tc>
        <w:tc>
          <w:tcPr/>
          <w:p>
            <w:pPr>
              <w:pStyle w:val="Compact"/>
            </w:pPr>
            <w:r>
              <w:t xml:space="preserve">Nghĩa</w:t>
            </w:r>
          </w:p>
        </w:tc>
      </w:tr>
      <w:tr>
        <w:tc>
          <w:tcPr/>
          <w:p>
            <w:pPr>
              <w:pStyle w:val="Compact"/>
            </w:pPr>
            <w:r>
              <w:rPr>
                <w:b/>
                <w:bCs/>
              </w:rPr>
              <w:t xml:space="preserve">Bài tập loại PAPER</w:t>
            </w:r>
          </w:p>
        </w:tc>
        <w:tc>
          <w:tcPr/>
          <w:p>
            <w:pPr>
              <w:pStyle w:val="Compact"/>
            </w:pPr>
            <w:r>
              <w:t xml:space="preserve">Bài tập có</w:t>
            </w:r>
            <w:r>
              <w:t xml:space="preserve"> </w:t>
            </w:r>
            <w:r>
              <w:rPr>
                <w:rStyle w:val="VerbatimChar"/>
              </w:rPr>
              <w:t xml:space="preserve">kind = PAPER</w:t>
            </w:r>
            <w:r>
              <w:t xml:space="preserve"> </w:t>
            </w:r>
            <w:r>
              <w:t xml:space="preserve">(bài cũ là</w:t>
            </w:r>
            <w:r>
              <w:t xml:space="preserve"> </w:t>
            </w:r>
            <w:r>
              <w:rPr>
                <w:rStyle w:val="VerbatimChar"/>
              </w:rPr>
              <w:t xml:space="preserve">ESSAY</w:t>
            </w:r>
            <w:r>
              <w:t xml:space="preserve">). Dùng lại toàn bộ luồng giao bài, hạn nộp, thông báo, tiến độ</w:t>
            </w:r>
          </w:p>
        </w:tc>
      </w:tr>
      <w:tr>
        <w:tc>
          <w:tcPr/>
          <w:p>
            <w:pPr>
              <w:pStyle w:val="Compact"/>
            </w:pPr>
            <w:r>
              <w:rPr>
                <w:b/>
                <w:bCs/>
              </w:rPr>
              <w:t xml:space="preserve">Giai đoạn</w:t>
            </w:r>
          </w:p>
        </w:tc>
        <w:tc>
          <w:tcPr/>
          <w:p>
            <w:pPr>
              <w:pStyle w:val="Compact"/>
            </w:pPr>
            <w:r>
              <w:t xml:space="preserve">Một</w:t>
            </w:r>
            <w:r>
              <w:t xml:space="preserve"> </w:t>
            </w:r>
            <w:r>
              <w:rPr>
                <w:b/>
                <w:bCs/>
              </w:rPr>
              <w:t xml:space="preserve">phần</w:t>
            </w:r>
            <w:r>
              <w:t xml:space="preserve"> </w:t>
            </w:r>
            <w:r>
              <w:t xml:space="preserve">của bài PAPER, vd</w:t>
            </w:r>
            <w:r>
              <w:t xml:space="preserve"> </w:t>
            </w:r>
            <w:r>
              <w:rPr>
                <w:i/>
                <w:iCs/>
              </w:rPr>
              <w:t xml:space="preserve">Đề cương → Bản nháp → Bản cuối</w:t>
            </w:r>
            <w:r>
              <w:t xml:space="preserve">; mỗi giai đoạn có hạn riêng (BR-07 đã có), nộp và chấm riêng</w:t>
            </w:r>
          </w:p>
        </w:tc>
      </w:tr>
      <w:tr>
        <w:tc>
          <w:tcPr/>
          <w:p>
            <w:pPr>
              <w:pStyle w:val="Compact"/>
            </w:pPr>
            <w:r>
              <w:rPr>
                <w:b/>
                <w:bCs/>
              </w:rPr>
              <w:t xml:space="preserve">Khung mục</w:t>
            </w:r>
          </w:p>
        </w:tc>
        <w:tc>
          <w:tcPr/>
          <w:p>
            <w:pPr>
              <w:pStyle w:val="Compact"/>
            </w:pPr>
            <w:r>
              <w:t xml:space="preserve">Danh sách mục giáo viên đặt cho một giai đoạn (vd Abstract, Introduction, Related Work, Method, Results, Discussion, Conclusion), mỗi mục có giới hạn số từ và có bắt buộc hay không</w:t>
            </w:r>
          </w:p>
        </w:tc>
      </w:tr>
      <w:tr>
        <w:tc>
          <w:tcPr/>
          <w:p>
            <w:pPr>
              <w:pStyle w:val="Compact"/>
            </w:pPr>
            <w:r>
              <w:rPr>
                <w:b/>
                <w:bCs/>
              </w:rPr>
              <w:t xml:space="preserve">Nhóm</w:t>
            </w:r>
          </w:p>
        </w:tc>
        <w:tc>
          <w:tcPr/>
          <w:p>
            <w:pPr>
              <w:pStyle w:val="Compact"/>
            </w:pPr>
            <w:r>
              <w:t xml:space="preserve">Các sinh viên cùng viết một paper trong một bài tập</w:t>
            </w:r>
          </w:p>
        </w:tc>
      </w:tr>
      <w:tr>
        <w:tc>
          <w:tcPr/>
          <w:p>
            <w:pPr>
              <w:pStyle w:val="Compact"/>
            </w:pPr>
            <w:r>
              <w:rPr>
                <w:b/>
                <w:bCs/>
              </w:rPr>
              <w:t xml:space="preserve">Tài liệu</w:t>
            </w:r>
          </w:p>
        </w:tc>
        <w:tc>
          <w:tcPr/>
          <w:p>
            <w:pPr>
              <w:pStyle w:val="Compact"/>
            </w:pPr>
            <w:r>
              <w:t xml:space="preserve">Văn bản dùng chung của một nhóm cho một giai đoạn, sửa đồng thời theo thời gian thực</w:t>
            </w:r>
          </w:p>
        </w:tc>
      </w:tr>
      <w:tr>
        <w:tc>
          <w:tcPr/>
          <w:p>
            <w:pPr>
              <w:pStyle w:val="Compact"/>
            </w:pPr>
            <w:r>
              <w:rPr>
                <w:b/>
                <w:bCs/>
              </w:rPr>
              <w:t xml:space="preserve">Lần nộp</w:t>
            </w:r>
          </w:p>
        </w:tc>
        <w:tc>
          <w:tcPr/>
          <w:p>
            <w:pPr>
              <w:pStyle w:val="Compact"/>
            </w:pPr>
            <w:r>
              <w:t xml:space="preserve">Ảnh chụp bất biến của tài liệu lúc bấm nộp (giống</w:t>
            </w:r>
            <w:r>
              <w:t xml:space="preserve"> </w:t>
            </w:r>
            <w:r>
              <w:rPr>
                <w:rStyle w:val="VerbatimChar"/>
              </w:rPr>
              <w:t xml:space="preserve">submission_versions</w:t>
            </w:r>
            <w:r>
              <w:t xml:space="preserve"> </w:t>
            </w:r>
            <w:r>
              <w:t xml:space="preserve">hiện nay) — giáo viên chấm và nhận xét trên lần nộp</w:t>
            </w:r>
          </w:p>
        </w:tc>
      </w:tr>
      <w:tr>
        <w:tc>
          <w:tcPr/>
          <w:p>
            <w:pPr>
              <w:pStyle w:val="Compact"/>
            </w:pPr>
            <w:r>
              <w:rPr>
                <w:b/>
                <w:bCs/>
              </w:rPr>
              <w:t xml:space="preserve">Thư viện trích dẫn</w:t>
            </w:r>
          </w:p>
        </w:tc>
        <w:tc>
          <w:tcPr/>
          <w:p>
            <w:pPr>
              <w:pStyle w:val="Compact"/>
            </w:pPr>
            <w:r>
              <w:t xml:space="preserve">Danh sách tài liệu tham khảo dùng chung của nhóm, sinh danh mục tự động theo IEEE / APA</w:t>
            </w:r>
          </w:p>
        </w:tc>
      </w:tr>
    </w:tbl>
    <w:bookmarkEnd w:id="9"/>
    <w:bookmarkStart w:id="10" w:name="X456e6ce8b4b53fe9cdcb9301dde51a282e608df"/>
    <w:p>
      <w:pPr>
        <w:pStyle w:val="Heading2"/>
      </w:pPr>
      <w:r>
        <w:t xml:space="preserve">2. Yêu cầu chức năng (dự kiến FR-70 → FR-81)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Yêu cầu</w:t>
            </w:r>
          </w:p>
        </w:tc>
        <w:tc>
          <w:tcPr/>
          <w:p>
            <w:pPr>
              <w:pStyle w:val="Compact"/>
            </w:pPr>
            <w:r>
              <w:t xml:space="preserve">Tác nhân</w:t>
            </w:r>
          </w:p>
        </w:tc>
        <w:tc>
          <w:tcPr/>
          <w:p>
            <w:pPr>
              <w:pStyle w:val="Compact"/>
            </w:pPr>
            <w:r>
              <w:t xml:space="preserve">Giai đoạn</w:t>
            </w:r>
          </w:p>
        </w:tc>
      </w:tr>
      <w:tr>
        <w:tc>
          <w:tcPr/>
          <w:p>
            <w:pPr>
              <w:pStyle w:val="Compact"/>
            </w:pPr>
            <w:r>
              <w:t xml:space="preserve">FR-70</w:t>
            </w:r>
          </w:p>
        </w:tc>
        <w:tc>
          <w:tcPr/>
          <w:p>
            <w:pPr>
              <w:pStyle w:val="Compact"/>
            </w:pPr>
            <w:r>
              <w:t xml:space="preserve">Tạo bài loại PAPER: các giai đoạn, khung mục mỗi giai đoạn (tiêu đề, bắt buộc, giới hạn từ), kiểu trích dẫn, cỡ nhóm tối đa</w:t>
            </w:r>
          </w:p>
        </w:tc>
        <w:tc>
          <w:tcPr/>
          <w:p>
            <w:pPr>
              <w:pStyle w:val="Compact"/>
            </w:pPr>
            <w:r>
              <w:t xml:space="preserve">Giáo viên</w:t>
            </w:r>
          </w:p>
        </w:tc>
        <w:tc>
          <w:tcPr/>
          <w:p>
            <w:pPr>
              <w:pStyle w:val="Compact"/>
            </w:pPr>
            <w:r>
              <w:t xml:space="preserve">P1</w:t>
            </w:r>
          </w:p>
        </w:tc>
      </w:tr>
      <w:tr>
        <w:tc>
          <w:tcPr/>
          <w:p>
            <w:pPr>
              <w:pStyle w:val="Compact"/>
            </w:pPr>
            <w:r>
              <w:t xml:space="preserve">FR-71</w:t>
            </w:r>
          </w:p>
        </w:tc>
        <w:tc>
          <w:tcPr/>
          <w:p>
            <w:pPr>
              <w:pStyle w:val="Compact"/>
            </w:pPr>
            <w:r>
              <w:t xml:space="preserve">Lập nhóm: giáo viên chia nhóm (tay hoặc ngẫu nhiên theo lớp), hoặc mở cho sinh viên tự tạo / tham gia nhóm tới hạn chốt nhóm</w:t>
            </w:r>
          </w:p>
        </w:tc>
        <w:tc>
          <w:tcPr/>
          <w:p>
            <w:pPr>
              <w:pStyle w:val="Compact"/>
            </w:pPr>
            <w:r>
              <w:t xml:space="preserve">Giáo viên, Sinh viên</w:t>
            </w:r>
          </w:p>
        </w:tc>
        <w:tc>
          <w:tcPr/>
          <w:p>
            <w:pPr>
              <w:pStyle w:val="Compact"/>
            </w:pPr>
            <w:r>
              <w:t xml:space="preserve">P1</w:t>
            </w:r>
          </w:p>
        </w:tc>
      </w:tr>
      <w:tr>
        <w:tc>
          <w:tcPr/>
          <w:p>
            <w:pPr>
              <w:pStyle w:val="Compact"/>
            </w:pPr>
            <w:r>
              <w:t xml:space="preserve">FR-72</w:t>
            </w:r>
          </w:p>
        </w:tc>
        <w:tc>
          <w:tcPr/>
          <w:p>
            <w:pPr>
              <w:pStyle w:val="Compact"/>
            </w:pPr>
            <w:r>
              <w:t xml:space="preserve">Trình soạn có định dạng: tiêu đề, đậm / nghiêng, danh sách, bảng, hình (có chú thích, đánh số tự động), khối code có tô màu cú pháp, công thức (LaTeX), chú thích cuối trang</w:t>
            </w:r>
          </w:p>
        </w:tc>
        <w:tc>
          <w:tcPr/>
          <w:p>
            <w:pPr>
              <w:pStyle w:val="Compact"/>
            </w:pPr>
            <w:r>
              <w:t xml:space="preserve">Sinh viên</w:t>
            </w:r>
          </w:p>
        </w:tc>
        <w:tc>
          <w:tcPr/>
          <w:p>
            <w:pPr>
              <w:pStyle w:val="Compact"/>
            </w:pPr>
            <w:r>
              <w:t xml:space="preserve">P1</w:t>
            </w:r>
          </w:p>
        </w:tc>
      </w:tr>
      <w:tr>
        <w:tc>
          <w:tcPr/>
          <w:p>
            <w:pPr>
              <w:pStyle w:val="Compact"/>
            </w:pPr>
            <w:r>
              <w:t xml:space="preserve">FR-73</w:t>
            </w:r>
          </w:p>
        </w:tc>
        <w:tc>
          <w:tcPr/>
          <w:p>
            <w:pPr>
              <w:pStyle w:val="Compact"/>
            </w:pPr>
            <w:r>
              <w:t xml:space="preserve">Đếm từ theo từng mục và cả bài, cảnh báo khi vượt / thiếu; mục lục bên trái để nhảy giữa các mục</w:t>
            </w:r>
          </w:p>
        </w:tc>
        <w:tc>
          <w:tcPr/>
          <w:p>
            <w:pPr>
              <w:pStyle w:val="Compact"/>
            </w:pPr>
            <w:r>
              <w:t xml:space="preserve">Sinh viên</w:t>
            </w:r>
          </w:p>
        </w:tc>
        <w:tc>
          <w:tcPr/>
          <w:p>
            <w:pPr>
              <w:pStyle w:val="Compact"/>
            </w:pPr>
            <w:r>
              <w:t xml:space="preserve">P1</w:t>
            </w:r>
          </w:p>
        </w:tc>
      </w:tr>
      <w:tr>
        <w:tc>
          <w:tcPr/>
          <w:p>
            <w:pPr>
              <w:pStyle w:val="Compact"/>
            </w:pPr>
            <w:r>
              <w:t xml:space="preserve">FR-74</w:t>
            </w:r>
          </w:p>
        </w:tc>
        <w:tc>
          <w:tcPr/>
          <w:p>
            <w:pPr>
              <w:pStyle w:val="Compact"/>
            </w:pPr>
            <w:r>
              <w:t xml:space="preserve">Thư viện trích dẫn: nhập tay, tra theo DOI, nhập BibTeX; chèn trích dẫn vào bài; danh mục tài liệu tham khảo sinh tự động theo IEEE / APA; cảnh báo tài liệu thiếu trường</w:t>
            </w:r>
          </w:p>
        </w:tc>
        <w:tc>
          <w:tcPr/>
          <w:p>
            <w:pPr>
              <w:pStyle w:val="Compact"/>
            </w:pPr>
            <w:r>
              <w:t xml:space="preserve">Sinh viên</w:t>
            </w:r>
          </w:p>
        </w:tc>
        <w:tc>
          <w:tcPr/>
          <w:p>
            <w:pPr>
              <w:pStyle w:val="Compact"/>
            </w:pPr>
            <w:r>
              <w:t xml:space="preserve">P1</w:t>
            </w:r>
          </w:p>
        </w:tc>
      </w:tr>
      <w:tr>
        <w:tc>
          <w:tcPr/>
          <w:p>
            <w:pPr>
              <w:pStyle w:val="Compact"/>
            </w:pPr>
            <w:r>
              <w:t xml:space="preserve">FR-75</w:t>
            </w:r>
          </w:p>
        </w:tc>
        <w:tc>
          <w:tcPr/>
          <w:p>
            <w:pPr>
              <w:pStyle w:val="Compact"/>
            </w:pPr>
            <w:r>
              <w:t xml:space="preserve">Chấm paper theo</w:t>
            </w:r>
            <w:r>
              <w:t xml:space="preserve"> </w:t>
            </w:r>
            <w:r>
              <w:rPr>
                <w:b/>
                <w:bCs/>
              </w:rPr>
              <w:t xml:space="preserve">rubric phân tích</w:t>
            </w:r>
            <w:r>
              <w:t xml:space="preserve"> </w:t>
            </w:r>
            <w:r>
              <w:t xml:space="preserve">(mỗi tiêu chí chọn một mức đạt có mô tả, rồi chỉnh điểm trong khoảng của mức), quy về thang 10; nhận xét theo đoạn trên lần nộp, yêu cầu sửa, trả bài — kết quả hiện cho mọi thành viên. Có rubric mẫu cho paper IT</w:t>
            </w:r>
          </w:p>
        </w:tc>
        <w:tc>
          <w:tcPr/>
          <w:p>
            <w:pPr>
              <w:pStyle w:val="Compact"/>
            </w:pPr>
            <w:r>
              <w:t xml:space="preserve">Giáo viên</w:t>
            </w:r>
          </w:p>
        </w:tc>
        <w:tc>
          <w:tcPr/>
          <w:p>
            <w:pPr>
              <w:pStyle w:val="Compact"/>
            </w:pPr>
            <w:r>
              <w:t xml:space="preserve">P1</w:t>
            </w:r>
          </w:p>
        </w:tc>
      </w:tr>
      <w:tr>
        <w:tc>
          <w:tcPr/>
          <w:p>
            <w:pPr>
              <w:pStyle w:val="Compact"/>
            </w:pPr>
            <w:r>
              <w:t xml:space="preserve">FR-76</w:t>
            </w:r>
          </w:p>
        </w:tc>
        <w:tc>
          <w:tcPr/>
          <w:p>
            <w:pPr>
              <w:pStyle w:val="Compact"/>
            </w:pPr>
            <w:r>
              <w:t xml:space="preserve">Cùng sửa theo thời gian thực: thấy con trỏ / vùng chọn và tên người đang sửa, tự gộp khi sửa trùng chỗ, sửa được khi mất mạng rồi tự đồng bộ</w:t>
            </w:r>
          </w:p>
        </w:tc>
        <w:tc>
          <w:tcPr/>
          <w:p>
            <w:pPr>
              <w:pStyle w:val="Compact"/>
            </w:pPr>
            <w:r>
              <w:t xml:space="preserve">Sinh viên</w:t>
            </w:r>
          </w:p>
        </w:tc>
        <w:tc>
          <w:tcPr/>
          <w:p>
            <w:pPr>
              <w:pStyle w:val="Compact"/>
            </w:pPr>
            <w:r>
              <w:t xml:space="preserve">P2</w:t>
            </w:r>
          </w:p>
        </w:tc>
      </w:tr>
      <w:tr>
        <w:tc>
          <w:tcPr/>
          <w:p>
            <w:pPr>
              <w:pStyle w:val="Compact"/>
            </w:pPr>
            <w:r>
              <w:t xml:space="preserve">FR-77</w:t>
            </w:r>
          </w:p>
        </w:tc>
        <w:tc>
          <w:tcPr/>
          <w:p>
            <w:pPr>
              <w:pStyle w:val="Compact"/>
            </w:pPr>
            <w:r>
              <w:t xml:space="preserve">Lịch sử chỉnh sửa và</w:t>
            </w:r>
            <w:r>
              <w:t xml:space="preserve"> </w:t>
            </w:r>
            <w:r>
              <w:rPr>
                <w:b/>
                <w:bCs/>
              </w:rPr>
              <w:t xml:space="preserve">thống kê đóng góp</w:t>
            </w:r>
            <w:r>
              <w:t xml:space="preserve"> </w:t>
            </w:r>
            <w:r>
              <w:t xml:space="preserve">của từng thành viên (số chữ thêm / xoá theo mục, theo ngày)</w:t>
            </w:r>
          </w:p>
        </w:tc>
        <w:tc>
          <w:tcPr/>
          <w:p>
            <w:pPr>
              <w:pStyle w:val="Compact"/>
            </w:pPr>
            <w:r>
              <w:t xml:space="preserve">Giáo viên, Sinh viên</w:t>
            </w:r>
          </w:p>
        </w:tc>
        <w:tc>
          <w:tcPr/>
          <w:p>
            <w:pPr>
              <w:pStyle w:val="Compact"/>
            </w:pPr>
            <w:r>
              <w:t xml:space="preserve">P2</w:t>
            </w:r>
          </w:p>
        </w:tc>
      </w:tr>
      <w:tr>
        <w:tc>
          <w:tcPr/>
          <w:p>
            <w:pPr>
              <w:pStyle w:val="Compact"/>
            </w:pPr>
            <w:r>
              <w:t xml:space="preserve">FR-78</w:t>
            </w:r>
          </w:p>
        </w:tc>
        <w:tc>
          <w:tcPr/>
          <w:p>
            <w:pPr>
              <w:pStyle w:val="Compact"/>
            </w:pPr>
            <w:r>
              <w:t xml:space="preserve">Giáo viên xem trực tiếp tài liệu nhóm đang viết (chỉ đọc) và góp ý qua chat của nhóm</w:t>
            </w:r>
          </w:p>
        </w:tc>
        <w:tc>
          <w:tcPr/>
          <w:p>
            <w:pPr>
              <w:pStyle w:val="Compact"/>
            </w:pPr>
            <w:r>
              <w:t xml:space="preserve">Giáo viên</w:t>
            </w:r>
          </w:p>
        </w:tc>
        <w:tc>
          <w:tcPr/>
          <w:p>
            <w:pPr>
              <w:pStyle w:val="Compact"/>
            </w:pPr>
            <w:r>
              <w:t xml:space="preserve">P2</w:t>
            </w:r>
          </w:p>
        </w:tc>
      </w:tr>
      <w:tr>
        <w:tc>
          <w:tcPr/>
          <w:p>
            <w:pPr>
              <w:pStyle w:val="Compact"/>
            </w:pPr>
            <w:r>
              <w:t xml:space="preserve">FR-79</w:t>
            </w:r>
          </w:p>
        </w:tc>
        <w:tc>
          <w:tcPr/>
          <w:p>
            <w:pPr>
              <w:pStyle w:val="Compact"/>
            </w:pPr>
            <w:r>
              <w:t xml:space="preserve">Xuất</w:t>
            </w:r>
            <w:r>
              <w:t xml:space="preserve"> </w:t>
            </w:r>
            <w:r>
              <w:rPr>
                <w:b/>
                <w:bCs/>
              </w:rPr>
              <w:t xml:space="preserve">DOCX</w:t>
            </w:r>
            <w:r>
              <w:t xml:space="preserve">,</w:t>
            </w:r>
            <w:r>
              <w:t xml:space="preserve"> </w:t>
            </w:r>
            <w:r>
              <w:rPr>
                <w:b/>
                <w:bCs/>
              </w:rPr>
              <w:t xml:space="preserve">LaTeX</w:t>
            </w:r>
            <w:r>
              <w:t xml:space="preserve"> </w:t>
            </w:r>
            <w:r>
              <w:t xml:space="preserve">(mẫu IEEEtran, kèm</w:t>
            </w:r>
            <w:r>
              <w:t xml:space="preserve"> </w:t>
            </w:r>
            <w:r>
              <w:rPr>
                <w:rStyle w:val="VerbatimChar"/>
              </w:rPr>
              <w:t xml:space="preserve">.bib</w:t>
            </w:r>
            <w:r>
              <w:t xml:space="preserve"> </w:t>
            </w:r>
            <w:r>
              <w:t xml:space="preserve">và hình, dạng</w:t>
            </w:r>
            <w:r>
              <w:t xml:space="preserve"> </w:t>
            </w:r>
            <w:r>
              <w:rPr>
                <w:rStyle w:val="VerbatimChar"/>
              </w:rPr>
              <w:t xml:space="preserve">.zip</w:t>
            </w:r>
            <w:r>
              <w:t xml:space="preserve">) và</w:t>
            </w:r>
            <w:r>
              <w:t xml:space="preserve"> </w:t>
            </w:r>
            <w:r>
              <w:rPr>
                <w:b/>
                <w:bCs/>
              </w:rPr>
              <w:t xml:space="preserve">PDF</w:t>
            </w:r>
            <w:r>
              <w:t xml:space="preserve"> </w:t>
            </w:r>
            <w:r>
              <w:t xml:space="preserve">(bản in từ trình duyệt)</w:t>
            </w:r>
          </w:p>
        </w:tc>
        <w:tc>
          <w:tcPr/>
          <w:p>
            <w:pPr>
              <w:pStyle w:val="Compact"/>
            </w:pPr>
            <w:r>
              <w:t xml:space="preserve">Sinh viên, Giáo viên</w:t>
            </w:r>
          </w:p>
        </w:tc>
        <w:tc>
          <w:tcPr/>
          <w:p>
            <w:pPr>
              <w:pStyle w:val="Compact"/>
            </w:pPr>
            <w:r>
              <w:t xml:space="preserve">P3</w:t>
            </w:r>
          </w:p>
        </w:tc>
      </w:tr>
      <w:tr>
        <w:tc>
          <w:tcPr/>
          <w:p>
            <w:pPr>
              <w:pStyle w:val="Compact"/>
            </w:pPr>
            <w:r>
              <w:t xml:space="preserve">FR-80</w:t>
            </w:r>
          </w:p>
        </w:tc>
        <w:tc>
          <w:tcPr/>
          <w:p>
            <w:pPr>
              <w:pStyle w:val="Compact"/>
            </w:pPr>
            <w:r>
              <w:t xml:space="preserve">Kiểm tra đạo văn trong lớp cho paper (dùng chung bước 16)</w:t>
            </w:r>
          </w:p>
        </w:tc>
        <w:tc>
          <w:tcPr/>
          <w:p>
            <w:pPr>
              <w:pStyle w:val="Compact"/>
            </w:pPr>
            <w:r>
              <w:t xml:space="preserve">Giáo viên</w:t>
            </w:r>
          </w:p>
        </w:tc>
        <w:tc>
          <w:tcPr/>
          <w:p>
            <w:pPr>
              <w:pStyle w:val="Compact"/>
            </w:pPr>
            <w:r>
              <w:t xml:space="preserve">P3</w:t>
            </w:r>
          </w:p>
        </w:tc>
      </w:tr>
      <w:tr>
        <w:tc>
          <w:tcPr/>
          <w:p>
            <w:pPr>
              <w:pStyle w:val="Compact"/>
            </w:pPr>
            <w:r>
              <w:t xml:space="preserve">FR-81</w:t>
            </w:r>
          </w:p>
        </w:tc>
        <w:tc>
          <w:tcPr/>
          <w:p>
            <w:pPr>
              <w:pStyle w:val="Compact"/>
            </w:pPr>
            <w:r>
              <w:t xml:space="preserve">Gợi ý bằng AI cho paper: cấu trúc, văn phong học thuật, trích dẫn thiếu (dùng chung bước 18; giáo viên bật / tắt)</w:t>
            </w:r>
          </w:p>
        </w:tc>
        <w:tc>
          <w:tcPr/>
          <w:p>
            <w:pPr>
              <w:pStyle w:val="Compact"/>
            </w:pPr>
            <w:r>
              <w:t xml:space="preserve">Giáo viên, Sinh viên</w:t>
            </w:r>
          </w:p>
        </w:tc>
        <w:tc>
          <w:tcPr/>
          <w:p>
            <w:pPr>
              <w:pStyle w:val="Compact"/>
            </w:pPr>
            <w:r>
              <w:t xml:space="preserve">P3</w:t>
            </w:r>
          </w:p>
        </w:tc>
      </w:tr>
    </w:tbl>
    <w:bookmarkEnd w:id="10"/>
    <w:bookmarkStart w:id="11" w:name="Xb84165b23b63de5dd6dbb2c5561041ea59a340b"/>
    <w:p>
      <w:pPr>
        <w:pStyle w:val="Heading2"/>
      </w:pPr>
      <w:r>
        <w:t xml:space="preserve">3. Quy tắc nghiệp vụ (dự kiến BR-27 → BR-32)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Quy tắc</w:t>
            </w:r>
          </w:p>
        </w:tc>
      </w:tr>
      <w:tr>
        <w:tc>
          <w:tcPr/>
          <w:p>
            <w:pPr>
              <w:pStyle w:val="Compact"/>
            </w:pPr>
            <w:r>
              <w:t xml:space="preserve">BR-27</w:t>
            </w:r>
          </w:p>
        </w:tc>
        <w:tc>
          <w:tcPr/>
          <w:p>
            <w:pPr>
              <w:pStyle w:val="Compact"/>
            </w:pPr>
            <w:r>
              <w:t xml:space="preserve">Bài PAPER làm theo nhóm. Mỗi sinh viên thuộc</w:t>
            </w:r>
            <w:r>
              <w:t xml:space="preserve"> </w:t>
            </w:r>
            <w:r>
              <w:rPr>
                <w:b/>
                <w:bCs/>
              </w:rPr>
              <w:t xml:space="preserve">tối đa một nhóm</w:t>
            </w:r>
            <w:r>
              <w:t xml:space="preserve"> </w:t>
            </w:r>
            <w:r>
              <w:t xml:space="preserve">trong một bài; nhóm không vượt cỡ tối đa. Sau hạn chốt nhóm, chỉ giáo viên đổi được thành viên. Sinh viên chưa có nhóm khi tới hạn chốt → giáo viên được báo</w:t>
            </w:r>
          </w:p>
        </w:tc>
      </w:tr>
      <w:tr>
        <w:tc>
          <w:tcPr/>
          <w:p>
            <w:pPr>
              <w:pStyle w:val="Compact"/>
            </w:pPr>
            <w:r>
              <w:t xml:space="preserve">BR-28</w:t>
            </w:r>
          </w:p>
        </w:tc>
        <w:tc>
          <w:tcPr/>
          <w:p>
            <w:pPr>
              <w:pStyle w:val="Compact"/>
            </w:pPr>
            <w:r>
              <w:t xml:space="preserve">Mọi thành viên sửa chung</w:t>
            </w:r>
            <w:r>
              <w:t xml:space="preserve"> </w:t>
            </w:r>
            <w:r>
              <w:rPr>
                <w:b/>
                <w:bCs/>
              </w:rPr>
              <w:t xml:space="preserve">một tài liệu</w:t>
            </w:r>
            <w:r>
              <w:t xml:space="preserve"> </w:t>
            </w:r>
            <w:r>
              <w:t xml:space="preserve">cho mỗi giai đoạn; bất kỳ thành viên nào cũng nộp được. Lần nộp, kết quả chấm, yêu cầu sửa áp dụng cho</w:t>
            </w:r>
            <w:r>
              <w:t xml:space="preserve"> </w:t>
            </w:r>
            <w:r>
              <w:rPr>
                <w:b/>
                <w:bCs/>
              </w:rPr>
              <w:t xml:space="preserve">cả nhóm</w:t>
            </w:r>
            <w:r>
              <w:t xml:space="preserve"> </w:t>
            </w:r>
            <w:r>
              <w:t xml:space="preserve">và hiện cho mọi thành viên</w:t>
            </w:r>
          </w:p>
        </w:tc>
      </w:tr>
      <w:tr>
        <w:tc>
          <w:tcPr/>
          <w:p>
            <w:pPr>
              <w:pStyle w:val="Compact"/>
            </w:pPr>
            <w:r>
              <w:t xml:space="preserve">BR-29</w:t>
            </w:r>
          </w:p>
        </w:tc>
        <w:tc>
          <w:tcPr/>
          <w:p>
            <w:pPr>
              <w:pStyle w:val="Compact"/>
            </w:pPr>
            <w:r>
              <w:t xml:space="preserve">Mục</w:t>
            </w:r>
            <w:r>
              <w:t xml:space="preserve"> </w:t>
            </w:r>
            <w:r>
              <w:rPr>
                <w:b/>
                <w:bCs/>
              </w:rPr>
              <w:t xml:space="preserve">bắt buộc</w:t>
            </w:r>
            <w:r>
              <w:t xml:space="preserve"> </w:t>
            </w:r>
            <w:r>
              <w:t xml:space="preserve">phải có nội dung mới nộp được (server kiểm tra). Giới hạn số từ của mục chỉ</w:t>
            </w:r>
            <w:r>
              <w:t xml:space="preserve"> </w:t>
            </w:r>
            <w:r>
              <w:rPr>
                <w:b/>
                <w:bCs/>
              </w:rPr>
              <w:t xml:space="preserve">cảnh báo</w:t>
            </w:r>
            <w:r>
              <w:t xml:space="preserve">, không chặn nộp</w:t>
            </w:r>
          </w:p>
        </w:tc>
      </w:tr>
      <w:tr>
        <w:tc>
          <w:tcPr/>
          <w:p>
            <w:pPr>
              <w:pStyle w:val="Compact"/>
            </w:pPr>
            <w:r>
              <w:t xml:space="preserve">BR-30</w:t>
            </w:r>
          </w:p>
        </w:tc>
        <w:tc>
          <w:tcPr/>
          <w:p>
            <w:pPr>
              <w:pStyle w:val="Compact"/>
            </w:pPr>
            <w:r>
              <w:t xml:space="preserve">Danh mục tài liệu tham khảo</w:t>
            </w:r>
            <w:r>
              <w:t xml:space="preserve"> </w:t>
            </w:r>
            <w:r>
              <w:rPr>
                <w:b/>
                <w:bCs/>
              </w:rPr>
              <w:t xml:space="preserve">sinh tự động</w:t>
            </w:r>
            <w:r>
              <w:t xml:space="preserve"> </w:t>
            </w:r>
            <w:r>
              <w:t xml:space="preserve">từ các trích dẫn có trong bài, theo kiểu của bài (IEEE: đánh số [1], [2]… theo thứ tự xuất hiện; APA: (Tác giả, năm), xếp theo ABC). Tài liệu thiếu trường bắt buộc (tác giả, tiêu đề, năm, nguồn) → cảnh báo</w:t>
            </w:r>
          </w:p>
        </w:tc>
      </w:tr>
      <w:tr>
        <w:tc>
          <w:tcPr/>
          <w:p>
            <w:pPr>
              <w:pStyle w:val="Compact"/>
            </w:pPr>
            <w:r>
              <w:t xml:space="preserve">BR-31</w:t>
            </w:r>
          </w:p>
        </w:tc>
        <w:tc>
          <w:tcPr/>
          <w:p>
            <w:pPr>
              <w:pStyle w:val="Compact"/>
            </w:pPr>
            <w:r>
              <w:t xml:space="preserve">Bài PAPER chấm theo</w:t>
            </w:r>
            <w:r>
              <w:t xml:space="preserve"> </w:t>
            </w:r>
            <w:r>
              <w:rPr>
                <w:b/>
                <w:bCs/>
              </w:rPr>
              <w:t xml:space="preserve">rubric phân tích</w:t>
            </w:r>
            <w:r>
              <w:t xml:space="preserve">: mỗi tiêu chí có các</w:t>
            </w:r>
            <w:r>
              <w:t xml:space="preserve"> </w:t>
            </w:r>
            <w:r>
              <w:rPr>
                <w:b/>
                <w:bCs/>
              </w:rPr>
              <w:t xml:space="preserve">mức đạt</w:t>
            </w:r>
            <w:r>
              <w:t xml:space="preserve"> </w:t>
            </w:r>
            <w:r>
              <w:t xml:space="preserve">(vd Xuất sắc / Tốt / Đạt / Chưa đạt), mỗi mức có mô tả và</w:t>
            </w:r>
            <w:r>
              <w:t xml:space="preserve"> </w:t>
            </w:r>
            <w:r>
              <w:rPr>
                <w:b/>
                <w:bCs/>
              </w:rPr>
              <w:t xml:space="preserve">khoảng điểm</w:t>
            </w:r>
            <w:r>
              <w:t xml:space="preserve">; giáo viên chọn mức rồi chọn điểm trong khoảng đó (bước 0,25). Điểm cả bài = trung bình có trọng số các tiêu chí, quy về</w:t>
            </w:r>
            <w:r>
              <w:t xml:space="preserve"> </w:t>
            </w:r>
            <w:r>
              <w:rPr>
                <w:b/>
                <w:bCs/>
              </w:rPr>
              <w:t xml:space="preserve">thang 10</w:t>
            </w:r>
            <w:r>
              <w:t xml:space="preserve">. Mục checklist "Giới hạn điểm" vẫn dùng được (giới hạn mức cao nhất chọn được).</w:t>
            </w:r>
            <w:r>
              <w:t xml:space="preserve"> </w:t>
            </w:r>
            <w:r>
              <w:rPr>
                <w:b/>
                <w:bCs/>
              </w:rPr>
              <w:t xml:space="preserve">Không</w:t>
            </w:r>
            <w:r>
              <w:t xml:space="preserve"> </w:t>
            </w:r>
            <w:r>
              <w:t xml:space="preserve">áp dụng quy tắc riêng của IELTS: làm tròn band (BR-12), bài ≤ 20 từ (BR-18)</w:t>
            </w:r>
          </w:p>
        </w:tc>
      </w:tr>
      <w:tr>
        <w:tc>
          <w:tcPr/>
          <w:p>
            <w:pPr>
              <w:pStyle w:val="Compact"/>
            </w:pPr>
            <w:r>
              <w:t xml:space="preserve">BR-32</w:t>
            </w:r>
          </w:p>
        </w:tc>
        <w:tc>
          <w:tcPr/>
          <w:p>
            <w:pPr>
              <w:pStyle w:val="Compact"/>
            </w:pPr>
            <w:r>
              <w:t xml:space="preserve">Tài liệu nhóm chỉ thành viên nhóm và giáo viên chủ bài đọc được; giáo viên</w:t>
            </w:r>
            <w:r>
              <w:t xml:space="preserve"> </w:t>
            </w:r>
            <w:r>
              <w:rPr>
                <w:b/>
                <w:bCs/>
              </w:rPr>
              <w:t xml:space="preserve">chỉ đọc</w:t>
            </w:r>
            <w:r>
              <w:t xml:space="preserve">. Mỗi thay đổi ghi người sửa để thống kê đóng góp; thống kê chỉ để tham khảo, không tự động đổi điểm</w:t>
            </w:r>
          </w:p>
        </w:tc>
      </w:tr>
    </w:tbl>
    <w:bookmarkEnd w:id="11"/>
    <w:bookmarkStart w:id="12" w:name="X5e7d3b28a564eee634bd6d466ea562513648b89"/>
    <w:p>
      <w:pPr>
        <w:pStyle w:val="Heading2"/>
      </w:pPr>
      <w:r>
        <w:t xml:space="preserve">4. Use case (dự kiến UC-33 → UC-40)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Mã</w:t>
            </w:r>
          </w:p>
        </w:tc>
        <w:tc>
          <w:tcPr/>
          <w:p>
            <w:pPr>
              <w:pStyle w:val="Compact"/>
            </w:pPr>
            <w:r>
              <w:t xml:space="preserve">Tên</w:t>
            </w:r>
          </w:p>
        </w:tc>
        <w:tc>
          <w:tcPr/>
          <w:p>
            <w:pPr>
              <w:pStyle w:val="Compact"/>
            </w:pPr>
            <w:r>
              <w:t xml:space="preserve">Tác nhân</w:t>
            </w:r>
          </w:p>
        </w:tc>
      </w:tr>
      <w:tr>
        <w:tc>
          <w:tcPr/>
          <w:p>
            <w:pPr>
              <w:pStyle w:val="Compact"/>
            </w:pPr>
            <w:r>
              <w:t xml:space="preserve">UC-33</w:t>
            </w:r>
          </w:p>
        </w:tc>
        <w:tc>
          <w:tcPr/>
          <w:p>
            <w:pPr>
              <w:pStyle w:val="Compact"/>
            </w:pPr>
            <w:r>
              <w:t xml:space="preserve">Tạo bài paper (giai đoạn, khung mục, kiểu trích dẫn, cỡ nhóm, hạn chốt nhóm)</w:t>
            </w:r>
          </w:p>
        </w:tc>
        <w:tc>
          <w:tcPr/>
          <w:p>
            <w:pPr>
              <w:pStyle w:val="Compact"/>
            </w:pPr>
            <w:r>
              <w:t xml:space="preserve">Giáo viên</w:t>
            </w:r>
          </w:p>
        </w:tc>
      </w:tr>
      <w:tr>
        <w:tc>
          <w:tcPr/>
          <w:p>
            <w:pPr>
              <w:pStyle w:val="Compact"/>
            </w:pPr>
            <w:r>
              <w:t xml:space="preserve">UC-34</w:t>
            </w:r>
          </w:p>
        </w:tc>
        <w:tc>
          <w:tcPr/>
          <w:p>
            <w:pPr>
              <w:pStyle w:val="Compact"/>
            </w:pPr>
            <w:r>
              <w:t xml:space="preserve">Lập / sửa nhóm</w:t>
            </w:r>
          </w:p>
        </w:tc>
        <w:tc>
          <w:tcPr/>
          <w:p>
            <w:pPr>
              <w:pStyle w:val="Compact"/>
            </w:pPr>
            <w:r>
              <w:t xml:space="preserve">Giáo viên, Sinh viên</w:t>
            </w:r>
          </w:p>
        </w:tc>
      </w:tr>
      <w:tr>
        <w:tc>
          <w:tcPr/>
          <w:p>
            <w:pPr>
              <w:pStyle w:val="Compact"/>
            </w:pPr>
            <w:r>
              <w:t xml:space="preserve">UC-35</w:t>
            </w:r>
          </w:p>
        </w:tc>
        <w:tc>
          <w:tcPr/>
          <w:p>
            <w:pPr>
              <w:pStyle w:val="Compact"/>
            </w:pPr>
            <w:r>
              <w:t xml:space="preserve">Viết paper cùng nhóm (soạn, cùng sửa realtime, mục lục, đếm từ theo mục)</w:t>
            </w:r>
          </w:p>
        </w:tc>
        <w:tc>
          <w:tcPr/>
          <w:p>
            <w:pPr>
              <w:pStyle w:val="Compact"/>
            </w:pPr>
            <w:r>
              <w:t xml:space="preserve">Sinh viên</w:t>
            </w:r>
          </w:p>
        </w:tc>
      </w:tr>
      <w:tr>
        <w:tc>
          <w:tcPr/>
          <w:p>
            <w:pPr>
              <w:pStyle w:val="Compact"/>
            </w:pPr>
            <w:r>
              <w:t xml:space="preserve">UC-36</w:t>
            </w:r>
          </w:p>
        </w:tc>
        <w:tc>
          <w:tcPr/>
          <w:p>
            <w:pPr>
              <w:pStyle w:val="Compact"/>
            </w:pPr>
            <w:r>
              <w:t xml:space="preserve">Quản lý trích dẫn (thêm, tra DOI, nhập BibTeX, chèn, sinh danh mục)</w:t>
            </w:r>
          </w:p>
        </w:tc>
        <w:tc>
          <w:tcPr/>
          <w:p>
            <w:pPr>
              <w:pStyle w:val="Compact"/>
            </w:pPr>
            <w:r>
              <w:t xml:space="preserve">Sinh viên</w:t>
            </w:r>
          </w:p>
        </w:tc>
      </w:tr>
      <w:tr>
        <w:tc>
          <w:tcPr/>
          <w:p>
            <w:pPr>
              <w:pStyle w:val="Compact"/>
            </w:pPr>
            <w:r>
              <w:t xml:space="preserve">UC-37</w:t>
            </w:r>
          </w:p>
        </w:tc>
        <w:tc>
          <w:tcPr/>
          <w:p>
            <w:pPr>
              <w:pStyle w:val="Compact"/>
            </w:pPr>
            <w:r>
              <w:t xml:space="preserve">Nộp giai đoạn</w:t>
            </w:r>
          </w:p>
        </w:tc>
        <w:tc>
          <w:tcPr/>
          <w:p>
            <w:pPr>
              <w:pStyle w:val="Compact"/>
            </w:pPr>
            <w:r>
              <w:t xml:space="preserve">Sinh viên</w:t>
            </w:r>
          </w:p>
        </w:tc>
      </w:tr>
      <w:tr>
        <w:tc>
          <w:tcPr/>
          <w:p>
            <w:pPr>
              <w:pStyle w:val="Compact"/>
            </w:pPr>
            <w:r>
              <w:t xml:space="preserve">UC-38</w:t>
            </w:r>
          </w:p>
        </w:tc>
        <w:tc>
          <w:tcPr/>
          <w:p>
            <w:pPr>
              <w:pStyle w:val="Compact"/>
            </w:pPr>
            <w:r>
              <w:t xml:space="preserve">Chấm paper (rubric thang 10, nhận xét theo đoạn, yêu cầu sửa, trả bài)</w:t>
            </w:r>
          </w:p>
        </w:tc>
        <w:tc>
          <w:tcPr/>
          <w:p>
            <w:pPr>
              <w:pStyle w:val="Compact"/>
            </w:pPr>
            <w:r>
              <w:t xml:space="preserve">Giáo viên</w:t>
            </w:r>
          </w:p>
        </w:tc>
      </w:tr>
      <w:tr>
        <w:tc>
          <w:tcPr/>
          <w:p>
            <w:pPr>
              <w:pStyle w:val="Compact"/>
            </w:pPr>
            <w:r>
              <w:t xml:space="preserve">UC-39</w:t>
            </w:r>
          </w:p>
        </w:tc>
        <w:tc>
          <w:tcPr/>
          <w:p>
            <w:pPr>
              <w:pStyle w:val="Compact"/>
            </w:pPr>
            <w:r>
              <w:t xml:space="preserve">Xem đóng góp và xem trực tiếp tài liệu nhóm</w:t>
            </w:r>
          </w:p>
        </w:tc>
        <w:tc>
          <w:tcPr/>
          <w:p>
            <w:pPr>
              <w:pStyle w:val="Compact"/>
            </w:pPr>
            <w:r>
              <w:t xml:space="preserve">Giáo viên</w:t>
            </w:r>
          </w:p>
        </w:tc>
      </w:tr>
      <w:tr>
        <w:tc>
          <w:tcPr/>
          <w:p>
            <w:pPr>
              <w:pStyle w:val="Compact"/>
            </w:pPr>
            <w:r>
              <w:t xml:space="preserve">UC-40</w:t>
            </w:r>
          </w:p>
        </w:tc>
        <w:tc>
          <w:tcPr/>
          <w:p>
            <w:pPr>
              <w:pStyle w:val="Compact"/>
            </w:pPr>
            <w:r>
              <w:t xml:space="preserve">Xuất DOCX / LaTeX / PDF</w:t>
            </w:r>
          </w:p>
        </w:tc>
        <w:tc>
          <w:tcPr/>
          <w:p>
            <w:pPr>
              <w:pStyle w:val="Compact"/>
            </w:pPr>
            <w:r>
              <w:t xml:space="preserve">Sinh viên, Giáo viên</w:t>
            </w:r>
          </w:p>
        </w:tc>
      </w:tr>
    </w:tbl>
    <w:p>
      <w:r>
        <w:pict>
          <v:rect style="width:0;height:1.5pt" o:hralign="center" o:hrstd="t" o:hr="t"/>
        </w:pict>
      </w:r>
    </w:p>
    <w:bookmarkEnd w:id="12"/>
    <w:bookmarkStart w:id="22" w:name="X50f7e43c65c098d59d6adf450382de6fabedbeb"/>
    <w:p>
      <w:pPr>
        <w:pStyle w:val="Heading2"/>
      </w:pPr>
      <w:r>
        <w:t xml:space="preserve">5. Thiết kế kỹ thuật</w:t>
      </w:r>
    </w:p>
    <w:bookmarkStart w:id="13" w:name="X830911fe5ab0b9662b05796154ba2328cc6a6b0"/>
    <w:p>
      <w:pPr>
        <w:pStyle w:val="Heading3"/>
      </w:pPr>
      <w:r>
        <w:t xml:space="preserve">5.1 Trình soạn</w:t>
      </w:r>
    </w:p>
    <w:p>
      <w:pPr>
        <w:pStyle w:val="Compact"/>
        <w:numPr>
          <w:ilvl w:val="0"/>
          <w:numId w:val="1001"/>
        </w:numPr>
      </w:pPr>
      <w:r>
        <w:rPr>
          <w:b/>
          <w:bCs/>
        </w:rPr>
        <w:t xml:space="preserve">TipTap</w:t>
      </w:r>
      <w:r>
        <w:t xml:space="preserve"> </w:t>
      </w:r>
      <w:r>
        <w:t xml:space="preserve">(xây trên ProseMirror, MIT) — trình soạn có định dạng phổ biến nhất cho React, có sẵn: bảng, hình, khối code (tô màu bằng</w:t>
      </w:r>
      <w:r>
        <w:t xml:space="preserve"> </w:t>
      </w:r>
      <w:r>
        <w:rPr>
          <w:rStyle w:val="VerbatimChar"/>
        </w:rPr>
        <w:t xml:space="preserve">lowlight</w:t>
      </w:r>
      <w:r>
        <w:t xml:space="preserve">), cộng tác realtime (Yjs). Công thức hiển thị bằng</w:t>
      </w:r>
      <w:r>
        <w:t xml:space="preserve"> </w:t>
      </w:r>
      <w:r>
        <w:rPr>
          <w:b/>
          <w:bCs/>
        </w:rPr>
        <w:t xml:space="preserve">KaTeX</w:t>
      </w:r>
      <w:r>
        <w:t xml:space="preserve">.</w:t>
      </w:r>
    </w:p>
    <w:p>
      <w:pPr>
        <w:pStyle w:val="Compact"/>
        <w:numPr>
          <w:ilvl w:val="0"/>
          <w:numId w:val="1001"/>
        </w:numPr>
      </w:pPr>
      <w:r>
        <w:t xml:space="preserve">Nội dung lưu dạng</w:t>
      </w:r>
      <w:r>
        <w:t xml:space="preserve"> </w:t>
      </w:r>
      <w:r>
        <w:rPr>
          <w:b/>
          <w:bCs/>
        </w:rPr>
        <w:t xml:space="preserve">JSON của ProseMirror</w:t>
      </w:r>
      <w:r>
        <w:t xml:space="preserve">. Mỗi khối (đoạn, tiêu đề, bảng…) có</w:t>
      </w:r>
      <w:r>
        <w:t xml:space="preserve"> </w:t>
      </w:r>
      <w:r>
        <w:rPr>
          <w:rStyle w:val="VerbatimChar"/>
        </w:rPr>
        <w:t xml:space="preserve">id</w:t>
      </w:r>
      <w:r>
        <w:t xml:space="preserve"> </w:t>
      </w:r>
      <w:r>
        <w:t xml:space="preserve">cố định để neo nhận xét.</w:t>
      </w:r>
    </w:p>
    <w:p>
      <w:pPr>
        <w:pStyle w:val="Compact"/>
        <w:numPr>
          <w:ilvl w:val="0"/>
          <w:numId w:val="1001"/>
        </w:numPr>
      </w:pPr>
      <w:r>
        <w:t xml:space="preserve">Khung mục = node</w:t>
      </w:r>
      <w:r>
        <w:t xml:space="preserve"> </w:t>
      </w:r>
      <w:r>
        <w:rPr>
          <w:rStyle w:val="VerbatimChar"/>
        </w:rPr>
        <w:t xml:space="preserve">paperSection {sectionKey, title}</w:t>
      </w:r>
      <w:r>
        <w:t xml:space="preserve"> </w:t>
      </w:r>
      <w:r>
        <w:t xml:space="preserve">không xoá được, do giáo viên đặt; nội dung tự do bên trong.</w:t>
      </w:r>
    </w:p>
    <w:p>
      <w:pPr>
        <w:pStyle w:val="Compact"/>
        <w:numPr>
          <w:ilvl w:val="0"/>
          <w:numId w:val="1001"/>
        </w:numPr>
      </w:pPr>
      <w:r>
        <w:t xml:space="preserve">Bài luận IELTS</w:t>
      </w:r>
      <w:r>
        <w:t xml:space="preserve"> </w:t>
      </w:r>
      <w:r>
        <w:rPr>
          <w:b/>
          <w:bCs/>
        </w:rPr>
        <w:t xml:space="preserve">giữ nguyên chữ thuần</w:t>
      </w:r>
      <w:r>
        <w:t xml:space="preserve"> </w:t>
      </w:r>
      <w:r>
        <w:t xml:space="preserve">như hiện nay — không đụng tới phần đang chạy tốt.</w:t>
      </w:r>
    </w:p>
    <w:bookmarkEnd w:id="13"/>
    <w:bookmarkStart w:id="17" w:name="Xb5b4019392179d2f823ee322ab830abfcaea2b0"/>
    <w:p>
      <w:pPr>
        <w:pStyle w:val="Heading3"/>
      </w:pPr>
      <w:r>
        <w:t xml:space="preserve">5.2 Cùng sửa thời gian thực — không cần server riêng</w:t>
      </w:r>
    </w:p>
    <w:p>
      <w:pPr>
        <w:pStyle w:val="FirstParagraph"/>
      </w:pPr>
      <w:r>
        <w:t xml:space="preserve">Dùng</w:t>
      </w:r>
      <w:r>
        <w:t xml:space="preserve"> </w:t>
      </w:r>
      <w:r>
        <w:rPr>
          <w:b/>
          <w:bCs/>
        </w:rPr>
        <w:t xml:space="preserve">Yjs</w:t>
      </w:r>
      <w:r>
        <w:t xml:space="preserve"> </w:t>
      </w:r>
      <w:r>
        <w:t xml:space="preserve">(CRDT — tự gộp các chỉnh sửa đồng thời mà không cần khoá). Server Java</w:t>
      </w:r>
      <w:r>
        <w:t xml:space="preserve"> </w:t>
      </w:r>
      <w:r>
        <w:rPr>
          <w:b/>
          <w:bCs/>
        </w:rPr>
        <w:t xml:space="preserve">không cần hiểu Yjs</w:t>
      </w:r>
      <w:r>
        <w:t xml:space="preserve">: chỉ chuyển tiếp và lưu các gói cập nhật dạng nhị phân, nên vẫn giữ</w:t>
      </w:r>
      <w:r>
        <w:t xml:space="preserve"> </w:t>
      </w:r>
      <w:r>
        <w:rPr>
          <w:b/>
          <w:bCs/>
        </w:rPr>
        <w:t xml:space="preserve">một ứng dụng Spring Boot, không Redis</w:t>
      </w:r>
      <w:r>
        <w:t xml:space="preserve"> </w:t>
      </w:r>
      <w:r>
        <w:t xml:space="preserve">như kiến trúc đã chốt.</w:t>
      </w:r>
    </w:p>
    <w:p>
      <w:pPr>
        <w:pStyle w:val="BodyText"/>
      </w:pPr>
      <w:r>
        <w:drawing>
          <wp:inline>
            <wp:extent cx="5334000" cy="2020660"/>
            <wp:effectExtent b="0" l="0" r="0" t="0"/>
            <wp:docPr descr="Hình 12.1" title="" id="15" name="Picture"/>
            <a:graphic>
              <a:graphicData uri="http://schemas.openxmlformats.org/drawingml/2006/picture">
                <pic:pic>
                  <pic:nvPicPr>
                    <pic:cNvPr descr="D:/LTMTU/docx/hinh/12-viet-paper-hinh-1.png" id="16" name="Picture"/>
                    <pic:cNvPicPr>
                      <a:picLocks noChangeArrowheads="1" noChangeAspect="1"/>
                    </pic:cNvPicPr>
                  </pic:nvPicPr>
                  <pic:blipFill>
                    <a:blip r:embed="rId14"/>
                    <a:stretch>
                      <a:fillRect/>
                    </a:stretch>
                  </pic:blipFill>
                  <pic:spPr bwMode="auto">
                    <a:xfrm>
                      <a:off x="0" y="0"/>
                      <a:ext cx="5334000" cy="2020660"/>
                    </a:xfrm>
                    <a:prstGeom prst="rect">
                      <a:avLst/>
                    </a:prstGeom>
                    <a:noFill/>
                    <a:ln w="9525">
                      <a:noFill/>
                      <a:headEnd/>
                      <a:tailEnd/>
                    </a:ln>
                  </pic:spPr>
                </pic:pic>
              </a:graphicData>
            </a:graphic>
          </wp:inline>
        </w:drawing>
      </w:r>
    </w:p>
    <w:p>
      <w:pPr>
        <w:pStyle w:val="Compact"/>
        <w:numPr>
          <w:ilvl w:val="0"/>
          <w:numId w:val="1002"/>
        </w:numPr>
      </w:pPr>
      <w:r>
        <w:rPr>
          <w:b/>
          <w:bCs/>
        </w:rPr>
        <w:t xml:space="preserve">Mất mạng</w:t>
      </w:r>
      <w:r>
        <w:t xml:space="preserve">: Yjs giữ thay đổi trên máy (IndexedDB qua</w:t>
      </w:r>
      <w:r>
        <w:t xml:space="preserve"> </w:t>
      </w:r>
      <w:r>
        <w:rPr>
          <w:rStyle w:val="VerbatimChar"/>
        </w:rPr>
        <w:t xml:space="preserve">y-indexeddb</w:t>
      </w:r>
      <w:r>
        <w:t xml:space="preserve">), có mạng thì gửi lên và tự gộp. Kết nối lại thì lấy các update</w:t>
      </w:r>
      <w:r>
        <w:t xml:space="preserve"> </w:t>
      </w:r>
      <w:r>
        <w:rPr>
          <w:rStyle w:val="VerbatimChar"/>
        </w:rPr>
        <w:t xml:space="preserve">&gt; lastSeq</w:t>
      </w:r>
      <w:r>
        <w:t xml:space="preserve"> </w:t>
      </w:r>
      <w:r>
        <w:t xml:space="preserve">(giống cách lấy thông báo bị lỡ).</w:t>
      </w:r>
    </w:p>
    <w:p>
      <w:pPr>
        <w:pStyle w:val="Compact"/>
        <w:numPr>
          <w:ilvl w:val="0"/>
          <w:numId w:val="1002"/>
        </w:numPr>
      </w:pPr>
      <w:r>
        <w:rPr>
          <w:b/>
          <w:bCs/>
        </w:rPr>
        <w:t xml:space="preserve">Bản chữ để server dùng</w:t>
      </w:r>
      <w:r>
        <w:t xml:space="preserve">: kèm snapshot, client gửi JSON và chữ thuần đã trích. Server dùng để đếm từ theo mục, xem trực tiếp, đạo văn, xuất file. Lúc</w:t>
      </w:r>
      <w:r>
        <w:t xml:space="preserve"> </w:t>
      </w:r>
      <w:r>
        <w:rPr>
          <w:b/>
          <w:bCs/>
        </w:rPr>
        <w:t xml:space="preserve">nộp</w:t>
      </w:r>
      <w:r>
        <w:t xml:space="preserve">, server lấy snapshot mới nhất làm lần nộp (bất biến).</w:t>
      </w:r>
    </w:p>
    <w:p>
      <w:pPr>
        <w:pStyle w:val="Compact"/>
        <w:numPr>
          <w:ilvl w:val="0"/>
          <w:numId w:val="1002"/>
        </w:numPr>
      </w:pPr>
      <w:r>
        <w:rPr>
          <w:b/>
          <w:bCs/>
        </w:rPr>
        <w:t xml:space="preserve">Thống kê đóng góp</w:t>
      </w:r>
      <w:r>
        <w:t xml:space="preserve">: mỗi update ghi</w:t>
      </w:r>
      <w:r>
        <w:t xml:space="preserve"> </w:t>
      </w:r>
      <w:r>
        <w:rPr>
          <w:rStyle w:val="VerbatimChar"/>
        </w:rPr>
        <w:t xml:space="preserve">author_id</w:t>
      </w:r>
      <w:r>
        <w:t xml:space="preserve"> </w:t>
      </w:r>
      <w:r>
        <w:t xml:space="preserve">và số ký tự thêm / xoá (client tính, gửi kèm).</w:t>
      </w:r>
    </w:p>
    <w:p>
      <w:pPr>
        <w:pStyle w:val="Compact"/>
        <w:numPr>
          <w:ilvl w:val="0"/>
          <w:numId w:val="1002"/>
        </w:numPr>
      </w:pPr>
      <w:r>
        <w:rPr>
          <w:b/>
          <w:bCs/>
        </w:rPr>
        <w:t xml:space="preserve">Quyền</w:t>
      </w:r>
      <w:r>
        <w:t xml:space="preserve">: chỉ thành viên nhóm SEND được; giáo viên chủ bài SUBSCRIBE được (chỉ đọc).</w:t>
      </w:r>
    </w:p>
    <w:p>
      <w:pPr>
        <w:pStyle w:val="Compact"/>
        <w:numPr>
          <w:ilvl w:val="0"/>
          <w:numId w:val="1002"/>
        </w:numPr>
      </w:pPr>
      <w:r>
        <w:rPr>
          <w:b/>
          <w:bCs/>
        </w:rPr>
        <w:t xml:space="preserve">Kích thước</w:t>
      </w:r>
      <w:r>
        <w:t xml:space="preserve">: update thường &lt; 1 KB; snapshot gửi qua REST (không qua STOMP) để tránh giới hạn khung tin.</w:t>
      </w:r>
    </w:p>
    <w:bookmarkEnd w:id="17"/>
    <w:bookmarkStart w:id="18" w:name="X54deee88a7192d827749e4f26f75854c4d648b1"/>
    <w:p>
      <w:pPr>
        <w:pStyle w:val="Heading3"/>
      </w:pPr>
      <w:r>
        <w:t xml:space="preserve">5.3 Trích dẫn</w:t>
      </w:r>
    </w:p>
    <w:p>
      <w:pPr>
        <w:pStyle w:val="Compact"/>
        <w:numPr>
          <w:ilvl w:val="0"/>
          <w:numId w:val="1003"/>
        </w:numPr>
      </w:pPr>
      <w:r>
        <w:t xml:space="preserve">Thư viện lưu dạng</w:t>
      </w:r>
      <w:r>
        <w:t xml:space="preserve"> </w:t>
      </w:r>
      <w:r>
        <w:rPr>
          <w:b/>
          <w:bCs/>
        </w:rPr>
        <w:t xml:space="preserve">CSL-JSON</w:t>
      </w:r>
      <w:r>
        <w:t xml:space="preserve"> </w:t>
      </w:r>
      <w:r>
        <w:t xml:space="preserve">(chuẩn chung của Zotero / Mendeley).</w:t>
      </w:r>
    </w:p>
    <w:p>
      <w:pPr>
        <w:pStyle w:val="Compact"/>
        <w:numPr>
          <w:ilvl w:val="0"/>
          <w:numId w:val="1003"/>
        </w:numPr>
      </w:pPr>
      <w:r>
        <w:rPr>
          <w:b/>
          <w:bCs/>
        </w:rPr>
        <w:t xml:space="preserve">citation-js</w:t>
      </w:r>
      <w:r>
        <w:t xml:space="preserve"> </w:t>
      </w:r>
      <w:r>
        <w:t xml:space="preserve">(MIT) ở frontend: nhập BibTeX / RIS, hiển thị trích dẫn và danh mục theo file style CSL của IEEE / APA (CC BY-SA, đóng gói kèm).</w:t>
      </w:r>
    </w:p>
    <w:p>
      <w:pPr>
        <w:pStyle w:val="Compact"/>
        <w:numPr>
          <w:ilvl w:val="0"/>
          <w:numId w:val="1003"/>
        </w:numPr>
      </w:pPr>
      <w:r>
        <w:rPr>
          <w:b/>
          <w:bCs/>
        </w:rPr>
        <w:t xml:space="preserve">Tra DOI</w:t>
      </w:r>
      <w:r>
        <w:t xml:space="preserve">: backend gọi</w:t>
      </w:r>
      <w:r>
        <w:t xml:space="preserve"> </w:t>
      </w:r>
      <w:r>
        <w:rPr>
          <w:rStyle w:val="VerbatimChar"/>
        </w:rPr>
        <w:t xml:space="preserve">https://doi.org/{doi}</w:t>
      </w:r>
      <w:r>
        <w:t xml:space="preserve"> </w:t>
      </w:r>
      <w:r>
        <w:t xml:space="preserve">với header</w:t>
      </w:r>
      <w:r>
        <w:t xml:space="preserve"> </w:t>
      </w:r>
      <w:r>
        <w:rPr>
          <w:rStyle w:val="VerbatimChar"/>
        </w:rPr>
        <w:t xml:space="preserve">Accept: application/vnd.citationstyles.csl+json</w:t>
      </w:r>
      <w:r>
        <w:t xml:space="preserve"> </w:t>
      </w:r>
      <w:r>
        <w:t xml:space="preserve">(Crossref). Đi qua backend để tránh CORS và có giới hạn tần suất.</w:t>
      </w:r>
    </w:p>
    <w:p>
      <w:pPr>
        <w:pStyle w:val="Compact"/>
        <w:numPr>
          <w:ilvl w:val="0"/>
          <w:numId w:val="1003"/>
        </w:numPr>
      </w:pPr>
      <w:r>
        <w:t xml:space="preserve">Trích dẫn trong bài là node</w:t>
      </w:r>
      <w:r>
        <w:t xml:space="preserve"> </w:t>
      </w:r>
      <w:r>
        <w:rPr>
          <w:rStyle w:val="VerbatimChar"/>
        </w:rPr>
        <w:t xml:space="preserve">citation {refIds}</w:t>
      </w:r>
      <w:r>
        <w:t xml:space="preserve">; danh mục ở cuối bài sinh tự động (BR-30), không sửa tay.</w:t>
      </w:r>
    </w:p>
    <w:bookmarkEnd w:id="18"/>
    <w:bookmarkStart w:id="19" w:name="X4287db022319a1730b05d7008cd2d1ae170d84d"/>
    <w:p>
      <w:pPr>
        <w:pStyle w:val="Heading3"/>
      </w:pPr>
      <w:r>
        <w:t xml:space="preserve">5.4 Chấm và nhận xét</w:t>
      </w:r>
    </w:p>
    <w:p>
      <w:pPr>
        <w:numPr>
          <w:ilvl w:val="0"/>
          <w:numId w:val="1004"/>
        </w:numPr>
      </w:pPr>
      <w:r>
        <w:t xml:space="preserve">Dùng lại module chấm: rubric tiêu chí, checklist, lưu nháp chấm, trả bài, yêu cầu sửa. Thang điểm</w:t>
      </w:r>
      <w:r>
        <w:t xml:space="preserve"> </w:t>
      </w:r>
      <w:r>
        <w:rPr>
          <w:b/>
          <w:bCs/>
        </w:rPr>
        <w:t xml:space="preserve">suy ra từ loại bài</w:t>
      </w:r>
      <w:r>
        <w:t xml:space="preserve"> </w:t>
      </w:r>
      <w:r>
        <w:t xml:space="preserve">(ESSAY = band IELTS, PAPER = thang 10 — không cần cột riêng): thang 10 dùng công thức trung bình có trọng số, bỏ quy tắc riêng của IELTS (BR-31).</w:t>
      </w:r>
    </w:p>
    <w:p>
      <w:pPr>
        <w:numPr>
          <w:ilvl w:val="0"/>
          <w:numId w:val="1004"/>
        </w:numPr>
      </w:pPr>
      <w:r>
        <w:rPr>
          <w:b/>
          <w:bCs/>
        </w:rPr>
        <w:t xml:space="preserve">Rubric phân tích</w:t>
      </w:r>
      <w:r>
        <w:t xml:space="preserve"> </w:t>
      </w:r>
      <w:r>
        <w:t xml:space="preserve">(dạng phổ biến nhất khi chấm paper ở các trường): bảng</w:t>
      </w:r>
      <w:r>
        <w:t xml:space="preserve"> </w:t>
      </w:r>
      <w:r>
        <w:rPr>
          <w:i/>
          <w:iCs/>
        </w:rPr>
        <w:t xml:space="preserve">tiêu chí × mức đạt</w:t>
      </w:r>
      <w:r>
        <w:t xml:space="preserve">, mỗi ô là một mô tả cụ thể "bài ở mức này trông như thế nào". Mô tả càng cụ thể thì các giáo viên chấm càng khớp nhau. Thường dùng 3–5 mức; mình chọn 4 mức. Thêm bảng</w:t>
      </w:r>
      <w:r>
        <w:t xml:space="preserve"> </w:t>
      </w:r>
      <w:r>
        <w:rPr>
          <w:rStyle w:val="VerbatimChar"/>
        </w:rPr>
        <w:t xml:space="preserve">rubric_levels</w:t>
      </w:r>
      <w:r>
        <w:t xml:space="preserve"> </w:t>
      </w:r>
      <w:r>
        <w:t xml:space="preserve">(tiêu chí, nhãn, điểm thấp nhất, điểm cao nhất, mô tả, thứ tự). Màn chấm hiện bảng mức như hiện nay đang hiện bảng mô tả band IELTS: bấm một ô → điểm nhảy vào khoảng của mức đó, chỉnh lại trong khoảng nếu cần.</w:t>
      </w:r>
    </w:p>
    <w:p>
      <w:pPr>
        <w:numPr>
          <w:ilvl w:val="0"/>
          <w:numId w:val="1004"/>
        </w:numPr>
      </w:pPr>
      <w:r>
        <w:rPr>
          <w:b/>
          <w:bCs/>
        </w:rPr>
        <w:t xml:space="preserve">Rubric mẫu cho paper IT</w:t>
      </w:r>
      <w:r>
        <w:t xml:space="preserve"> </w:t>
      </w:r>
      <w:r>
        <w:t xml:space="preserve">(giáo viên sửa được, như rubric mẫu IELTS hiện có). Trọng số dồn vào nội dung khoa học; định dạng trích dẫn chỉ chiếm phần nhỏ:</w:t>
      </w:r>
    </w:p>
    <w:tbl>
      <w:tblPr>
        <w:tblStyle w:val="Table"/>
        <w:tblW w:type="auto" w:w="0"/>
        <w:jc w:val="left"/>
        <w:tblInd w:w="720" w:type="dxa"/>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Tiêu chí</w:t>
            </w:r>
          </w:p>
        </w:tc>
        <w:tc>
          <w:tcPr/>
          <w:p>
            <w:pPr>
              <w:pStyle w:val="Compact"/>
            </w:pPr>
            <w:r>
              <w:t xml:space="preserve">Trọng số</w:t>
            </w:r>
          </w:p>
        </w:tc>
        <w:tc>
          <w:tcPr/>
          <w:p>
            <w:pPr>
              <w:pStyle w:val="Compact"/>
            </w:pPr>
            <w:r>
              <w:t xml:space="preserve">Xuất sắc (9–10)</w:t>
            </w:r>
          </w:p>
        </w:tc>
        <w:tc>
          <w:tcPr/>
          <w:p>
            <w:pPr>
              <w:pStyle w:val="Compact"/>
            </w:pPr>
            <w:r>
              <w:t xml:space="preserve">Tốt (7–8,75)</w:t>
            </w:r>
          </w:p>
        </w:tc>
        <w:tc>
          <w:tcPr/>
          <w:p>
            <w:pPr>
              <w:pStyle w:val="Compact"/>
            </w:pPr>
            <w:r>
              <w:t xml:space="preserve">Đạt (5–6,75)</w:t>
            </w:r>
          </w:p>
        </w:tc>
        <w:tc>
          <w:tcPr/>
          <w:p>
            <w:pPr>
              <w:pStyle w:val="Compact"/>
            </w:pPr>
            <w:r>
              <w:t xml:space="preserve">Chưa đạt (0–4,75)</w:t>
            </w:r>
          </w:p>
        </w:tc>
      </w:tr>
      <w:tr>
        <w:tc>
          <w:tcPr/>
          <w:p>
            <w:pPr>
              <w:pStyle w:val="Compact"/>
            </w:pPr>
            <w:r>
              <w:t xml:space="preserve">Vấn đề &amp; đóng góp (Abstract, Introduction)</w:t>
            </w:r>
          </w:p>
        </w:tc>
        <w:tc>
          <w:tcPr/>
          <w:p>
            <w:pPr>
              <w:pStyle w:val="Compact"/>
            </w:pPr>
            <w:r>
              <w:t xml:space="preserve">15%</w:t>
            </w:r>
          </w:p>
        </w:tc>
        <w:tc>
          <w:tcPr/>
          <w:p>
            <w:pPr>
              <w:pStyle w:val="Compact"/>
            </w:pPr>
            <w:r>
              <w:t xml:space="preserve">Vấn đề rõ, có động lực; đóng góp nêu cụ thể, đo được</w:t>
            </w:r>
          </w:p>
        </w:tc>
        <w:tc>
          <w:tcPr/>
          <w:p>
            <w:pPr>
              <w:pStyle w:val="Compact"/>
            </w:pPr>
            <w:r>
              <w:t xml:space="preserve">Vấn đề rõ, đóng góp còn chung chung</w:t>
            </w:r>
          </w:p>
        </w:tc>
        <w:tc>
          <w:tcPr/>
          <w:p>
            <w:pPr>
              <w:pStyle w:val="Compact"/>
            </w:pPr>
            <w:r>
              <w:t xml:space="preserve">Vấn đề mơ hồ, đóng góp khó nhận ra</w:t>
            </w:r>
          </w:p>
        </w:tc>
        <w:tc>
          <w:tcPr/>
          <w:p>
            <w:pPr>
              <w:pStyle w:val="Compact"/>
            </w:pPr>
            <w:r>
              <w:t xml:space="preserve">Không nêu được vấn đề / đóng góp</w:t>
            </w:r>
          </w:p>
        </w:tc>
      </w:tr>
      <w:tr>
        <w:tc>
          <w:tcPr/>
          <w:p>
            <w:pPr>
              <w:pStyle w:val="Compact"/>
            </w:pPr>
            <w:r>
              <w:t xml:space="preserve">Nghiên cứu liên quan (Related Work)</w:t>
            </w:r>
          </w:p>
        </w:tc>
        <w:tc>
          <w:tcPr/>
          <w:p>
            <w:pPr>
              <w:pStyle w:val="Compact"/>
            </w:pPr>
            <w:r>
              <w:t xml:space="preserve">15%</w:t>
            </w:r>
          </w:p>
        </w:tc>
        <w:tc>
          <w:tcPr/>
          <w:p>
            <w:pPr>
              <w:pStyle w:val="Compact"/>
            </w:pPr>
            <w:r>
              <w:t xml:space="preserve">So sánh có phân tích với các hướng chính, chỉ ra khoảng trống mà bài lấp</w:t>
            </w:r>
          </w:p>
        </w:tc>
        <w:tc>
          <w:tcPr/>
          <w:p>
            <w:pPr>
              <w:pStyle w:val="Compact"/>
            </w:pPr>
            <w:r>
              <w:t xml:space="preserve">Đủ nguồn, có so sánh nhưng nông</w:t>
            </w:r>
          </w:p>
        </w:tc>
        <w:tc>
          <w:tcPr/>
          <w:p>
            <w:pPr>
              <w:pStyle w:val="Compact"/>
            </w:pPr>
            <w:r>
              <w:t xml:space="preserve">Liệt kê nguồn, không so sánh</w:t>
            </w:r>
          </w:p>
        </w:tc>
        <w:tc>
          <w:tcPr/>
          <w:p>
            <w:pPr>
              <w:pStyle w:val="Compact"/>
            </w:pPr>
            <w:r>
              <w:t xml:space="preserve">Rất ít hoặc không có nguồn</w:t>
            </w:r>
          </w:p>
        </w:tc>
      </w:tr>
      <w:tr>
        <w:tc>
          <w:tcPr/>
          <w:p>
            <w:pPr>
              <w:pStyle w:val="Compact"/>
            </w:pPr>
            <w:r>
              <w:t xml:space="preserve">Phương pháp / thiết kế</w:t>
            </w:r>
          </w:p>
        </w:tc>
        <w:tc>
          <w:tcPr/>
          <w:p>
            <w:pPr>
              <w:pStyle w:val="Compact"/>
            </w:pPr>
            <w:r>
              <w:t xml:space="preserve">25%</w:t>
            </w:r>
          </w:p>
        </w:tc>
        <w:tc>
          <w:tcPr/>
          <w:p>
            <w:pPr>
              <w:pStyle w:val="Compact"/>
            </w:pPr>
            <w:r>
              <w:t xml:space="preserve">Mô tả đủ để người khác làm lại được; lựa chọn có lý do</w:t>
            </w:r>
          </w:p>
        </w:tc>
        <w:tc>
          <w:tcPr/>
          <w:p>
            <w:pPr>
              <w:pStyle w:val="Compact"/>
            </w:pPr>
            <w:r>
              <w:t xml:space="preserve">Đủ ý chính, thiếu vài chi tiết</w:t>
            </w:r>
          </w:p>
        </w:tc>
        <w:tc>
          <w:tcPr/>
          <w:p>
            <w:pPr>
              <w:pStyle w:val="Compact"/>
            </w:pPr>
            <w:r>
              <w:t xml:space="preserve">Thiếu nhiều chi tiết, khó làm lại</w:t>
            </w:r>
          </w:p>
        </w:tc>
        <w:tc>
          <w:tcPr/>
          <w:p>
            <w:pPr>
              <w:pStyle w:val="Compact"/>
            </w:pPr>
            <w:r>
              <w:t xml:space="preserve">Không mô tả được cách làm</w:t>
            </w:r>
          </w:p>
        </w:tc>
      </w:tr>
      <w:tr>
        <w:tc>
          <w:tcPr/>
          <w:p>
            <w:pPr>
              <w:pStyle w:val="Compact"/>
            </w:pPr>
            <w:r>
              <w:t xml:space="preserve">Kết quả &amp; đánh giá</w:t>
            </w:r>
          </w:p>
        </w:tc>
        <w:tc>
          <w:tcPr/>
          <w:p>
            <w:pPr>
              <w:pStyle w:val="Compact"/>
            </w:pPr>
            <w:r>
              <w:t xml:space="preserve">20%</w:t>
            </w:r>
          </w:p>
        </w:tc>
        <w:tc>
          <w:tcPr/>
          <w:p>
            <w:pPr>
              <w:pStyle w:val="Compact"/>
            </w:pPr>
            <w:r>
              <w:t xml:space="preserve">Thí nghiệm hợp lý, có so sánh với phương pháp khác, bảng / hình rõ, có phân tích hạn chế</w:t>
            </w:r>
          </w:p>
        </w:tc>
        <w:tc>
          <w:tcPr/>
          <w:p>
            <w:pPr>
              <w:pStyle w:val="Compact"/>
            </w:pPr>
            <w:r>
              <w:t xml:space="preserve">Có thí nghiệm và số liệu, phân tích còn mỏng</w:t>
            </w:r>
          </w:p>
        </w:tc>
        <w:tc>
          <w:tcPr/>
          <w:p>
            <w:pPr>
              <w:pStyle w:val="Compact"/>
            </w:pPr>
            <w:r>
              <w:t xml:space="preserve">Số liệu ít, không so sánh</w:t>
            </w:r>
          </w:p>
        </w:tc>
        <w:tc>
          <w:tcPr/>
          <w:p>
            <w:pPr>
              <w:pStyle w:val="Compact"/>
            </w:pPr>
            <w:r>
              <w:t xml:space="preserve">Không có kết quả kiểm chứng</w:t>
            </w:r>
          </w:p>
        </w:tc>
      </w:tr>
      <w:tr>
        <w:tc>
          <w:tcPr/>
          <w:p>
            <w:pPr>
              <w:pStyle w:val="Compact"/>
            </w:pPr>
            <w:r>
              <w:t xml:space="preserve">Cấu trúc &amp; văn phong học thuật</w:t>
            </w:r>
          </w:p>
        </w:tc>
        <w:tc>
          <w:tcPr/>
          <w:p>
            <w:pPr>
              <w:pStyle w:val="Compact"/>
            </w:pPr>
            <w:r>
              <w:t xml:space="preserve">15%</w:t>
            </w:r>
          </w:p>
        </w:tc>
        <w:tc>
          <w:tcPr/>
          <w:p>
            <w:pPr>
              <w:pStyle w:val="Compact"/>
            </w:pPr>
            <w:r>
              <w:t xml:space="preserve">Mạch lạc, đúng khung, văn phong khách quan, gần như không lỗi</w:t>
            </w:r>
          </w:p>
        </w:tc>
        <w:tc>
          <w:tcPr/>
          <w:p>
            <w:pPr>
              <w:pStyle w:val="Compact"/>
            </w:pPr>
            <w:r>
              <w:t xml:space="preserve">Mạch lạc, ít lỗi</w:t>
            </w:r>
          </w:p>
        </w:tc>
        <w:tc>
          <w:tcPr/>
          <w:p>
            <w:pPr>
              <w:pStyle w:val="Compact"/>
            </w:pPr>
            <w:r>
              <w:t xml:space="preserve">Rời rạc ở vài chỗ, nhiều lỗi</w:t>
            </w:r>
          </w:p>
        </w:tc>
        <w:tc>
          <w:tcPr/>
          <w:p>
            <w:pPr>
              <w:pStyle w:val="Compact"/>
            </w:pPr>
            <w:r>
              <w:t xml:space="preserve">Khó đọc, sai khung</w:t>
            </w:r>
          </w:p>
        </w:tc>
      </w:tr>
      <w:tr>
        <w:tc>
          <w:tcPr/>
          <w:p>
            <w:pPr>
              <w:pStyle w:val="Compact"/>
            </w:pPr>
            <w:r>
              <w:t xml:space="preserve">Trích dẫn &amp; định dạng (IEEE / APA)</w:t>
            </w:r>
          </w:p>
        </w:tc>
        <w:tc>
          <w:tcPr/>
          <w:p>
            <w:pPr>
              <w:pStyle w:val="Compact"/>
            </w:pPr>
            <w:r>
              <w:t xml:space="preserve">10%</w:t>
            </w:r>
          </w:p>
        </w:tc>
        <w:tc>
          <w:tcPr/>
          <w:p>
            <w:pPr>
              <w:pStyle w:val="Compact"/>
            </w:pPr>
            <w:r>
              <w:t xml:space="preserve">Mọi ý của người khác đều có trích dẫn, danh mục đúng chuẩn</w:t>
            </w:r>
          </w:p>
        </w:tc>
        <w:tc>
          <w:tcPr/>
          <w:p>
            <w:pPr>
              <w:pStyle w:val="Compact"/>
            </w:pPr>
            <w:r>
              <w:t xml:space="preserve">Vài lỗi định dạng nhỏ</w:t>
            </w:r>
          </w:p>
        </w:tc>
        <w:tc>
          <w:tcPr/>
          <w:p>
            <w:pPr>
              <w:pStyle w:val="Compact"/>
            </w:pPr>
            <w:r>
              <w:t xml:space="preserve">Thiếu trích dẫn ở vài chỗ</w:t>
            </w:r>
          </w:p>
        </w:tc>
        <w:tc>
          <w:tcPr/>
          <w:p>
            <w:pPr>
              <w:pStyle w:val="Compact"/>
            </w:pPr>
            <w:r>
              <w:t xml:space="preserve">Không trích dẫn / có dấu hiệu đạo văn</w:t>
            </w:r>
          </w:p>
        </w:tc>
      </w:tr>
    </w:tbl>
    <w:p>
      <w:pPr>
        <w:numPr>
          <w:ilvl w:val="0"/>
          <w:numId w:val="1004"/>
        </w:numPr>
      </w:pPr>
      <w:r>
        <w:rPr>
          <w:b/>
          <w:bCs/>
        </w:rPr>
        <w:t xml:space="preserve">Điểm nhóm và đóng góp cá nhân:</w:t>
      </w:r>
      <w:r>
        <w:t xml:space="preserve"> </w:t>
      </w:r>
      <w:r>
        <w:t xml:space="preserve">mặc định cả nhóm cùng một điểm (BR-28). Giáo viên xem thống kê đóng góp (BR-32) và có thể</w:t>
      </w:r>
      <w:r>
        <w:t xml:space="preserve"> </w:t>
      </w:r>
      <w:r>
        <w:rPr>
          <w:b/>
          <w:bCs/>
        </w:rPr>
        <w:t xml:space="preserve">cộng / trừ điểm riêng</w:t>
      </w:r>
      <w:r>
        <w:t xml:space="preserve"> </w:t>
      </w:r>
      <w:r>
        <w:t xml:space="preserve">cho từng thành viên (tối đa ±2, bắt buộc ghi lý do) — các hướng dẫn dạy học đều khuyên có phần đánh giá cá nhân để công bằng với người làm nhiều. Thống kê đóng góp hiển thị</w:t>
      </w:r>
      <w:r>
        <w:t xml:space="preserve"> </w:t>
      </w:r>
      <w:r>
        <w:rPr>
          <w:b/>
          <w:bCs/>
        </w:rPr>
        <w:t xml:space="preserve">theo %</w:t>
      </w:r>
      <w:r>
        <w:t xml:space="preserve"> </w:t>
      </w:r>
      <w:r>
        <w:t xml:space="preserve">của từng thành viên (người chốt 29/10); hệ thống</w:t>
      </w:r>
      <w:r>
        <w:t xml:space="preserve"> </w:t>
      </w:r>
      <w:r>
        <w:rPr>
          <w:b/>
          <w:bCs/>
        </w:rPr>
        <w:t xml:space="preserve">gợi ý</w:t>
      </w:r>
      <w:r>
        <w:t xml:space="preserve"> </w:t>
      </w:r>
      <w:r>
        <w:t xml:space="preserve">mức cộng / trừ theo độ lệch so với phần chia đều (vd nhóm 4 người, người đóng góp 10% thay vì 25% → gợi ý −1), giáo viên bấm xác nhận — không tự động đổi điểm.</w:t>
      </w:r>
    </w:p>
    <w:p>
      <w:pPr>
        <w:numPr>
          <w:ilvl w:val="0"/>
          <w:numId w:val="1004"/>
        </w:numPr>
      </w:pPr>
      <w:r>
        <w:t xml:space="preserve">Nhận xét theo đoạn neo theo</w:t>
      </w:r>
      <w:r>
        <w:t xml:space="preserve"> </w:t>
      </w:r>
      <w:r>
        <w:rPr>
          <w:b/>
          <w:bCs/>
        </w:rPr>
        <w:t xml:space="preserve">(id khối, vị trí trong khối, đoạn trích)</w:t>
      </w:r>
      <w:r>
        <w:t xml:space="preserve"> </w:t>
      </w:r>
      <w:r>
        <w:t xml:space="preserve">trên lần nộp. Lần nộp bất biến nên vị trí không lệch — giống nguyên tắc hiện nay.</w:t>
      </w:r>
    </w:p>
    <w:p>
      <w:pPr>
        <w:numPr>
          <w:ilvl w:val="0"/>
          <w:numId w:val="1004"/>
        </w:numPr>
      </w:pPr>
      <w:r>
        <w:t xml:space="preserve">So sánh 2 lần nộp: so trên chữ thuần đã trích theo từng mục (dùng lại so sánh theo từ đang có).</w:t>
      </w:r>
    </w:p>
    <w:bookmarkEnd w:id="19"/>
    <w:bookmarkStart w:id="20" w:name="X2c5929066c615933dfc3ac8c439d69dc265d4c5"/>
    <w:p>
      <w:pPr>
        <w:pStyle w:val="Heading3"/>
      </w:pPr>
      <w:r>
        <w:t xml:space="preserve">5.5 Xuất file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Định dạng</w:t>
            </w:r>
          </w:p>
        </w:tc>
        <w:tc>
          <w:tcPr/>
          <w:p>
            <w:pPr>
              <w:pStyle w:val="Compact"/>
            </w:pPr>
            <w:r>
              <w:t xml:space="preserve">Cách làm</w:t>
            </w:r>
          </w:p>
        </w:tc>
        <w:tc>
          <w:tcPr/>
          <w:p>
            <w:pPr>
              <w:pStyle w:val="Compact"/>
            </w:pPr>
            <w:r>
              <w:t xml:space="preserve">Thư viện</w:t>
            </w:r>
          </w:p>
        </w:tc>
      </w:tr>
      <w:tr>
        <w:tc>
          <w:tcPr/>
          <w:p>
            <w:pPr>
              <w:pStyle w:val="Compact"/>
            </w:pPr>
            <w:r>
              <w:t xml:space="preserve">DOCX</w:t>
            </w:r>
          </w:p>
        </w:tc>
        <w:tc>
          <w:tcPr/>
          <w:p>
            <w:pPr>
              <w:pStyle w:val="Compact"/>
            </w:pPr>
            <w:r>
              <w:t xml:space="preserve">Backend dựng từ JSON lần nộp: tiêu đề, đoạn, danh sách, bảng, hình, code (font đơn cách), công thức (giữ mã LaTeX), danh mục tham khảo</w:t>
            </w:r>
          </w:p>
        </w:tc>
        <w:tc>
          <w:tcPr/>
          <w:p>
            <w:pPr>
              <w:pStyle w:val="Compact"/>
            </w:pPr>
            <w:r>
              <w:t xml:space="preserve">Apache POI (</w:t>
            </w:r>
            <w:r>
              <w:rPr>
                <w:b/>
                <w:bCs/>
              </w:rPr>
              <w:t xml:space="preserve">đã có</w:t>
            </w:r>
            <w:r>
              <w:t xml:space="preserve">)</w:t>
            </w:r>
          </w:p>
        </w:tc>
      </w:tr>
      <w:tr>
        <w:tc>
          <w:tcPr/>
          <w:p>
            <w:pPr>
              <w:pStyle w:val="Compact"/>
            </w:pPr>
            <w:r>
              <w:t xml:space="preserve">LaTeX</w:t>
            </w:r>
          </w:p>
        </w:tc>
        <w:tc>
          <w:tcPr/>
          <w:p>
            <w:pPr>
              <w:pStyle w:val="Compact"/>
            </w:pPr>
            <w:r>
              <w:t xml:space="preserve">Backend sinh</w:t>
            </w:r>
            <w:r>
              <w:t xml:space="preserve"> </w:t>
            </w:r>
            <w:r>
              <w:rPr>
                <w:rStyle w:val="VerbatimChar"/>
              </w:rPr>
              <w:t xml:space="preserve">main.tex</w:t>
            </w:r>
            <w:r>
              <w:t xml:space="preserve"> </w:t>
            </w:r>
            <w:r>
              <w:t xml:space="preserve">theo lớp</w:t>
            </w:r>
            <w:r>
              <w:t xml:space="preserve"> </w:t>
            </w:r>
            <w:r>
              <w:rPr>
                <w:rStyle w:val="VerbatimChar"/>
              </w:rPr>
              <w:t xml:space="preserve">IEEEtran</w:t>
            </w:r>
            <w:r>
              <w:t xml:space="preserve"> </w:t>
            </w:r>
            <w:r>
              <w:t xml:space="preserve">+</w:t>
            </w:r>
            <w:r>
              <w:t xml:space="preserve"> </w:t>
            </w:r>
            <w:r>
              <w:rPr>
                <w:rStyle w:val="VerbatimChar"/>
              </w:rPr>
              <w:t xml:space="preserve">references.bib</w:t>
            </w:r>
            <w:r>
              <w:t xml:space="preserve"> </w:t>
            </w:r>
            <w:r>
              <w:t xml:space="preserve">+ thư mục hình, nén</w:t>
            </w:r>
            <w:r>
              <w:t xml:space="preserve"> </w:t>
            </w:r>
            <w:r>
              <w:rPr>
                <w:rStyle w:val="VerbatimChar"/>
              </w:rPr>
              <w:t xml:space="preserve">.zip</w:t>
            </w:r>
            <w:r>
              <w:t xml:space="preserve"> </w:t>
            </w:r>
            <w:r>
              <w:t xml:space="preserve">— mở thẳng trên Overleaf</w:t>
            </w:r>
          </w:p>
        </w:tc>
        <w:tc>
          <w:tcPr/>
          <w:p>
            <w:pPr>
              <w:pStyle w:val="Compact"/>
            </w:pPr>
            <w:r>
              <w:t xml:space="preserve">Không cần thêm</w:t>
            </w:r>
          </w:p>
        </w:tc>
      </w:tr>
      <w:tr>
        <w:tc>
          <w:tcPr/>
          <w:p>
            <w:pPr>
              <w:pStyle w:val="Compact"/>
            </w:pPr>
            <w:r>
              <w:t xml:space="preserve">PDF</w:t>
            </w:r>
          </w:p>
        </w:tc>
        <w:tc>
          <w:tcPr/>
          <w:p>
            <w:pPr>
              <w:pStyle w:val="Compact"/>
            </w:pPr>
            <w:r>
              <w:t xml:space="preserve">Trang "Bản in" với CSS in ấn theo mẫu IEEE hai cột / APA, người dùng bấm In → Lưu PDF</w:t>
            </w:r>
          </w:p>
        </w:tc>
        <w:tc>
          <w:tcPr/>
          <w:p>
            <w:pPr>
              <w:pStyle w:val="Compact"/>
            </w:pPr>
            <w:r>
              <w:t xml:space="preserve">Không cần thêm</w:t>
            </w:r>
          </w:p>
        </w:tc>
      </w:tr>
    </w:tbl>
    <w:bookmarkEnd w:id="20"/>
    <w:bookmarkStart w:id="21" w:name="X84d67e2447a59505312a7f9ffe5c9266b6f4b25"/>
    <w:p>
      <w:pPr>
        <w:pStyle w:val="Heading3"/>
      </w:pPr>
      <w:r>
        <w:t xml:space="preserve">5.6 Thư viện mới (phải ghi lý do vào PROGRESS khi thêm)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Thư viện</w:t>
            </w:r>
          </w:p>
        </w:tc>
        <w:tc>
          <w:tcPr/>
          <w:p>
            <w:pPr>
              <w:pStyle w:val="Compact"/>
            </w:pPr>
            <w:r>
              <w:t xml:space="preserve">Ở đâu</w:t>
            </w:r>
          </w:p>
        </w:tc>
        <w:tc>
          <w:tcPr/>
          <w:p>
            <w:pPr>
              <w:pStyle w:val="Compact"/>
            </w:pPr>
            <w:r>
              <w:t xml:space="preserve">Lý do</w:t>
            </w:r>
          </w:p>
        </w:tc>
      </w:tr>
      <w:tr>
        <w:tc>
          <w:tcPr/>
          <w:p>
            <w:pPr>
              <w:pStyle w:val="Compact"/>
            </w:pPr>
            <w:r>
              <w:rPr>
                <w:rStyle w:val="VerbatimChar"/>
              </w:rPr>
              <w:t xml:space="preserve">@tiptap/*</w:t>
            </w:r>
            <w:r>
              <w:t xml:space="preserve"> </w:t>
            </w:r>
            <w:r>
              <w:t xml:space="preserve">3.x (react, pm, starter-kit, extensions, extension-table, -image, -code-block-lowlight, -mathematics, -collaboration, y-tiptap),</w:t>
            </w:r>
            <w:r>
              <w:t xml:space="preserve"> </w:t>
            </w:r>
            <w:r>
              <w:rPr>
                <w:rStyle w:val="VerbatimChar"/>
              </w:rPr>
              <w:t xml:space="preserve">lowlight</w:t>
            </w:r>
            <w:r>
              <w:t xml:space="preserve"> </w:t>
            </w:r>
            <w:r>
              <w:t xml:space="preserve">—</w:t>
            </w:r>
            <w:r>
              <w:t xml:space="preserve"> </w:t>
            </w:r>
            <w:r>
              <w:rPr>
                <w:b/>
                <w:bCs/>
              </w:rPr>
              <w:t xml:space="preserve">đã thêm ở B23b</w:t>
            </w:r>
          </w:p>
        </w:tc>
        <w:tc>
          <w:tcPr/>
          <w:p>
            <w:pPr>
              <w:pStyle w:val="Compact"/>
            </w:pPr>
            <w:r>
              <w:t xml:space="preserve">Frontend</w:t>
            </w:r>
          </w:p>
        </w:tc>
        <w:tc>
          <w:tcPr/>
          <w:p>
            <w:pPr>
              <w:pStyle w:val="Compact"/>
            </w:pPr>
            <w:r>
              <w:t xml:space="preserve">Trình soạn có định dạng + cộng tác; tự viết là không khả thi.</w:t>
            </w:r>
            <w:r>
              <w:t xml:space="preserve"> </w:t>
            </w:r>
            <w:r>
              <w:rPr>
                <w:rStyle w:val="VerbatimChar"/>
              </w:rPr>
              <w:t xml:space="preserve">y-tiptap</w:t>
            </w:r>
            <w:r>
              <w:t xml:space="preserve"> </w:t>
            </w:r>
            <w:r>
              <w:t xml:space="preserve">là cầu nối ProseMirror ↔ Yjs mà</w:t>
            </w:r>
            <w:r>
              <w:t xml:space="preserve"> </w:t>
            </w:r>
            <w:r>
              <w:rPr>
                <w:rStyle w:val="VerbatimChar"/>
              </w:rPr>
              <w:t xml:space="preserve">collaboration</w:t>
            </w:r>
            <w:r>
              <w:t xml:space="preserve"> </w:t>
            </w:r>
            <w:r>
              <w:t xml:space="preserve">bản 3 cần;</w:t>
            </w:r>
            <w:r>
              <w:t xml:space="preserve"> </w:t>
            </w:r>
            <w:r>
              <w:rPr>
                <w:rStyle w:val="VerbatimChar"/>
              </w:rPr>
              <w:t xml:space="preserve">extensions</w:t>
            </w:r>
            <w:r>
              <w:t xml:space="preserve"> </w:t>
            </w:r>
            <w:r>
              <w:t xml:space="preserve">cho chữ gợi ý trong mục</w:t>
            </w:r>
          </w:p>
        </w:tc>
      </w:tr>
      <w:tr>
        <w:tc>
          <w:tcPr/>
          <w:p>
            <w:pPr>
              <w:pStyle w:val="Compact"/>
            </w:pPr>
            <w:r>
              <w:rPr>
                <w:rStyle w:val="VerbatimChar"/>
              </w:rPr>
              <w:t xml:space="preserve">yjs</w:t>
            </w:r>
            <w:r>
              <w:t xml:space="preserve"> </w:t>
            </w:r>
            <w:r>
              <w:t xml:space="preserve">—</w:t>
            </w:r>
            <w:r>
              <w:t xml:space="preserve"> </w:t>
            </w:r>
            <w:r>
              <w:rPr>
                <w:b/>
                <w:bCs/>
              </w:rPr>
              <w:t xml:space="preserve">đã thêm ở B23b</w:t>
            </w:r>
            <w:r>
              <w:t xml:space="preserve">;</w:t>
            </w:r>
            <w:r>
              <w:t xml:space="preserve"> </w:t>
            </w:r>
            <w:r>
              <w:rPr>
                <w:rStyle w:val="VerbatimChar"/>
              </w:rPr>
              <w:t xml:space="preserve">y-protocols</w:t>
            </w:r>
            <w:r>
              <w:t xml:space="preserve">,</w:t>
            </w:r>
            <w:r>
              <w:t xml:space="preserve"> </w:t>
            </w:r>
            <w:r>
              <w:rPr>
                <w:rStyle w:val="VerbatimChar"/>
              </w:rPr>
              <w:t xml:space="preserve">y-indexeddb</w:t>
            </w:r>
            <w:r>
              <w:t xml:space="preserve">, con trỏ người khác (B26)</w:t>
            </w:r>
          </w:p>
        </w:tc>
        <w:tc>
          <w:tcPr/>
          <w:p>
            <w:pPr>
              <w:pStyle w:val="Compact"/>
            </w:pPr>
            <w:r>
              <w:t xml:space="preserve">Frontend</w:t>
            </w:r>
          </w:p>
        </w:tc>
        <w:tc>
          <w:tcPr/>
          <w:p>
            <w:pPr>
              <w:pStyle w:val="Compact"/>
            </w:pPr>
            <w:r>
              <w:t xml:space="preserve">CRDT cho cùng sửa + giữ thay đổi khi mất mạng</w:t>
            </w:r>
          </w:p>
        </w:tc>
      </w:tr>
      <w:tr>
        <w:tc>
          <w:tcPr/>
          <w:p>
            <w:pPr>
              <w:pStyle w:val="Compact"/>
            </w:pPr>
            <w:r>
              <w:rPr>
                <w:rStyle w:val="VerbatimChar"/>
              </w:rPr>
              <w:t xml:space="preserve">katex</w:t>
            </w:r>
            <w:r>
              <w:t xml:space="preserve"> </w:t>
            </w:r>
            <w:r>
              <w:t xml:space="preserve">—</w:t>
            </w:r>
            <w:r>
              <w:t xml:space="preserve"> </w:t>
            </w:r>
            <w:r>
              <w:rPr>
                <w:b/>
                <w:bCs/>
              </w:rPr>
              <w:t xml:space="preserve">đã thêm ở B23b</w:t>
            </w:r>
          </w:p>
        </w:tc>
        <w:tc>
          <w:tcPr/>
          <w:p>
            <w:pPr>
              <w:pStyle w:val="Compact"/>
            </w:pPr>
            <w:r>
              <w:t xml:space="preserve">Frontend</w:t>
            </w:r>
          </w:p>
        </w:tc>
        <w:tc>
          <w:tcPr/>
          <w:p>
            <w:pPr>
              <w:pStyle w:val="Compact"/>
            </w:pPr>
            <w:r>
              <w:t xml:space="preserve">Hiển thị công thức (</w:t>
            </w:r>
            <w:r>
              <w:rPr>
                <w:rStyle w:val="VerbatimChar"/>
              </w:rPr>
              <w:t xml:space="preserve">extension-mathematics</w:t>
            </w:r>
            <w:r>
              <w:t xml:space="preserve"> </w:t>
            </w:r>
            <w:r>
              <w:t xml:space="preserve">vẽ bằng KaTeX)</w:t>
            </w:r>
          </w:p>
        </w:tc>
      </w:tr>
      <w:tr>
        <w:tc>
          <w:tcPr/>
          <w:p>
            <w:pPr>
              <w:pStyle w:val="Compact"/>
            </w:pPr>
            <w:r>
              <w:rPr>
                <w:rStyle w:val="VerbatimChar"/>
              </w:rPr>
              <w:t xml:space="preserve">@citation-js/core</w:t>
            </w:r>
            <w:r>
              <w:t xml:space="preserve">,</w:t>
            </w:r>
            <w:r>
              <w:t xml:space="preserve"> </w:t>
            </w:r>
            <w:r>
              <w:rPr>
                <w:rStyle w:val="VerbatimChar"/>
              </w:rPr>
              <w:t xml:space="preserve">plugin-bibtex</w:t>
            </w:r>
            <w:r>
              <w:t xml:space="preserve">,</w:t>
            </w:r>
            <w:r>
              <w:t xml:space="preserve"> </w:t>
            </w:r>
            <w:r>
              <w:rPr>
                <w:rStyle w:val="VerbatimChar"/>
              </w:rPr>
              <w:t xml:space="preserve">plugin-csl</w:t>
            </w:r>
            <w:r>
              <w:t xml:space="preserve"> </w:t>
            </w:r>
            <w:r>
              <w:t xml:space="preserve">0.9 (MIT) —</w:t>
            </w:r>
            <w:r>
              <w:t xml:space="preserve"> </w:t>
            </w:r>
            <w:r>
              <w:rPr>
                <w:b/>
                <w:bCs/>
              </w:rPr>
              <w:t xml:space="preserve">đã thêm ở B24b-1</w:t>
            </w:r>
            <w:r>
              <w:t xml:space="preserve">; style</w:t>
            </w:r>
            <w:r>
              <w:t xml:space="preserve"> </w:t>
            </w:r>
            <w:r>
              <w:rPr>
                <w:rStyle w:val="VerbatimChar"/>
              </w:rPr>
              <w:t xml:space="preserve">ieee.csl</w:t>
            </w:r>
            <w:r>
              <w:t xml:space="preserve"> </w:t>
            </w:r>
            <w:r>
              <w:t xml:space="preserve">chính thức (CC BY-SA 3.0, đóng gói nguyên văn trong</w:t>
            </w:r>
            <w:r>
              <w:t xml:space="preserve"> </w:t>
            </w:r>
            <w:r>
              <w:rPr>
                <w:rStyle w:val="VerbatimChar"/>
              </w:rPr>
              <w:t xml:space="preserve">lib/constants/ieeeCsl.ts</w:t>
            </w:r>
            <w:r>
              <w:t xml:space="preserve"> </w:t>
            </w:r>
            <w:r>
              <w:t xml:space="preserve">kèm ghi nguồn)</w:t>
            </w:r>
          </w:p>
        </w:tc>
        <w:tc>
          <w:tcPr/>
          <w:p>
            <w:pPr>
              <w:pStyle w:val="Compact"/>
            </w:pPr>
            <w:r>
              <w:t xml:space="preserve">Frontend</w:t>
            </w:r>
          </w:p>
        </w:tc>
        <w:tc>
          <w:tcPr/>
          <w:p>
            <w:pPr>
              <w:pStyle w:val="Compact"/>
            </w:pPr>
            <w:r>
              <w:t xml:space="preserve">Đọc BibTeX, định dạng trích dẫn IEEE / APA theo CSL (APA có sẵn trong plugin)</w:t>
            </w:r>
          </w:p>
        </w:tc>
      </w:tr>
      <w:tr>
        <w:tc>
          <w:tcPr/>
          <w:p>
            <w:pPr>
              <w:pStyle w:val="Compact"/>
            </w:pPr>
            <w:r>
              <w:t xml:space="preserve">—</w:t>
            </w:r>
          </w:p>
        </w:tc>
        <w:tc>
          <w:tcPr/>
          <w:p>
            <w:pPr>
              <w:pStyle w:val="Compact"/>
            </w:pPr>
            <w:r>
              <w:t xml:space="preserve">Backend</w:t>
            </w:r>
          </w:p>
        </w:tc>
        <w:tc>
          <w:tcPr/>
          <w:p>
            <w:pPr>
              <w:pStyle w:val="Compact"/>
            </w:pPr>
            <w:r>
              <w:rPr>
                <w:b/>
                <w:bCs/>
              </w:rPr>
              <w:t xml:space="preserve">Không thêm</w:t>
            </w:r>
            <w:r>
              <w:t xml:space="preserve">: Yjs chỉ chuyển tiếp nhị phân; DOCX dùng POI có sẵn; LaTeX sinh bằng chuỗi</w:t>
            </w:r>
          </w:p>
        </w:tc>
      </w:tr>
    </w:tbl>
    <w:p>
      <w:r>
        <w:pict>
          <v:rect style="width:0;height:1.5pt" o:hralign="center" o:hrstd="t" o:hr="t"/>
        </w:pict>
      </w:r>
    </w:p>
    <w:bookmarkEnd w:id="21"/>
    <w:bookmarkEnd w:id="22"/>
    <w:bookmarkStart w:id="23" w:name="X3b0f7eca16502798bf2b58cceb0046fce626798"/>
    <w:p>
      <w:pPr>
        <w:pStyle w:val="Heading2"/>
      </w:pPr>
      <w:r>
        <w:t xml:space="preserve">6. Dữ liệu (dự kiến từ V16)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Bảng / cột</w:t>
            </w:r>
          </w:p>
        </w:tc>
        <w:tc>
          <w:tcPr/>
          <w:p>
            <w:pPr>
              <w:pStyle w:val="Compact"/>
            </w:pPr>
            <w:r>
              <w:t xml:space="preserve">Nội dung</w:t>
            </w:r>
          </w:p>
        </w:tc>
      </w:tr>
      <w:tr>
        <w:tc>
          <w:tcPr/>
          <w:p>
            <w:pPr>
              <w:pStyle w:val="Compact"/>
            </w:pPr>
            <w:r>
              <w:rPr>
                <w:rStyle w:val="VerbatimChar"/>
              </w:rPr>
              <w:t xml:space="preserve">assignments.kind</w:t>
            </w:r>
          </w:p>
        </w:tc>
        <w:tc>
          <w:tcPr/>
          <w:p>
            <w:pPr>
              <w:pStyle w:val="Compact"/>
            </w:pPr>
            <w:r>
              <w:rPr>
                <w:rStyle w:val="VerbatimChar"/>
              </w:rPr>
              <w:t xml:space="preserve">ESSAY</w:t>
            </w:r>
            <w:r>
              <w:t xml:space="preserve"> </w:t>
            </w:r>
            <w:r>
              <w:t xml:space="preserve">(mặc định) |</w:t>
            </w:r>
            <w:r>
              <w:t xml:space="preserve"> </w:t>
            </w:r>
            <w:r>
              <w:rPr>
                <w:rStyle w:val="VerbatimChar"/>
              </w:rPr>
              <w:t xml:space="preserve">PAPER</w:t>
            </w:r>
          </w:p>
        </w:tc>
      </w:tr>
      <w:tr>
        <w:tc>
          <w:tcPr/>
          <w:p>
            <w:pPr>
              <w:pStyle w:val="Compact"/>
            </w:pPr>
            <w:r>
              <w:rPr>
                <w:rStyle w:val="VerbatimChar"/>
              </w:rPr>
              <w:t xml:space="preserve">assignments.citation_style</w:t>
            </w:r>
            <w:r>
              <w:t xml:space="preserve">,</w:t>
            </w:r>
            <w:r>
              <w:t xml:space="preserve"> </w:t>
            </w:r>
            <w:r>
              <w:rPr>
                <w:rStyle w:val="VerbatimChar"/>
              </w:rPr>
              <w:t xml:space="preserve">max_group_size</w:t>
            </w:r>
            <w:r>
              <w:t xml:space="preserve">,</w:t>
            </w:r>
            <w:r>
              <w:t xml:space="preserve"> </w:t>
            </w:r>
            <w:r>
              <w:rPr>
                <w:rStyle w:val="VerbatimChar"/>
              </w:rPr>
              <w:t xml:space="preserve">group_lock_at</w:t>
            </w:r>
          </w:p>
        </w:tc>
        <w:tc>
          <w:tcPr/>
          <w:p>
            <w:pPr>
              <w:pStyle w:val="Compact"/>
            </w:pPr>
            <w:r>
              <w:t xml:space="preserve">Kiểu trích dẫn, cỡ nhóm tối đa, hạn chốt nhóm (chỉ PAPER)</w:t>
            </w:r>
          </w:p>
        </w:tc>
      </w:tr>
      <w:tr>
        <w:tc>
          <w:tcPr/>
          <w:p>
            <w:pPr>
              <w:pStyle w:val="Compact"/>
            </w:pPr>
            <w:r>
              <w:rPr>
                <w:rStyle w:val="VerbatimChar"/>
              </w:rPr>
              <w:t xml:space="preserve">paper_sections</w:t>
            </w:r>
          </w:p>
        </w:tc>
        <w:tc>
          <w:tcPr/>
          <w:p>
            <w:pPr>
              <w:pStyle w:val="Compact"/>
            </w:pPr>
            <w:r>
              <w:t xml:space="preserve">Khung mục của một giai đoạn:</w:t>
            </w:r>
            <w:r>
              <w:t xml:space="preserve"> </w:t>
            </w:r>
            <w:r>
              <w:rPr>
                <w:rStyle w:val="VerbatimChar"/>
              </w:rPr>
              <w:t xml:space="preserve">part_id</w:t>
            </w:r>
            <w:r>
              <w:t xml:space="preserve">,</w:t>
            </w:r>
            <w:r>
              <w:t xml:space="preserve"> </w:t>
            </w:r>
            <w:r>
              <w:rPr>
                <w:rStyle w:val="VerbatimChar"/>
              </w:rPr>
              <w:t xml:space="preserve">section_key</w:t>
            </w:r>
            <w:r>
              <w:t xml:space="preserve">,</w:t>
            </w:r>
            <w:r>
              <w:t xml:space="preserve"> </w:t>
            </w:r>
            <w:r>
              <w:rPr>
                <w:rStyle w:val="VerbatimChar"/>
              </w:rPr>
              <w:t xml:space="preserve">title</w:t>
            </w:r>
            <w:r>
              <w:t xml:space="preserve">,</w:t>
            </w:r>
            <w:r>
              <w:t xml:space="preserve"> </w:t>
            </w:r>
            <w:r>
              <w:rPr>
                <w:rStyle w:val="VerbatimChar"/>
              </w:rPr>
              <w:t xml:space="preserve">required</w:t>
            </w:r>
            <w:r>
              <w:t xml:space="preserve">,</w:t>
            </w:r>
            <w:r>
              <w:t xml:space="preserve"> </w:t>
            </w:r>
            <w:r>
              <w:rPr>
                <w:rStyle w:val="VerbatimChar"/>
              </w:rPr>
              <w:t xml:space="preserve">min_words</w:t>
            </w:r>
            <w:r>
              <w:t xml:space="preserve">,</w:t>
            </w:r>
            <w:r>
              <w:t xml:space="preserve"> </w:t>
            </w:r>
            <w:r>
              <w:rPr>
                <w:rStyle w:val="VerbatimChar"/>
              </w:rPr>
              <w:t xml:space="preserve">max_words</w:t>
            </w:r>
            <w:r>
              <w:t xml:space="preserve">,</w:t>
            </w:r>
            <w:r>
              <w:t xml:space="preserve"> </w:t>
            </w:r>
            <w:r>
              <w:rPr>
                <w:rStyle w:val="VerbatimChar"/>
              </w:rPr>
              <w:t xml:space="preserve">order_no</w:t>
            </w:r>
          </w:p>
        </w:tc>
      </w:tr>
      <w:tr>
        <w:tc>
          <w:tcPr/>
          <w:p>
            <w:pPr>
              <w:pStyle w:val="Compact"/>
            </w:pPr>
            <w:r>
              <w:rPr>
                <w:rStyle w:val="VerbatimChar"/>
              </w:rPr>
              <w:t xml:space="preserve">paper_groups</w:t>
            </w:r>
            <w:r>
              <w:t xml:space="preserve">,</w:t>
            </w:r>
            <w:r>
              <w:t xml:space="preserve"> </w:t>
            </w:r>
            <w:r>
              <w:rPr>
                <w:rStyle w:val="VerbatimChar"/>
              </w:rPr>
              <w:t xml:space="preserve">paper_group_members</w:t>
            </w:r>
          </w:p>
        </w:tc>
        <w:tc>
          <w:tcPr/>
          <w:p>
            <w:pPr>
              <w:pStyle w:val="Compact"/>
            </w:pPr>
            <w:r>
              <w:t xml:space="preserve">Nhóm trong một bài; UK</w:t>
            </w:r>
            <w:r>
              <w:t xml:space="preserve"> </w:t>
            </w:r>
            <w:r>
              <w:rPr>
                <w:rStyle w:val="VerbatimChar"/>
              </w:rPr>
              <w:t xml:space="preserve">(assignment_id, student_id)</w:t>
            </w:r>
            <w:r>
              <w:t xml:space="preserve"> </w:t>
            </w:r>
            <w:r>
              <w:t xml:space="preserve">ở bảng thành viên (BR-27)</w:t>
            </w:r>
          </w:p>
        </w:tc>
      </w:tr>
      <w:tr>
        <w:tc>
          <w:tcPr/>
          <w:p>
            <w:pPr>
              <w:pStyle w:val="Compact"/>
            </w:pPr>
            <w:r>
              <w:rPr>
                <w:rStyle w:val="VerbatimChar"/>
              </w:rPr>
              <w:t xml:space="preserve">submissions.group_id</w:t>
            </w:r>
          </w:p>
        </w:tc>
        <w:tc>
          <w:tcPr/>
          <w:p>
            <w:pPr>
              <w:pStyle w:val="Compact"/>
            </w:pPr>
            <w:r>
              <w:t xml:space="preserve">Bài làm của bài PAPER thuộc</w:t>
            </w:r>
            <w:r>
              <w:t xml:space="preserve"> </w:t>
            </w:r>
            <w:r>
              <w:rPr>
                <w:b/>
                <w:bCs/>
              </w:rPr>
              <w:t xml:space="preserve">nhóm</w:t>
            </w:r>
            <w:r>
              <w:t xml:space="preserve">: UK</w:t>
            </w:r>
            <w:r>
              <w:t xml:space="preserve"> </w:t>
            </w:r>
            <w:r>
              <w:rPr>
                <w:rStyle w:val="VerbatimChar"/>
              </w:rPr>
              <w:t xml:space="preserve">(part_id, group_id)</w:t>
            </w:r>
            <w:r>
              <w:t xml:space="preserve">;</w:t>
            </w:r>
            <w:r>
              <w:t xml:space="preserve"> </w:t>
            </w:r>
            <w:r>
              <w:rPr>
                <w:rStyle w:val="VerbatimChar"/>
              </w:rPr>
              <w:t xml:space="preserve">student_id</w:t>
            </w:r>
            <w:r>
              <w:t xml:space="preserve"> </w:t>
            </w:r>
            <w:r>
              <w:t xml:space="preserve">= người nộp gần nhất. Bài ESSAY giữ nguyên UK</w:t>
            </w:r>
            <w:r>
              <w:t xml:space="preserve"> </w:t>
            </w:r>
            <w:r>
              <w:rPr>
                <w:rStyle w:val="VerbatimChar"/>
              </w:rPr>
              <w:t xml:space="preserve">(part_id, student_id)</w:t>
            </w:r>
            <w:r>
              <w:t xml:space="preserve"> </w:t>
            </w:r>
            <w:r>
              <w:t xml:space="preserve">(dùng chỉ mục một phần theo</w:t>
            </w:r>
            <w:r>
              <w:t xml:space="preserve"> </w:t>
            </w:r>
            <w:r>
              <w:rPr>
                <w:rStyle w:val="VerbatimChar"/>
              </w:rPr>
              <w:t xml:space="preserve">group_id IS NULL</w:t>
            </w:r>
            <w:r>
              <w:t xml:space="preserve">)</w:t>
            </w:r>
          </w:p>
        </w:tc>
      </w:tr>
      <w:tr>
        <w:tc>
          <w:tcPr/>
          <w:p>
            <w:pPr>
              <w:pStyle w:val="Compact"/>
            </w:pPr>
            <w:r>
              <w:rPr>
                <w:rStyle w:val="VerbatimChar"/>
              </w:rPr>
              <w:t xml:space="preserve">paper_documents</w:t>
            </w:r>
          </w:p>
        </w:tc>
        <w:tc>
          <w:tcPr/>
          <w:p>
            <w:pPr>
              <w:pStyle w:val="Compact"/>
            </w:pPr>
            <w:r>
              <w:t xml:space="preserve">Tài liệu của (nhóm, giai đoạn): snapshot Yjs (</w:t>
            </w:r>
            <w:r>
              <w:rPr>
                <w:rStyle w:val="VerbatimChar"/>
              </w:rPr>
              <w:t xml:space="preserve">bytea</w:t>
            </w:r>
            <w:r>
              <w:t xml:space="preserve">), JSON, chữ thuần,</w:t>
            </w:r>
            <w:r>
              <w:t xml:space="preserve"> </w:t>
            </w:r>
            <w:r>
              <w:rPr>
                <w:rStyle w:val="VerbatimChar"/>
              </w:rPr>
              <w:t xml:space="preserve">last_seq</w:t>
            </w:r>
            <w:r>
              <w:t xml:space="preserve">, giờ cập nhật</w:t>
            </w:r>
          </w:p>
        </w:tc>
      </w:tr>
      <w:tr>
        <w:tc>
          <w:tcPr/>
          <w:p>
            <w:pPr>
              <w:pStyle w:val="Compact"/>
            </w:pPr>
            <w:r>
              <w:rPr>
                <w:rStyle w:val="VerbatimChar"/>
              </w:rPr>
              <w:t xml:space="preserve">paper_doc_updates</w:t>
            </w:r>
          </w:p>
        </w:tc>
        <w:tc>
          <w:tcPr/>
          <w:p>
            <w:pPr>
              <w:pStyle w:val="Compact"/>
            </w:pPr>
            <w:r>
              <w:t xml:space="preserve">Log update Yjs:</w:t>
            </w:r>
            <w:r>
              <w:t xml:space="preserve"> </w:t>
            </w:r>
            <w:r>
              <w:rPr>
                <w:rStyle w:val="VerbatimChar"/>
              </w:rPr>
              <w:t xml:space="preserve">document_id</w:t>
            </w:r>
            <w:r>
              <w:t xml:space="preserve">,</w:t>
            </w:r>
            <w:r>
              <w:t xml:space="preserve"> </w:t>
            </w:r>
            <w:r>
              <w:rPr>
                <w:rStyle w:val="VerbatimChar"/>
              </w:rPr>
              <w:t xml:space="preserve">seq</w:t>
            </w:r>
            <w:r>
              <w:t xml:space="preserve">,</w:t>
            </w:r>
            <w:r>
              <w:t xml:space="preserve"> </w:t>
            </w:r>
            <w:r>
              <w:rPr>
                <w:rStyle w:val="VerbatimChar"/>
              </w:rPr>
              <w:t xml:space="preserve">payload</w:t>
            </w:r>
            <w:r>
              <w:t xml:space="preserve"> </w:t>
            </w:r>
            <w:r>
              <w:t xml:space="preserve">(</w:t>
            </w:r>
            <w:r>
              <w:rPr>
                <w:rStyle w:val="VerbatimChar"/>
              </w:rPr>
              <w:t xml:space="preserve">bytea</w:t>
            </w:r>
            <w:r>
              <w:t xml:space="preserve">, NULL sau khi gộp vào snapshot — dòng giữ lại cho thống kê đóng góp),</w:t>
            </w:r>
            <w:r>
              <w:t xml:space="preserve"> </w:t>
            </w:r>
            <w:r>
              <w:rPr>
                <w:rStyle w:val="VerbatimChar"/>
              </w:rPr>
              <w:t xml:space="preserve">author_id</w:t>
            </w:r>
            <w:r>
              <w:t xml:space="preserve">,</w:t>
            </w:r>
            <w:r>
              <w:t xml:space="preserve"> </w:t>
            </w:r>
            <w:r>
              <w:rPr>
                <w:rStyle w:val="VerbatimChar"/>
              </w:rPr>
              <w:t xml:space="preserve">chars_added</w:t>
            </w:r>
            <w:r>
              <w:t xml:space="preserve">,</w:t>
            </w:r>
            <w:r>
              <w:t xml:space="preserve"> </w:t>
            </w:r>
            <w:r>
              <w:rPr>
                <w:rStyle w:val="VerbatimChar"/>
              </w:rPr>
              <w:t xml:space="preserve">chars_removed</w:t>
            </w:r>
            <w:r>
              <w:t xml:space="preserve">,</w:t>
            </w:r>
            <w:r>
              <w:t xml:space="preserve"> </w:t>
            </w:r>
            <w:r>
              <w:rPr>
                <w:rStyle w:val="VerbatimChar"/>
              </w:rPr>
              <w:t xml:space="preserve">created_at</w:t>
            </w:r>
          </w:p>
        </w:tc>
      </w:tr>
      <w:tr>
        <w:tc>
          <w:tcPr/>
          <w:p>
            <w:pPr>
              <w:pStyle w:val="Compact"/>
            </w:pPr>
            <w:r>
              <w:rPr>
                <w:rStyle w:val="VerbatimChar"/>
              </w:rPr>
              <w:t xml:space="preserve">submission_versions.content_json</w:t>
            </w:r>
            <w:r>
              <w:t xml:space="preserve">,</w:t>
            </w:r>
            <w:r>
              <w:t xml:space="preserve"> </w:t>
            </w:r>
            <w:r>
              <w:rPr>
                <w:rStyle w:val="VerbatimChar"/>
              </w:rPr>
              <w:t xml:space="preserve">references_json</w:t>
            </w:r>
          </w:p>
        </w:tc>
        <w:tc>
          <w:tcPr/>
          <w:p>
            <w:pPr>
              <w:pStyle w:val="Compact"/>
            </w:pPr>
            <w:r>
              <w:t xml:space="preserve">Lần nộp của bài PAPER: JSON tài liệu + thư viện trích dẫn lúc nộp (</w:t>
            </w:r>
            <w:r>
              <w:rPr>
                <w:rStyle w:val="VerbatimChar"/>
              </w:rPr>
              <w:t xml:space="preserve">content</w:t>
            </w:r>
            <w:r>
              <w:t xml:space="preserve"> </w:t>
            </w:r>
            <w:r>
              <w:t xml:space="preserve">vẫn giữ chữ thuần để tìm kiếm, đạo văn)</w:t>
            </w:r>
          </w:p>
        </w:tc>
      </w:tr>
      <w:tr>
        <w:tc>
          <w:tcPr/>
          <w:p>
            <w:pPr>
              <w:pStyle w:val="Compact"/>
            </w:pPr>
            <w:r>
              <w:rPr>
                <w:rStyle w:val="VerbatimChar"/>
              </w:rPr>
              <w:t xml:space="preserve">paper_references</w:t>
            </w:r>
          </w:p>
        </w:tc>
        <w:tc>
          <w:tcPr/>
          <w:p>
            <w:pPr>
              <w:pStyle w:val="Compact"/>
            </w:pPr>
            <w:r>
              <w:t xml:space="preserve">Thư viện trích dẫn của nhóm:</w:t>
            </w:r>
            <w:r>
              <w:t xml:space="preserve"> </w:t>
            </w:r>
            <w:r>
              <w:rPr>
                <w:rStyle w:val="VerbatimChar"/>
              </w:rPr>
              <w:t xml:space="preserve">group_id</w:t>
            </w:r>
            <w:r>
              <w:t xml:space="preserve">,</w:t>
            </w:r>
            <w:r>
              <w:t xml:space="preserve"> </w:t>
            </w:r>
            <w:r>
              <w:rPr>
                <w:rStyle w:val="VerbatimChar"/>
              </w:rPr>
              <w:t xml:space="preserve">csl</w:t>
            </w:r>
            <w:r>
              <w:t xml:space="preserve"> </w:t>
            </w:r>
            <w:r>
              <w:t xml:space="preserve">(</w:t>
            </w:r>
            <w:r>
              <w:rPr>
                <w:rStyle w:val="VerbatimChar"/>
              </w:rPr>
              <w:t xml:space="preserve">jsonb</w:t>
            </w:r>
            <w:r>
              <w:t xml:space="preserve">),</w:t>
            </w:r>
            <w:r>
              <w:t xml:space="preserve"> </w:t>
            </w:r>
            <w:r>
              <w:rPr>
                <w:rStyle w:val="VerbatimChar"/>
              </w:rPr>
              <w:t xml:space="preserve">doi</w:t>
            </w:r>
            <w:r>
              <w:t xml:space="preserve">,</w:t>
            </w:r>
            <w:r>
              <w:t xml:space="preserve"> </w:t>
            </w:r>
            <w:r>
              <w:rPr>
                <w:rStyle w:val="VerbatimChar"/>
              </w:rPr>
              <w:t xml:space="preserve">created_by</w:t>
            </w:r>
          </w:p>
        </w:tc>
      </w:tr>
      <w:tr>
        <w:tc>
          <w:tcPr/>
          <w:p>
            <w:pPr>
              <w:pStyle w:val="Compact"/>
            </w:pPr>
            <w:r>
              <w:rPr>
                <w:rStyle w:val="VerbatimChar"/>
              </w:rPr>
              <w:t xml:space="preserve">inline_comments.block_id</w:t>
            </w:r>
          </w:p>
        </w:tc>
        <w:tc>
          <w:tcPr/>
          <w:p>
            <w:pPr>
              <w:pStyle w:val="Compact"/>
            </w:pPr>
            <w:r>
              <w:t xml:space="preserve">Neo nhận xét vào khối của tài liệu (bài ESSAY để trống, vẫn dùng vị trí ký tự như cũ)</w:t>
            </w:r>
          </w:p>
        </w:tc>
      </w:tr>
      <w:tr>
        <w:tc>
          <w:tcPr/>
          <w:p>
            <w:pPr>
              <w:pStyle w:val="Compact"/>
            </w:pPr>
            <w:r>
              <w:rPr>
                <w:rStyle w:val="VerbatimChar"/>
              </w:rPr>
              <w:t xml:space="preserve">rubric_levels</w:t>
            </w:r>
          </w:p>
        </w:tc>
        <w:tc>
          <w:tcPr/>
          <w:p>
            <w:pPr>
              <w:pStyle w:val="Compact"/>
            </w:pPr>
            <w:r>
              <w:t xml:space="preserve">Mức đạt của một tiêu chí:</w:t>
            </w:r>
            <w:r>
              <w:t xml:space="preserve"> </w:t>
            </w:r>
            <w:r>
              <w:rPr>
                <w:rStyle w:val="VerbatimChar"/>
              </w:rPr>
              <w:t xml:space="preserve">criterion_id</w:t>
            </w:r>
            <w:r>
              <w:t xml:space="preserve">,</w:t>
            </w:r>
            <w:r>
              <w:t xml:space="preserve"> </w:t>
            </w:r>
            <w:r>
              <w:rPr>
                <w:rStyle w:val="VerbatimChar"/>
              </w:rPr>
              <w:t xml:space="preserve">label</w:t>
            </w:r>
            <w:r>
              <w:t xml:space="preserve">,</w:t>
            </w:r>
            <w:r>
              <w:t xml:space="preserve"> </w:t>
            </w:r>
            <w:r>
              <w:rPr>
                <w:rStyle w:val="VerbatimChar"/>
              </w:rPr>
              <w:t xml:space="preserve">min_score</w:t>
            </w:r>
            <w:r>
              <w:t xml:space="preserve">,</w:t>
            </w:r>
            <w:r>
              <w:t xml:space="preserve"> </w:t>
            </w:r>
            <w:r>
              <w:rPr>
                <w:rStyle w:val="VerbatimChar"/>
              </w:rPr>
              <w:t xml:space="preserve">max_score</w:t>
            </w:r>
            <w:r>
              <w:t xml:space="preserve">,</w:t>
            </w:r>
            <w:r>
              <w:t xml:space="preserve"> </w:t>
            </w:r>
            <w:r>
              <w:rPr>
                <w:rStyle w:val="VerbatimChar"/>
              </w:rPr>
              <w:t xml:space="preserve">descriptor</w:t>
            </w:r>
            <w:r>
              <w:t xml:space="preserve">,</w:t>
            </w:r>
            <w:r>
              <w:t xml:space="preserve"> </w:t>
            </w:r>
            <w:r>
              <w:rPr>
                <w:rStyle w:val="VerbatimChar"/>
              </w:rPr>
              <w:t xml:space="preserve">order_no</w:t>
            </w:r>
            <w:r>
              <w:t xml:space="preserve"> </w:t>
            </w:r>
            <w:r>
              <w:t xml:space="preserve">(rubric phân tích — BR-31). Có cả cho rubric mẫu</w:t>
            </w:r>
          </w:p>
        </w:tc>
      </w:tr>
      <w:tr>
        <w:tc>
          <w:tcPr/>
          <w:p>
            <w:pPr>
              <w:pStyle w:val="Compact"/>
            </w:pPr>
            <w:r>
              <w:rPr>
                <w:rStyle w:val="VerbatimChar"/>
              </w:rPr>
              <w:t xml:space="preserve">grade_member_adjustments</w:t>
            </w:r>
          </w:p>
        </w:tc>
        <w:tc>
          <w:tcPr/>
          <w:p>
            <w:pPr>
              <w:pStyle w:val="Compact"/>
            </w:pPr>
            <w:r>
              <w:t xml:space="preserve">Điểm cộng / trừ riêng cho từng thành viên trên một kết quả chấm:</w:t>
            </w:r>
            <w:r>
              <w:t xml:space="preserve"> </w:t>
            </w:r>
            <w:r>
              <w:rPr>
                <w:rStyle w:val="VerbatimChar"/>
              </w:rPr>
              <w:t xml:space="preserve">grade_id</w:t>
            </w:r>
            <w:r>
              <w:t xml:space="preserve">,</w:t>
            </w:r>
            <w:r>
              <w:t xml:space="preserve"> </w:t>
            </w:r>
            <w:r>
              <w:rPr>
                <w:rStyle w:val="VerbatimChar"/>
              </w:rPr>
              <w:t xml:space="preserve">student_id</w:t>
            </w:r>
            <w:r>
              <w:t xml:space="preserve">,</w:t>
            </w:r>
            <w:r>
              <w:t xml:space="preserve"> </w:t>
            </w:r>
            <w:r>
              <w:rPr>
                <w:rStyle w:val="VerbatimChar"/>
              </w:rPr>
              <w:t xml:space="preserve">delta</w:t>
            </w:r>
            <w:r>
              <w:t xml:space="preserve"> </w:t>
            </w:r>
            <w:r>
              <w:t xml:space="preserve">(−2…+2),</w:t>
            </w:r>
            <w:r>
              <w:t xml:space="preserve"> </w:t>
            </w:r>
            <w:r>
              <w:rPr>
                <w:rStyle w:val="VerbatimChar"/>
              </w:rPr>
              <w:t xml:space="preserve">reason</w:t>
            </w:r>
          </w:p>
        </w:tc>
      </w:tr>
    </w:tbl>
    <w:bookmarkEnd w:id="23"/>
    <w:bookmarkStart w:id="24" w:name="X7958ad6772e35f94a88bd8f361ba8914bb31447"/>
    <w:p>
      <w:pPr>
        <w:pStyle w:val="Heading2"/>
      </w:pPr>
      <w:r>
        <w:t xml:space="preserve">7. API và kênh WebSocket (phác thảo)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Hướng</w:t>
            </w:r>
          </w:p>
        </w:tc>
        <w:tc>
          <w:tcPr/>
          <w:p>
            <w:pPr>
              <w:pStyle w:val="Compact"/>
            </w:pPr>
            <w:r>
              <w:t xml:space="preserve">Đường dẫn</w:t>
            </w:r>
          </w:p>
        </w:tc>
        <w:tc>
          <w:tcPr/>
          <w:p>
            <w:pPr>
              <w:pStyle w:val="Compact"/>
            </w:pPr>
            <w:r>
              <w:t xml:space="preserve">Mô tả</w:t>
            </w:r>
          </w:p>
        </w:tc>
      </w:tr>
      <w:tr>
        <w:tc>
          <w:tcPr/>
          <w:p>
            <w:pPr>
              <w:pStyle w:val="Compact"/>
            </w:pPr>
            <w:r>
              <w:t xml:space="preserve">REST</w:t>
            </w:r>
          </w:p>
        </w:tc>
        <w:tc>
          <w:tcPr/>
          <w:p>
            <w:pPr>
              <w:pStyle w:val="Compact"/>
            </w:pPr>
            <w:r>
              <w:rPr>
                <w:rStyle w:val="VerbatimChar"/>
              </w:rPr>
              <w:t xml:space="preserve">POST/PUT /api/teacher/assignments</w:t>
            </w:r>
          </w:p>
        </w:tc>
        <w:tc>
          <w:tcPr/>
          <w:p>
            <w:pPr>
              <w:pStyle w:val="Compact"/>
            </w:pPr>
            <w:r>
              <w:t xml:space="preserve">Thêm</w:t>
            </w:r>
            <w:r>
              <w:t xml:space="preserve"> </w:t>
            </w:r>
            <w:r>
              <w:rPr>
                <w:rStyle w:val="VerbatimChar"/>
              </w:rPr>
              <w:t xml:space="preserve">kind</w:t>
            </w:r>
            <w:r>
              <w:t xml:space="preserve">,</w:t>
            </w:r>
            <w:r>
              <w:t xml:space="preserve"> </w:t>
            </w:r>
            <w:r>
              <w:rPr>
                <w:rStyle w:val="VerbatimChar"/>
              </w:rPr>
              <w:t xml:space="preserve">gradingScale</w:t>
            </w:r>
            <w:r>
              <w:t xml:space="preserve">,</w:t>
            </w:r>
            <w:r>
              <w:t xml:space="preserve"> </w:t>
            </w:r>
            <w:r>
              <w:rPr>
                <w:rStyle w:val="VerbatimChar"/>
              </w:rPr>
              <w:t xml:space="preserve">citationStyle</w:t>
            </w:r>
            <w:r>
              <w:t xml:space="preserve">,</w:t>
            </w:r>
            <w:r>
              <w:t xml:space="preserve"> </w:t>
            </w:r>
            <w:r>
              <w:rPr>
                <w:rStyle w:val="VerbatimChar"/>
              </w:rPr>
              <w:t xml:space="preserve">maxGroupSize</w:t>
            </w:r>
            <w:r>
              <w:t xml:space="preserve">,</w:t>
            </w:r>
            <w:r>
              <w:t xml:space="preserve"> </w:t>
            </w:r>
            <w:r>
              <w:rPr>
                <w:rStyle w:val="VerbatimChar"/>
              </w:rPr>
              <w:t xml:space="preserve">groupLockAt</w:t>
            </w:r>
            <w:r>
              <w:t xml:space="preserve">; mỗi phần thêm</w:t>
            </w:r>
            <w:r>
              <w:t xml:space="preserve"> </w:t>
            </w:r>
            <w:r>
              <w:rPr>
                <w:rStyle w:val="VerbatimChar"/>
              </w:rPr>
              <w:t xml:space="preserve">sections[]</w:t>
            </w:r>
          </w:p>
        </w:tc>
      </w:tr>
      <w:tr>
        <w:tc>
          <w:tcPr/>
          <w:p>
            <w:pPr>
              <w:pStyle w:val="Compact"/>
            </w:pPr>
            <w:r>
              <w:t xml:space="preserve">REST</w:t>
            </w:r>
          </w:p>
        </w:tc>
        <w:tc>
          <w:tcPr/>
          <w:p>
            <w:pPr>
              <w:pStyle w:val="Compact"/>
            </w:pPr>
            <w:r>
              <w:rPr>
                <w:rStyle w:val="VerbatimChar"/>
              </w:rPr>
              <w:t xml:space="preserve">/api/teacher/assignments/{id}/groups</w:t>
            </w:r>
            <w:r>
              <w:t xml:space="preserve"> </w:t>
            </w:r>
            <w:r>
              <w:t xml:space="preserve">(GET, POST, PUT,</w:t>
            </w:r>
            <w:r>
              <w:t xml:space="preserve"> </w:t>
            </w:r>
            <w:r>
              <w:rPr>
                <w:rStyle w:val="VerbatimChar"/>
              </w:rPr>
              <w:t xml:space="preserve">…/auto</w:t>
            </w:r>
            <w:r>
              <w:t xml:space="preserve">)</w:t>
            </w:r>
          </w:p>
        </w:tc>
        <w:tc>
          <w:tcPr/>
          <w:p>
            <w:pPr>
              <w:pStyle w:val="Compact"/>
            </w:pPr>
            <w:r>
              <w:t xml:space="preserve">Xem / tạo / sửa nhóm, chia ngẫu nhiên theo lớp</w:t>
            </w:r>
          </w:p>
        </w:tc>
      </w:tr>
      <w:tr>
        <w:tc>
          <w:tcPr/>
          <w:p>
            <w:pPr>
              <w:pStyle w:val="Compact"/>
            </w:pPr>
            <w:r>
              <w:t xml:space="preserve">REST</w:t>
            </w:r>
          </w:p>
        </w:tc>
        <w:tc>
          <w:tcPr/>
          <w:p>
            <w:pPr>
              <w:pStyle w:val="Compact"/>
            </w:pPr>
            <w:r>
              <w:rPr>
                <w:rStyle w:val="VerbatimChar"/>
              </w:rPr>
              <w:t xml:space="preserve">/api/student/assignments/{id}/group</w:t>
            </w:r>
            <w:r>
              <w:t xml:space="preserve"> </w:t>
            </w:r>
            <w:r>
              <w:t xml:space="preserve">(GET, POST tạo, POST</w:t>
            </w:r>
            <w:r>
              <w:t xml:space="preserve"> </w:t>
            </w:r>
            <w:r>
              <w:rPr>
                <w:rStyle w:val="VerbatimChar"/>
              </w:rPr>
              <w:t xml:space="preserve">…/join</w:t>
            </w:r>
            <w:r>
              <w:t xml:space="preserve">, DELETE rời)</w:t>
            </w:r>
          </w:p>
        </w:tc>
        <w:tc>
          <w:tcPr/>
          <w:p>
            <w:pPr>
              <w:pStyle w:val="Compact"/>
            </w:pPr>
            <w:r>
              <w:t xml:space="preserve">Sinh viên tự lập nhóm trước hạn chốt</w:t>
            </w:r>
          </w:p>
        </w:tc>
      </w:tr>
      <w:tr>
        <w:tc>
          <w:tcPr/>
          <w:p>
            <w:pPr>
              <w:pStyle w:val="Compact"/>
            </w:pPr>
            <w:r>
              <w:t xml:space="preserve">REST</w:t>
            </w:r>
          </w:p>
        </w:tc>
        <w:tc>
          <w:tcPr/>
          <w:p>
            <w:pPr>
              <w:pStyle w:val="Compact"/>
            </w:pPr>
            <w:r>
              <w:rPr>
                <w:rStyle w:val="VerbatimChar"/>
              </w:rPr>
              <w:t xml:space="preserve">GET /api/papers/docs/{docId}/state</w:t>
            </w:r>
            <w:r>
              <w:t xml:space="preserve"> </w:t>
            </w:r>
            <w:r>
              <w:t xml:space="preserve">·</w:t>
            </w:r>
            <w:r>
              <w:t xml:space="preserve"> </w:t>
            </w:r>
            <w:r>
              <w:rPr>
                <w:rStyle w:val="VerbatimChar"/>
              </w:rPr>
              <w:t xml:space="preserve">PUT …/snapshot</w:t>
            </w:r>
          </w:p>
        </w:tc>
        <w:tc>
          <w:tcPr/>
          <w:p>
            <w:pPr>
              <w:pStyle w:val="Compact"/>
            </w:pPr>
            <w:r>
              <w:t xml:space="preserve">Trạng thái tài liệu, lưu snapshot</w:t>
            </w:r>
          </w:p>
        </w:tc>
      </w:tr>
      <w:tr>
        <w:tc>
          <w:tcPr/>
          <w:p>
            <w:pPr>
              <w:pStyle w:val="Compact"/>
            </w:pPr>
            <w:r>
              <w:t xml:space="preserve">REST</w:t>
            </w:r>
          </w:p>
        </w:tc>
        <w:tc>
          <w:tcPr/>
          <w:p>
            <w:pPr>
              <w:pStyle w:val="Compact"/>
            </w:pPr>
            <w:r>
              <w:rPr>
                <w:rStyle w:val="VerbatimChar"/>
              </w:rPr>
              <w:t xml:space="preserve">/api/papers/groups/{groupId}/references</w:t>
            </w:r>
            <w:r>
              <w:t xml:space="preserve"> </w:t>
            </w:r>
            <w:r>
              <w:t xml:space="preserve">(CRUD +</w:t>
            </w:r>
            <w:r>
              <w:t xml:space="preserve"> </w:t>
            </w:r>
            <w:r>
              <w:rPr>
                <w:rStyle w:val="VerbatimChar"/>
              </w:rPr>
              <w:t xml:space="preserve">…/batch</w:t>
            </w:r>
            <w:r>
              <w:t xml:space="preserve">),</w:t>
            </w:r>
            <w:r>
              <w:t xml:space="preserve"> </w:t>
            </w:r>
            <w:r>
              <w:rPr>
                <w:rStyle w:val="VerbatimChar"/>
              </w:rPr>
              <w:t xml:space="preserve">GET /api/papers/doi?value=</w:t>
            </w:r>
          </w:p>
        </w:tc>
        <w:tc>
          <w:tcPr/>
          <w:p>
            <w:pPr>
              <w:pStyle w:val="Compact"/>
            </w:pPr>
            <w:r>
              <w:t xml:space="preserve">Thư viện trích dẫn, tra DOI (DOI có dấu</w:t>
            </w:r>
            <w:r>
              <w:t xml:space="preserve"> </w:t>
            </w:r>
            <w:r>
              <w:rPr>
                <w:rStyle w:val="VerbatimChar"/>
              </w:rPr>
              <w:t xml:space="preserve">/</w:t>
            </w:r>
            <w:r>
              <w:t xml:space="preserve"> </w:t>
            </w:r>
            <w:r>
              <w:t xml:space="preserve">nên đi bằng tham số) —</w:t>
            </w:r>
            <w:r>
              <w:t xml:space="preserve"> </w:t>
            </w:r>
            <w:r>
              <w:rPr>
                <w:b/>
                <w:bCs/>
              </w:rPr>
              <w:t xml:space="preserve">đã cài ở B24a</w:t>
            </w:r>
          </w:p>
        </w:tc>
      </w:tr>
      <w:tr>
        <w:tc>
          <w:tcPr/>
          <w:p>
            <w:pPr>
              <w:pStyle w:val="Compact"/>
            </w:pPr>
            <w:r>
              <w:t xml:space="preserve">REST</w:t>
            </w:r>
          </w:p>
        </w:tc>
        <w:tc>
          <w:tcPr/>
          <w:p>
            <w:pPr>
              <w:pStyle w:val="Compact"/>
            </w:pPr>
            <w:r>
              <w:rPr>
                <w:rStyle w:val="VerbatimChar"/>
              </w:rPr>
              <w:t xml:space="preserve">POST /api/student/parts/{partId}/submit</w:t>
            </w:r>
          </w:p>
        </w:tc>
        <w:tc>
          <w:tcPr/>
          <w:p>
            <w:pPr>
              <w:pStyle w:val="Compact"/>
            </w:pPr>
            <w:r>
              <w:t xml:space="preserve">Bài PAPER: nộp snapshot của tài liệu nhóm (kiểm tra mục bắt buộc — BR-29)</w:t>
            </w:r>
          </w:p>
        </w:tc>
      </w:tr>
      <w:tr>
        <w:tc>
          <w:tcPr/>
          <w:p>
            <w:pPr>
              <w:pStyle w:val="Compact"/>
            </w:pPr>
            <w:r>
              <w:t xml:space="preserve">REST</w:t>
            </w:r>
          </w:p>
        </w:tc>
        <w:tc>
          <w:tcPr/>
          <w:p>
            <w:pPr>
              <w:pStyle w:val="Compact"/>
            </w:pPr>
            <w:r>
              <w:rPr>
                <w:rStyle w:val="VerbatimChar"/>
              </w:rPr>
              <w:t xml:space="preserve">GET /api/papers/versions/{versionId}/export?format=docx|latex</w:t>
            </w:r>
          </w:p>
        </w:tc>
        <w:tc>
          <w:tcPr/>
          <w:p>
            <w:pPr>
              <w:pStyle w:val="Compact"/>
            </w:pPr>
            <w:r>
              <w:t xml:space="preserve">Xuất file</w:t>
            </w:r>
          </w:p>
        </w:tc>
      </w:tr>
      <w:tr>
        <w:tc>
          <w:tcPr/>
          <w:p>
            <w:pPr>
              <w:pStyle w:val="Compact"/>
            </w:pPr>
            <w:r>
              <w:t xml:space="preserve">REST</w:t>
            </w:r>
          </w:p>
        </w:tc>
        <w:tc>
          <w:tcPr/>
          <w:p>
            <w:pPr>
              <w:pStyle w:val="Compact"/>
            </w:pPr>
            <w:r>
              <w:rPr>
                <w:rStyle w:val="VerbatimChar"/>
              </w:rPr>
              <w:t xml:space="preserve">GET /api/teacher/papers/docs/{docId}/contributions</w:t>
            </w:r>
          </w:p>
        </w:tc>
        <w:tc>
          <w:tcPr/>
          <w:p>
            <w:pPr>
              <w:pStyle w:val="Compact"/>
            </w:pPr>
            <w:r>
              <w:t xml:space="preserve">Thống kê đóng góp</w:t>
            </w:r>
          </w:p>
        </w:tc>
      </w:tr>
      <w:tr>
        <w:tc>
          <w:tcPr/>
          <w:p>
            <w:pPr>
              <w:pStyle w:val="Compact"/>
            </w:pPr>
            <w:r>
              <w:t xml:space="preserve">STOMP SEND</w:t>
            </w:r>
          </w:p>
        </w:tc>
        <w:tc>
          <w:tcPr/>
          <w:p>
            <w:pPr>
              <w:pStyle w:val="Compact"/>
            </w:pPr>
            <w:r>
              <w:rPr>
                <w:rStyle w:val="VerbatimChar"/>
              </w:rPr>
              <w:t xml:space="preserve">/app/paper/{docId}/update</w:t>
            </w:r>
            <w:r>
              <w:t xml:space="preserve"> </w:t>
            </w:r>
            <w:r>
              <w:t xml:space="preserve">·</w:t>
            </w:r>
            <w:r>
              <w:t xml:space="preserve"> </w:t>
            </w:r>
            <w:r>
              <w:rPr>
                <w:rStyle w:val="VerbatimChar"/>
              </w:rPr>
              <w:t xml:space="preserve">/app/paper/{docId}/awareness</w:t>
            </w:r>
          </w:p>
        </w:tc>
        <w:tc>
          <w:tcPr/>
          <w:p>
            <w:pPr>
              <w:pStyle w:val="Compact"/>
            </w:pPr>
            <w:r>
              <w:t xml:space="preserve">Gửi update Yjs / con trỏ</w:t>
            </w:r>
          </w:p>
        </w:tc>
      </w:tr>
      <w:tr>
        <w:tc>
          <w:tcPr/>
          <w:p>
            <w:pPr>
              <w:pStyle w:val="Compact"/>
            </w:pPr>
            <w:r>
              <w:t xml:space="preserve">STOMP SUB</w:t>
            </w:r>
          </w:p>
        </w:tc>
        <w:tc>
          <w:tcPr/>
          <w:p>
            <w:pPr>
              <w:pStyle w:val="Compact"/>
            </w:pPr>
            <w:r>
              <w:rPr>
                <w:rStyle w:val="VerbatimChar"/>
              </w:rPr>
              <w:t xml:space="preserve">/topic/paper/{docId}</w:t>
            </w:r>
            <w:r>
              <w:t xml:space="preserve"> </w:t>
            </w:r>
            <w:r>
              <w:t xml:space="preserve">·</w:t>
            </w:r>
            <w:r>
              <w:t xml:space="preserve"> </w:t>
            </w:r>
            <w:r>
              <w:rPr>
                <w:rStyle w:val="VerbatimChar"/>
              </w:rPr>
              <w:t xml:space="preserve">/topic/paper/{docId}/awareness</w:t>
            </w:r>
          </w:p>
        </w:tc>
        <w:tc>
          <w:tcPr/>
          <w:p>
            <w:pPr>
              <w:pStyle w:val="Compact"/>
            </w:pPr>
            <w:r>
              <w:t xml:space="preserve">Thành viên nhóm + giáo viên chủ bài (chỉ đọc)</w:t>
            </w:r>
          </w:p>
        </w:tc>
      </w:tr>
    </w:tbl>
    <w:bookmarkEnd w:id="24"/>
    <w:bookmarkStart w:id="25" w:name="Xe8a2669d4cc0e6eedb3012a49f62fc4cd40cde9"/>
    <w:p>
      <w:pPr>
        <w:pStyle w:val="Heading2"/>
      </w:pPr>
      <w:r>
        <w:t xml:space="preserve">8. Ảnh hưởng tới phần đang có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Phần</w:t>
            </w:r>
          </w:p>
        </w:tc>
        <w:tc>
          <w:tcPr/>
          <w:p>
            <w:pPr>
              <w:pStyle w:val="Compact"/>
            </w:pPr>
            <w:r>
              <w:t xml:space="preserve">Thay đổi</w:t>
            </w:r>
          </w:p>
        </w:tc>
      </w:tr>
      <w:tr>
        <w:tc>
          <w:tcPr/>
          <w:p>
            <w:pPr>
              <w:pStyle w:val="Compact"/>
            </w:pPr>
            <w:r>
              <w:t xml:space="preserve">Bài tập / trình soạn</w:t>
            </w:r>
          </w:p>
        </w:tc>
        <w:tc>
          <w:tcPr/>
          <w:p>
            <w:pPr>
              <w:pStyle w:val="Compact"/>
            </w:pPr>
            <w:r>
              <w:t xml:space="preserve">Chọn loại bài; PAPER có thêm khung mục, kiểu trích dẫn, nhóm</w:t>
            </w:r>
          </w:p>
        </w:tc>
      </w:tr>
      <w:tr>
        <w:tc>
          <w:tcPr/>
          <w:p>
            <w:pPr>
              <w:pStyle w:val="Compact"/>
            </w:pPr>
            <w:r>
              <w:t xml:space="preserve">Bài nộp (</w:t>
            </w:r>
            <w:r>
              <w:rPr>
                <w:rStyle w:val="VerbatimChar"/>
              </w:rPr>
              <w:t xml:space="preserve">submission</w:t>
            </w:r>
            <w:r>
              <w:t xml:space="preserve">)</w:t>
            </w:r>
          </w:p>
        </w:tc>
        <w:tc>
          <w:tcPr/>
          <w:p>
            <w:pPr>
              <w:pStyle w:val="Compact"/>
            </w:pPr>
            <w:r>
              <w:rPr>
                <w:b/>
                <w:bCs/>
              </w:rPr>
              <w:t xml:space="preserve">Thay đổi lớn nhất</w:t>
            </w:r>
            <w:r>
              <w:t xml:space="preserve">: quyền đọc / nộp phía sinh viên phải tính theo nhóm. Tách nhánh rõ ESSAY / PAPER, có test cho cả hai</w:t>
            </w:r>
          </w:p>
        </w:tc>
      </w:tr>
      <w:tr>
        <w:tc>
          <w:tcPr/>
          <w:p>
            <w:pPr>
              <w:pStyle w:val="Compact"/>
            </w:pPr>
            <w:r>
              <w:t xml:space="preserve">Chấm bài</w:t>
            </w:r>
          </w:p>
        </w:tc>
        <w:tc>
          <w:tcPr/>
          <w:p>
            <w:pPr>
              <w:pStyle w:val="Compact"/>
            </w:pPr>
            <w:r>
              <w:t xml:space="preserve">Thêm thang 10; tắt quy tắc IELTS cho PAPER; màn chấm hiển thị tài liệu có định dạng</w:t>
            </w:r>
          </w:p>
        </w:tc>
      </w:tr>
      <w:tr>
        <w:tc>
          <w:tcPr/>
          <w:p>
            <w:pPr>
              <w:pStyle w:val="Compact"/>
            </w:pPr>
            <w:r>
              <w:t xml:space="preserve">Thông báo</w:t>
            </w:r>
          </w:p>
        </w:tc>
        <w:tc>
          <w:tcPr/>
          <w:p>
            <w:pPr>
              <w:pStyle w:val="Compact"/>
            </w:pPr>
            <w:r>
              <w:t xml:space="preserve">Sự kiện của bài PAPER gửi tới</w:t>
            </w:r>
            <w:r>
              <w:t xml:space="preserve"> </w:t>
            </w:r>
            <w:r>
              <w:rPr>
                <w:b/>
                <w:bCs/>
              </w:rPr>
              <w:t xml:space="preserve">mọi thành viên nhóm</w:t>
            </w:r>
          </w:p>
        </w:tc>
      </w:tr>
      <w:tr>
        <w:tc>
          <w:tcPr/>
          <w:p>
            <w:pPr>
              <w:pStyle w:val="Compact"/>
            </w:pPr>
            <w:r>
              <w:t xml:space="preserve">Tiến độ / thống kê</w:t>
            </w:r>
          </w:p>
        </w:tc>
        <w:tc>
          <w:tcPr/>
          <w:p>
            <w:pPr>
              <w:pStyle w:val="Compact"/>
            </w:pPr>
            <w:r>
              <w:t xml:space="preserve">Hàng = nhóm (mở ra xem thành viên) với bài PAPER. Thống kê tính cho từng thành viên theo điểm riêng thang 10 (điểm nhóm + cộng / trừ), phân bố theo nửa điểm; không gộp vào band trung bình / xếp hạng IELTS</w:t>
            </w:r>
          </w:p>
        </w:tc>
      </w:tr>
      <w:tr>
        <w:tc>
          <w:tcPr/>
          <w:p>
            <w:pPr>
              <w:pStyle w:val="Compact"/>
            </w:pPr>
            <w:r>
              <w:t xml:space="preserve">Xem trực tiếp (B15b)</w:t>
            </w:r>
          </w:p>
        </w:tc>
        <w:tc>
          <w:tcPr/>
          <w:p>
            <w:pPr>
              <w:pStyle w:val="Compact"/>
            </w:pPr>
            <w:r>
              <w:t xml:space="preserve">Bài PAPER: giáo viên tham gia tài liệu Yjs ở chế độ chỉ đọc, không cần kênh</w:t>
            </w:r>
            <w:r>
              <w:t xml:space="preserve"> </w:t>
            </w:r>
            <w:r>
              <w:rPr>
                <w:rStyle w:val="VerbatimChar"/>
              </w:rPr>
              <w:t xml:space="preserve">/app/live</w:t>
            </w:r>
          </w:p>
        </w:tc>
      </w:tr>
      <w:tr>
        <w:tc>
          <w:tcPr/>
          <w:p>
            <w:pPr>
              <w:pStyle w:val="Compact"/>
            </w:pPr>
            <w:r>
              <w:t xml:space="preserve">Chat</w:t>
            </w:r>
          </w:p>
        </w:tc>
        <w:tc>
          <w:tcPr/>
          <w:p>
            <w:pPr>
              <w:pStyle w:val="Compact"/>
            </w:pPr>
            <w:r>
              <w:t xml:space="preserve">Thêm kênh</w:t>
            </w:r>
            <w:r>
              <w:t xml:space="preserve"> </w:t>
            </w:r>
            <w:r>
              <w:rPr>
                <w:rStyle w:val="VerbatimChar"/>
              </w:rPr>
              <w:t xml:space="preserve">group-{id}</w:t>
            </w:r>
            <w:r>
              <w:t xml:space="preserve"> </w:t>
            </w:r>
            <w:r>
              <w:t xml:space="preserve">cho nhóm</w:t>
            </w:r>
          </w:p>
        </w:tc>
      </w:tr>
      <w:tr>
        <w:tc>
          <w:tcPr/>
          <w:p>
            <w:pPr>
              <w:pStyle w:val="Compact"/>
            </w:pPr>
            <w:r>
              <w:t xml:space="preserve">Đạo văn (bước 16), AI (bước 18)</w:t>
            </w:r>
          </w:p>
        </w:tc>
        <w:tc>
          <w:tcPr/>
          <w:p>
            <w:pPr>
              <w:pStyle w:val="Compact"/>
            </w:pPr>
            <w:r>
              <w:t xml:space="preserve">Đọc chữ thuần đã trích của lần nộp</w:t>
            </w:r>
          </w:p>
        </w:tc>
      </w:tr>
    </w:tbl>
    <w:p>
      <w:r>
        <w:pict>
          <v:rect style="width:0;height:1.5pt" o:hralign="center" o:hrstd="t" o:hr="t"/>
        </w:pict>
      </w:r>
    </w:p>
    <w:bookmarkEnd w:id="25"/>
    <w:bookmarkStart w:id="26" w:name="X98cd47ca4ce4ed64bf26dc68fd690dec76115f4"/>
    <w:p>
      <w:pPr>
        <w:pStyle w:val="Heading2"/>
      </w:pPr>
      <w:r>
        <w:t xml:space="preserve">9. Lộ trình — chia bước nhỏ, mỗi bước có test và cập nhật tài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Bước</w:t>
            </w:r>
          </w:p>
        </w:tc>
        <w:tc>
          <w:tcPr/>
          <w:p>
            <w:pPr>
              <w:pStyle w:val="Compact"/>
            </w:pPr>
            <w:r>
              <w:t xml:space="preserve">Nội dung</w:t>
            </w:r>
          </w:p>
        </w:tc>
        <w:tc>
          <w:tcPr/>
          <w:p>
            <w:pPr>
              <w:pStyle w:val="Compact"/>
            </w:pPr>
            <w:r>
              <w:t xml:space="preserve">Tiêu chí xong</w:t>
            </w:r>
          </w:p>
        </w:tc>
      </w:tr>
      <w:tr>
        <w:tc>
          <w:tcPr/>
          <w:p>
            <w:pPr>
              <w:pStyle w:val="Compact"/>
            </w:pPr>
            <w:r>
              <w:rPr>
                <w:b/>
                <w:bCs/>
              </w:rPr>
              <w:t xml:space="preserve">P1 — viết và chấm được</w:t>
            </w:r>
          </w:p>
        </w:tc>
        <w:tc>
          <w:tcPr/>
          <w:p>
            <w:pPr>
              <w:pStyle w:val="Compact"/>
            </w:pPr>
          </w:p>
        </w:tc>
        <w:tc>
          <w:tcPr/>
          <w:p>
            <w:pPr>
              <w:pStyle w:val="Compact"/>
            </w:pPr>
          </w:p>
        </w:tc>
      </w:tr>
      <w:tr>
        <w:tc>
          <w:tcPr/>
          <w:p>
            <w:pPr>
              <w:pStyle w:val="Compact"/>
            </w:pPr>
            <w:r>
              <w:t xml:space="preserve">B21a ✅</w:t>
            </w:r>
          </w:p>
        </w:tc>
        <w:tc>
          <w:tcPr/>
          <w:p>
            <w:pPr>
              <w:pStyle w:val="Compact"/>
            </w:pPr>
            <w:r>
              <w:t xml:space="preserve">Backend nền:</w:t>
            </w:r>
            <w:r>
              <w:t xml:space="preserve"> </w:t>
            </w:r>
            <w:r>
              <w:rPr>
                <w:rStyle w:val="VerbatimChar"/>
              </w:rPr>
              <w:t xml:space="preserve">kind</w:t>
            </w:r>
            <w:r>
              <w:t xml:space="preserve">, kiểu trích dẫn, cỡ nhóm, hạn chốt nhóm, khung mục, tiêu chí thang 10, nhóm (giáo viên chia + chia ngẫu nhiên + sinh viên tự lập, BR-27)</w:t>
            </w:r>
          </w:p>
        </w:tc>
        <w:tc>
          <w:tcPr/>
          <w:p>
            <w:pPr>
              <w:pStyle w:val="Compact"/>
            </w:pPr>
          </w:p>
        </w:tc>
      </w:tr>
      <w:tr>
        <w:tc>
          <w:tcPr/>
          <w:p>
            <w:pPr>
              <w:pStyle w:val="Compact"/>
            </w:pPr>
            <w:r>
              <w:t xml:space="preserve">B21b ✅</w:t>
            </w:r>
          </w:p>
        </w:tc>
        <w:tc>
          <w:tcPr/>
          <w:p>
            <w:pPr>
              <w:pStyle w:val="Compact"/>
            </w:pPr>
            <w:r>
              <w:rPr>
                <w:rStyle w:val="VerbatimChar"/>
              </w:rPr>
              <w:t xml:space="preserve">submissions.group_id</w:t>
            </w:r>
            <w:r>
              <w:t xml:space="preserve"> </w:t>
            </w:r>
            <w:r>
              <w:t xml:space="preserve">+ view</w:t>
            </w:r>
            <w:r>
              <w:t xml:space="preserve"> </w:t>
            </w:r>
            <w:r>
              <w:rPr>
                <w:rStyle w:val="VerbatimChar"/>
              </w:rPr>
              <w:t xml:space="preserve">submission_members</w:t>
            </w:r>
            <w:r>
              <w:t xml:space="preserve"> </w:t>
            </w:r>
            <w:r>
              <w:t xml:space="preserve">+ quyền đọc / nộp theo nhóm (BR-28), thông báo tới mọi thành viên, nhắc giáo viên khi tới hạn chốt nhóm mà còn người chưa có nhóm; khoá đổi nhóm khi nhóm đã có bài làm</w:t>
            </w:r>
          </w:p>
        </w:tc>
        <w:tc>
          <w:tcPr/>
          <w:p>
            <w:pPr>
              <w:pStyle w:val="Compact"/>
            </w:pPr>
            <w:r>
              <w:t xml:space="preserve">Test: một sinh viên một nhóm; mọi thành viên thấy chung bài làm; bài ESSAY không đổi hành vi</w:t>
            </w:r>
          </w:p>
        </w:tc>
      </w:tr>
      <w:tr>
        <w:tc>
          <w:tcPr/>
          <w:p>
            <w:pPr>
              <w:pStyle w:val="Compact"/>
            </w:pPr>
            <w:r>
              <w:t xml:space="preserve">B22 ✅</w:t>
            </w:r>
          </w:p>
        </w:tc>
        <w:tc>
          <w:tcPr/>
          <w:p>
            <w:pPr>
              <w:pStyle w:val="Compact"/>
            </w:pPr>
            <w:r>
              <w:t xml:space="preserve">Lưu tài liệu:</w:t>
            </w:r>
            <w:r>
              <w:t xml:space="preserve"> </w:t>
            </w:r>
            <w:r>
              <w:rPr>
                <w:rStyle w:val="VerbatimChar"/>
              </w:rPr>
              <w:t xml:space="preserve">paper_documents</w:t>
            </w:r>
            <w:r>
              <w:t xml:space="preserve">,</w:t>
            </w:r>
            <w:r>
              <w:t xml:space="preserve"> </w:t>
            </w:r>
            <w:r>
              <w:rPr>
                <w:rStyle w:val="VerbatimChar"/>
              </w:rPr>
              <w:t xml:space="preserve">paper_doc_updates</w:t>
            </w:r>
            <w:r>
              <w:t xml:space="preserve">, REST state / snapshot, kênh STOMP update (một người viết vẫn đi qua Yjs — để B25 không phải làm lại)</w:t>
            </w:r>
          </w:p>
        </w:tc>
        <w:tc>
          <w:tcPr/>
          <w:p>
            <w:pPr>
              <w:pStyle w:val="Compact"/>
            </w:pPr>
            <w:r>
              <w:t xml:space="preserve">Test: update lưu theo seq; snapshot gộp; người ngoài nhóm bị từ chối</w:t>
            </w:r>
          </w:p>
        </w:tc>
      </w:tr>
      <w:tr>
        <w:tc>
          <w:tcPr/>
          <w:p>
            <w:pPr>
              <w:pStyle w:val="Compact"/>
            </w:pPr>
            <w:r>
              <w:t xml:space="preserve">B23 ✅</w:t>
            </w:r>
          </w:p>
        </w:tc>
        <w:tc>
          <w:tcPr/>
          <w:p>
            <w:pPr>
              <w:pStyle w:val="Compact"/>
            </w:pPr>
            <w:r>
              <w:t xml:space="preserve">Frontend trình soạn: TipTap + Yjs, khung mục, bảng, hình, code, công thức, mục lục, đếm từ theo mục; giáo viên soạn bài PAPER + chia nhóm.</w:t>
            </w:r>
            <w:r>
              <w:t xml:space="preserve"> </w:t>
            </w:r>
            <w:r>
              <w:rPr>
                <w:b/>
                <w:bCs/>
              </w:rPr>
              <w:t xml:space="preserve">B23a ✅</w:t>
            </w:r>
            <w:r>
              <w:t xml:space="preserve"> </w:t>
            </w:r>
            <w:r>
              <w:t xml:space="preserve">giáo viên soạn bài PAPER + chia nhóm, sinh viên lập / vào nhóm ·</w:t>
            </w:r>
            <w:r>
              <w:t xml:space="preserve"> </w:t>
            </w:r>
            <w:r>
              <w:rPr>
                <w:b/>
                <w:bCs/>
              </w:rPr>
              <w:t xml:space="preserve">B23b-1 ✅</w:t>
            </w:r>
            <w:r>
              <w:t xml:space="preserve"> </w:t>
            </w:r>
            <w:r>
              <w:rPr>
                <w:rStyle w:val="VerbatimChar"/>
              </w:rPr>
              <w:t xml:space="preserve">PaperEditor</w:t>
            </w:r>
            <w:r>
              <w:t xml:space="preserve"> </w:t>
            </w:r>
            <w:r>
              <w:t xml:space="preserve">+ đồng bộ Yjs ở màn làm bài, snapshot định kỳ, nộp tạm bằng chữ thuần ·</w:t>
            </w:r>
            <w:r>
              <w:t xml:space="preserve"> </w:t>
            </w:r>
            <w:r>
              <w:rPr>
                <w:b/>
                <w:bCs/>
              </w:rPr>
              <w:t xml:space="preserve">B23b-2 ✅</w:t>
            </w:r>
            <w:r>
              <w:t xml:space="preserve"> </w:t>
            </w:r>
            <w:r>
              <w:rPr>
                <w:rStyle w:val="VerbatimChar"/>
              </w:rPr>
              <w:t xml:space="preserve">PaperOutline</w:t>
            </w:r>
            <w:r>
              <w:t xml:space="preserve">: mục lục + đếm từ theo mục, nhắc thiếu / vượt / mục bắt buộc trống. Chú thích + đánh số hình / bảng, chú thích cuối trang (FR-72) để sau</w:t>
            </w:r>
          </w:p>
        </w:tc>
        <w:tc>
          <w:tcPr/>
          <w:p>
            <w:pPr>
              <w:pStyle w:val="Compact"/>
            </w:pPr>
            <w:r>
              <w:t xml:space="preserve">Lint / build / test; viết được một paper đủ mục và lưu lại được</w:t>
            </w:r>
          </w:p>
        </w:tc>
      </w:tr>
      <w:tr>
        <w:tc>
          <w:tcPr/>
          <w:p>
            <w:pPr>
              <w:pStyle w:val="Compact"/>
            </w:pPr>
            <w:r>
              <w:t xml:space="preserve">B24 ✅</w:t>
            </w:r>
          </w:p>
        </w:tc>
        <w:tc>
          <w:tcPr/>
          <w:p>
            <w:pPr>
              <w:pStyle w:val="Compact"/>
            </w:pPr>
            <w:r>
              <w:t xml:space="preserve">Trích dẫn: thư viện nhóm, tra DOI, nhập BibTeX, chèn trích dẫn, danh mục IEEE / APA (BR-30).</w:t>
            </w:r>
            <w:r>
              <w:t xml:space="preserve"> </w:t>
            </w:r>
            <w:r>
              <w:rPr>
                <w:b/>
                <w:bCs/>
              </w:rPr>
              <w:t xml:space="preserve">B24a ✅</w:t>
            </w:r>
            <w:r>
              <w:t xml:space="preserve"> </w:t>
            </w:r>
            <w:r>
              <w:t xml:space="preserve">backend:</w:t>
            </w:r>
            <w:r>
              <w:t xml:space="preserve"> </w:t>
            </w:r>
            <w:r>
              <w:rPr>
                <w:rStyle w:val="VerbatimChar"/>
              </w:rPr>
              <w:t xml:space="preserve">paper_references</w:t>
            </w:r>
            <w:r>
              <w:t xml:space="preserve"> </w:t>
            </w:r>
            <w:r>
              <w:t xml:space="preserve">(V19), API thư viện + nhập nhiều mục + tra DOI qua backend, lọc CSL, trường còn thiếu ·</w:t>
            </w:r>
            <w:r>
              <w:t xml:space="preserve"> </w:t>
            </w:r>
            <w:r>
              <w:rPr>
                <w:b/>
                <w:bCs/>
              </w:rPr>
              <w:t xml:space="preserve">B24b-1 ✅</w:t>
            </w:r>
            <w:r>
              <w:t xml:space="preserve"> </w:t>
            </w:r>
            <w:r>
              <w:t xml:space="preserve">frontend thư viện trích dẫn:</w:t>
            </w:r>
            <w:r>
              <w:t xml:space="preserve"> </w:t>
            </w:r>
            <w:r>
              <w:rPr>
                <w:rStyle w:val="VerbatimChar"/>
              </w:rPr>
              <w:t xml:space="preserve">ReferenceLibrary</w:t>
            </w:r>
            <w:r>
              <w:t xml:space="preserve"> </w:t>
            </w:r>
            <w:r>
              <w:t xml:space="preserve">(tra DOI, nhập tay, nhập BibTeX bằng citation-js, sửa / xoá, xem theo IEEE / APA, cảnh báo trường thiếu) ·</w:t>
            </w:r>
            <w:r>
              <w:t xml:space="preserve"> </w:t>
            </w:r>
            <w:r>
              <w:rPr>
                <w:b/>
                <w:bCs/>
              </w:rPr>
              <w:t xml:space="preserve">B24b-2 ✅</w:t>
            </w:r>
            <w:r>
              <w:t xml:space="preserve"> </w:t>
            </w:r>
            <w:r>
              <w:t xml:space="preserve">node</w:t>
            </w:r>
            <w:r>
              <w:t xml:space="preserve"> </w:t>
            </w:r>
            <w:r>
              <w:rPr>
                <w:rStyle w:val="VerbatimChar"/>
              </w:rPr>
              <w:t xml:space="preserve">citation</w:t>
            </w:r>
            <w:r>
              <w:t xml:space="preserve"> </w:t>
            </w:r>
            <w:r>
              <w:t xml:space="preserve">(</w:t>
            </w:r>
            <w:r>
              <w:rPr>
                <w:rStyle w:val="VerbatimChar"/>
              </w:rPr>
              <w:t xml:space="preserve">refIds</w:t>
            </w:r>
            <w:r>
              <w:t xml:space="preserve"> </w:t>
            </w:r>
            <w:r>
              <w:t xml:space="preserve">dạng chuỗi "3,7" trong Yjs, nhãn tính lại bằng decoration — IEEE đánh số theo thứ tự xuất hiện, gộp</w:t>
            </w:r>
            <w:r>
              <w:t xml:space="preserve"> </w:t>
            </w:r>
            <w:r>
              <w:rPr>
                <w:rStyle w:val="VerbatimChar"/>
              </w:rPr>
              <w:t xml:space="preserve">[1]–[3]</w:t>
            </w:r>
            <w:r>
              <w:t xml:space="preserve">; APA qua citeproc), hộp chọn tài liệu, danh mục</w:t>
            </w:r>
            <w:r>
              <w:t xml:space="preserve"> </w:t>
            </w:r>
            <w:r>
              <w:rPr>
                <w:b/>
                <w:bCs/>
              </w:rPr>
              <w:t xml:space="preserve">References</w:t>
            </w:r>
            <w:r>
              <w:t xml:space="preserve"> </w:t>
            </w:r>
            <w:r>
              <w:t xml:space="preserve">tự sinh cuối bài (ngoài tài liệu Yjs; lúc nộp server dựng lại ở B25)</w:t>
            </w:r>
          </w:p>
        </w:tc>
        <w:tc>
          <w:tcPr/>
          <w:p>
            <w:pPr>
              <w:pStyle w:val="Compact"/>
            </w:pPr>
            <w:r>
              <w:t xml:space="preserve">Test định dạng IEEE / APA với bộ mẫu</w:t>
            </w:r>
          </w:p>
        </w:tc>
      </w:tr>
      <w:tr>
        <w:tc>
          <w:tcPr/>
          <w:p>
            <w:pPr>
              <w:pStyle w:val="Compact"/>
            </w:pPr>
            <w:r>
              <w:t xml:space="preserve">B25 🟨</w:t>
            </w:r>
          </w:p>
        </w:tc>
        <w:tc>
          <w:tcPr/>
          <w:p>
            <w:pPr>
              <w:pStyle w:val="Compact"/>
            </w:pPr>
            <w:r>
              <w:t xml:space="preserve">Nộp + chấm: kiểm tra mục bắt buộc (BR-29), rubric phân tích + rubric mẫu paper IT, thang 10 (BR-31), điểm cộng / trừ riêng từng thành viên, nhận xét theo khối, so sánh lần nộp, màn chấm và màn kết quả cho tài liệu có định dạng. Tách:</w:t>
            </w:r>
            <w:r>
              <w:t xml:space="preserve"> </w:t>
            </w:r>
            <w:r>
              <w:rPr>
                <w:b/>
                <w:bCs/>
              </w:rPr>
              <w:t xml:space="preserve">B25a ✅</w:t>
            </w:r>
            <w:r>
              <w:t xml:space="preserve"> </w:t>
            </w:r>
            <w:r>
              <w:t xml:space="preserve">nộp snapshot phía server + chặn mục bắt buộc trống (BR-29) + lưu</w:t>
            </w:r>
            <w:r>
              <w:t xml:space="preserve"> </w:t>
            </w:r>
            <w:r>
              <w:rPr>
                <w:rStyle w:val="VerbatimChar"/>
              </w:rPr>
              <w:t xml:space="preserve">content_json</w:t>
            </w:r>
            <w:r>
              <w:t xml:space="preserve"> </w:t>
            </w:r>
            <w:r>
              <w:t xml:space="preserve">/</w:t>
            </w:r>
            <w:r>
              <w:t xml:space="preserve"> </w:t>
            </w:r>
            <w:r>
              <w:rPr>
                <w:rStyle w:val="VerbatimChar"/>
              </w:rPr>
              <w:t xml:space="preserve">references_json</w:t>
            </w:r>
            <w:r>
              <w:t xml:space="preserve"> </w:t>
            </w:r>
            <w:r>
              <w:t xml:space="preserve">(V20), xem bản nộp có định dạng ·</w:t>
            </w:r>
            <w:r>
              <w:t xml:space="preserve"> </w:t>
            </w:r>
            <w:r>
              <w:rPr>
                <w:b/>
                <w:bCs/>
              </w:rPr>
              <w:t xml:space="preserve">B25b ✅</w:t>
            </w:r>
            <w:r>
              <w:t xml:space="preserve"> </w:t>
            </w:r>
            <w:r>
              <w:t xml:space="preserve">chấm thang 10 + mức đạt (</w:t>
            </w:r>
            <w:r>
              <w:rPr>
                <w:rStyle w:val="VerbatimChar"/>
              </w:rPr>
              <w:t xml:space="preserve">rubric_levels</w:t>
            </w:r>
            <w:r>
              <w:t xml:space="preserve">, V21 — kèm sửa cột bước / điểm 2 chữ số thập phân) + cộng / trừ từng thành viên (</w:t>
            </w:r>
            <w:r>
              <w:rPr>
                <w:rStyle w:val="VerbatimChar"/>
              </w:rPr>
              <w:t xml:space="preserve">grade_member_adjustments</w:t>
            </w:r>
            <w:r>
              <w:t xml:space="preserve">) · B25c FE (tách:</w:t>
            </w:r>
            <w:r>
              <w:t xml:space="preserve"> </w:t>
            </w:r>
            <w:r>
              <w:rPr>
                <w:b/>
                <w:bCs/>
              </w:rPr>
              <w:t xml:space="preserve">B25c-1 ✅</w:t>
            </w:r>
            <w:r>
              <w:t xml:space="preserve"> </w:t>
            </w:r>
            <w:r>
              <w:t xml:space="preserve">soạn mức đạt + rubric mẫu paper IT 4 mức ·</w:t>
            </w:r>
            <w:r>
              <w:t xml:space="preserve"> </w:t>
            </w:r>
            <w:r>
              <w:rPr>
                <w:b/>
                <w:bCs/>
              </w:rPr>
              <w:t xml:space="preserve">B25c-2 ✅</w:t>
            </w:r>
            <w:r>
              <w:t xml:space="preserve"> </w:t>
            </w:r>
            <w:r>
              <w:t xml:space="preserve">màn chấm Paper (bài có định dạng, chọn mức → điểm, cộng / trừ thành viên) ·</w:t>
            </w:r>
            <w:r>
              <w:t xml:space="preserve"> </w:t>
            </w:r>
            <w:r>
              <w:rPr>
                <w:b/>
                <w:bCs/>
              </w:rPr>
              <w:t xml:space="preserve">B25c-3 ✅</w:t>
            </w:r>
            <w:r>
              <w:t xml:space="preserve"> </w:t>
            </w:r>
            <w:r>
              <w:t xml:space="preserve">hàng đợi ghi tên nhóm + điểm thang 10) ·</w:t>
            </w:r>
            <w:r>
              <w:t xml:space="preserve"> </w:t>
            </w:r>
            <w:r>
              <w:rPr>
                <w:b/>
                <w:bCs/>
              </w:rPr>
              <w:t xml:space="preserve">Mức 1 live comment ✅</w:t>
            </w:r>
            <w:r>
              <w:t xml:space="preserve"> </w:t>
            </w:r>
            <w:r>
              <w:t xml:space="preserve">backend nhận xét đoạn đang viết (V22, REST + STOMP); B25d nhận xét theo khối + so sánh lần nộp ·</w:t>
            </w:r>
            <w:r>
              <w:t xml:space="preserve"> </w:t>
            </w:r>
            <w:r>
              <w:rPr>
                <w:b/>
                <w:bCs/>
              </w:rPr>
              <w:t xml:space="preserve">B25e ✅ (phần kết quả)</w:t>
            </w:r>
            <w:r>
              <w:t xml:space="preserve"> </w:t>
            </w:r>
            <w:r>
              <w:t xml:space="preserve">kết quả phía sinh viên: bản nộp có định dạng, điểm riêng / điểm nhóm thang 10, lý do cộng / trừ; thống kê bài / lớp / kết quả học tập + bảng điểm Excel tính bài PAPER cho từng thành viên theo điểm riêng thang 10, không gộp vào band trung bình / xếp hạng IELTS</w:t>
            </w:r>
          </w:p>
        </w:tc>
        <w:tc>
          <w:tcPr/>
          <w:p>
            <w:pPr>
              <w:pStyle w:val="Compact"/>
            </w:pPr>
            <w:r>
              <w:t xml:space="preserve">Test: nộp thiếu mục bắt buộc → lỗi; điểm ngoài khoảng của mức → lỗi; điểm thang 10 đúng; mọi thành viên thấy kết quả</w:t>
            </w:r>
          </w:p>
        </w:tc>
      </w:tr>
      <w:tr>
        <w:tc>
          <w:tcPr/>
          <w:p>
            <w:pPr>
              <w:pStyle w:val="Compact"/>
            </w:pPr>
            <w:r>
              <w:rPr>
                <w:b/>
                <w:bCs/>
              </w:rPr>
              <w:t xml:space="preserve">P2 — viết nhóm thật sự</w:t>
            </w:r>
          </w:p>
        </w:tc>
        <w:tc>
          <w:tcPr/>
          <w:p>
            <w:pPr>
              <w:pStyle w:val="Compact"/>
            </w:pPr>
          </w:p>
        </w:tc>
        <w:tc>
          <w:tcPr/>
          <w:p>
            <w:pPr>
              <w:pStyle w:val="Compact"/>
            </w:pPr>
          </w:p>
        </w:tc>
      </w:tr>
      <w:tr>
        <w:tc>
          <w:tcPr/>
          <w:p>
            <w:pPr>
              <w:pStyle w:val="Compact"/>
            </w:pPr>
            <w:r>
              <w:t xml:space="preserve">B26</w:t>
            </w:r>
          </w:p>
        </w:tc>
        <w:tc>
          <w:tcPr/>
          <w:p>
            <w:pPr>
              <w:pStyle w:val="Compact"/>
            </w:pPr>
            <w:r>
              <w:t xml:space="preserve">Cùng sửa realtime: chuyển tiếp nhiều người, con trỏ + tên, mất mạng rồi đồng bộ, thống kê đóng góp (BR-32), giáo viên xem trực tiếp chỉ đọc, chat nhóm</w:t>
            </w:r>
          </w:p>
        </w:tc>
        <w:tc>
          <w:tcPr/>
          <w:p>
            <w:pPr>
              <w:pStyle w:val="Compact"/>
            </w:pPr>
            <w:r>
              <w:t xml:space="preserve">2 trình duyệt sửa cùng đoạn không mất chữ; tắt mạng một bên rồi bật lại tự gộp</w:t>
            </w:r>
          </w:p>
        </w:tc>
      </w:tr>
      <w:tr>
        <w:tc>
          <w:tcPr/>
          <w:p>
            <w:pPr>
              <w:pStyle w:val="Compact"/>
            </w:pPr>
            <w:r>
              <w:rPr>
                <w:b/>
                <w:bCs/>
              </w:rPr>
              <w:t xml:space="preserve">P3 — hoàn thiện</w:t>
            </w:r>
          </w:p>
        </w:tc>
        <w:tc>
          <w:tcPr/>
          <w:p>
            <w:pPr>
              <w:pStyle w:val="Compact"/>
            </w:pPr>
          </w:p>
        </w:tc>
        <w:tc>
          <w:tcPr/>
          <w:p>
            <w:pPr>
              <w:pStyle w:val="Compact"/>
            </w:pPr>
          </w:p>
        </w:tc>
      </w:tr>
      <w:tr>
        <w:tc>
          <w:tcPr/>
          <w:p>
            <w:pPr>
              <w:pStyle w:val="Compact"/>
            </w:pPr>
            <w:r>
              <w:t xml:space="preserve">B27</w:t>
            </w:r>
          </w:p>
        </w:tc>
        <w:tc>
          <w:tcPr/>
          <w:p>
            <w:pPr>
              <w:pStyle w:val="Compact"/>
            </w:pPr>
            <w:r>
              <w:t xml:space="preserve">Xuất DOCX / LaTeX (IEEEtran,</w:t>
            </w:r>
            <w:r>
              <w:t xml:space="preserve"> </w:t>
            </w:r>
            <w:r>
              <w:rPr>
                <w:rStyle w:val="VerbatimChar"/>
              </w:rPr>
              <w:t xml:space="preserve">.zip</w:t>
            </w:r>
            <w:r>
              <w:t xml:space="preserve">) / bản in PDF</w:t>
            </w:r>
          </w:p>
        </w:tc>
        <w:tc>
          <w:tcPr/>
          <w:p>
            <w:pPr>
              <w:pStyle w:val="Compact"/>
            </w:pPr>
            <w:r>
              <w:t xml:space="preserve">Mở DOCX bằng Word;</w:t>
            </w:r>
            <w:r>
              <w:t xml:space="preserve"> </w:t>
            </w:r>
            <w:r>
              <w:rPr>
                <w:rStyle w:val="VerbatimChar"/>
              </w:rPr>
              <w:t xml:space="preserve">.zip</w:t>
            </w:r>
            <w:r>
              <w:t xml:space="preserve"> </w:t>
            </w:r>
            <w:r>
              <w:t xml:space="preserve">biên dịch được trên Overleaf</w:t>
            </w:r>
          </w:p>
        </w:tc>
      </w:tr>
      <w:tr>
        <w:tc>
          <w:tcPr/>
          <w:p>
            <w:pPr>
              <w:pStyle w:val="Compact"/>
            </w:pPr>
            <w:r>
              <w:t xml:space="preserve">B28</w:t>
            </w:r>
          </w:p>
        </w:tc>
        <w:tc>
          <w:tcPr/>
          <w:p>
            <w:pPr>
              <w:pStyle w:val="Compact"/>
            </w:pPr>
            <w:r>
              <w:t xml:space="preserve">Đạo văn + gợi ý AI cho paper (sau khi xong bước 16 và 18)</w:t>
            </w:r>
          </w:p>
        </w:tc>
        <w:tc>
          <w:tcPr/>
          <w:p>
            <w:pPr>
              <w:pStyle w:val="Compact"/>
            </w:pPr>
            <w:r>
              <w:t xml:space="preserve">Như bước 16 / 18</w:t>
            </w:r>
          </w:p>
        </w:tc>
      </w:tr>
    </w:tbl>
    <w:p>
      <w:pPr>
        <w:pStyle w:val="BodyText"/>
      </w:pPr>
      <w:r>
        <w:t xml:space="preserve">Mỗi bước trên còn được tách nhỏ hơn khi bắt đầu làm (vd B23a giao diện giáo viên + nhóm, B23b trình soạn), như đã làm ở bước 15.</w:t>
      </w:r>
    </w:p>
    <w:bookmarkEnd w:id="26"/>
    <w:bookmarkStart w:id="27" w:name="Xcbe012b5941c85bdfd22c4511577555b20583e8"/>
    <w:p>
      <w:pPr>
        <w:pStyle w:val="Heading2"/>
      </w:pPr>
      <w:r>
        <w:t xml:space="preserve">10. Rủi ro và cách giảm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Rủi ro</w:t>
            </w:r>
          </w:p>
        </w:tc>
        <w:tc>
          <w:tcPr/>
          <w:p>
            <w:pPr>
              <w:pStyle w:val="Compact"/>
            </w:pPr>
            <w:r>
              <w:t xml:space="preserve">Cách giảm</w:t>
            </w:r>
          </w:p>
        </w:tc>
      </w:tr>
      <w:tr>
        <w:tc>
          <w:tcPr/>
          <w:p>
            <w:pPr>
              <w:pStyle w:val="Compact"/>
            </w:pPr>
            <w:r>
              <w:t xml:space="preserve">Bài nộp theo nhóm đụng vào phần lõi đang chạy tốt</w:t>
            </w:r>
          </w:p>
        </w:tc>
        <w:tc>
          <w:tcPr/>
          <w:p>
            <w:pPr>
              <w:pStyle w:val="Compact"/>
            </w:pPr>
            <w:r>
              <w:t xml:space="preserve">Tách nhánh ESSAY / PAPER rõ ràng; chạy lại toàn bộ 515 test sau mỗi bước; bài ESSAY không đổi dữ liệu</w:t>
            </w:r>
          </w:p>
        </w:tc>
      </w:tr>
      <w:tr>
        <w:tc>
          <w:tcPr/>
          <w:p>
            <w:pPr>
              <w:pStyle w:val="Compact"/>
            </w:pPr>
            <w:r>
              <w:t xml:space="preserve">Server không đọc được nội dung Yjs</w:t>
            </w:r>
          </w:p>
        </w:tc>
        <w:tc>
          <w:tcPr/>
          <w:p>
            <w:pPr>
              <w:pStyle w:val="Compact"/>
            </w:pPr>
            <w:r>
              <w:t xml:space="preserve">Client gửi kèm JSON + chữ thuần ở mỗi snapshot; lúc nộp dùng snapshot mới nhất; chỉ thành viên nhóm được gửi</w:t>
            </w:r>
          </w:p>
        </w:tc>
      </w:tr>
      <w:tr>
        <w:tc>
          <w:tcPr/>
          <w:p>
            <w:pPr>
              <w:pStyle w:val="Compact"/>
            </w:pPr>
            <w:r>
              <w:t xml:space="preserve">Log update phình to</w:t>
            </w:r>
          </w:p>
        </w:tc>
        <w:tc>
          <w:tcPr/>
          <w:p>
            <w:pPr>
              <w:pStyle w:val="Compact"/>
            </w:pPr>
            <w:r>
              <w:t xml:space="preserve">Snapshot định kỳ (theo số update / khi rảnh) rồi xoá update cũ</w:t>
            </w:r>
          </w:p>
        </w:tc>
      </w:tr>
      <w:tr>
        <w:tc>
          <w:tcPr/>
          <w:p>
            <w:pPr>
              <w:pStyle w:val="Compact"/>
            </w:pPr>
            <w:r>
              <w:t xml:space="preserve">Nhiều thư viện frontend mới, bundle nặng</w:t>
            </w:r>
          </w:p>
        </w:tc>
        <w:tc>
          <w:tcPr/>
          <w:p>
            <w:pPr>
              <w:pStyle w:val="Compact"/>
            </w:pPr>
            <w:r>
              <w:t xml:space="preserve">Chỉ tải trình soạn ở màn viết paper (tách gói theo trang)</w:t>
            </w:r>
          </w:p>
        </w:tc>
      </w:tr>
      <w:tr>
        <w:tc>
          <w:tcPr/>
          <w:p>
            <w:pPr>
              <w:pStyle w:val="Compact"/>
            </w:pPr>
            <w:r>
              <w:t xml:space="preserve">Tra DOI phụ thuộc mạng ngoài</w:t>
            </w:r>
          </w:p>
        </w:tc>
        <w:tc>
          <w:tcPr/>
          <w:p>
            <w:pPr>
              <w:pStyle w:val="Compact"/>
            </w:pPr>
            <w:r>
              <w:t xml:space="preserve">Có giới hạn tần suất, thời gian chờ ngắn; lỗi thì cho nhập tay</w:t>
            </w:r>
          </w:p>
        </w:tc>
      </w:tr>
      <w:tr>
        <w:tc>
          <w:tcPr/>
          <w:p>
            <w:pPr>
              <w:pStyle w:val="Compact"/>
            </w:pPr>
            <w:r>
              <w:t xml:space="preserve">Khối lượng lớn so với thời hạn đồ án</w:t>
            </w:r>
          </w:p>
        </w:tc>
        <w:tc>
          <w:tcPr/>
          <w:p>
            <w:pPr>
              <w:pStyle w:val="Compact"/>
            </w:pPr>
            <w:r>
              <w:t xml:space="preserve">Làm theo thứ tự P1 → P3; xong P1 là đã dùng được để viết và chấm paper</w:t>
            </w:r>
          </w:p>
        </w:tc>
      </w:tr>
    </w:tbl>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2026-10-31T03:07:42Z</dcterms:created>
  <dcterms:modified xsi:type="dcterms:W3CDTF">2026-10-31T03:07:42Z</dcterms:modified>
</cp:coreProperties>
</file>

<file path=docProps/custom.xml><?xml version="1.0" encoding="utf-8"?>
<Properties xmlns="http://schemas.openxmlformats.org/officeDocument/2006/custom-properties" xmlns:vt="http://schemas.openxmlformats.org/officeDocument/2006/docPropsVTypes"/>
</file>