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Xb3ffd5ef8d642b40dcf339e19d0b087dccda7ea"/>
    <w:p>
      <w:pPr>
        <w:pStyle w:val="Heading1"/>
      </w:pPr>
      <w:r>
        <w:t xml:space="preserve">04. Thiết kế cơ sở dữ liệu (ERD)</w:t>
      </w:r>
    </w:p>
    <w:p>
      <w:pPr>
        <w:pStyle w:val="BlockText"/>
      </w:pPr>
      <w:r>
        <w:t xml:space="preserve">Hệ quản trị:</w:t>
      </w:r>
      <w:r>
        <w:t xml:space="preserve"> </w:t>
      </w:r>
      <w:r>
        <w:rPr>
          <w:b/>
          <w:bCs/>
        </w:rPr>
        <w:t xml:space="preserve">PostgreSQL 16</w:t>
      </w:r>
      <w:r>
        <w:t xml:space="preserve">. Schema quản lý bằng</w:t>
      </w:r>
      <w:r>
        <w:t xml:space="preserve"> </w:t>
      </w:r>
      <w:r>
        <w:rPr>
          <w:b/>
          <w:bCs/>
        </w:rPr>
        <w:t xml:space="preserve">Flyway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backend/src/main/resources/db/migration</w:t>
      </w:r>
      <w:r>
        <w:t xml:space="preserve">).</w:t>
      </w:r>
      <w:r>
        <w:t xml:space="preserve"> </w:t>
      </w:r>
      <w:r>
        <w:t xml:space="preserve">Tham chiếu quy tắc</w:t>
      </w:r>
      <w:r>
        <w:t xml:space="preserve"> </w:t>
      </w:r>
      <w:r>
        <w:rPr>
          <w:rStyle w:val="VerbatimChar"/>
        </w:rPr>
        <w:t xml:space="preserve">BR-xx</w:t>
      </w:r>
      <w:r>
        <w:t xml:space="preserve"> </w:t>
      </w:r>
      <w:r>
        <w:t xml:space="preserve">trong</w:t>
      </w:r>
      <w:r>
        <w:t xml:space="preserve"> </w:t>
      </w:r>
      <w:hyperlink r:id="rId9">
        <w:r>
          <w:rPr>
            <w:rStyle w:val="Hyperlink"/>
          </w:rPr>
          <w:t xml:space="preserve">01-tong-quan.md</w:t>
        </w:r>
      </w:hyperlink>
      <w:r>
        <w:t xml:space="preserve">, sơ đồ tuần tự</w:t>
      </w:r>
      <w:r>
        <w:t xml:space="preserve"> </w:t>
      </w:r>
      <w:r>
        <w:rPr>
          <w:rStyle w:val="VerbatimChar"/>
        </w:rPr>
        <w:t xml:space="preserve">SD-xx</w:t>
      </w:r>
      <w:r>
        <w:t xml:space="preserve"> </w:t>
      </w:r>
      <w:r>
        <w:t xml:space="preserve">trong</w:t>
      </w:r>
      <w:r>
        <w:t xml:space="preserve"> </w:t>
      </w:r>
      <w:hyperlink r:id="rId10">
        <w:r>
          <w:rPr>
            <w:rStyle w:val="Hyperlink"/>
          </w:rPr>
          <w:t xml:space="preserve">03-sequence.md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X1bb3adde8a216b89214bd78fb04d9a4122168ee"/>
    <w:p>
      <w:pPr>
        <w:pStyle w:val="Heading2"/>
      </w:pPr>
      <w:r>
        <w:t xml:space="preserve">1. Quy ước chung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Quy ước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Khoá chính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BIGINT GENERATED BY DEFAULT AS IDENTITY</w:t>
            </w:r>
            <w:r>
              <w:t xml:space="preserve">. Bảng nối dùng khoá chính kép.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  <w:r>
              <w:t xml:space="preserve">, luôn lưu</w:t>
            </w:r>
            <w:r>
              <w:t xml:space="preserve"> </w:t>
            </w:r>
            <w:r>
              <w:rPr>
                <w:b/>
                <w:bCs/>
              </w:rPr>
              <w:t xml:space="preserve">UTC</w:t>
            </w:r>
            <w:r>
              <w:t xml:space="preserve">. Java dùng</w:t>
            </w:r>
            <w:r>
              <w:t xml:space="preserve"> </w:t>
            </w:r>
            <w:r>
              <w:rPr>
                <w:rStyle w:val="VerbatimChar"/>
              </w:rPr>
              <w:t xml:space="preserve">Instant</w:t>
            </w:r>
            <w:r>
              <w:t xml:space="preserve">. API trả chuỗi ISO 8601 có hậu tố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Bảng chính có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 do JPA auditing tự điền.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Lưu</w:t>
            </w:r>
            <w:r>
              <w:t xml:space="preserve"> </w:t>
            </w:r>
            <w:r>
              <w:rPr>
                <w:rStyle w:val="VerbatimChar"/>
              </w:rPr>
              <w:t xml:space="preserve">VARCHAR</w:t>
            </w:r>
            <w:r>
              <w:t xml:space="preserve"> </w:t>
            </w:r>
            <w:r>
              <w:t xml:space="preserve">kèm ràng buộc</w:t>
            </w:r>
            <w:r>
              <w:t xml:space="preserve"> </w:t>
            </w:r>
            <w:r>
              <w:rPr>
                <w:rStyle w:val="VerbatimChar"/>
              </w:rPr>
              <w:t xml:space="preserve">CHECK (... IN (...))</w:t>
            </w:r>
            <w:r>
              <w:t xml:space="preserve">, Java dùng</w:t>
            </w:r>
            <w:r>
              <w:t xml:space="preserve"> </w:t>
            </w:r>
            <w:r>
              <w:rPr>
                <w:rStyle w:val="VerbatimChar"/>
              </w:rPr>
              <w:t xml:space="preserve">@Enumerated(STRING)</w:t>
            </w:r>
            <w:r>
              <w:t xml:space="preserve">. Không dùng kiểu enum của PostgreSQL, để thêm giá trị mới dễ hơn.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NUMERIC(3,1)</w:t>
            </w:r>
            <w:r>
              <w:t xml:space="preserve"> </w:t>
            </w:r>
            <w:r>
              <w:t xml:space="preserve">cho band (0.0 – 9.0).</w:t>
            </w:r>
            <w:r>
              <w:t xml:space="preserve"> </w:t>
            </w:r>
            <w:r>
              <w:rPr>
                <w:rStyle w:val="VerbatimChar"/>
              </w:rPr>
              <w:t xml:space="preserve">NUMERIC(4,1)</w:t>
            </w:r>
            <w:r>
              <w:t xml:space="preserve"> </w:t>
            </w:r>
            <w:r>
              <w:t xml:space="preserve">cho điểm tối đa.</w:t>
            </w:r>
            <w:r>
              <w:t xml:space="preserve"> </w:t>
            </w:r>
            <w:r>
              <w:rPr>
                <w:rStyle w:val="VerbatimChar"/>
              </w:rPr>
              <w:t xml:space="preserve">NUMERIC(5,2)</w:t>
            </w:r>
            <w:r>
              <w:t xml:space="preserve"> </w:t>
            </w:r>
            <w:r>
              <w:t xml:space="preserve">cho trọng số.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Xoá</w:t>
            </w:r>
          </w:p>
        </w:tc>
        <w:tc>
          <w:tcPr/>
          <w:p>
            <w:pPr>
              <w:pStyle w:val="Compact"/>
            </w:pPr>
            <w:r>
              <w:t xml:space="preserve">Dữ liệu con xoá theo cha (</w:t>
            </w:r>
            <w:r>
              <w:rPr>
                <w:rStyle w:val="VerbatimChar"/>
              </w:rPr>
              <w:t xml:space="preserve">ON DELETE CASCADE</w:t>
            </w:r>
            <w:r>
              <w:t xml:space="preserve">), trừ các tham chiếu tới người tạo / người chấm. Những tham chiếu đó được giữ lại để không mất lịch sử.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, tên bảng số nhiều tiếng Anh.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Xfc6b66b2f211f9275ae0ab65bb789e5a24fa09f"/>
    <w:p>
      <w:pPr>
        <w:pStyle w:val="Heading2"/>
      </w:pPr>
      <w:r>
        <w:t xml:space="preserve">2. Lộ trình migration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Bước (PLAN.md)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V1__core_schema.sql</w:t>
            </w:r>
          </w:p>
        </w:tc>
        <w:tc>
          <w:tcPr/>
          <w:p>
            <w:pPr>
              <w:pStyle w:val="Compact"/>
            </w:pPr>
            <w:r>
              <w:t xml:space="preserve">Mức 1 / bước 1</w:t>
            </w:r>
          </w:p>
        </w:tc>
        <w:tc>
          <w:tcPr/>
          <w:p>
            <w:pPr>
              <w:pStyle w:val="Compact"/>
            </w:pPr>
            <w:r>
              <w:t xml:space="preserve">19 bảng lõi (mục 3.1 – 3.4)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V2__seed_rubric_ielts.sql</w:t>
            </w:r>
          </w:p>
        </w:tc>
        <w:tc>
          <w:tcPr/>
          <w:p>
            <w:pPr>
              <w:pStyle w:val="Compact"/>
            </w:pPr>
            <w:r>
              <w:t xml:space="preserve">Mức 1 / bước 1</w:t>
            </w:r>
          </w:p>
        </w:tc>
        <w:tc>
          <w:tcPr/>
          <w:p>
            <w:pPr>
              <w:pStyle w:val="Compact"/>
            </w:pPr>
            <w:r>
              <w:t xml:space="preserve">Rubric mẫu IELTS Task 1, Task 2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V3__user_sessions.sql</w:t>
            </w:r>
          </w:p>
        </w:tc>
        <w:tc>
          <w:tcPr/>
          <w:p>
            <w:pPr>
              <w:pStyle w:val="Compact"/>
            </w:pPr>
            <w:r>
              <w:t xml:space="preserve">Mức 1 / bước 2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  <w:r>
              <w:t xml:space="preserve"> </w:t>
            </w:r>
            <w:r>
              <w:rPr>
                <w:rStyle w:val="VerbatimChar"/>
              </w:rPr>
              <w:t xml:space="preserve">user_sessions</w:t>
            </w:r>
            <w:r>
              <w:t xml:space="preserve"> </w:t>
            </w:r>
            <w:r>
              <w:t xml:space="preserve">(refresh token + phiên đăng nhập)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V4__assignment_rubric.sql</w:t>
            </w:r>
          </w:p>
        </w:tc>
        <w:tc>
          <w:tcPr/>
          <w:p>
            <w:pPr>
              <w:pStyle w:val="Compact"/>
            </w:pPr>
            <w:r>
              <w:t xml:space="preserve">Mức 1 / bước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assignments.open_notified_at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show_suggestions_on_revision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assignment_parts.weight</w:t>
            </w:r>
            <w:r>
              <w:t xml:space="preserve">; mã tiêu chí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; checklist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max_band</w:t>
            </w:r>
            <w:r>
              <w:t xml:space="preserve"> </w:t>
            </w:r>
            <w:r>
              <w:t xml:space="preserve">(CHECK: LIMIT ⇔ có max_band); rubric mẫu chuyển</w:t>
            </w:r>
            <w:r>
              <w:t xml:space="preserve"> </w:t>
            </w:r>
            <w:r>
              <w:rPr>
                <w:rStyle w:val="VerbatimChar"/>
              </w:rPr>
              <w:t xml:space="preserve">step = 1</w:t>
            </w:r>
            <w:r>
              <w:t xml:space="preserve"> </w:t>
            </w:r>
            <w:r>
              <w:t xml:space="preserve">và thêm 16 mục</w:t>
            </w:r>
            <w:r>
              <w:t xml:space="preserve"> </w:t>
            </w:r>
            <w:r>
              <w:rPr>
                <w:b/>
                <w:bCs/>
              </w:rPr>
              <w:t xml:space="preserve">Giới hạn điểm</w:t>
            </w:r>
            <w:r>
              <w:t xml:space="preserve"> </w:t>
            </w:r>
            <w:r>
              <w:t xml:space="preserve">(xem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08</w:t>
              </w:r>
            </w:hyperlink>
            <w:r>
              <w:t xml:space="preserve"> </w:t>
            </w:r>
            <w:r>
              <w:t xml:space="preserve">mục 2, 5.2)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V5__grading_feedback.sql</w:t>
            </w:r>
          </w:p>
        </w:tc>
        <w:tc>
          <w:tcPr/>
          <w:p>
            <w:pPr>
              <w:pStyle w:val="Compact"/>
            </w:pPr>
            <w:r>
              <w:t xml:space="preserve">Mức 1 / bước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error_codes</w:t>
            </w:r>
            <w:r>
              <w:t xml:space="preserve"> </w:t>
            </w:r>
            <w:r>
              <w:t xml:space="preserve">(seed 22 mã hệ thống),</w:t>
            </w:r>
            <w:r>
              <w:t xml:space="preserve"> </w:t>
            </w:r>
            <w:r>
              <w:rPr>
                <w:rStyle w:val="VerbatimChar"/>
              </w:rPr>
              <w:t xml:space="preserve">comment_bank</w:t>
            </w:r>
            <w:r>
              <w:t xml:space="preserve"> </w:t>
            </w:r>
            <w:r>
              <w:t xml:space="preserve">(seed 20 nhận xét mẫu);</w:t>
            </w:r>
            <w:r>
              <w:t xml:space="preserve"> </w:t>
            </w:r>
            <w:r>
              <w:rPr>
                <w:rStyle w:val="VerbatimChar"/>
              </w:rPr>
              <w:t xml:space="preserve">inline_comments</w:t>
            </w:r>
            <w:r>
              <w:t xml:space="preserve"> </w:t>
            </w: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criterion_id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, bỏ NOT NULL ở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grades.zero_reason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grades.overall_score</w:t>
            </w:r>
            <w:r>
              <w:t xml:space="preserve"> </w:t>
            </w:r>
            <w:r>
              <w:t xml:space="preserve">đổi sang</w:t>
            </w:r>
            <w:r>
              <w:t xml:space="preserve"> </w:t>
            </w:r>
            <w:r>
              <w:rPr>
                <w:rStyle w:val="VerbatimChar"/>
              </w:rPr>
              <w:t xml:space="preserve">NUMERIC(8,6)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V6__audit_logs.sql</w:t>
            </w:r>
          </w:p>
        </w:tc>
        <w:tc>
          <w:tcPr/>
          <w:p>
            <w:pPr>
              <w:pStyle w:val="Compact"/>
            </w:pPr>
            <w:r>
              <w:t xml:space="preserve">Mức 2 / bước 12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(nhật ký hệ thống)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V7__chat.sql</w:t>
            </w:r>
          </w:p>
        </w:tc>
        <w:tc>
          <w:tcPr/>
          <w:p>
            <w:pPr>
              <w:pStyle w:val="Compact"/>
            </w:pPr>
            <w:r>
              <w:t xml:space="preserve">Mức 2 / bước 9b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chat_read_markers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V8__draft_version.sql</w:t>
            </w:r>
          </w:p>
        </w:tc>
        <w:tc>
          <w:tcPr/>
          <w:p>
            <w:pPr>
              <w:pStyle w:val="Compact"/>
            </w:pPr>
            <w:r>
              <w:t xml:space="preserve">Mức 2 / bước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submissions.draft_version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V9__inline_comment_kind.sql</w:t>
            </w:r>
          </w:p>
        </w:tc>
        <w:tc>
          <w:tcPr/>
          <w:p>
            <w:pPr>
              <w:pStyle w:val="Compact"/>
            </w:pPr>
            <w:r>
              <w:t xml:space="preserve">Mức 2 / F5b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inline_comments.kind</w:t>
            </w:r>
            <w:r>
              <w:t xml:space="preserve"> </w:t>
            </w:r>
            <w:r>
              <w:t xml:space="preserve">(lỗi / lưu ý / dùng hay),</w:t>
            </w:r>
            <w:r>
              <w:t xml:space="preserve"> </w:t>
            </w:r>
            <w:r>
              <w:rPr>
                <w:rStyle w:val="VerbatimChar"/>
              </w:rPr>
              <w:t xml:space="preserve">inline_comments.resolution</w:t>
            </w:r>
            <w:r>
              <w:t xml:space="preserve"> </w:t>
            </w:r>
            <w:r>
              <w:t xml:space="preserve">(đánh giá đã sửa khi so sánh 2 lần nộp); nới CK</w:t>
            </w:r>
            <w:r>
              <w:t xml:space="preserve"> </w:t>
            </w:r>
            <w:r>
              <w:rPr>
                <w:rStyle w:val="VerbatimChar"/>
              </w:rPr>
              <w:t xml:space="preserve">chk_inline_has_content</w:t>
            </w:r>
            <w:r>
              <w:t xml:space="preserve"> </w:t>
            </w:r>
            <w:r>
              <w:t xml:space="preserve">cho lưu ý / dùng hay; thêm mã hệ thống</w:t>
            </w:r>
            <w:r>
              <w:t xml:space="preserve"> </w:t>
            </w:r>
            <w:r>
              <w:rPr>
                <w:rStyle w:val="VerbatimChar"/>
              </w:rPr>
              <w:t xml:space="preserve">GR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V10__inline_comment_edit.sql</w:t>
            </w:r>
          </w:p>
        </w:tc>
        <w:tc>
          <w:tcPr/>
          <w:p>
            <w:pPr>
              <w:pStyle w:val="Compact"/>
            </w:pPr>
            <w:r>
              <w:t xml:space="preserve">Mức 2 / F5b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inline_comments.edit</w:t>
            </w:r>
            <w:r>
              <w:t xml:space="preserve"> </w:t>
            </w:r>
            <w:r>
              <w:t xml:space="preserve">(REPLACE / DELETE / INSERT — sửa kiểu track changes),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; CK</w:t>
            </w:r>
            <w:r>
              <w:t xml:space="preserve"> </w:t>
            </w:r>
            <w:r>
              <w:rPr>
                <w:rStyle w:val="VerbatimChar"/>
              </w:rPr>
              <w:t xml:space="preserve">chk_inline_has_content</w:t>
            </w:r>
            <w:r>
              <w:t xml:space="preserve"> </w:t>
            </w:r>
            <w:r>
              <w:t xml:space="preserve">tính cả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V11__direct_student_chat.sql</w:t>
            </w:r>
          </w:p>
        </w:tc>
        <w:tc>
          <w:tcPr/>
          <w:p>
            <w:pPr>
              <w:pStyle w:val="Compact"/>
            </w:pPr>
            <w:r>
              <w:t xml:space="preserve">Mức 2 mở rộng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direct_chat_channels</w:t>
            </w:r>
            <w:r>
              <w:t xml:space="preserve">, thêm kênh</w:t>
            </w:r>
            <w:r>
              <w:t xml:space="preserve"> </w:t>
            </w:r>
            <w:r>
              <w:rPr>
                <w:rStyle w:val="VerbatimChar"/>
              </w:rPr>
              <w:t xml:space="preserve">DIRECT</w:t>
            </w:r>
            <w:r>
              <w:t xml:space="preserve"> </w:t>
            </w:r>
            <w:r>
              <w:t xml:space="preserve">cho chat riêng giáo viên–học sinh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V12__direct_chat_message_type.sql</w:t>
            </w:r>
          </w:p>
        </w:tc>
        <w:tc>
          <w:tcPr/>
          <w:p>
            <w:pPr>
              <w:pStyle w:val="Compact"/>
            </w:pPr>
            <w:r>
              <w:t xml:space="preserve">Mức 2 sửa lỗi</w:t>
            </w:r>
          </w:p>
        </w:tc>
        <w:tc>
          <w:tcPr/>
          <w:p>
            <w:pPr>
              <w:pStyle w:val="Compact"/>
            </w:pPr>
            <w:r>
              <w:t xml:space="preserve">Nới CHECK của</w:t>
            </w:r>
            <w:r>
              <w:t xml:space="preserve"> </w:t>
            </w:r>
            <w:r>
              <w:rPr>
                <w:rStyle w:val="VerbatimChar"/>
              </w:rPr>
              <w:t xml:space="preserve">chat_messages.channel_type</w:t>
            </w:r>
            <w:r>
              <w:t xml:space="preserve"> </w:t>
            </w:r>
            <w:r>
              <w:t xml:space="preserve">để lưu tin nhắn</w:t>
            </w:r>
            <w:r>
              <w:t xml:space="preserve"> </w:t>
            </w:r>
            <w:r>
              <w:rPr>
                <w:rStyle w:val="VerbatimChar"/>
              </w:rPr>
              <w:t xml:space="preserve">DIRECT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V13__question_bank.sql</w:t>
            </w:r>
          </w:p>
        </w:tc>
        <w:tc>
          <w:tcPr/>
          <w:p>
            <w:pPr>
              <w:pStyle w:val="Compact"/>
            </w:pPr>
            <w:r>
              <w:t xml:space="preserve">Mức 3 / bước 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question_bank_items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question_bank_tags</w:t>
            </w:r>
            <w:r>
              <w:t xml:space="preserve">; mỗi đề tham chiếu một rubric riêng của giáo viên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V14__exam_mode.sql</w:t>
            </w:r>
          </w:p>
        </w:tc>
        <w:tc>
          <w:tcPr/>
          <w:p>
            <w:pPr>
              <w:pStyle w:val="Compact"/>
            </w:pPr>
            <w:r>
              <w:t xml:space="preserve">Mức 3 / bước 15a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assignment_parts.exam_mode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exam_duration_minutes</w:t>
            </w:r>
            <w:r>
              <w:t xml:space="preserve"> </w:t>
            </w:r>
            <w:r>
              <w:t xml:space="preserve">(CK: bật thi thì phải có thời lượng);</w:t>
            </w:r>
            <w:r>
              <w:t xml:space="preserve"> </w:t>
            </w:r>
            <w:r>
              <w:rPr>
                <w:rStyle w:val="VerbatimChar"/>
              </w:rPr>
              <w:t xml:space="preserve">exam_sessions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exam_events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V15__exam_window_events.sql</w:t>
            </w:r>
          </w:p>
        </w:tc>
        <w:tc>
          <w:tcPr/>
          <w:p>
            <w:pPr>
              <w:pStyle w:val="Compact"/>
            </w:pPr>
            <w:r>
              <w:t xml:space="preserve">Mức 3 / bước 15e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exam_events.type</w:t>
            </w:r>
            <w:r>
              <w:t xml:space="preserve"> </w:t>
            </w: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WINDOW_BLUR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WINDOW_FOCUS</w:t>
            </w:r>
            <w:r>
              <w:t xml:space="preserve">; cột</w:t>
            </w:r>
            <w:r>
              <w:t xml:space="preserve"> </w:t>
            </w:r>
            <w:r>
              <w:rPr>
                <w:rStyle w:val="VerbatimChar"/>
              </w:rPr>
              <w:t xml:space="preserve">reported_late</w:t>
            </w:r>
            <w:r>
              <w:t xml:space="preserve">; index</w:t>
            </w:r>
            <w:r>
              <w:t xml:space="preserve"> </w:t>
            </w:r>
            <w:r>
              <w:rPr>
                <w:rStyle w:val="VerbatimChar"/>
              </w:rPr>
              <w:t xml:space="preserve">occurred_at DESC</w:t>
            </w:r>
            <w:r>
              <w:t xml:space="preserve"> </w:t>
            </w:r>
            <w:r>
              <w:t xml:space="preserve">cho bảng tin giám sát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V16__paper_assignments.sql</w:t>
            </w:r>
          </w:p>
        </w:tc>
        <w:tc>
          <w:tcPr/>
          <w:p>
            <w:pPr>
              <w:pStyle w:val="Compact"/>
            </w:pPr>
            <w:r>
              <w:t xml:space="preserve">Mức 4 / bước 21a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assignments.kind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citation_style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max_group_size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group_lock_at</w:t>
            </w:r>
            <w:r>
              <w:t xml:space="preserve"> </w:t>
            </w:r>
            <w:r>
              <w:t xml:space="preserve">(CK: chỉ PAPER mới có, PAPER bắt buộc kiểu trích dẫn + cỡ nhóm);</w:t>
            </w:r>
            <w:r>
              <w:t xml:space="preserve"> </w:t>
            </w:r>
            <w:r>
              <w:rPr>
                <w:rStyle w:val="VerbatimChar"/>
              </w:rPr>
              <w:t xml:space="preserve">paper_sections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paper_groups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paper_group_members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V17__paper_group_submissions.sql</w:t>
            </w:r>
          </w:p>
        </w:tc>
        <w:tc>
          <w:tcPr/>
          <w:p>
            <w:pPr>
              <w:pStyle w:val="Compact"/>
            </w:pPr>
            <w:r>
              <w:t xml:space="preserve">Mức 4 / bước 21b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submissions.group_id</w:t>
            </w:r>
            <w:r>
              <w:t xml:space="preserve">; bỏ UK</w:t>
            </w:r>
            <w:r>
              <w:t xml:space="preserve"> </w:t>
            </w:r>
            <w:r>
              <w:rPr>
                <w:rStyle w:val="VerbatimChar"/>
              </w:rPr>
              <w:t xml:space="preserve">(part_id, student_id)</w:t>
            </w:r>
            <w:r>
              <w:t xml:space="preserve">, thay bằng 2 UK một phần:</w:t>
            </w:r>
            <w:r>
              <w:t xml:space="preserve"> </w:t>
            </w:r>
            <w:r>
              <w:rPr>
                <w:rStyle w:val="VerbatimChar"/>
              </w:rPr>
              <w:t xml:space="preserve">(part_id, student_id)</w:t>
            </w:r>
            <w:r>
              <w:t xml:space="preserve"> </w:t>
            </w:r>
            <w:r>
              <w:t xml:space="preserve">khi</w:t>
            </w:r>
            <w:r>
              <w:t xml:space="preserve"> </w:t>
            </w:r>
            <w:r>
              <w:rPr>
                <w:rStyle w:val="VerbatimChar"/>
              </w:rPr>
              <w:t xml:space="preserve">group_id IS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(part_id, group_id)</w:t>
            </w:r>
            <w:r>
              <w:t xml:space="preserve"> </w:t>
            </w:r>
            <w:r>
              <w:t xml:space="preserve">khi có nhóm; view</w:t>
            </w:r>
            <w:r>
              <w:t xml:space="preserve"> </w:t>
            </w:r>
            <w:r>
              <w:rPr>
                <w:rStyle w:val="VerbatimChar"/>
              </w:rPr>
              <w:t xml:space="preserve">submission_members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assignments.group_lock_notified_at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V18__paper_documents.sql</w:t>
            </w:r>
          </w:p>
        </w:tc>
        <w:tc>
          <w:tcPr/>
          <w:p>
            <w:pPr>
              <w:pStyle w:val="Compact"/>
            </w:pPr>
            <w:r>
              <w:t xml:space="preserve">Mức 4 / bước 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paper_documents</w:t>
            </w:r>
            <w:r>
              <w:t xml:space="preserve"> </w:t>
            </w:r>
            <w:r>
              <w:t xml:space="preserve">(snapshot Yjs + JSON + chữ thuần,</w:t>
            </w:r>
            <w:r>
              <w:t xml:space="preserve"> </w:t>
            </w:r>
            <w:r>
              <w:rPr>
                <w:rStyle w:val="VerbatimChar"/>
              </w:rPr>
              <w:t xml:space="preserve">last_seq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paper_doc_updates</w:t>
            </w:r>
            <w:r>
              <w:t xml:space="preserve"> </w:t>
            </w:r>
            <w:r>
              <w:t xml:space="preserve">(log update Yjs,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 </w:t>
            </w:r>
            <w:r>
              <w:t xml:space="preserve">NULL khi đã gộp)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V19__paper_references.sql</w:t>
            </w:r>
          </w:p>
        </w:tc>
        <w:tc>
          <w:tcPr/>
          <w:p>
            <w:pPr>
              <w:pStyle w:val="Compact"/>
            </w:pPr>
            <w:r>
              <w:t xml:space="preserve">Mức 4 / bước 24a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paper_references</w:t>
            </w:r>
            <w:r>
              <w:t xml:space="preserve">: thư viện trích dẫn CSL-JSON của nhóm, UK một phần</w:t>
            </w:r>
            <w:r>
              <w:t xml:space="preserve"> </w:t>
            </w:r>
            <w:r>
              <w:rPr>
                <w:rStyle w:val="VerbatimChar"/>
              </w:rPr>
              <w:t xml:space="preserve">(group_id, doi)</w:t>
            </w:r>
            <w:r>
              <w:t xml:space="preserve"> </w:t>
            </w:r>
            <w:r>
              <w:t xml:space="preserve">khi có DOI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V20__paper_submission_content.sql</w:t>
            </w:r>
          </w:p>
        </w:tc>
        <w:tc>
          <w:tcPr/>
          <w:p>
            <w:pPr>
              <w:pStyle w:val="Compact"/>
            </w:pPr>
            <w:r>
              <w:t xml:space="preserve">Mức 4 / bước 25a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submission_versions.content_json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references_json</w:t>
            </w:r>
            <w:r>
              <w:t xml:space="preserve"> </w:t>
            </w:r>
            <w:r>
              <w:t xml:space="preserve">(bài PAPER: tài liệu có định dạng + tài liệu được trích lúc nộp; CK cả hai cùng có hoặc cùng NULL)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V21__paper_analytic_rubric.sql</w:t>
            </w:r>
          </w:p>
        </w:tc>
        <w:tc>
          <w:tcPr/>
          <w:p>
            <w:pPr>
              <w:pStyle w:val="Compact"/>
            </w:pPr>
            <w:r>
              <w:t xml:space="preserve">Mức 4 / bước 25b</w:t>
            </w:r>
          </w:p>
        </w:tc>
        <w:tc>
          <w:tcPr/>
          <w:p>
            <w:pPr>
              <w:pStyle w:val="Compact"/>
            </w:pPr>
            <w:r>
              <w:t xml:space="preserve">Nới</w:t>
            </w:r>
            <w:r>
              <w:t xml:space="preserve"> </w:t>
            </w:r>
            <w:r>
              <w:rPr>
                <w:rStyle w:val="VerbatimChar"/>
              </w:rPr>
              <w:t xml:space="preserve">rubric_criteria.step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grade_criterion_scores.score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checklist_items.max_band</w:t>
            </w:r>
            <w:r>
              <w:t xml:space="preserve"> </w:t>
            </w:r>
            <w:r>
              <w:t xml:space="preserve">sang 2 chữ số thập phân (bước 0,25 của bài PAPER trước đó bị làm tròn thành 0,3) +</w:t>
            </w:r>
            <w:r>
              <w:t xml:space="preserve"> </w:t>
            </w:r>
            <w:r>
              <w:rPr>
                <w:rStyle w:val="VerbatimChar"/>
              </w:rPr>
              <w:t xml:space="preserve">max_band</w:t>
            </w:r>
            <w:r>
              <w:t xml:space="preserve"> </w:t>
            </w:r>
            <w:r>
              <w:t xml:space="preserve">≤ 10;</w:t>
            </w:r>
            <w:r>
              <w:t xml:space="preserve"> </w:t>
            </w:r>
            <w:r>
              <w:rPr>
                <w:rStyle w:val="VerbatimChar"/>
              </w:rPr>
              <w:t xml:space="preserve">rubric_levels</w:t>
            </w:r>
            <w:r>
              <w:t xml:space="preserve"> </w:t>
            </w:r>
            <w:r>
              <w:t xml:space="preserve">(mức đạt);</w:t>
            </w:r>
            <w:r>
              <w:t xml:space="preserve"> </w:t>
            </w:r>
            <w:r>
              <w:rPr>
                <w:rStyle w:val="VerbatimChar"/>
              </w:rPr>
              <w:t xml:space="preserve">grade_criterion_scores.level_id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grade_member_adjustments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V22__paper_live_comments.sql</w:t>
            </w:r>
          </w:p>
        </w:tc>
        <w:tc>
          <w:tcPr/>
          <w:p>
            <w:pPr>
              <w:pStyle w:val="Compact"/>
            </w:pPr>
            <w:r>
              <w:t xml:space="preserve">Mức 1 mở rộng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paper_live_comments</w:t>
            </w:r>
            <w:r>
              <w:t xml:space="preserve">: nhận xét tạm thời của giáo viên trên đoạn văn Paper đang viết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V23__paper_live_comment_kind.sql</w:t>
            </w:r>
          </w:p>
        </w:tc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paper_live_comments</w:t>
            </w:r>
            <w:r>
              <w:t xml:space="preserve"> </w:t>
            </w: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(6 loại phản hồi),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✅ đã viết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V24__…</w:t>
            </w:r>
            <w:r>
              <w:t xml:space="preserve"> </w:t>
            </w:r>
            <w:r>
              <w:t xml:space="preserve">trở đi</w:t>
            </w:r>
          </w:p>
        </w:tc>
        <w:tc>
          <w:tcPr/>
          <w:p>
            <w:pPr>
              <w:pStyle w:val="Compact"/>
            </w:pPr>
            <w:r>
              <w:t xml:space="preserve">Mức 3 – 4</w:t>
            </w:r>
          </w:p>
        </w:tc>
        <w:tc>
          <w:tcPr/>
          <w:p>
            <w:pPr>
              <w:pStyle w:val="Compact"/>
            </w:pPr>
            <w:r>
              <w:t xml:space="preserve">Đạo văn, gợi ý AI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lockText"/>
      </w:pPr>
      <w:r>
        <w:t xml:space="preserve">V6–V8 phục vụ Mức 2; V9–V10 phục vụ đánh dấu bài; V11–V12 mở rộng và sửa kênh chat riêng. Mức 3 bắt đầu từ V13. Mô tả cột chi tiết ở mục 4 sẽ được bổ sung khi viết từng migration.</w:t>
      </w:r>
    </w:p>
    <w:p>
      <w:r>
        <w:pict>
          <v:rect style="width:0;height:1.5pt" o:hralign="center" o:hrstd="t" o:hr="t"/>
        </w:pict>
      </w:r>
    </w:p>
    <w:bookmarkEnd w:id="13"/>
    <w:bookmarkStart w:id="34" w:name="Xf23d58c0fd88f71a90d13c1bae29bb2232f6ce3"/>
    <w:p>
      <w:pPr>
        <w:pStyle w:val="Heading2"/>
      </w:pPr>
      <w:r>
        <w:t xml:space="preserve">3. Sơ đồ ERD</w:t>
      </w:r>
    </w:p>
    <w:p>
      <w:pPr>
        <w:pStyle w:val="FirstParagraph"/>
      </w:pPr>
      <w:r>
        <w:t xml:space="preserve">Sơ đồ chia theo nhóm cho dễ đọc. Bảng xuất hiện ở nhiều nhóm thì chỉ ghi đủ cột ở nhóm chính.</w:t>
      </w:r>
    </w:p>
    <w:bookmarkStart w:id="17" w:name="X0e41b2d7a7339e9b7c8d350f9e40cc31190ecd1"/>
    <w:p>
      <w:pPr>
        <w:pStyle w:val="Heading3"/>
      </w:pPr>
      <w:r>
        <w:t xml:space="preserve">3.1 Tài khoản và lớp học</w:t>
      </w:r>
    </w:p>
    <w:p>
      <w:pPr>
        <w:pStyle w:val="FirstParagraph"/>
      </w:pPr>
      <w:r>
        <w:drawing>
          <wp:inline>
            <wp:extent cx="5334000" cy="7055303"/>
            <wp:effectExtent b="0" l="0" r="0" t="0"/>
            <wp:docPr descr="Hình 04.1" title="" id="15" name="Picture"/>
            <a:graphic>
              <a:graphicData uri="http://schemas.openxmlformats.org/drawingml/2006/picture">
                <pic:pic>
                  <pic:nvPicPr>
                    <pic:cNvPr descr="D:/LTMTU/docx/hinh/04-erd-hinh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5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eee2dbd320fdbb0b7fac186c39eb6f7384c7ee2"/>
    <w:p>
      <w:pPr>
        <w:pStyle w:val="Heading3"/>
      </w:pPr>
      <w:r>
        <w:t xml:space="preserve">3.2 Bài tập, tiêu chí chấm và rubric mẫu</w:t>
      </w:r>
    </w:p>
    <w:p>
      <w:pPr>
        <w:pStyle w:val="FirstParagraph"/>
      </w:pPr>
      <w:r>
        <w:drawing>
          <wp:inline>
            <wp:extent cx="5334000" cy="6892017"/>
            <wp:effectExtent b="0" l="0" r="0" t="0"/>
            <wp:docPr descr="Hình 04.2" title="" id="19" name="Picture"/>
            <a:graphic>
              <a:graphicData uri="http://schemas.openxmlformats.org/drawingml/2006/picture">
                <pic:pic>
                  <pic:nvPicPr>
                    <pic:cNvPr descr="D:/LTMTU/docx/hinh/04-erd-hinh-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X0607c7128c0e11628792c9f6fde40521e842e32"/>
    <w:p>
      <w:pPr>
        <w:pStyle w:val="Heading3"/>
      </w:pPr>
      <w:r>
        <w:t xml:space="preserve">3.3 Bài nộp và chấm bài</w:t>
      </w:r>
    </w:p>
    <w:p>
      <w:pPr>
        <w:pStyle w:val="FirstParagraph"/>
      </w:pPr>
      <w:r>
        <w:drawing>
          <wp:inline>
            <wp:extent cx="5334000" cy="5340803"/>
            <wp:effectExtent b="0" l="0" r="0" t="0"/>
            <wp:docPr descr="Hình 04.3" title="" id="23" name="Picture"/>
            <a:graphic>
              <a:graphicData uri="http://schemas.openxmlformats.org/drawingml/2006/picture">
                <pic:pic>
                  <pic:nvPicPr>
                    <pic:cNvPr descr="D:/LTMTU/docx/hinh/04-erd-hinh-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X1dcbc648839ff81c58eec07e155e648194de490"/>
    <w:p>
      <w:pPr>
        <w:pStyle w:val="Heading3"/>
      </w:pPr>
      <w:r>
        <w:t xml:space="preserve">3.4 Thông báo, nhắc hạn, chat và nhật ký</w:t>
      </w:r>
    </w:p>
    <w:p>
      <w:pPr>
        <w:pStyle w:val="FirstParagraph"/>
      </w:pPr>
      <w:r>
        <w:drawing>
          <wp:inline>
            <wp:extent cx="5334000" cy="1415142"/>
            <wp:effectExtent b="0" l="0" r="0" t="0"/>
            <wp:docPr descr="Hình 04.4" title="" id="27" name="Picture"/>
            <a:graphic>
              <a:graphicData uri="http://schemas.openxmlformats.org/drawingml/2006/picture">
                <pic:pic>
                  <pic:nvPicPr>
                    <pic:cNvPr descr="D:/LTMTU/docx/hinh/04-erd-hinh-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24566584c4d19ecc37203f716dc85ed4bc376a7"/>
    <w:p>
      <w:pPr>
        <w:pStyle w:val="Heading3"/>
      </w:pPr>
      <w:r>
        <w:t xml:space="preserve">3.5 Mở rộng (Mức 3)</w:t>
      </w:r>
    </w:p>
    <w:p>
      <w:pPr>
        <w:pStyle w:val="FirstParagraph"/>
      </w:pPr>
      <w:r>
        <w:drawing>
          <wp:inline>
            <wp:extent cx="5334000" cy="2415267"/>
            <wp:effectExtent b="0" l="0" r="0" t="0"/>
            <wp:docPr descr="Hình 04.5" title="" id="31" name="Picture"/>
            <a:graphic>
              <a:graphicData uri="http://schemas.openxmlformats.org/drawingml/2006/picture">
                <pic:pic>
                  <pic:nvPicPr>
                    <pic:cNvPr descr="D:/LTMTU/docx/hinh/04-erd-hinh-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7" w:name="Xb9ea119720910c6593d8bc8eb6be48062c2676b"/>
    <w:p>
      <w:pPr>
        <w:pStyle w:val="Heading2"/>
      </w:pPr>
      <w:r>
        <w:t xml:space="preserve">4. Mô tả chi tiết các bảng</w:t>
      </w:r>
    </w:p>
    <w:p>
      <w:pPr>
        <w:pStyle w:val="FirstParagraph"/>
      </w:pPr>
      <w:r>
        <w:t xml:space="preserve">Ký hiệu cột "Ràng buộc":</w:t>
      </w:r>
      <w:r>
        <w:t xml:space="preserve"> </w:t>
      </w:r>
      <w:r>
        <w:rPr>
          <w:b/>
          <w:bCs/>
        </w:rPr>
        <w:t xml:space="preserve">PK</w:t>
      </w:r>
      <w:r>
        <w:t xml:space="preserve"> </w:t>
      </w:r>
      <w:r>
        <w:t xml:space="preserve">khoá chính ·</w:t>
      </w:r>
      <w:r>
        <w:t xml:space="preserve"> </w:t>
      </w:r>
      <w:r>
        <w:rPr>
          <w:b/>
          <w:bCs/>
        </w:rPr>
        <w:t xml:space="preserve">FK</w:t>
      </w:r>
      <w:r>
        <w:t xml:space="preserve"> </w:t>
      </w:r>
      <w:r>
        <w:t xml:space="preserve">khoá ngoại ·</w:t>
      </w:r>
      <w:r>
        <w:t xml:space="preserve"> </w:t>
      </w:r>
      <w:r>
        <w:rPr>
          <w:b/>
          <w:bCs/>
        </w:rPr>
        <w:t xml:space="preserve">UK</w:t>
      </w:r>
      <w:r>
        <w:t xml:space="preserve"> </w:t>
      </w:r>
      <w:r>
        <w:t xml:space="preserve">duy nhất ·</w:t>
      </w:r>
      <w:r>
        <w:t xml:space="preserve"> </w:t>
      </w:r>
      <w:r>
        <w:rPr>
          <w:b/>
          <w:bCs/>
        </w:rPr>
        <w:t xml:space="preserve">NN</w:t>
      </w:r>
      <w:r>
        <w:t xml:space="preserve"> </w:t>
      </w:r>
      <w:r>
        <w:t xml:space="preserve">not null ·</w:t>
      </w:r>
      <w:r>
        <w:t xml:space="preserve"> </w:t>
      </w:r>
      <w:r>
        <w:rPr>
          <w:b/>
          <w:bCs/>
        </w:rPr>
        <w:t xml:space="preserve">CK</w:t>
      </w:r>
      <w:r>
        <w:t xml:space="preserve"> </w:t>
      </w:r>
      <w:r>
        <w:t xml:space="preserve">check ·</w:t>
      </w:r>
      <w:r>
        <w:t xml:space="preserve"> </w:t>
      </w:r>
      <w:r>
        <w:rPr>
          <w:b/>
          <w:bCs/>
        </w:rPr>
        <w:t xml:space="preserve">DF</w:t>
      </w:r>
      <w:r>
        <w:t xml:space="preserve"> </w:t>
      </w:r>
      <w:r>
        <w:t xml:space="preserve">giá trị mặc định.</w:t>
      </w:r>
    </w:p>
    <w:bookmarkStart w:id="37" w:name="X654ff7059491f56e93d09c4e1eeae5ef4b3e4c6"/>
    <w:p>
      <w:pPr>
        <w:pStyle w:val="Heading3"/>
      </w:pPr>
      <w:r>
        <w:t xml:space="preserve">4.1 Nhóm tài khoản</w:t>
      </w:r>
    </w:p>
    <w:bookmarkStart w:id="35" w:name="users--người-dùng-v1"/>
    <w:p>
      <w:pPr>
        <w:pStyle w:val="Heading4"/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người dùng (V1)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NN, UK</w:t>
            </w:r>
          </w:p>
        </w:tc>
        <w:tc>
          <w:tcPr/>
          <w:p>
            <w:pPr>
              <w:pStyle w:val="Compact"/>
            </w:pPr>
            <w:r>
              <w:t xml:space="preserve">Tên đăng nhập. Với sinh viên, đây là</w:t>
            </w:r>
            <w:r>
              <w:t xml:space="preserve"> </w:t>
            </w:r>
            <w:r>
              <w:rPr>
                <w:b/>
                <w:bCs/>
              </w:rPr>
              <w:t xml:space="preserve">mã sinh viên</w:t>
            </w:r>
            <w:r>
              <w:t xml:space="preserve"> </w:t>
            </w:r>
            <w:r>
              <w:t xml:space="preserve">(BR-01)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Hash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Họ tên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Dùng để gửi thông báo; có thể trống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 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UK, CK</w:t>
            </w:r>
          </w:p>
        </w:tc>
        <w:tc>
          <w:tcPr/>
          <w:p>
            <w:pPr>
              <w:pStyle w:val="Compact"/>
            </w:pPr>
            <w:r>
              <w:t xml:space="preserve">Bắt buộc khi</w:t>
            </w:r>
            <w:r>
              <w:t xml:space="preserve"> </w:t>
            </w:r>
            <w:r>
              <w:rPr>
                <w:rStyle w:val="VerbatimChar"/>
              </w:rPr>
              <w:t xml:space="preserve">role =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must_change_password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NN, DF false</w:t>
            </w:r>
          </w:p>
        </w:tc>
        <w:tc>
          <w:tcPr/>
          <w:p>
            <w:pPr>
              <w:pStyle w:val="Compact"/>
            </w:pPr>
            <w:r>
              <w:t xml:space="preserve">Bắt đổi mật khẩu ở lần đăng nhập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NN, DF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bị khoá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</w:t>
      </w:r>
    </w:p>
    <w:bookmarkEnd w:id="35"/>
    <w:bookmarkStart w:id="36" w:name="Xadc2820869e3a1c4ea69dac2782dec011a3d0dd"/>
    <w:p>
      <w:pPr>
        <w:pStyle w:val="Heading4"/>
      </w:pPr>
      <w:r>
        <w:rPr>
          <w:rStyle w:val="VerbatimChar"/>
        </w:rPr>
        <w:t xml:space="preserve">user_sessions</w:t>
      </w:r>
      <w:r>
        <w:t xml:space="preserve"> </w:t>
      </w:r>
      <w:r>
        <w:t xml:space="preserve">— phiên đăng nhập và refresh token (V3)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Mã phiên; cũng nằm trong access token (claim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refresh_token_hash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NN, UK</w:t>
            </w:r>
          </w:p>
        </w:tc>
        <w:tc>
          <w:tcPr/>
          <w:p>
            <w:pPr>
              <w:pStyle w:val="Compact"/>
            </w:pPr>
            <w:r>
              <w:t xml:space="preserve">SHA-256 của refresh token đang dùng.</w:t>
            </w:r>
            <w:r>
              <w:t xml:space="preserve"> </w:t>
            </w:r>
            <w:r>
              <w:rPr>
                <w:b/>
                <w:bCs/>
              </w:rPr>
              <w:t xml:space="preserve">Không lưu token gốc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previous_token_hash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Hash của token trước khi xoay vòng. Gửi lại token này sau thời gian ân hạn là dấu hiệu bị đánh cắp → thu hồi mọi phiên của user (SD-02)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Thời điểm xoay vòng gần nhất. Dùng để tính thời gian ân hạn 30 giây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ip, user_agent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Hiển thị ở màn hình quản lý phiên (UC-08)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last_used_at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Hết hạn sau 7 ngày kể từ lần xoay vòng gần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Khác NULL = phiên đã bị thu hồi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revoke_reason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NEW_LOGIN</w:t>
            </w:r>
            <w:r>
              <w:t xml:space="preserve"> </w:t>
            </w:r>
            <w:r>
              <w:t xml:space="preserve">(một phiên),</w:t>
            </w:r>
            <w:r>
              <w:t xml:space="preserve"> </w:t>
            </w:r>
            <w:r>
              <w:rPr>
                <w:rStyle w:val="VerbatimChar"/>
              </w:rPr>
              <w:t xml:space="preserve">PASSWORD_CHANGED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ADMIN_FORCED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TOKEN_REUSE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ACCOUNT_LOCKED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(user_id) WHERE revoked_at IS NULL</w:t>
      </w:r>
      <w:r>
        <w:t xml:space="preserve">.</w:t>
      </w:r>
      <w:r>
        <w:t xml:space="preserve"> </w:t>
      </w:r>
      <w:r>
        <w:rPr>
          <w:b/>
          <w:bCs/>
        </w:rPr>
        <w:t xml:space="preserve">Lý do gộp:</w:t>
      </w:r>
      <w:r>
        <w:t xml:space="preserve"> </w:t>
      </w:r>
      <w:r>
        <w:t xml:space="preserve">một bảng đáp ứng cả ba nhu cầu là refresh token, chính sách một phiên (FR-06) và quản lý phiên (FR-07). Mỗi phiên luôn có đúng một refresh token hợp lệ.</w:t>
      </w:r>
    </w:p>
    <w:bookmarkEnd w:id="36"/>
    <w:bookmarkEnd w:id="37"/>
    <w:bookmarkStart w:id="40" w:name="Xe4bce5660c6eeccc7b0031a97a5cfd1e875dff6"/>
    <w:p>
      <w:pPr>
        <w:pStyle w:val="Heading3"/>
      </w:pPr>
      <w:r>
        <w:t xml:space="preserve">4.2 Nhóm lớp học</w:t>
      </w:r>
    </w:p>
    <w:bookmarkStart w:id="38" w:name="classrooms--lớp-học-v1"/>
    <w:p>
      <w:pPr>
        <w:pStyle w:val="Heading4"/>
      </w:pPr>
      <w:r>
        <w:rPr>
          <w:rStyle w:val="VerbatimChar"/>
        </w:rPr>
        <w:t xml:space="preserve">classrooms</w:t>
      </w:r>
      <w:r>
        <w:t xml:space="preserve"> </w:t>
      </w:r>
      <w:r>
        <w:t xml:space="preserve">— lớp học (V1)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NN, UK</w:t>
            </w:r>
          </w:p>
        </w:tc>
        <w:tc>
          <w:tcPr/>
          <w:p>
            <w:pPr>
              <w:pStyle w:val="Compact"/>
            </w:pPr>
            <w:r>
              <w:t xml:space="preserve">Mã lớp, dùng trong lệnh TCP</w:t>
            </w:r>
            <w:r>
              <w:t xml:space="preserve"> </w:t>
            </w:r>
            <w:r>
              <w:rPr>
                <w:rStyle w:val="VerbatimChar"/>
              </w:rPr>
              <w:t xml:space="preserve">IMPORT &lt;mã lớp&gt;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teacher_id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users, NN</w:t>
            </w:r>
          </w:p>
        </w:tc>
        <w:tc>
          <w:tcPr/>
          <w:p>
            <w:pPr>
              <w:pStyle w:val="Compact"/>
            </w:pPr>
            <w:r>
              <w:t xml:space="preserve">Giáo viên phụ trách; chỉ người này thao tác được với lớp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class_members--thành-viên-lớp-v1"/>
    <w:p>
      <w:pPr>
        <w:pStyle w:val="Heading4"/>
      </w:pPr>
      <w:r>
        <w:rPr>
          <w:rStyle w:val="VerbatimChar"/>
        </w:rPr>
        <w:t xml:space="preserve">class_members</w:t>
      </w:r>
      <w:r>
        <w:t xml:space="preserve"> </w:t>
      </w:r>
      <w:r>
        <w:t xml:space="preserve">— thành viên lớp (V1)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FK → classrooms (cascade)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FK → users (cascade)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joined_at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Một sinh viên có thể thuộc nhiều lớp. Xoá lớp không xoá tài khoản sinh viên.</w:t>
      </w:r>
    </w:p>
    <w:bookmarkEnd w:id="39"/>
    <w:bookmarkEnd w:id="40"/>
    <w:bookmarkStart w:id="48" w:name="X962dbebdd5c43459f0f24def9e5edb7c071b6cb"/>
    <w:p>
      <w:pPr>
        <w:pStyle w:val="Heading3"/>
      </w:pPr>
      <w:r>
        <w:t xml:space="preserve">4.3 Nhóm bài tập</w:t>
      </w:r>
    </w:p>
    <w:bookmarkStart w:id="41" w:name="assignments--bài-tập-v1-v4"/>
    <w:p>
      <w:pPr>
        <w:pStyle w:val="Heading4"/>
      </w:pPr>
      <w:r>
        <w:rPr>
          <w:rStyle w:val="VerbatimChar"/>
        </w:rPr>
        <w:t xml:space="preserve">assignments</w:t>
      </w:r>
      <w:r>
        <w:t xml:space="preserve"> </w:t>
      </w:r>
      <w:r>
        <w:t xml:space="preserve">— bài tập (V1, V4)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teacher_id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users, NN</w:t>
            </w:r>
          </w:p>
        </w:tc>
        <w:tc>
          <w:tcPr/>
          <w:p>
            <w:pPr>
              <w:pStyle w:val="Compact"/>
            </w:pPr>
            <w:r>
              <w:t xml:space="preserve">Người tạo (BR-15)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 CK, DF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. Xem sơ đồ trạng thái (file 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CK</w:t>
            </w:r>
            <w:r>
              <w:t xml:space="preserve"> </w:t>
            </w:r>
            <w:r>
              <w:rPr>
                <w:rStyle w:val="VerbatimChar"/>
              </w:rPr>
              <w:t xml:space="preserve">open_at &lt; due_at</w:t>
            </w:r>
          </w:p>
        </w:tc>
        <w:tc>
          <w:tcPr/>
          <w:p>
            <w:pPr>
              <w:pStyle w:val="Compact"/>
            </w:pPr>
            <w:r>
              <w:t xml:space="preserve">Trước thời điểm này sinh viên không thấy bài (BR-05)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Hạn nộp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allow_late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NN, DF false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max_revisions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DF 2, CK ≥ 0</w:t>
            </w:r>
          </w:p>
        </w:tc>
        <w:tc>
          <w:tcPr/>
          <w:p>
            <w:pPr>
              <w:pStyle w:val="Compact"/>
            </w:pPr>
            <w:r>
              <w:t xml:space="preserve">Số lần tối đa được yêu cầu sửa (BR-10)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open_notified_at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(V4)</w:t>
            </w:r>
          </w:p>
        </w:tc>
        <w:tc>
          <w:tcPr/>
          <w:p>
            <w:pPr>
              <w:pStyle w:val="Compact"/>
            </w:pPr>
            <w:r>
              <w:t xml:space="preserve">Đã gửi thông báo "bài mới" cho trường hợp</w:t>
            </w:r>
            <w:r>
              <w:t xml:space="preserve"> </w:t>
            </w:r>
            <w:r>
              <w:rPr>
                <w:rStyle w:val="VerbatimChar"/>
              </w:rPr>
              <w:t xml:space="preserve">open_at</w:t>
            </w:r>
            <w:r>
              <w:t xml:space="preserve"> </w:t>
            </w:r>
            <w:r>
              <w:t xml:space="preserve">ở tương lai (SD-05)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(V16) NN, CK, DF</w:t>
            </w:r>
            <w:r>
              <w:t xml:space="preserve"> </w:t>
            </w:r>
            <w:r>
              <w:rPr>
                <w:rStyle w:val="VerbatimChar"/>
              </w:rPr>
              <w:t xml:space="preserve">ESSAY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ESSAY</w:t>
            </w:r>
            <w:r>
              <w:t xml:space="preserve"> </w:t>
            </w:r>
            <w:r>
              <w:t xml:space="preserve">(bài luận IELTS) |</w:t>
            </w:r>
            <w:r>
              <w:t xml:space="preserve"> </w:t>
            </w:r>
            <w:r>
              <w:rPr>
                <w:rStyle w:val="VerbatimChar"/>
              </w:rPr>
              <w:t xml:space="preserve">PAPER</w:t>
            </w:r>
            <w:r>
              <w:t xml:space="preserve"> </w:t>
            </w:r>
            <w:r>
              <w:t xml:space="preserve">(paper theo nhóm). Thang điểm suy ra từ loại: band IELTS / thang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citation_style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(V16) 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IEEE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APA</w:t>
            </w:r>
            <w:r>
              <w:t xml:space="preserve">; chỉ PAPER, bắt buộc với PAPER (BR-30)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max_group_size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(V16) CK 1–10</w:t>
            </w:r>
          </w:p>
        </w:tc>
        <w:tc>
          <w:tcPr/>
          <w:p>
            <w:pPr>
              <w:pStyle w:val="Compact"/>
            </w:pPr>
            <w:r>
              <w:t xml:space="preserve">Cỡ nhóm tối đa; chỉ PAPER, bắt buộc với PAPER (BR-27)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group_lock_at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(V16)</w:t>
            </w:r>
          </w:p>
        </w:tc>
        <w:tc>
          <w:tcPr/>
          <w:p>
            <w:pPr>
              <w:pStyle w:val="Compact"/>
            </w:pPr>
            <w:r>
              <w:t xml:space="preserve">Hạn chốt nhóm; NULL = tới hạn nộp. Chỉ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group_lock_notified_at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(V17)</w:t>
            </w:r>
          </w:p>
        </w:tc>
        <w:tc>
          <w:tcPr/>
          <w:p>
            <w:pPr>
              <w:pStyle w:val="Compact"/>
            </w:pPr>
            <w:r>
              <w:t xml:space="preserve">Job đã báo giáo viên lúc tới hạn chốt nhóm (chống báo trùng, BR-27)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teacher_id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(status, due_at)</w:t>
      </w:r>
      <w:r>
        <w:t xml:space="preserve">.</w:t>
      </w:r>
    </w:p>
    <w:bookmarkEnd w:id="41"/>
    <w:bookmarkStart w:id="42" w:name="X0da62778055fc3c9ce8ebb9feb85110bba14dfa"/>
    <w:p>
      <w:pPr>
        <w:pStyle w:val="Heading4"/>
      </w:pPr>
      <w:r>
        <w:rPr>
          <w:rStyle w:val="VerbatimChar"/>
        </w:rPr>
        <w:t xml:space="preserve">assignment_parts</w:t>
      </w:r>
      <w:r>
        <w:t xml:space="preserve"> </w:t>
      </w:r>
      <w:r>
        <w:t xml:space="preserve">— các phần của bài (V1, V4, V14)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order_no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UK cùng assignment_id</w:t>
            </w:r>
          </w:p>
        </w:tc>
        <w:tc>
          <w:tcPr/>
          <w:p>
            <w:pPr>
              <w:pStyle w:val="Compact"/>
            </w:pPr>
            <w:r>
              <w:t xml:space="preserve">Thứ tự hiển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Ví dụ "Task 1 – Line graph"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NN, 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WRITING_TASK1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WRITING_TASK2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  <w:r>
              <w:t xml:space="preserve">. Dùng để gợi ý rubric mẫu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Đề bài, định dạng HTML (đã lọc mã độc)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Ảnh biểu đồ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min_words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CK ≥ 0</w:t>
            </w:r>
          </w:p>
        </w:tc>
        <w:tc>
          <w:tcPr/>
          <w:p>
            <w:pPr>
              <w:pStyle w:val="Compact"/>
            </w:pPr>
            <w:r>
              <w:t xml:space="preserve">150 / 250 theo IELTS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CK &gt; 0</w:t>
            </w:r>
          </w:p>
        </w:tc>
        <w:tc>
          <w:tcPr/>
          <w:p>
            <w:pPr>
              <w:pStyle w:val="Compact"/>
            </w:pPr>
            <w:r>
              <w:t xml:space="preserve">20 / 40 theo IELTS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part_due_at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NULL = dùng</w:t>
            </w:r>
            <w:r>
              <w:t xml:space="preserve"> </w:t>
            </w:r>
            <w:r>
              <w:rPr>
                <w:rStyle w:val="VerbatimChar"/>
              </w:rPr>
              <w:t xml:space="preserve">assignments.due_at</w:t>
            </w:r>
            <w:r>
              <w:t xml:space="preserve"> </w:t>
            </w:r>
            <w:r>
              <w:t xml:space="preserve">(BR-07)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exam_mode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(V14) NN, DF false</w:t>
            </w:r>
          </w:p>
        </w:tc>
        <w:tc>
          <w:tcPr/>
          <w:p>
            <w:pPr>
              <w:pStyle w:val="Compact"/>
            </w:pPr>
            <w:r>
              <w:t xml:space="preserve">Bật chế độ thi (BR-23)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exam_duration_minutes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(V14) CK 1–300; CK bắt buộc khi</w:t>
            </w:r>
            <w:r>
              <w:t xml:space="preserve"> </w:t>
            </w:r>
            <w:r>
              <w:rPr>
                <w:rStyle w:val="VerbatimChar"/>
              </w:rPr>
              <w:t xml:space="preserve">exam_mode</w:t>
            </w:r>
          </w:p>
        </w:tc>
        <w:tc>
          <w:tcPr/>
          <w:p>
            <w:pPr>
              <w:pStyle w:val="Compact"/>
            </w:pPr>
            <w:r>
              <w:t xml:space="preserve">Thời gian làm bài của chế độ thi (phút). Không nhập thì lấy</w:t>
            </w:r>
            <w:r>
              <w:t xml:space="preserve"> </w:t>
            </w:r>
            <w:r>
              <w:rPr>
                <w:rStyle w:val="VerbatimChar"/>
              </w:rPr>
              <w:t xml:space="preserve">suggested_minutes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Xbe1ad184525b5f19eafa6082890b3a45c96e29f"/>
    <w:p>
      <w:pPr>
        <w:pStyle w:val="Heading4"/>
      </w:pPr>
      <w:r>
        <w:rPr>
          <w:rStyle w:val="VerbatimChar"/>
        </w:rPr>
        <w:t xml:space="preserve">rubric_criteria</w:t>
      </w:r>
      <w:r>
        <w:t xml:space="preserve"> </w:t>
      </w:r>
      <w:r>
        <w:t xml:space="preserve">— tiêu chí chấm của một phần (V1)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Ví dụ "Task Response"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max_score</w:t>
            </w:r>
          </w:p>
        </w:tc>
        <w:tc>
          <w:tcPr/>
          <w:p>
            <w:pPr>
              <w:pStyle w:val="Compact"/>
            </w:pPr>
            <w:r>
              <w:t xml:space="preserve">NUMERIC(4,1)</w:t>
            </w:r>
          </w:p>
        </w:tc>
        <w:tc>
          <w:tcPr/>
          <w:p>
            <w:pPr>
              <w:pStyle w:val="Compact"/>
            </w:pPr>
            <w:r>
              <w:t xml:space="preserve">NN, DF 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NUMERIC(4,2) (V21; V1 là 3,1)</w:t>
            </w:r>
          </w:p>
        </w:tc>
        <w:tc>
          <w:tcPr/>
          <w:p>
            <w:pPr>
              <w:pStyle w:val="Compact"/>
            </w:pPr>
            <w:r>
              <w:t xml:space="preserve">NN, DF 0.5</w:t>
            </w:r>
          </w:p>
        </w:tc>
        <w:tc>
          <w:tcPr/>
          <w:p>
            <w:pPr>
              <w:pStyle w:val="Compact"/>
            </w:pPr>
            <w:r>
              <w:t xml:space="preserve">Bước điểm: bài luận 1 / 0,5; bài PAPER thêm 0,25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NN, DF 1</w:t>
            </w:r>
          </w:p>
        </w:tc>
        <w:tc>
          <w:tcPr/>
          <w:p>
            <w:pPr>
              <w:pStyle w:val="Compact"/>
            </w:pPr>
            <w:r>
              <w:t xml:space="preserve">Trọng số khi tính band (BR-12)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UK cùng part_id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Xa931f78db67e8bd46c0fd30a5d511a30b95da62"/>
    <w:p>
      <w:pPr>
        <w:pStyle w:val="Heading4"/>
      </w:pPr>
      <w:r>
        <w:rPr>
          <w:rStyle w:val="VerbatimChar"/>
        </w:rPr>
        <w:t xml:space="preserve">rubric_levels</w:t>
      </w:r>
      <w:r>
        <w:t xml:space="preserve"> </w:t>
      </w:r>
      <w:r>
        <w:t xml:space="preserve">— mức đạt của tiêu chí (V21, chỉ bài PAPER — BR-31)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criterion_id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rubric_criteria</w:t>
            </w:r>
            <w:r>
              <w:t xml:space="preserve"> </w:t>
            </w:r>
            <w:r>
              <w:t xml:space="preserve">(cascade),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"Xuất sắc", "Tốt"…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min_score, max_score</w:t>
            </w:r>
          </w:p>
        </w:tc>
        <w:tc>
          <w:tcPr/>
          <w:p>
            <w:pPr>
              <w:pStyle w:val="Compact"/>
            </w:pPr>
            <w:r>
              <w:t xml:space="preserve">NUMERIC(4,2)</w:t>
            </w:r>
          </w:p>
        </w:tc>
        <w:tc>
          <w:tcPr/>
          <w:p>
            <w:pPr>
              <w:pStyle w:val="Compact"/>
            </w:pPr>
            <w:r>
              <w:t xml:space="preserve">NN, CK</w:t>
            </w:r>
            <w:r>
              <w:t xml:space="preserve"> </w:t>
            </w:r>
            <w:r>
              <w:rPr>
                <w:rStyle w:val="VerbatimChar"/>
              </w:rPr>
              <w:t xml:space="preserve">0 ≤ min ≤ max</w:t>
            </w:r>
          </w:p>
        </w:tc>
        <w:tc>
          <w:tcPr/>
          <w:p>
            <w:pPr>
              <w:pStyle w:val="Compact"/>
            </w:pPr>
            <w:r>
              <w:t xml:space="preserve">Khoảng điểm của mức; ứng dụng kiểm tra ≤ điểm tối đa, bội số của bước, các mức không chồng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Bài ở mức này trông như thế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UK cùng criterion_id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Sống chết theo tiêu chí (aggregate bài tập → phần → tiêu chí → mức). Nhân bản bài tập chép cả mức.</w:t>
      </w:r>
    </w:p>
    <w:bookmarkEnd w:id="44"/>
    <w:bookmarkStart w:id="45" w:name="Xf4abbd3c448820b494b3bb4d2f03bcc3aa42f65"/>
    <w:p>
      <w:pPr>
        <w:pStyle w:val="Heading4"/>
      </w:pPr>
      <w:r>
        <w:rPr>
          <w:rStyle w:val="VerbatimChar"/>
        </w:rPr>
        <w:t xml:space="preserve">checklist_items</w:t>
      </w:r>
      <w:r>
        <w:t xml:space="preserve"> </w:t>
      </w:r>
      <w:r>
        <w:t xml:space="preserve">— mục checklist của một tiêu chí (V1)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criterion_id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Ví dụ "Có đoạn tổng quan (overview)"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assignment_targets--giao-bài-v1"/>
    <w:p>
      <w:pPr>
        <w:pStyle w:val="Heading4"/>
      </w:pPr>
      <w:r>
        <w:rPr>
          <w:rStyle w:val="VerbatimChar"/>
        </w:rPr>
        <w:t xml:space="preserve">assignment_targets</w:t>
      </w:r>
      <w:r>
        <w:t xml:space="preserve"> </w:t>
      </w:r>
      <w:r>
        <w:t xml:space="preserve">— giao bài (V1)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classroom_id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</w:t>
            </w:r>
          </w:p>
        </w:tc>
        <w:tc>
          <w:tcPr/>
          <w:p>
            <w:pPr>
              <w:pStyle w:val="Compact"/>
            </w:pPr>
            <w:r>
              <w:t xml:space="preserve">Giao cho cả lớp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</w:t>
            </w:r>
          </w:p>
        </w:tc>
        <w:tc>
          <w:tcPr/>
          <w:p>
            <w:pPr>
              <w:pStyle w:val="Compact"/>
            </w:pPr>
            <w:r>
              <w:t xml:space="preserve">Giao cho một sinh viên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Ràng buộc</w:t>
      </w:r>
      <w:r>
        <w:t xml:space="preserve"> </w:t>
      </w:r>
      <w:r>
        <w:rPr>
          <w:rStyle w:val="VerbatimChar"/>
        </w:rPr>
        <w:t xml:space="preserve">CHECK (num_nonnulls(classroom_id, student_id) = 1)</w:t>
      </w:r>
      <w:r>
        <w:t xml:space="preserve">: mỗi dòng trỏ tới</w:t>
      </w:r>
      <w:r>
        <w:t xml:space="preserve"> </w:t>
      </w:r>
      <w:r>
        <w:rPr>
          <w:b/>
          <w:bCs/>
        </w:rPr>
        <w:t xml:space="preserve">đúng một</w:t>
      </w:r>
      <w:r>
        <w:t xml:space="preserve"> </w:t>
      </w:r>
      <w:r>
        <w:t xml:space="preserve">lớp hoặc một sinh viên.</w:t>
      </w:r>
    </w:p>
    <w:p>
      <w:pPr>
        <w:pStyle w:val="Compact"/>
        <w:numPr>
          <w:ilvl w:val="0"/>
          <w:numId w:val="1001"/>
        </w:numPr>
      </w:pPr>
      <w:r>
        <w:t xml:space="preserve">Unique từng phần:</w:t>
      </w:r>
      <w:r>
        <w:t xml:space="preserve"> </w:t>
      </w:r>
      <w:r>
        <w:rPr>
          <w:rStyle w:val="VerbatimChar"/>
        </w:rPr>
        <w:t xml:space="preserve">(assignment_id, classroom_id)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(assignment_id, student_id)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Truy vấn "sinh viên được giao bài" (BR-04)</w:t>
      </w:r>
      <w:r>
        <w:t xml:space="preserve"> </w:t>
      </w:r>
      <w:r>
        <w:t xml:space="preserve">dùng chung ở mọi nơi qua</w:t>
      </w:r>
      <w:r>
        <w:t xml:space="preserve"> </w:t>
      </w:r>
      <w:r>
        <w:rPr>
          <w:rStyle w:val="VerbatimChar"/>
        </w:rPr>
        <w:t xml:space="preserve">AssignmentRepository.findVisibleForStudent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assignments 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(a.open_at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a.open_at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assignment_targets 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class_members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m.classroom_id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t.classroom_id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t.assignment_id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(t.student_id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:studentId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:studentId</w:t>
      </w:r>
      <w:r>
        <w:rPr>
          <w:rStyle w:val="NormalTok"/>
        </w:rPr>
        <w:t xml:space="preserve">))</w:t>
      </w:r>
    </w:p>
    <w:bookmarkEnd w:id="46"/>
    <w:bookmarkStart w:id="47" w:name="Xb2aed2728de5c136e5a424bfe84c718a35e56a0"/>
    <w:p>
      <w:pPr>
        <w:pStyle w:val="Heading4"/>
      </w:pPr>
      <w:r>
        <w:rPr>
          <w:rStyle w:val="VerbatimChar"/>
        </w:rPr>
        <w:t xml:space="preserve">rubric_templates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rubric_template_criteria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rubric_template_checklist_items</w:t>
      </w:r>
      <w:r>
        <w:t xml:space="preserve"> </w:t>
      </w:r>
      <w:r>
        <w:t xml:space="preserve">— rubric mẫu (V1, dữ liệu V2)</w:t>
      </w:r>
    </w:p>
    <w:p>
      <w:pPr>
        <w:pStyle w:val="FirstParagraph"/>
      </w:pPr>
      <w:r>
        <w:t xml:space="preserve">Cấu trúc giống</w:t>
      </w:r>
      <w:r>
        <w:t xml:space="preserve"> </w:t>
      </w:r>
      <w:r>
        <w:rPr>
          <w:rStyle w:val="VerbatimChar"/>
        </w:rPr>
        <w:t xml:space="preserve">rubric_criteria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checklist_items</w:t>
      </w:r>
      <w:r>
        <w:t xml:space="preserve">, nhưng gắn với mẫu thay vì với phần bài.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owner_id</w:t>
      </w:r>
      <w:r>
        <w:t xml:space="preserve"> </w:t>
      </w:r>
      <w:r>
        <w:t xml:space="preserve">NULL = mẫu của hệ thống (IELTS Task 1, Task 2, seed ở V2). Khác NULL = mẫu riêng của giáo viên.</w:t>
      </w:r>
    </w:p>
    <w:p>
      <w:pPr>
        <w:pStyle w:val="Compact"/>
        <w:numPr>
          <w:ilvl w:val="0"/>
          <w:numId w:val="1002"/>
        </w:numPr>
      </w:pPr>
      <w:r>
        <w:t xml:space="preserve">"Nạp rubric mẫu" là</w:t>
      </w:r>
      <w:r>
        <w:t xml:space="preserve"> </w:t>
      </w:r>
      <w:r>
        <w:rPr>
          <w:b/>
          <w:bCs/>
        </w:rPr>
        <w:t xml:space="preserve">sao chép</w:t>
      </w:r>
      <w:r>
        <w:t xml:space="preserve"> </w:t>
      </w:r>
      <w:r>
        <w:t xml:space="preserve">tiêu chí và checklist của mẫu vào</w:t>
      </w:r>
      <w:r>
        <w:t xml:space="preserve"> </w:t>
      </w:r>
      <w:r>
        <w:rPr>
          <w:rStyle w:val="VerbatimChar"/>
        </w:rPr>
        <w:t xml:space="preserve">rubric_criteria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checklist_items</w:t>
      </w:r>
      <w:r>
        <w:t xml:space="preserve"> </w:t>
      </w:r>
      <w:r>
        <w:t xml:space="preserve">của phần. Sửa mẫu về sau không ảnh hưởng bài đã tạo.</w:t>
      </w:r>
    </w:p>
    <w:bookmarkEnd w:id="47"/>
    <w:bookmarkEnd w:id="48"/>
    <w:bookmarkStart w:id="51" w:name="X8da71babe82f2b03be2ab4054a0db9505547f74"/>
    <w:p>
      <w:pPr>
        <w:pStyle w:val="Heading3"/>
      </w:pPr>
      <w:r>
        <w:t xml:space="preserve">4.4 Nhóm bài nộp</w:t>
      </w:r>
    </w:p>
    <w:bookmarkStart w:id="49" w:name="Xc39ae69ce9be12263bd7719bdc8126e885c37af"/>
    <w:p>
      <w:pPr>
        <w:pStyle w:val="Heading4"/>
      </w:pPr>
      <w:r>
        <w:rPr>
          <w:rStyle w:val="VerbatimChar"/>
        </w:rPr>
        <w:t xml:space="preserve">submissions</w:t>
      </w:r>
      <w:r>
        <w:t xml:space="preserve"> </w:t>
      </w:r>
      <w:r>
        <w:t xml:space="preserve">— bài nộp của một sinh viên cho một phần (V1, V8)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(cascade), NN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 (part_id, student_id)</w:t>
            </w:r>
            <w:r>
              <w:t xml:space="preserve">: mỗi sinh viên chỉ có một dòng cho mỗi phần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NN, CK, DF</w:t>
            </w:r>
            <w:r>
              <w:t xml:space="preserve"> </w:t>
            </w:r>
            <w:r>
              <w:rPr>
                <w:rStyle w:val="VerbatimChar"/>
              </w:rP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Xem sơ đồ trạng thái (file 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DF 0</w:t>
            </w:r>
          </w:p>
        </w:tc>
        <w:tc>
          <w:tcPr/>
          <w:p>
            <w:pPr>
              <w:pStyle w:val="Compact"/>
            </w:pPr>
            <w:r>
              <w:t xml:space="preserve">Số version mới nhất đã nộp (0 = chưa nộp). Client gửi kèm</w:t>
            </w:r>
            <w:r>
              <w:t xml:space="preserve"> </w:t>
            </w:r>
            <w:r>
              <w:rPr>
                <w:rStyle w:val="VerbatimChar"/>
              </w:rPr>
              <w:t xml:space="preserve">expectedVersion</w:t>
            </w:r>
            <w:r>
              <w:t xml:space="preserve"> </w:t>
            </w:r>
            <w:r>
              <w:t xml:space="preserve">để chống nộp trùng (SD-07)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draft_content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Bản nháp hiện tại; NULL sau khi nộp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draft_saved_at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draft_version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(V8) NN, DF 0, CK ≥ 0</w:t>
            </w:r>
          </w:p>
        </w:tc>
        <w:tc>
          <w:tcPr/>
          <w:p>
            <w:pPr>
              <w:pStyle w:val="Compact"/>
            </w:pPr>
            <w:r>
              <w:t xml:space="preserve">Khoá lạc quan của bản nháp (SD-06): tăng 1 sau mỗi lần lưu nháp; lệch → 409</w:t>
            </w:r>
            <w:r>
              <w:t xml:space="preserve"> </w:t>
            </w:r>
            <w:r>
              <w:rPr>
                <w:rStyle w:val="VerbatimChar"/>
              </w:rPr>
              <w:t xml:space="preserve">DRAFT_CONFLICT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revision_due_at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Hạn sửa khi bị yêu cầu sửa (BR-07)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revision_note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Lời nhắn của giáo viên khi yêu cầu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Dòng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 </w:t>
      </w:r>
      <w:r>
        <w:t xml:space="preserve">được tạo khi sinh viên</w:t>
      </w:r>
      <w:r>
        <w:t xml:space="preserve"> </w:t>
      </w:r>
      <w:r>
        <w:rPr>
          <w:b/>
          <w:bCs/>
        </w:rPr>
        <w:t xml:space="preserve">lưu nháp lần đầu</w:t>
      </w:r>
      <w:r>
        <w:t xml:space="preserve">. Ma trận tiến độ coi những sinh viên chưa có dòng là</w:t>
      </w:r>
      <w:r>
        <w:t xml:space="preserve"> </w:t>
      </w:r>
      <w:r>
        <w:rPr>
          <w:rStyle w:val="VerbatimChar"/>
        </w:rPr>
        <w:t xml:space="preserve">NOT_STARTED</w:t>
      </w:r>
      <w:r>
        <w:t xml:space="preserve">.</w:t>
      </w:r>
    </w:p>
    <w:bookmarkEnd w:id="49"/>
    <w:bookmarkStart w:id="50" w:name="submission_versions--các-lần-nộp-v1"/>
    <w:p>
      <w:pPr>
        <w:pStyle w:val="Heading4"/>
      </w:pPr>
      <w:r>
        <w:rPr>
          <w:rStyle w:val="VerbatimChar"/>
        </w:rPr>
        <w:t xml:space="preserve">submission_versions</w:t>
      </w:r>
      <w:r>
        <w:t xml:space="preserve"> </w:t>
      </w:r>
      <w:r>
        <w:t xml:space="preserve">— các lần nộp (V1)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submission_id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version_no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CK ≥ 1, UK cùng submission_id</w:t>
            </w:r>
          </w:p>
        </w:tc>
        <w:tc>
          <w:tcPr/>
          <w:p>
            <w:pPr>
              <w:pStyle w:val="Compact"/>
            </w:pPr>
            <w:r>
              <w:t xml:space="preserve">1, 2, 3…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Nội dung đã nộp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  <w:r>
              <w:t xml:space="preserve"> </w:t>
            </w:r>
            <w:r>
              <w:t xml:space="preserve">đếm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Giờ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is_late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Nộp sau hạn áp dụng (BR-08)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content_json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NULL (V20)</w:t>
            </w:r>
          </w:p>
        </w:tc>
        <w:tc>
          <w:tcPr/>
          <w:p>
            <w:pPr>
              <w:pStyle w:val="Compact"/>
            </w:pPr>
            <w:r>
              <w:t xml:space="preserve">Bài PAPER: JSON trình soạn lúc nộp (lấy từ snapshot tài liệu nhóm). Bài luận: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references_json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NULL (V20), CK cùng có / cùng NULL với</w:t>
            </w:r>
            <w:r>
              <w:t xml:space="preserve"> </w:t>
            </w:r>
            <w:r>
              <w:rPr>
                <w:rStyle w:val="VerbatimChar"/>
              </w:rPr>
              <w:t xml:space="preserve">content_json</w:t>
            </w:r>
          </w:p>
        </w:tc>
        <w:tc>
          <w:tcPr/>
          <w:p>
            <w:pPr>
              <w:pStyle w:val="Compact"/>
            </w:pPr>
            <w:r>
              <w:t xml:space="preserve">Bài PAPER: các tài liệu được trích lúc nộp</w:t>
            </w:r>
            <w:r>
              <w:t xml:space="preserve"> </w:t>
            </w:r>
            <w:r>
              <w:rPr>
                <w:rStyle w:val="VerbatimChar"/>
              </w:rPr>
              <w:t xml:space="preserve">[{id, csl}]</w:t>
            </w:r>
            <w:r>
              <w:t xml:space="preserve"> </w:t>
            </w:r>
            <w:r>
              <w:t xml:space="preserve">theo thứ tự xuất hiện — danh mục không đổi khi nhóm sửa thư viện sau đó</w:t>
            </w:r>
          </w:p>
        </w:tc>
      </w:tr>
    </w:tbl>
    <w:p>
      <w:pPr>
        <w:pStyle w:val="BodyText"/>
      </w:pPr>
      <w:r>
        <w:t xml:space="preserve">Bài PAPER: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= chữ thuần (tiêu đề mục + nội dung) client gửi kèm snapshot;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 </w:t>
      </w:r>
      <w:r>
        <w:t xml:space="preserve">= số từ phần thân các mục (không tính tiêu đề mục, công thức).</w:t>
      </w:r>
    </w:p>
    <w:p>
      <w:pPr>
        <w:pStyle w:val="BodyText"/>
      </w:pPr>
      <w:r>
        <w:rPr>
          <w:b/>
          <w:bCs/>
        </w:rPr>
        <w:t xml:space="preserve">Bất biến (NFR-11):</w:t>
      </w:r>
      <w:r>
        <w:t xml:space="preserve"> </w:t>
      </w:r>
      <w:r>
        <w:t xml:space="preserve">ứng dụng chỉ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không bao giờ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hay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bảng này. Entity JPA đánh dấu</w:t>
      </w:r>
      <w:r>
        <w:t xml:space="preserve"> </w:t>
      </w:r>
      <w:r>
        <w:rPr>
          <w:rStyle w:val="VerbatimChar"/>
        </w:rPr>
        <w:t xml:space="preserve">@Immutable</w:t>
      </w:r>
      <w:r>
        <w:t xml:space="preserve">.</w:t>
      </w:r>
    </w:p>
    <w:bookmarkEnd w:id="50"/>
    <w:bookmarkEnd w:id="51"/>
    <w:bookmarkStart w:id="59" w:name="X0920350ad39a5855bd9cd2f6d0906825e67f92d"/>
    <w:p>
      <w:pPr>
        <w:pStyle w:val="Heading3"/>
      </w:pPr>
      <w:r>
        <w:t xml:space="preserve">4.5 Nhóm chấm bài</w:t>
      </w:r>
    </w:p>
    <w:bookmarkStart w:id="52" w:name="grades--kết-quả-chấm-một-version-v1-v5"/>
    <w:p>
      <w:pPr>
        <w:pStyle w:val="Heading4"/>
      </w:pPr>
      <w:r>
        <w:rPr>
          <w:rStyle w:val="VerbatimChar"/>
        </w:rPr>
        <w:t xml:space="preserve">grades</w:t>
      </w:r>
      <w:r>
        <w:t xml:space="preserve"> </w:t>
      </w:r>
      <w:r>
        <w:t xml:space="preserve">— kết quả chấm một version (V1, 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submission_version_id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(cascade), NN,</w:t>
            </w:r>
            <w:r>
              <w:t xml:space="preserve"> </w:t>
            </w:r>
            <w:r>
              <w:rPr>
                <w:b/>
                <w:bCs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Mỗi version có tối đa một kết quả chấm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overall_score</w:t>
            </w:r>
          </w:p>
        </w:tc>
        <w:tc>
          <w:tcPr/>
          <w:p>
            <w:pPr>
              <w:pStyle w:val="Compact"/>
            </w:pPr>
            <w:r>
              <w:t xml:space="preserve">NUMERIC(8,6)</w:t>
            </w:r>
          </w:p>
        </w:tc>
        <w:tc>
          <w:tcPr/>
          <w:p>
            <w:pPr>
              <w:pStyle w:val="Compact"/>
            </w:pPr>
            <w:r>
              <w:t xml:space="preserve">(V5 đổi kiểu)</w:t>
            </w:r>
          </w:p>
        </w:tc>
        <w:tc>
          <w:tcPr/>
          <w:p>
            <w:pPr>
              <w:pStyle w:val="Compact"/>
            </w:pPr>
            <w:r>
              <w:t xml:space="preserve">Band của phần, do</w:t>
            </w:r>
            <w:r>
              <w:t xml:space="preserve"> </w:t>
            </w:r>
            <w:r>
              <w:rPr>
                <w:rStyle w:val="VerbatimChar"/>
              </w:rPr>
              <w:t xml:space="preserve">BandCalculator</w:t>
            </w:r>
            <w:r>
              <w:t xml:space="preserve"> </w:t>
            </w:r>
            <w:r>
              <w:t xml:space="preserve">tính (BR-12). Lưu</w:t>
            </w:r>
            <w:r>
              <w:t xml:space="preserve"> </w:t>
            </w:r>
            <w:r>
              <w:rPr>
                <w:b/>
                <w:bCs/>
              </w:rPr>
              <w:t xml:space="preserve">chưa làm tròn</w:t>
            </w:r>
            <w:r>
              <w:t xml:space="preserve">, chỉ làm tròn khi hiển thị. NULL khi chưa chấm đủ tiêu chí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general_comment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 CK, DF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(sinh viên chưa thấy),</w:t>
            </w:r>
            <w:r>
              <w:t xml:space="preserve"> </w:t>
            </w:r>
            <w:r>
              <w:rPr>
                <w:rStyle w:val="VerbatimChar"/>
              </w:rPr>
              <w:t xml:space="preserve">RETURNED</w:t>
            </w:r>
            <w:r>
              <w:t xml:space="preserve"> </w:t>
            </w:r>
            <w:r>
              <w:t xml:space="preserve">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zero_reason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(V5) CK</w:t>
            </w:r>
          </w:p>
        </w:tc>
        <w:tc>
          <w:tcPr/>
          <w:p>
            <w:pPr>
              <w:pStyle w:val="Compact"/>
            </w:pPr>
            <w:r>
              <w:t xml:space="preserve">Khác NULL khi "Chấm 0" (BR-19):</w:t>
            </w:r>
            <w:r>
              <w:t xml:space="preserve"> </w:t>
            </w:r>
            <w:r>
              <w:rPr>
                <w:rStyle w:val="VerbatimChar"/>
              </w:rPr>
              <w:t xml:space="preserve">NO_ATTEMPT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NOT_ENGLISH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overall_score</w:t>
      </w:r>
      <w:r>
        <w:t xml:space="preserve"> </w:t>
      </w:r>
      <w:r>
        <w:t xml:space="preserve">ở V1 là</w:t>
      </w:r>
      <w:r>
        <w:t xml:space="preserve"> </w:t>
      </w:r>
      <w:r>
        <w:rPr>
          <w:rStyle w:val="VerbatimChar"/>
        </w:rPr>
        <w:t xml:space="preserve">NUMERIC(3,1)</w:t>
      </w:r>
      <w:r>
        <w:t xml:space="preserve">, sẽ làm mất phần lẻ (6.25 thành 6.3), trái với quy tắc "chỉ làm tròn khi hiển thị". V5 đổi sang 6 chữ số thập phân.</w:t>
      </w:r>
    </w:p>
    <w:bookmarkEnd w:id="52"/>
    <w:bookmarkStart w:id="53" w:name="X68da5814fe0aa5c1a1b97f4e45a36763e80e539"/>
    <w:p>
      <w:pPr>
        <w:pStyle w:val="Heading4"/>
      </w:pPr>
      <w:r>
        <w:rPr>
          <w:rStyle w:val="VerbatimChar"/>
        </w:rPr>
        <w:t xml:space="preserve">grade_criterion_scores</w:t>
      </w:r>
      <w:r>
        <w:t xml:space="preserve"> </w:t>
      </w:r>
      <w:r>
        <w:t xml:space="preserve">— điểm từng tiêu chí (V1)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(grade_id, criterion_id)</w:t>
      </w:r>
      <w:r>
        <w:t xml:space="preserve">; cột</w:t>
      </w:r>
      <w:r>
        <w:t xml:space="preserve"> </w:t>
      </w:r>
      <w:r>
        <w:rPr>
          <w:rStyle w:val="VerbatimChar"/>
        </w:rPr>
        <w:t xml:space="preserve">score NUMERIC(4,2)</w:t>
      </w:r>
      <w:r>
        <w:t xml:space="preserve"> </w:t>
      </w:r>
      <w:r>
        <w:t xml:space="preserve">(V21; V1 là 3,1),</w:t>
      </w:r>
      <w:r>
        <w:t xml:space="preserve"> </w:t>
      </w:r>
      <w:r>
        <w:rPr>
          <w:rStyle w:val="VerbatimChar"/>
        </w:rPr>
        <w:t xml:space="preserve">comment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level_id</w:t>
      </w:r>
      <w:r>
        <w:t xml:space="preserve"> </w:t>
      </w:r>
      <w:r>
        <w:t xml:space="preserve">(V21, FK</w:t>
      </w:r>
      <w:r>
        <w:t xml:space="preserve"> </w:t>
      </w:r>
      <w:r>
        <w:rPr>
          <w:rStyle w:val="VerbatimChar"/>
        </w:rPr>
        <w:t xml:space="preserve">rubric_levels</w:t>
      </w:r>
      <w:r>
        <w:t xml:space="preserve"> </w:t>
      </w:r>
      <w:r>
        <w:t xml:space="preserve">SET NULL — mức đạt đã chọn khi chấm bài PAPER). Ứng dụng kiểm tra</w:t>
      </w:r>
      <w:r>
        <w:t xml:space="preserve"> </w:t>
      </w:r>
      <w:r>
        <w:rPr>
          <w:rStyle w:val="VerbatimChar"/>
        </w:rPr>
        <w:t xml:space="preserve">0 ≤ score ≤ max_score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chia hết cho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 và nằm trong khoảng của mức đã chọn (BR-31).</w:t>
      </w:r>
    </w:p>
    <w:bookmarkEnd w:id="53"/>
    <w:bookmarkStart w:id="54" w:name="Xcf56b639126f34e834cd5c3e181be3756929dfd"/>
    <w:p>
      <w:pPr>
        <w:pStyle w:val="Heading4"/>
      </w:pPr>
      <w:r>
        <w:rPr>
          <w:rStyle w:val="VerbatimChar"/>
        </w:rPr>
        <w:t xml:space="preserve">grade_member_adjustments</w:t>
      </w:r>
      <w:r>
        <w:t xml:space="preserve"> </w:t>
      </w:r>
      <w:r>
        <w:t xml:space="preserve">— cộng / trừ riêng thành viên nhóm (V21, bài PAPER)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(grade_id, student_id)</w:t>
      </w:r>
      <w:r>
        <w:t xml:space="preserve"> </w:t>
      </w:r>
      <w:r>
        <w:t xml:space="preserve">(cả hai FK cascade);</w:t>
      </w:r>
      <w:r>
        <w:t xml:space="preserve"> </w:t>
      </w:r>
      <w:r>
        <w:rPr>
          <w:rStyle w:val="VerbatimChar"/>
        </w:rPr>
        <w:t xml:space="preserve">delta NUMERIC(3,2)</w:t>
      </w:r>
      <w:r>
        <w:t xml:space="preserve"> </w:t>
      </w:r>
      <w:r>
        <w:t xml:space="preserve">(CK khác 0, trong [-2, 2]; ứng dụng kiểm tra bước 0,25),</w:t>
      </w:r>
      <w:r>
        <w:t xml:space="preserve"> </w:t>
      </w:r>
      <w:r>
        <w:rPr>
          <w:rStyle w:val="VerbatimChar"/>
        </w:rPr>
        <w:t xml:space="preserve">reason TEXT NN</w:t>
      </w:r>
      <w:r>
        <w:t xml:space="preserve">. Điểm của thành viên = điểm cả bài (làm tròn 2 chữ số) +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, kẹp trong [0, 10]. Sống chết theo kết quả chấm.</w:t>
      </w:r>
    </w:p>
    <w:bookmarkEnd w:id="54"/>
    <w:bookmarkStart w:id="55" w:name="grade_checklist_marks--tick-checklist-v1"/>
    <w:p>
      <w:pPr>
        <w:pStyle w:val="Heading4"/>
      </w:pPr>
      <w:r>
        <w:rPr>
          <w:rStyle w:val="VerbatimChar"/>
        </w:rPr>
        <w:t xml:space="preserve">grade_checklist_marks</w:t>
      </w:r>
      <w:r>
        <w:t xml:space="preserve"> </w:t>
      </w:r>
      <w:r>
        <w:t xml:space="preserve">— tick checklist (V1)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(grade_id, checklist_item_id)</w:t>
      </w:r>
      <w:r>
        <w:t xml:space="preserve">; cột</w:t>
      </w:r>
      <w:r>
        <w:t xml:space="preserve"> </w:t>
      </w:r>
      <w:r>
        <w:rPr>
          <w:rStyle w:val="VerbatimChar"/>
        </w:rPr>
        <w:t xml:space="preserve">checked BOOLEAN</w:t>
      </w:r>
      <w:r>
        <w:t xml:space="preserve">.</w:t>
      </w:r>
    </w:p>
    <w:bookmarkEnd w:id="55"/>
    <w:bookmarkStart w:id="56" w:name="X1610e5b598e8d95e27626031f5256a1d9544189"/>
    <w:p>
      <w:pPr>
        <w:pStyle w:val="Heading4"/>
      </w:pPr>
      <w:r>
        <w:rPr>
          <w:rStyle w:val="VerbatimChar"/>
        </w:rPr>
        <w:t xml:space="preserve">inline_comments</w:t>
      </w:r>
      <w:r>
        <w:t xml:space="preserve"> </w:t>
      </w:r>
      <w:r>
        <w:t xml:space="preserve">— nhận xét gắn vào đoạn văn (V1, V5, V9, V10)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grade_id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start_offset, end_offset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CK</w:t>
            </w:r>
            <w:r>
              <w:t xml:space="preserve"> </w:t>
            </w:r>
            <w:r>
              <w:rPr>
                <w:rStyle w:val="VerbatimChar"/>
              </w:rPr>
              <w:t xml:space="preserve">end &gt; start ≥ 0</w:t>
            </w:r>
          </w:p>
        </w:tc>
        <w:tc>
          <w:tcPr/>
          <w:p>
            <w:pPr>
              <w:pStyle w:val="Compact"/>
            </w:pPr>
            <w:r>
              <w:t xml:space="preserve">Vị trí ký tự trong</w:t>
            </w:r>
            <w:r>
              <w:t xml:space="preserve"> </w:t>
            </w:r>
            <w:r>
              <w:rPr>
                <w:rStyle w:val="VerbatimChar"/>
              </w:rPr>
              <w:t xml:space="preserve">submission_versions.content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Đoạn văn được trích. Dùng để kiểm tra lại vị trí và hiển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(V5 bỏ NN)</w:t>
            </w:r>
          </w:p>
        </w:tc>
        <w:tc>
          <w:tcPr/>
          <w:p>
            <w:pPr>
              <w:pStyle w:val="Compact"/>
            </w:pPr>
            <w:r>
              <w:t xml:space="preserve">Lời nhận xét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(V5)</w:t>
            </w:r>
          </w:p>
        </w:tc>
        <w:tc>
          <w:tcPr/>
          <w:p>
            <w:pPr>
              <w:pStyle w:val="Compact"/>
            </w:pPr>
            <w:r>
              <w:t xml:space="preserve">Mã lỗi, lưu</w:t>
            </w:r>
            <w:r>
              <w:t xml:space="preserve"> </w:t>
            </w:r>
            <w:r>
              <w:rPr>
                <w:b/>
                <w:bCs/>
              </w:rPr>
              <w:t xml:space="preserve">dạng chữ</w:t>
            </w:r>
            <w:r>
              <w:t xml:space="preserve"> </w:t>
            </w:r>
            <w:r>
              <w:t xml:space="preserve">(bản chụp): giáo viên xoá mã riêng thì nhận xét cũ vẫn giữ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(V5) FK → rubric_criteria (SET NULL)</w:t>
            </w:r>
          </w:p>
        </w:tc>
        <w:tc>
          <w:tcPr/>
          <w:p>
            <w:pPr>
              <w:pStyle w:val="Compact"/>
            </w:pPr>
            <w:r>
              <w:t xml:space="preserve">Tiêu chí mà lỗi ảnh hưởng tới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(V5)</w:t>
            </w:r>
          </w:p>
        </w:tc>
        <w:tc>
          <w:tcPr/>
          <w:p>
            <w:pPr>
              <w:pStyle w:val="Compact"/>
            </w:pPr>
            <w:r>
              <w:t xml:space="preserve">Gợi ý sửa. Ẩn với sinh viên khi "Cần sửa" (BR-21)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(V9, V10) NN, DF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CK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HIGHLIGHT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Kiểu đánh dấu: lỗi (gạch gợn sóng) / lưu ý (vàng) / dùng hay (xanh) / nhận xét (xám, V10). Chỉ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được tính vào thống kê lỗi; kiểu khác không mang mã lỗi (trừ mã khen);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 </w:t>
            </w:r>
            <w:r>
              <w:t xml:space="preserve">phải có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(V10) CK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Sửa kiểu track changes, chỉ với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 </w:t>
            </w:r>
            <w:r>
              <w:t xml:space="preserve">làm chữ mới (bắt buộc),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. Bản ghi cũ có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 </w:t>
            </w:r>
            <w:r>
              <w:t xml:space="preserve">được đặt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. Chữ gốc không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(V9) CK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NOT_FIXED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CHANGED</w:t>
            </w:r>
          </w:p>
        </w:tc>
        <w:tc>
          <w:tcPr/>
          <w:p>
            <w:pPr>
              <w:pStyle w:val="Compact"/>
            </w:pPr>
            <w:r>
              <w:t xml:space="preserve">Giáo viên đánh giá lỗi của lần nộp</w:t>
            </w:r>
            <w:r>
              <w:t xml:space="preserve"> </w:t>
            </w:r>
            <w:r>
              <w:rPr>
                <w:b/>
                <w:bCs/>
              </w:rPr>
              <w:t xml:space="preserve">cũ</w:t>
            </w:r>
            <w:r>
              <w:t xml:space="preserve"> </w:t>
            </w:r>
            <w:r>
              <w:t xml:space="preserve">khi so sánh với lần sau: đã sửa / chưa sửa / đổi khác gợi ý.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 giao diện tự đoán bằng cách ghép đoạn trích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Offset tính trên version đã nộp. Version không bao giờ đổi, nên offset luôn đúng.</w:t>
      </w:r>
    </w:p>
    <w:p>
      <w:pPr>
        <w:pStyle w:val="Compact"/>
        <w:numPr>
          <w:ilvl w:val="0"/>
          <w:numId w:val="1003"/>
        </w:numPr>
      </w:pPr>
      <w:r>
        <w:t xml:space="preserve">CK</w:t>
      </w:r>
      <w:r>
        <w:t xml:space="preserve"> </w:t>
      </w:r>
      <w:r>
        <w:rPr>
          <w:rStyle w:val="VerbatimChar"/>
        </w:rPr>
        <w:t xml:space="preserve">chk_inline_has_content</w:t>
      </w:r>
      <w:r>
        <w:t xml:space="preserve"> </w:t>
      </w:r>
      <w:r>
        <w:t xml:space="preserve">(V10): lỗi phải có ít nhất một trong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(BR-21);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phải có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;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phải có</w:t>
      </w:r>
      <w:r>
        <w:t xml:space="preserve"> </w:t>
      </w:r>
      <w:r>
        <w:rPr>
          <w:rStyle w:val="VerbatimChar"/>
        </w:rPr>
        <w:t xml:space="preserve">suggestion</w:t>
      </w:r>
      <w:r>
        <w:t xml:space="preserve">; lưu ý / dùng hay được để trống (chỉ tô màu).</w:t>
      </w:r>
    </w:p>
    <w:p>
      <w:pPr>
        <w:pStyle w:val="Compact"/>
        <w:numPr>
          <w:ilvl w:val="0"/>
          <w:numId w:val="1003"/>
        </w:numPr>
      </w:pPr>
      <w:r>
        <w:t xml:space="preserve">Không lưu prefix / suffix của đoạn trích: khi so sánh 2 lần nộp, giao diện lấy từ nội dung lần nộp cũ (bất biến) theo offset.</w:t>
      </w:r>
    </w:p>
    <w:bookmarkEnd w:id="56"/>
    <w:bookmarkStart w:id="57" w:name="error_codes--mã-lỗi-v5"/>
    <w:p>
      <w:pPr>
        <w:pStyle w:val="Heading4"/>
      </w:pPr>
      <w:r>
        <w:rPr>
          <w:rStyle w:val="VerbatimChar"/>
        </w:rPr>
        <w:t xml:space="preserve">error_codes</w:t>
      </w:r>
      <w:r>
        <w:t xml:space="preserve"> </w:t>
      </w:r>
      <w:r>
        <w:t xml:space="preserve">— mã lỗi (V5)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 (cascade)</w:t>
            </w:r>
          </w:p>
        </w:tc>
        <w:tc>
          <w:tcPr/>
          <w:p>
            <w:pPr>
              <w:pStyle w:val="Compact"/>
            </w:pPr>
            <w:r>
              <w:t xml:space="preserve">NULL = mã của hệ thống (không sửa / xoá được, BR-22)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Lưu chữ hoa, vd</w:t>
            </w:r>
            <w:r>
              <w:t xml:space="preserve"> </w:t>
            </w:r>
            <w:r>
              <w:rPr>
                <w:rStyle w:val="VerbatimChar"/>
              </w:rPr>
              <w:t xml:space="preserve">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SING/PL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CK</w:t>
            </w:r>
          </w:p>
        </w:tc>
        <w:tc>
          <w:tcPr/>
          <w:p>
            <w:pPr>
              <w:pStyle w:val="Compact"/>
            </w:pPr>
            <w:r>
              <w:t xml:space="preserve">Nhóm tiêu chí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(= TA hoặc TR),</w:t>
            </w:r>
            <w:r>
              <w:t xml:space="preserve"> </w:t>
            </w:r>
            <w:r>
              <w:rPr>
                <w:rStyle w:val="VerbatimChar"/>
              </w:rPr>
              <w:t xml:space="preserve">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</w:t>
            </w:r>
            <w:r>
              <w:t xml:space="preserve">; NULL = không gắn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NN, DF false</w:t>
            </w:r>
          </w:p>
        </w:tc>
        <w:tc>
          <w:tcPr/>
          <w:p>
            <w:pPr>
              <w:pStyle w:val="Compact"/>
            </w:pPr>
            <w:r>
              <w:t xml:space="preserve">Mã khen (</w:t>
            </w:r>
            <w:r>
              <w:rPr>
                <w:rStyle w:val="VerbatimChar"/>
              </w:rPr>
              <w:t xml:space="preserve">GOOD</w:t>
            </w:r>
            <w:r>
              <w:t xml:space="preserve">), không tính là lỗi khi tổng hợp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Thứ tự hiển thị của mã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UK một phần:</w:t>
      </w:r>
      <w:r>
        <w:t xml:space="preserve"> </w:t>
      </w:r>
      <w:r>
        <w:rPr>
          <w:rStyle w:val="VerbatimChar"/>
        </w:rPr>
        <w:t xml:space="preserve">upper(code)</w:t>
      </w:r>
      <w:r>
        <w:t xml:space="preserve"> </w:t>
      </w:r>
      <w:r>
        <w:t xml:space="preserve">duy nhất trong nhóm mã hệ thống, và</w:t>
      </w:r>
      <w:r>
        <w:t xml:space="preserve"> </w:t>
      </w:r>
      <w:r>
        <w:rPr>
          <w:rStyle w:val="VerbatimChar"/>
        </w:rPr>
        <w:t xml:space="preserve">(owner_id, upper(code))</w:t>
      </w:r>
      <w:r>
        <w:t xml:space="preserve"> </w:t>
      </w:r>
      <w:r>
        <w:t xml:space="preserve">duy nhất trong mã của một giáo viên. Mã riêng trùng mã hệ thống do service chặn (</w:t>
      </w:r>
      <w:r>
        <w:rPr>
          <w:rStyle w:val="VerbatimChar"/>
        </w:rPr>
        <w:t xml:space="preserve">409 DUPLICATE</w:t>
      </w:r>
      <w:r>
        <w:t xml:space="preserve">). Seed 22 mã theo</w:t>
      </w:r>
      <w:r>
        <w:t xml:space="preserve"> </w:t>
      </w:r>
      <w:hyperlink r:id="rId12">
        <w:r>
          <w:rPr>
            <w:rStyle w:val="Hyperlink"/>
          </w:rPr>
          <w:t xml:space="preserve">08</w:t>
        </w:r>
      </w:hyperlink>
      <w:r>
        <w:t xml:space="preserve"> </w:t>
      </w:r>
      <w:r>
        <w:t xml:space="preserve">mục 4.3 (V5), thêm</w:t>
      </w:r>
      <w:r>
        <w:t xml:space="preserve"> </w:t>
      </w:r>
      <w:r>
        <w:rPr>
          <w:rStyle w:val="VerbatimChar"/>
        </w:rPr>
        <w:t xml:space="preserve">GR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ở V9.</w:t>
      </w:r>
    </w:p>
    <w:bookmarkEnd w:id="57"/>
    <w:bookmarkStart w:id="58" w:name="comment_bank--ngân-hàng-nhận-xét-v5"/>
    <w:p>
      <w:pPr>
        <w:pStyle w:val="Heading4"/>
      </w:pPr>
      <w:r>
        <w:rPr>
          <w:rStyle w:val="VerbatimChar"/>
        </w:rPr>
        <w:t xml:space="preserve">comment_bank</w:t>
      </w:r>
      <w:r>
        <w:t xml:space="preserve"> </w:t>
      </w:r>
      <w:r>
        <w:t xml:space="preserve">— ngân hàng nhận xét (V5)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 (cascade)</w:t>
            </w:r>
          </w:p>
        </w:tc>
        <w:tc>
          <w:tcPr/>
          <w:p>
            <w:pPr>
              <w:pStyle w:val="Compact"/>
            </w:pPr>
            <w:r>
              <w:t xml:space="preserve">NULL = nhận xét mẫu của hệ thống (chỉ đọc)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</w:t>
            </w:r>
            <w:r>
              <w:t xml:space="preserve">; NULL = dùng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NN, CK 1–2000 ký tự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DF 0</w:t>
            </w:r>
          </w:p>
        </w:tc>
        <w:tc>
          <w:tcPr/>
          <w:p>
            <w:pPr>
              <w:pStyle w:val="Compact"/>
            </w:pPr>
            <w:r>
              <w:t xml:space="preserve">Số lần chèn, để xếp mục hay dùng lên đầu. Mẫu hệ thống không đếm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last_used_at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Index</w:t>
      </w:r>
      <w:r>
        <w:t xml:space="preserve"> </w:t>
      </w:r>
      <w:r>
        <w:rPr>
          <w:rStyle w:val="VerbatimChar"/>
        </w:rPr>
        <w:t xml:space="preserve">(owner_id, use_count DESC)</w:t>
      </w:r>
      <w:r>
        <w:t xml:space="preserve">. Seed 20 nhận xét mẫu (5 cho mỗi nhóm tiêu chí), do nhóm tự viết, không chép từ bảng mô tả.</w:t>
      </w:r>
    </w:p>
    <w:bookmarkEnd w:id="58"/>
    <w:bookmarkEnd w:id="59"/>
    <w:bookmarkStart w:id="65" w:name="Xebd2082fd876a440f85dfe05ff5b8636036763e"/>
    <w:p>
      <w:pPr>
        <w:pStyle w:val="Heading3"/>
      </w:pPr>
      <w:r>
        <w:t xml:space="preserve">4.6 Nhóm thông báo và hệ thống</w:t>
      </w:r>
    </w:p>
    <w:bookmarkStart w:id="60" w:name="notifications-v1"/>
    <w:p>
      <w:pPr>
        <w:pStyle w:val="Heading4"/>
      </w:pPr>
      <w:r>
        <w:rPr>
          <w:rStyle w:val="VerbatimChar"/>
        </w:rPr>
        <w:t xml:space="preserve">notifications</w:t>
      </w:r>
      <w:r>
        <w:t xml:space="preserve"> </w:t>
      </w:r>
      <w:r>
        <w:t xml:space="preserve">(V1)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(cascade), NN</w:t>
            </w:r>
          </w:p>
        </w:tc>
        <w:tc>
          <w:tcPr/>
          <w:p>
            <w:pPr>
              <w:pStyle w:val="Compact"/>
            </w:pPr>
            <w:r>
              <w:t xml:space="preserve">Người nhận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ASSIGNMENT_PUBLISHED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SUBMISSION_RECEIVED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GRADE_RETURNED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REVISION_REQUESTED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DEADLINE_REMINDER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MANUAL_REMINDER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ACCOUNT_CREATED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Đường dẫn trong frontend để mở khi bấm vào thông báo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NULL = chưa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  <w:r>
              <w:t xml:space="preserve"> </w:t>
            </w:r>
            <w:r>
              <w:rPr>
                <w:rStyle w:val="VerbatimChar"/>
              </w:rPr>
              <w:t xml:space="preserve">?after=</w:t>
            </w:r>
            <w:r>
              <w:t xml:space="preserve"> </w:t>
            </w:r>
            <w:r>
              <w:t xml:space="preserve">khi kết nối lại (SD-09)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(user_id, created_at DESC)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(user_id) WHERE read_at IS NULL</w:t>
      </w:r>
      <w:r>
        <w:t xml:space="preserve"> </w:t>
      </w:r>
      <w:r>
        <w:t xml:space="preserve">để đếm số chưa đọc.</w:t>
      </w:r>
    </w:p>
    <w:bookmarkEnd w:id="60"/>
    <w:bookmarkStart w:id="61" w:name="reminder_log-v1"/>
    <w:p>
      <w:pPr>
        <w:pStyle w:val="Heading4"/>
      </w:pPr>
      <w:r>
        <w:rPr>
          <w:rStyle w:val="VerbatimChar"/>
        </w:rPr>
        <w:t xml:space="preserve">reminder_log</w:t>
      </w:r>
      <w:r>
        <w:t xml:space="preserve"> </w:t>
      </w:r>
      <w:r>
        <w:t xml:space="preserve">(V1)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(part_id, student_id, kind)</w:t>
      </w:r>
      <w:r>
        <w:t xml:space="preserve">;</w:t>
      </w:r>
      <w:r>
        <w:t xml:space="preserve"> </w:t>
      </w:r>
      <w:r>
        <w:rPr>
          <w:rStyle w:val="VerbatimChar"/>
        </w:rPr>
        <w:t xml:space="preserve">kind ∈ {H24, H2, REVISION_H24, REVISION_H2}</w:t>
      </w:r>
      <w:r>
        <w:t xml:space="preserve">;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. Chống nhắc trùng bằng</w:t>
      </w:r>
      <w:r>
        <w:t xml:space="preserve"> </w:t>
      </w:r>
      <w:r>
        <w:rPr>
          <w:rStyle w:val="VerbatimChar"/>
        </w:rPr>
        <w:t xml:space="preserve">INSERT … ON CONFLICT DO NOTHING</w:t>
      </w:r>
      <w:r>
        <w:t xml:space="preserve"> </w:t>
      </w:r>
      <w:r>
        <w:t xml:space="preserve">(BR-14, SD-10). Khi giáo viên yêu cầu sửa lần mới, các dòng</w:t>
      </w:r>
      <w:r>
        <w:t xml:space="preserve"> </w:t>
      </w:r>
      <w:r>
        <w:rPr>
          <w:rStyle w:val="VerbatimChar"/>
        </w:rPr>
        <w:t xml:space="preserve">REVISION_*</w:t>
      </w:r>
      <w:r>
        <w:t xml:space="preserve"> </w:t>
      </w:r>
      <w:r>
        <w:t xml:space="preserve">của (phần, sinh viên) bị xoá để vòng sửa mới được nhắc lại.</w:t>
      </w:r>
    </w:p>
    <w:bookmarkEnd w:id="61"/>
    <w:bookmarkStart w:id="62" w:name="chat_messages-v7-mở-rộng-v11v12"/>
    <w:p>
      <w:pPr>
        <w:pStyle w:val="Heading4"/>
      </w:pPr>
      <w:r>
        <w:rPr>
          <w:rStyle w:val="VerbatimChar"/>
        </w:rPr>
        <w:t xml:space="preserve">chat_messages</w:t>
      </w:r>
      <w:r>
        <w:t xml:space="preserve"> </w:t>
      </w:r>
      <w:r>
        <w:t xml:space="preserve">(V7, mở rộng V11–V12)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channel_type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 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</w:t>
            </w:r>
          </w:p>
        </w:tc>
        <w:tc>
          <w:tcPr/>
          <w:p>
            <w:pPr>
              <w:pStyle w:val="Compact"/>
            </w:pPr>
            <w:r>
              <w:t xml:space="preserve">Khác NULL khi</w:t>
            </w:r>
            <w:r>
              <w:t xml:space="preserve"> </w:t>
            </w:r>
            <w:r>
              <w:rPr>
                <w:rStyle w:val="VerbatimChar"/>
              </w:rPr>
              <w:t xml:space="preserve">channel_type =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(cascade)</w:t>
            </w:r>
          </w:p>
        </w:tc>
        <w:tc>
          <w:tcPr/>
          <w:p>
            <w:pPr>
              <w:pStyle w:val="Compact"/>
            </w:pPr>
            <w:r>
              <w:t xml:space="preserve">Khác NULL khi</w:t>
            </w:r>
            <w:r>
              <w:t xml:space="preserve"> </w:t>
            </w:r>
            <w:r>
              <w:rPr>
                <w:rStyle w:val="VerbatimChar"/>
              </w:rPr>
              <w:t xml:space="preserve">channel_type = CLASSROOM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direct_channel_id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direct_chat_channels (cascade)</w:t>
            </w:r>
          </w:p>
        </w:tc>
        <w:tc>
          <w:tcPr/>
          <w:p>
            <w:pPr>
              <w:pStyle w:val="Compact"/>
            </w:pPr>
            <w:r>
              <w:t xml:space="preserve">Khác NULL khi</w:t>
            </w:r>
            <w:r>
              <w:t xml:space="preserve"> </w:t>
            </w:r>
            <w:r>
              <w:rPr>
                <w:rStyle w:val="VerbatimChar"/>
              </w:rPr>
              <w:t xml:space="preserve">channel_type =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 (cascade),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NN, CK độ dài ≤ 4000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client_msg_id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t xml:space="preserve">UK cùng sender_id</w:t>
            </w:r>
          </w:p>
        </w:tc>
        <w:tc>
          <w:tcPr/>
          <w:p>
            <w:pPr>
              <w:pStyle w:val="Compact"/>
            </w:pPr>
            <w:r>
              <w:t xml:space="preserve">Client tự sinh, để khớp "đã gửi" và chống gửi trùng khi gửi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CK:</w:t>
      </w:r>
      <w:r>
        <w:t xml:space="preserve"> </w:t>
      </w:r>
      <w:r>
        <w:rPr>
          <w:rStyle w:val="VerbatimChar"/>
        </w:rPr>
        <w:t xml:space="preserve">channel_type</w:t>
      </w:r>
      <w:r>
        <w:t xml:space="preserve"> </w:t>
      </w:r>
      <w:r>
        <w:t xml:space="preserve">cho ba loại kênh (</w:t>
      </w:r>
      <w:r>
        <w:rPr>
          <w:rStyle w:val="VerbatimChar"/>
        </w:rPr>
        <w:t xml:space="preserve">chat_messages_channel_type_check</w:t>
      </w:r>
      <w:r>
        <w:t xml:space="preserve">, V12) và phải khớp đúng một cột khoá ngoại (</w:t>
      </w:r>
      <w:r>
        <w:rPr>
          <w:rStyle w:val="VerbatimChar"/>
        </w:rPr>
        <w:t xml:space="preserve">chk_chat_channel</w:t>
      </w:r>
      <w:r>
        <w:t xml:space="preserve">, V11). UK</w:t>
      </w:r>
      <w:r>
        <w:t xml:space="preserve"> </w:t>
      </w:r>
      <w:r>
        <w:rPr>
          <w:rStyle w:val="VerbatimChar"/>
        </w:rPr>
        <w:t xml:space="preserve">(sender_id, client_msg_id)</w:t>
      </w:r>
      <w:r>
        <w:t xml:space="preserve"> </w:t>
      </w:r>
      <w:r>
        <w:t xml:space="preserve">chống lưu trùng khi gửi lại. Index một phần theo từng cột kênh. Entity</w:t>
      </w:r>
      <w:r>
        <w:t xml:space="preserve"> </w:t>
      </w:r>
      <w:r>
        <w:rPr>
          <w:rStyle w:val="VerbatimChar"/>
        </w:rPr>
        <w:t xml:space="preserve">ChatMessage</w:t>
      </w:r>
      <w:r>
        <w:t xml:space="preserve"> </w:t>
      </w:r>
      <w:r>
        <w:t xml:space="preserve">giữ id dạng số (không quan hệ entity) để module chat không gắn chặt module khác.</w:t>
      </w:r>
    </w:p>
    <w:bookmarkEnd w:id="62"/>
    <w:bookmarkStart w:id="63" w:name="chat_read_markers-v7-đã-cài-ở-bước-9b"/>
    <w:p>
      <w:pPr>
        <w:pStyle w:val="Heading4"/>
      </w:pPr>
      <w:r>
        <w:rPr>
          <w:rStyle w:val="VerbatimChar"/>
        </w:rPr>
        <w:t xml:space="preserve">chat_read_markers</w:t>
      </w:r>
      <w:r>
        <w:t xml:space="preserve"> </w:t>
      </w:r>
      <w:r>
        <w:t xml:space="preserve">(V7, đã cài ở bước 9b)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(user_id, channel_type, channel_ref_id)</w:t>
      </w:r>
      <w:r>
        <w:t xml:space="preserve">;</w:t>
      </w:r>
      <w:r>
        <w:t xml:space="preserve"> </w:t>
      </w:r>
      <w:r>
        <w:rPr>
          <w:rStyle w:val="VerbatimChar"/>
        </w:rPr>
        <w:t xml:space="preserve">channel_ref_id</w:t>
      </w:r>
      <w:r>
        <w:t xml:space="preserve"> </w:t>
      </w:r>
      <w:r>
        <w:t xml:space="preserve">= id bài nộp, lớp hoặc kênh riêng;</w:t>
      </w:r>
      <w:r>
        <w:t xml:space="preserve"> </w:t>
      </w:r>
      <w:r>
        <w:rPr>
          <w:rStyle w:val="VerbatimChar"/>
        </w:rPr>
        <w:t xml:space="preserve">last_read_message_id BIGINT NN</w:t>
      </w:r>
      <w:r>
        <w:t xml:space="preserve">;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 Dùng cho "đã xem" và đếm tin chưa đọc. Ghi bằng upsert</w:t>
      </w:r>
      <w:r>
        <w:t xml:space="preserve"> </w:t>
      </w:r>
      <w:r>
        <w:rPr>
          <w:rStyle w:val="VerbatimChar"/>
        </w:rPr>
        <w:t xml:space="preserve">ON CONFLICT … DO UPDATE SET last_read_message_id = GREATEST(…)</w:t>
      </w:r>
      <w:r>
        <w:t xml:space="preserve"> </w:t>
      </w:r>
      <w:r>
        <w:t xml:space="preserve">— mốc chỉ tăng.</w:t>
      </w:r>
    </w:p>
    <w:bookmarkEnd w:id="63"/>
    <w:bookmarkStart w:id="64" w:name="audit_logs-v6-đã-cài-ở-bước-12"/>
    <w:p>
      <w:pPr>
        <w:pStyle w:val="Heading4"/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(V6, đã cài ở bước 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 (SET NULL)</w:t>
            </w:r>
          </w:p>
        </w:tc>
        <w:tc>
          <w:tcPr/>
          <w:p>
            <w:pPr>
              <w:pStyle w:val="Compact"/>
            </w:pPr>
            <w:r>
              <w:t xml:space="preserve">Người thực hiện. NULL = hệ thống, hoặc lần đăng nhập bị chặn / sai tên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Theo enum</w:t>
            </w:r>
            <w:r>
              <w:t xml:space="preserve"> </w:t>
            </w:r>
            <w:r>
              <w:rPr>
                <w:rStyle w:val="VerbatimChar"/>
              </w:rPr>
              <w:t xml:space="preserve">AuditAction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CREATE_TEACHER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UNLOCK_USER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REVOKE_USER_SESSIONS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CLEANUP_SESSIONS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IMPORT_STUDENTS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TCP_IMPORT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PUBLISH_ASSIGNMENT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RETURN_GRADE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REQUEST_REVISION</w:t>
            </w:r>
            <w:r>
              <w:t xml:space="preserve">. Không đặt CHECK vì danh sách mở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target_type, target_id</w:t>
            </w:r>
          </w:p>
        </w:tc>
        <w:tc>
          <w:tcPr/>
          <w:p>
            <w:pPr>
              <w:pStyle w:val="Compact"/>
            </w:pPr>
            <w:r>
              <w:t xml:space="preserve">VARCHAR(30), BIGINT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Đối tượng bị tác động: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IPv4 hoặc IPv6 của client (HTTP: qua nginx lấy từ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; TCP: địa chỉ socket)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Số liệu tóm tắt (vd số dòng import, tên đăng nhập đã gõ, lý do).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chứa mật khẩu, token, mã SV / tên trong file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  <w:tc>
          <w:tcPr/>
          <w:p>
            <w:pPr>
              <w:pStyle w:val="Compact"/>
            </w:pPr>
            <w:r>
              <w:t xml:space="preserve">Giờ server (bean</w:t>
            </w:r>
            <w:r>
              <w:t xml:space="preserve"> </w:t>
            </w:r>
            <w:r>
              <w:rPr>
                <w:rStyle w:val="VerbatimChar"/>
              </w:rPr>
              <w:t xml:space="preserve">Clock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(created_at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(actor_id, created_at DESC)</w:t>
      </w:r>
      <w:r>
        <w:t xml:space="preserve">. Ghi cùng transaction với thao tác (rollback thì không có dòng "ma"); riêng đăng nhập sai / bị chặn và import TCP ghi transaction riêng để không mất khi request lỗi.</w:t>
      </w:r>
    </w:p>
    <w:bookmarkEnd w:id="64"/>
    <w:bookmarkEnd w:id="65"/>
    <w:bookmarkStart w:id="66" w:name="X8c9c299ca931a6a1477183e3235bb7a1fa21447"/>
    <w:p>
      <w:pPr>
        <w:pStyle w:val="Heading3"/>
      </w:pPr>
      <w:r>
        <w:t xml:space="preserve">4.7 Nhóm mở rộng (V13 trở đi, Mức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exam_sessions</w:t>
            </w:r>
            <w:r>
              <w:t xml:space="preserve"> </w:t>
            </w:r>
            <w:r>
              <w:t xml:space="preserve">(V14)</w:t>
            </w:r>
          </w:p>
        </w:tc>
        <w:tc>
          <w:tcPr/>
          <w:p>
            <w:pPr>
              <w:pStyle w:val="Compact"/>
            </w:pPr>
            <w:r>
              <w:t xml:space="preserve">Phiên thi của một sinh viên cho một phần. UK</w:t>
            </w:r>
            <w:r>
              <w:t xml:space="preserve"> </w:t>
            </w:r>
            <w:r>
              <w:rPr>
                <w:rStyle w:val="VerbatimChar"/>
              </w:rPr>
              <w:t xml:space="preserve">(part_id, student_id)</w:t>
            </w:r>
            <w:r>
              <w:t xml:space="preserve">: mỗi người thi một lần, tạo bằng</w:t>
            </w:r>
            <w:r>
              <w:t xml:space="preserve"> </w:t>
            </w:r>
            <w:r>
              <w:rPr>
                <w:rStyle w:val="VerbatimChar"/>
              </w:rPr>
              <w:t xml:space="preserve">INSERT … ON CONFLICT DO NOTHING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ends_at</w:t>
            </w:r>
            <w:r>
              <w:t xml:space="preserve"> </w:t>
            </w:r>
            <w:r>
              <w:t xml:space="preserve">cố định từ lúc bắt đầu (CK</w:t>
            </w:r>
            <w:r>
              <w:t xml:space="preserve"> </w:t>
            </w:r>
            <w:r>
              <w:rPr>
                <w:rStyle w:val="VerbatimChar"/>
              </w:rPr>
              <w:t xml:space="preserve">ends_at &gt; started_at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finished_at</w:t>
            </w:r>
            <w:r>
              <w:t xml:space="preserve"> </w:t>
            </w:r>
            <w:r>
              <w:t xml:space="preserve">= lần nộp đầu tiên (nộp sau</w:t>
            </w:r>
            <w:r>
              <w:t xml:space="preserve"> </w:t>
            </w:r>
            <w:r>
              <w:rPr>
                <w:rStyle w:val="VerbatimChar"/>
              </w:rPr>
              <w:t xml:space="preserve">ends_at</w:t>
            </w:r>
            <w:r>
              <w:t xml:space="preserve"> </w:t>
            </w:r>
            <w:r>
              <w:t xml:space="preserve">= quá thời gian, BR-24).</w:t>
            </w:r>
            <w:r>
              <w:t xml:space="preserve"> </w:t>
            </w:r>
            <w:r>
              <w:rPr>
                <w:rStyle w:val="VerbatimChar"/>
              </w:rPr>
              <w:t xml:space="preserve">overtime_notified_at</w:t>
            </w:r>
            <w:r>
              <w:t xml:space="preserve"> </w:t>
            </w:r>
            <w:r>
              <w:t xml:space="preserve">= job đã báo quá giờ (chống báo trùng). Index một phần trên</w:t>
            </w:r>
            <w:r>
              <w:t xml:space="preserve"> </w:t>
            </w:r>
            <w:r>
              <w:rPr>
                <w:rStyle w:val="VerbatimChar"/>
              </w:rPr>
              <w:t xml:space="preserve">ends_at</w:t>
            </w:r>
            <w:r>
              <w:t xml:space="preserve"> </w:t>
            </w:r>
            <w:r>
              <w:t xml:space="preserve">cho phiên chưa nộp, chưa báo.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exam_events</w:t>
            </w:r>
            <w:r>
              <w:t xml:space="preserve"> </w:t>
            </w:r>
            <w:r>
              <w:t xml:space="preserve">(V14, V15)</w:t>
            </w:r>
          </w:p>
        </w:tc>
        <w:tc>
          <w:tcPr/>
          <w:p>
            <w:pPr>
              <w:pStyle w:val="Compact"/>
            </w:pPr>
            <w:r>
              <w:t xml:space="preserve">Sự kiện trong phiên thi (BR-25):</w:t>
            </w:r>
            <w:r>
              <w:t xml:space="preserve"> </w:t>
            </w:r>
            <w:r>
              <w:rPr>
                <w:rStyle w:val="VerbatimChar"/>
              </w:rPr>
              <w:t xml:space="preserve">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TAB_HIDDEN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TAB_VISIBLE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WINDOW_BLUR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WINDOW_FOCUS</w:t>
            </w:r>
            <w:r>
              <w:t xml:space="preserve"> </w:t>
            </w:r>
            <w:r>
              <w:t xml:space="preserve">(rời / quay lại cửa sổ mà tab vẫn hiện),</w:t>
            </w:r>
            <w:r>
              <w:t xml:space="preserve"> </w:t>
            </w:r>
            <w:r>
              <w:rPr>
                <w:rStyle w:val="VerbatimChar"/>
              </w:rPr>
              <w:t xml:space="preserve">PASTE</w:t>
            </w:r>
            <w:r>
              <w:t xml:space="preserve"> </w:t>
            </w:r>
            <w:r>
              <w:t xml:space="preserve">(kèm</w:t>
            </w:r>
            <w:r>
              <w:t xml:space="preserve"> </w:t>
            </w:r>
            <w:r>
              <w:rPr>
                <w:rStyle w:val="VerbatimChar"/>
              </w:rPr>
              <w:t xml:space="preserve">paste_chars</w:t>
            </w:r>
            <w:r>
              <w:t xml:space="preserve">, không lưu nội dung dán),</w:t>
            </w:r>
            <w:r>
              <w:t xml:space="preserve"> </w:t>
            </w:r>
            <w:r>
              <w:rPr>
                <w:rStyle w:val="VerbatimChar"/>
              </w:rPr>
              <w:t xml:space="preserve">DISCONNECT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SUBMITTED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  <w:r>
              <w:t xml:space="preserve"> </w:t>
            </w:r>
            <w:r>
              <w:t xml:space="preserve">là giờ server lúc nhận; sự kiện gửi bù (</w:t>
            </w:r>
            <w:r>
              <w:rPr>
                <w:rStyle w:val="VerbatimChar"/>
              </w:rPr>
              <w:t xml:space="preserve">reported_late = true</w:t>
            </w:r>
            <w:r>
              <w:t xml:space="preserve">) thì là giờ client báo, kẹp trong</w:t>
            </w:r>
            <w:r>
              <w:t xml:space="preserve"> </w:t>
            </w:r>
            <w:r>
              <w:rPr>
                <w:rStyle w:val="VerbatimChar"/>
              </w:rPr>
              <w:t xml:space="preserve">[started_at, lúc nhận]</w:t>
            </w:r>
            <w:r>
              <w:t xml:space="preserve">. Index</w:t>
            </w:r>
            <w:r>
              <w:t xml:space="preserve"> </w:t>
            </w:r>
            <w:r>
              <w:rPr>
                <w:rStyle w:val="VerbatimChar"/>
              </w:rPr>
              <w:t xml:space="preserve">(exam_session_id, occurred_at)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(occurred_at DESC)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similarity_reports</w:t>
            </w:r>
          </w:p>
        </w:tc>
        <w:tc>
          <w:tcPr/>
          <w:p>
            <w:pPr>
              <w:pStyle w:val="Compact"/>
            </w:pPr>
            <w:r>
              <w:t xml:space="preserve">Cặp version cùng phần có độ giống cao,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 </w:t>
            </w:r>
            <w:r>
              <w:t xml:space="preserve">từ 0 tới 1. Lưu</w:t>
            </w:r>
            <w:r>
              <w:t xml:space="preserve"> </w:t>
            </w:r>
            <w:r>
              <w:rPr>
                <w:rStyle w:val="VerbatimChar"/>
              </w:rPr>
              <w:t xml:space="preserve">version_a_id &lt; version_b_id</w:t>
            </w:r>
            <w:r>
              <w:t xml:space="preserve"> </w:t>
            </w:r>
            <w:r>
              <w:t xml:space="preserve">để không trùng cặp.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question_bank_items</w:t>
            </w:r>
            <w:r>
              <w:t xml:space="preserve"> </w:t>
            </w:r>
            <w:r>
              <w:t xml:space="preserve">(V13)</w:t>
            </w:r>
          </w:p>
        </w:tc>
        <w:tc>
          <w:tcPr/>
          <w:p>
            <w:pPr>
              <w:pStyle w:val="Compact"/>
            </w:pPr>
            <w:r>
              <w:t xml:space="preserve">Ngân hàng đề riêng của giáo viên: loại Task, đề HTML đã lọc, ảnh, số từ, thời gian gợi ý;</w:t>
            </w:r>
            <w:r>
              <w:t xml:space="preserve"> </w:t>
            </w:r>
            <w:r>
              <w:rPr>
                <w:rStyle w:val="VerbatimChar"/>
              </w:rPr>
              <w:t xml:space="preserve">rubric_template_id</w:t>
            </w:r>
            <w:r>
              <w:t xml:space="preserve"> </w:t>
            </w:r>
            <w:r>
              <w:t xml:space="preserve">NN, UK trỏ tới rubric riêng của cùng giáo viên. Index</w:t>
            </w:r>
            <w:r>
              <w:t xml:space="preserve"> </w:t>
            </w:r>
            <w:r>
              <w:rPr>
                <w:rStyle w:val="VerbatimChar"/>
              </w:rPr>
              <w:t xml:space="preserve">(teacher_id, updated_at DESC)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(teacher_id, task_type)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question_bank_tags</w:t>
            </w:r>
            <w:r>
              <w:t xml:space="preserve"> </w:t>
            </w:r>
            <w:r>
              <w:t xml:space="preserve">(V13)</w:t>
            </w:r>
          </w:p>
        </w:tc>
        <w:tc>
          <w:tcPr/>
          <w:p>
            <w:pPr>
              <w:pStyle w:val="Compact"/>
            </w:pPr>
            <w:r>
              <w:t xml:space="preserve">Tag đã chuẩn hoá chữ thường; PK</w:t>
            </w:r>
            <w:r>
              <w:t xml:space="preserve"> </w:t>
            </w:r>
            <w:r>
              <w:rPr>
                <w:rStyle w:val="VerbatimChar"/>
              </w:rPr>
              <w:t xml:space="preserve">(item_id, tag)</w:t>
            </w:r>
            <w:r>
              <w:t xml:space="preserve">, xoá theo đề.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ai_suggestions</w:t>
            </w:r>
          </w:p>
        </w:tc>
        <w:tc>
          <w:tcPr/>
          <w:p>
            <w:pPr>
              <w:pStyle w:val="Compact"/>
            </w:pPr>
            <w:r>
              <w:t xml:space="preserve">Kết quả gợi ý của AI cho một version, dạng JSONB, chỉ giáo viên xem được.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paper_sections</w:t>
            </w:r>
            <w:r>
              <w:t xml:space="preserve"> </w:t>
            </w:r>
            <w:r>
              <w:t xml:space="preserve">(V16)</w:t>
            </w:r>
          </w:p>
        </w:tc>
        <w:tc>
          <w:tcPr/>
          <w:p>
            <w:pPr>
              <w:pStyle w:val="Compact"/>
            </w:pPr>
            <w:r>
              <w:t xml:space="preserve">Khung mục của một giai đoạn bài PAPER (BR-29):</w:t>
            </w:r>
            <w:r>
              <w:t xml:space="preserve"> </w:t>
            </w:r>
            <w:r>
              <w:rPr>
                <w:rStyle w:val="VerbatimChar"/>
              </w:rPr>
              <w:t xml:space="preserve">part_id</w:t>
            </w:r>
            <w:r>
              <w:t xml:space="preserve"> </w:t>
            </w:r>
            <w:r>
              <w:t xml:space="preserve">(FK cascade),</w:t>
            </w:r>
            <w:r>
              <w:t xml:space="preserve"> </w:t>
            </w:r>
            <w:r>
              <w:rPr>
                <w:rStyle w:val="VerbatimChar"/>
              </w:rPr>
              <w:t xml:space="preserve">section_key</w:t>
            </w:r>
            <w:r>
              <w:t xml:space="preserve"> </w:t>
            </w:r>
            <w:r>
              <w:t xml:space="preserve">(mã ổn định cho trình soạn, UK trong phần),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max_words</w:t>
            </w:r>
            <w:r>
              <w:t xml:space="preserve"> </w:t>
            </w:r>
            <w:r>
              <w:t xml:space="preserve">(CK min ≤ max),</w:t>
            </w:r>
            <w:r>
              <w:t xml:space="preserve"> </w:t>
            </w:r>
            <w:r>
              <w:rPr>
                <w:rStyle w:val="VerbatimChar"/>
              </w:rPr>
              <w:t xml:space="preserve">order_no</w:t>
            </w:r>
            <w:r>
              <w:t xml:space="preserve"> </w:t>
            </w:r>
            <w:r>
              <w:t xml:space="preserve">(UK trong phần). Sống chết theo phần bài (aggregate).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paper_groups</w:t>
            </w:r>
            <w:r>
              <w:t xml:space="preserve"> </w:t>
            </w:r>
            <w:r>
              <w:t xml:space="preserve">(V16)</w:t>
            </w:r>
          </w:p>
        </w:tc>
        <w:tc>
          <w:tcPr/>
          <w:p>
            <w:pPr>
              <w:pStyle w:val="Compact"/>
            </w:pPr>
            <w:r>
              <w:t xml:space="preserve">Nhóm trong một bài PAPER:</w:t>
            </w:r>
            <w:r>
              <w:t xml:space="preserve"> </w:t>
            </w:r>
            <w:r>
              <w:rPr>
                <w:rStyle w:val="VerbatimChar"/>
              </w:rPr>
              <w:t xml:space="preserve">assignment_id</w:t>
            </w:r>
            <w:r>
              <w:t xml:space="preserve"> </w:t>
            </w:r>
            <w:r>
              <w:t xml:space="preserve">(FK cascade),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(UK trong bài),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(giáo viên hoặc sinh viên tự lập; SET NULL khi xoá tài khoản),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. UK</w:t>
            </w:r>
            <w:r>
              <w:t xml:space="preserve"> </w:t>
            </w:r>
            <w:r>
              <w:rPr>
                <w:rStyle w:val="VerbatimChar"/>
              </w:rPr>
              <w:t xml:space="preserve">(id, assignment_id)</w:t>
            </w:r>
            <w:r>
              <w:t xml:space="preserve"> </w:t>
            </w:r>
            <w:r>
              <w:t xml:space="preserve">cho khoá ngoại kép.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submissions.group_id</w:t>
            </w:r>
            <w:r>
              <w:t xml:space="preserve"> </w:t>
            </w:r>
            <w:r>
              <w:t xml:space="preserve">(V17)</w:t>
            </w:r>
          </w:p>
        </w:tc>
        <w:tc>
          <w:tcPr/>
          <w:p>
            <w:pPr>
              <w:pStyle w:val="Compact"/>
            </w:pPr>
            <w:r>
              <w:t xml:space="preserve">Bài làm của bài PAPER thuộc nhóm (BR-28): UK một phần</w:t>
            </w:r>
            <w:r>
              <w:t xml:space="preserve"> </w:t>
            </w:r>
            <w:r>
              <w:rPr>
                <w:rStyle w:val="VerbatimChar"/>
              </w:rPr>
              <w:t xml:space="preserve">(part_id, group_id)</w:t>
            </w:r>
            <w:r>
              <w:t xml:space="preserve">; bài luận giữ UK một phần</w:t>
            </w:r>
            <w:r>
              <w:t xml:space="preserve"> </w:t>
            </w:r>
            <w:r>
              <w:rPr>
                <w:rStyle w:val="VerbatimChar"/>
              </w:rPr>
              <w:t xml:space="preserve">(part_id, student_id)</w:t>
            </w:r>
            <w:r>
              <w:t xml:space="preserve"> </w:t>
            </w:r>
            <w:r>
              <w:t xml:space="preserve">khi</w:t>
            </w:r>
            <w:r>
              <w:t xml:space="preserve"> </w:t>
            </w:r>
            <w:r>
              <w:rPr>
                <w:rStyle w:val="VerbatimChar"/>
              </w:rPr>
              <w:t xml:space="preserve">group_id IS NULL</w:t>
            </w:r>
            <w:r>
              <w:t xml:space="preserve">. FK không xoá theo (nhóm có bài làm không xoá được).</w:t>
            </w:r>
            <w:r>
              <w:t xml:space="preserve"> </w:t>
            </w:r>
            <w:r>
              <w:rPr>
                <w:rStyle w:val="VerbatimChar"/>
              </w:rPr>
              <w:t xml:space="preserve">student_id</w:t>
            </w:r>
            <w:r>
              <w:t xml:space="preserve"> </w:t>
            </w:r>
            <w:r>
              <w:t xml:space="preserve">của bài nhóm = người tạo / người nộp gần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  <w:r>
              <w:t xml:space="preserve"> </w:t>
            </w:r>
            <w:r>
              <w:rPr>
                <w:rStyle w:val="VerbatimChar"/>
              </w:rPr>
              <w:t xml:space="preserve">submission_members</w:t>
            </w:r>
            <w:r>
              <w:t xml:space="preserve"> </w:t>
            </w:r>
            <w:r>
              <w:t xml:space="preserve">(V17)</w:t>
            </w:r>
          </w:p>
        </w:tc>
        <w:tc>
          <w:tcPr/>
          <w:p>
            <w:pPr>
              <w:pStyle w:val="Compact"/>
            </w:pPr>
            <w:r>
              <w:t xml:space="preserve">Bài làm thuộc về ai: bài luận →</w:t>
            </w:r>
            <w:r>
              <w:t xml:space="preserve"> </w:t>
            </w:r>
            <w:r>
              <w:rPr>
                <w:rStyle w:val="VerbatimChar"/>
              </w:rPr>
              <w:t xml:space="preserve">student_id</w:t>
            </w:r>
            <w:r>
              <w:t xml:space="preserve"> </w:t>
            </w:r>
            <w:r>
              <w:t xml:space="preserve">của dòng; bài PAPER → mọi thành viên</w:t>
            </w:r>
            <w:r>
              <w:t xml:space="preserve"> </w:t>
            </w:r>
            <w:r>
              <w:rPr>
                <w:b/>
                <w:bCs/>
              </w:rPr>
              <w:t xml:space="preserve">hiện tại</w:t>
            </w:r>
            <w:r>
              <w:t xml:space="preserve"> </w:t>
            </w:r>
            <w:r>
              <w:t xml:space="preserve">của nhóm. Các truy vấn "bài của tôi", quyền kênh chat bài nộp, ma trận tiến độ, nhắc hạn, số người nộp đủ đều join qua view này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paper_documents</w:t>
            </w:r>
            <w:r>
              <w:t xml:space="preserve"> </w:t>
            </w:r>
            <w:r>
              <w:t xml:space="preserve">(V18)</w:t>
            </w:r>
          </w:p>
        </w:tc>
        <w:tc>
          <w:tcPr/>
          <w:p>
            <w:pPr>
              <w:pStyle w:val="Compact"/>
            </w:pPr>
            <w:r>
              <w:t xml:space="preserve">Tài liệu của (giai đoạn, nhóm), UK</w:t>
            </w:r>
            <w:r>
              <w:t xml:space="preserve"> </w:t>
            </w:r>
            <w:r>
              <w:rPr>
                <w:rStyle w:val="VerbatimChar"/>
              </w:rPr>
              <w:t xml:space="preserve">(part_id, group_id)</w:t>
            </w:r>
            <w:r>
              <w:t xml:space="preserve">, tạo bằng</w:t>
            </w:r>
            <w:r>
              <w:t xml:space="preserve"> </w:t>
            </w:r>
            <w:r>
              <w:rPr>
                <w:rStyle w:val="VerbatimChar"/>
              </w:rPr>
              <w:t xml:space="preserve">INSERT … ON CONFLICT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(bytea, trạng thái Yjs đã gộp tới</w:t>
            </w:r>
            <w:r>
              <w:t xml:space="preserve"> </w:t>
            </w:r>
            <w:r>
              <w:rPr>
                <w:rStyle w:val="VerbatimChar"/>
              </w:rPr>
              <w:t xml:space="preserve">snapshot_seq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last_seq</w:t>
            </w:r>
            <w:r>
              <w:t xml:space="preserve"> </w:t>
            </w:r>
            <w:r>
              <w:t xml:space="preserve">(số thứ tự update lớn nhất đã cấp — chỉ tăng khi đã khoá dòng; CK</w:t>
            </w:r>
            <w:r>
              <w:t xml:space="preserve"> </w:t>
            </w:r>
            <w:r>
              <w:rPr>
                <w:rStyle w:val="VerbatimChar"/>
              </w:rPr>
              <w:t xml:space="preserve">snapshot_seq ≤ last_seq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content_json</w:t>
            </w:r>
            <w:r>
              <w:t xml:space="preserve"> </w:t>
            </w:r>
            <w:r>
              <w:t xml:space="preserve">(jsonb) +</w:t>
            </w:r>
            <w:r>
              <w:t xml:space="preserve"> </w:t>
            </w:r>
            <w:r>
              <w:rPr>
                <w:rStyle w:val="VerbatimChar"/>
              </w:rPr>
              <w:t xml:space="preserve">content_text</w:t>
            </w:r>
            <w:r>
              <w:t xml:space="preserve"> </w:t>
            </w:r>
            <w:r>
              <w:t xml:space="preserve">do client gửi kèm snapshot để server đếm từ / nộp / xuất file. Server không đọc nội dung Yjs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paper_doc_updates</w:t>
            </w:r>
            <w:r>
              <w:t xml:space="preserve"> </w:t>
            </w:r>
            <w:r>
              <w:t xml:space="preserve">(V18)</w:t>
            </w:r>
          </w:p>
        </w:tc>
        <w:tc>
          <w:tcPr/>
          <w:p>
            <w:pPr>
              <w:pStyle w:val="Compact"/>
            </w:pPr>
            <w:r>
              <w:t xml:space="preserve">Log update Yjs: PK</w:t>
            </w:r>
            <w:r>
              <w:t xml:space="preserve"> </w:t>
            </w:r>
            <w:r>
              <w:rPr>
                <w:rStyle w:val="VerbatimChar"/>
              </w:rPr>
              <w:t xml:space="preserve">(document_id, seq)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 </w:t>
            </w:r>
            <w:r>
              <w:t xml:space="preserve">(bytea;</w:t>
            </w:r>
            <w:r>
              <w:t xml:space="preserve"> </w:t>
            </w:r>
            <w:r>
              <w:rPr>
                <w:b/>
                <w:bCs/>
              </w:rPr>
              <w:t xml:space="preserve">NULL = đã gộp vào snapshot</w:t>
            </w:r>
            <w:r>
              <w:t xml:space="preserve">, dòng vẫn giữ),</w:t>
            </w:r>
            <w:r>
              <w:t xml:space="preserve"> </w:t>
            </w:r>
            <w:r>
              <w:rPr>
                <w:rStyle w:val="VerbatimChar"/>
              </w:rPr>
              <w:t xml:space="preserve">author_id</w:t>
            </w:r>
            <w:r>
              <w:t xml:space="preserve"> </w:t>
            </w:r>
            <w:r>
              <w:t xml:space="preserve">(SET NULL),</w:t>
            </w:r>
            <w:r>
              <w:t xml:space="preserve"> </w:t>
            </w:r>
            <w:r>
              <w:rPr>
                <w:rStyle w:val="VerbatimChar"/>
              </w:rPr>
              <w:t xml:space="preserve">chars_added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chars_removed</w:t>
            </w:r>
            <w:r>
              <w:t xml:space="preserve"> </w:t>
            </w:r>
            <w:r>
              <w:t xml:space="preserve">(client tính, cho thống kê đóng góp — BR-32),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. Chỉ INSERT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paper_live_comments</w:t>
            </w:r>
            <w:r>
              <w:t xml:space="preserve"> </w:t>
            </w:r>
            <w:r>
              <w:t xml:space="preserve">(V22, V23)</w:t>
            </w:r>
          </w:p>
        </w:tc>
        <w:tc>
          <w:tcPr/>
          <w:p>
            <w:pPr>
              <w:pStyle w:val="Compact"/>
            </w:pPr>
            <w:r>
              <w:t xml:space="preserve">Nhận xét trực tiếp của giáo viên trên tài liệu Paper:</w:t>
            </w:r>
            <w:r>
              <w:t xml:space="preserve"> </w:t>
            </w:r>
            <w:r>
              <w:rPr>
                <w:rStyle w:val="VerbatimChar"/>
              </w:rPr>
              <w:t xml:space="preserve">document_id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author_id</w:t>
            </w:r>
            <w:r>
              <w:t xml:space="preserve">, đoạn chọn bằng</w:t>
            </w:r>
            <w:r>
              <w:t xml:space="preserve"> </w:t>
            </w:r>
            <w:r>
              <w:rPr>
                <w:rStyle w:val="VerbatimChar"/>
              </w:rPr>
              <w:t xml:space="preserve">start_offset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end_offset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</w:t>
            </w:r>
            <w:r>
              <w:t xml:space="preserve"> </w:t>
            </w:r>
            <w:r>
              <w:t xml:space="preserve">bất biến,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; V23 thêm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GRAMMAR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VOCABULARY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COHERENCE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, mặc định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 </w:t>
            </w:r>
            <w:r>
              <w:t xml:space="preserve">(gợi ý sửa),</w:t>
            </w:r>
            <w:r>
              <w:t xml:space="preserve"> </w:t>
            </w:r>
            <w:r>
              <w:rPr>
                <w:rStyle w:val="VerbatimChar"/>
              </w:rPr>
              <w:t xml:space="preserve">section_key</w:t>
            </w:r>
            <w:r>
              <w:t xml:space="preserve"> </w:t>
            </w:r>
            <w:r>
              <w:t xml:space="preserve">(mục chứa đoạn),</w:t>
            </w:r>
            <w:r>
              <w:t xml:space="preserve"> </w:t>
            </w:r>
            <w:r>
              <w:rPr>
                <w:rStyle w:val="VerbatimChar"/>
              </w:rPr>
              <w:t xml:space="preserve">resolved_at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resolved_by</w:t>
            </w:r>
            <w:r>
              <w:t xml:space="preserve"> </w:t>
            </w:r>
            <w:r>
              <w:t xml:space="preserve">(đã xử lý — CK: có người xử lý thì phải có thời điểm); xoá theo tài liệu. Đây là phản hồi hướng dẫn trong lúc viết, không phải điểm chấm bản nộp.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paper_references</w:t>
            </w:r>
            <w:r>
              <w:t xml:space="preserve"> </w:t>
            </w:r>
            <w:r>
              <w:t xml:space="preserve">(V19)</w:t>
            </w:r>
          </w:p>
        </w:tc>
        <w:tc>
          <w:tcPr/>
          <w:p>
            <w:pPr>
              <w:pStyle w:val="Compact"/>
            </w:pPr>
            <w:r>
              <w:t xml:space="preserve">Thư viện trích dẫn của nhóm (BR-30):</w:t>
            </w:r>
            <w:r>
              <w:t xml:space="preserve"> </w:t>
            </w:r>
            <w:r>
              <w:rPr>
                <w:rStyle w:val="VerbatimChar"/>
              </w:rPr>
              <w:t xml:space="preserve">group_id</w:t>
            </w:r>
            <w:r>
              <w:t xml:space="preserve"> </w:t>
            </w:r>
            <w:r>
              <w:t xml:space="preserve">(FK cascade),</w:t>
            </w:r>
            <w:r>
              <w:t xml:space="preserve"> </w:t>
            </w:r>
            <w:r>
              <w:rPr>
                <w:rStyle w:val="VerbatimChar"/>
              </w:rPr>
              <w:t xml:space="preserve">csl</w:t>
            </w:r>
            <w:r>
              <w:t xml:space="preserve"> </w:t>
            </w:r>
            <w:r>
              <w:t xml:space="preserve">(jsonb, CK là object — bản ghi CSL-JSON đã lọc trường ở server),</w:t>
            </w:r>
            <w:r>
              <w:t xml:space="preserve"> </w:t>
            </w:r>
            <w:r>
              <w:rPr>
                <w:rStyle w:val="VerbatimChar"/>
              </w:rPr>
              <w:t xml:space="preserve">doi</w:t>
            </w:r>
            <w:r>
              <w:t xml:space="preserve"> </w:t>
            </w:r>
            <w:r>
              <w:t xml:space="preserve">(đã chuẩn hoá chữ thường, CK</w:t>
            </w:r>
            <w:r>
              <w:t xml:space="preserve"> </w:t>
            </w:r>
            <w:r>
              <w:rPr>
                <w:rStyle w:val="VerbatimChar"/>
              </w:rPr>
              <w:t xml:space="preserve">doi = lower(doi)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UK một phần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(group_id, doi)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khi có DOI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(SET NULL),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. Index</w:t>
            </w:r>
            <w:r>
              <w:t xml:space="preserve"> </w:t>
            </w:r>
            <w:r>
              <w:rPr>
                <w:rStyle w:val="VerbatimChar"/>
              </w:rPr>
              <w:t xml:space="preserve">(group_id, id)</w:t>
            </w:r>
            <w:r>
              <w:t xml:space="preserve">. Nhóm có mục trong thư viện tính là "đã có bài làm" (không xoá nhóm / không tự rời)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paper_group_members</w:t>
            </w:r>
            <w:r>
              <w:t xml:space="preserve"> </w:t>
            </w:r>
            <w:r>
              <w:t xml:space="preserve">(V16)</w:t>
            </w:r>
          </w:p>
        </w:tc>
        <w:tc>
          <w:tcPr/>
          <w:p>
            <w:pPr>
              <w:pStyle w:val="Compact"/>
            </w:pPr>
            <w:r>
              <w:t xml:space="preserve">Thành viên nhóm: PK</w:t>
            </w:r>
            <w:r>
              <w:t xml:space="preserve"> </w:t>
            </w:r>
            <w:r>
              <w:rPr>
                <w:rStyle w:val="VerbatimChar"/>
              </w:rPr>
              <w:t xml:space="preserve">(group_id, student_id)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assignment_id</w:t>
            </w:r>
            <w:r>
              <w:t xml:space="preserve"> </w:t>
            </w:r>
            <w:r>
              <w:t xml:space="preserve">lặp lại với FK kép</w:t>
            </w:r>
            <w:r>
              <w:t xml:space="preserve"> </w:t>
            </w:r>
            <w:r>
              <w:rPr>
                <w:rStyle w:val="VerbatimChar"/>
              </w:rPr>
              <w:t xml:space="preserve">(group_id, assignment_id)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paper_groups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/>
                <w:bCs/>
              </w:rPr>
              <w:t xml:space="preserve">UK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(assignment_id, student_id)</w:t>
            </w:r>
            <w:r>
              <w:t xml:space="preserve"> </w:t>
            </w:r>
            <w:r>
              <w:t xml:space="preserve">— DB chặn một sinh viên ở hai nhóm của cùng bài (BR-27).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Xd0e24afd5bfc48dbd4e3c339c0cb954bcdc3549"/>
    <w:p>
      <w:pPr>
        <w:pStyle w:val="Heading2"/>
      </w:pPr>
      <w:r>
        <w:t xml:space="preserve">5. Dữ liệu không lưu trong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Dữ liệu</w:t>
            </w:r>
          </w:p>
        </w:tc>
        <w:tc>
          <w:tcPr/>
          <w:p>
            <w:pPr>
              <w:pStyle w:val="Compact"/>
            </w:pPr>
            <w:r>
              <w:t xml:space="preserve">Lưu ở đâu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Mật khẩu tạm sau khi import</w:t>
            </w:r>
          </w:p>
        </w:tc>
        <w:tc>
          <w:tcPr/>
          <w:p>
            <w:pPr>
              <w:pStyle w:val="Compact"/>
            </w:pPr>
            <w:r>
              <w:t xml:space="preserve">Bộ nhớ backend, tự huỷ sau 15 phút hoặc sau lần tải đầu tiên</w:t>
            </w:r>
          </w:p>
        </w:tc>
        <w:tc>
          <w:tcPr/>
          <w:p>
            <w:pPr>
              <w:pStyle w:val="Compact"/>
            </w:pPr>
            <w:r>
              <w:t xml:space="preserve">Không bao giờ lưu mật khẩu dạng rõ (SD-03)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đang online, đang mở bài nào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ConcurrentHashMap</w:t>
            </w:r>
            <w:r>
              <w:t xml:space="preserve"> </w:t>
            </w:r>
            <w:r>
              <w:t xml:space="preserve">trong backend</w:t>
            </w:r>
          </w:p>
        </w:tc>
        <w:tc>
          <w:tcPr/>
          <w:p>
            <w:pPr>
              <w:pStyle w:val="Compact"/>
            </w:pPr>
            <w:r>
              <w:t xml:space="preserve">Dữ liệu tạm, mất khi khởi động lại cũng không sao (monolith)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Nội dung sinh viên đang gõ (xem trực tiếp, BR-26)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ConcurrentHashMap</w:t>
            </w:r>
            <w:r>
              <w:t xml:space="preserve"> </w:t>
            </w:r>
            <w:r>
              <w:t xml:space="preserve">trong backend (</w:t>
            </w:r>
            <w:r>
              <w:rPr>
                <w:rStyle w:val="VerbatimChar"/>
              </w:rPr>
              <w:t xml:space="preserve">realtime/LiveDraftService</w:t>
            </w:r>
            <w:r>
              <w:t xml:space="preserve">), xoá khi nộp</w:t>
            </w:r>
          </w:p>
        </w:tc>
        <w:tc>
          <w:tcPr/>
          <w:p>
            <w:pPr>
              <w:pStyle w:val="Compact"/>
            </w:pPr>
            <w:r>
              <w:t xml:space="preserve">Cập nhật ~1 lần / giây, không đáng ghi DB; mất khi khởi động lại thì màn xem trực tiếp dùng bản nháp đã lưu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lần đăng nhập sai theo IP / tài khoản</w:t>
            </w:r>
          </w:p>
        </w:tc>
        <w:tc>
          <w:tcPr/>
          <w:p>
            <w:pPr>
              <w:pStyle w:val="Compact"/>
            </w:pPr>
            <w:r>
              <w:t xml:space="preserve">Bộ nhớ backend, cửa sổ 5 phút</w:t>
            </w:r>
          </w:p>
        </w:tc>
        <w:tc>
          <w:tcPr/>
          <w:p>
            <w:pPr>
              <w:pStyle w:val="Compact"/>
            </w:pPr>
            <w:r>
              <w:t xml:space="preserve">Rate limit (NFR-09)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Ảnh đề bài</w:t>
            </w:r>
          </w:p>
        </w:tc>
        <w:tc>
          <w:tcPr/>
          <w:p>
            <w:pPr>
              <w:pStyle w:val="Compact"/>
            </w:pPr>
            <w:r>
              <w:t xml:space="preserve">Thư mục</w:t>
            </w:r>
            <w:r>
              <w:t xml:space="preserve"> </w:t>
            </w:r>
            <w:r>
              <w:rPr>
                <w:rStyle w:val="VerbatimChar"/>
              </w:rPr>
              <w:t xml:space="preserve">uploads/</w:t>
            </w:r>
            <w:r>
              <w:t xml:space="preserve"> </w:t>
            </w:r>
            <w:r>
              <w:t xml:space="preserve">(volume Docker)</w:t>
            </w:r>
          </w:p>
        </w:tc>
        <w:tc>
          <w:tcPr/>
          <w:p>
            <w:pPr>
              <w:pStyle w:val="Compact"/>
            </w:pPr>
            <w:r>
              <w:t xml:space="preserve">DB chỉ lưu đường dẫn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 nháp khi mất mạng</w:t>
            </w:r>
          </w:p>
        </w:tc>
        <w:tc>
          <w:tcPr/>
          <w:p>
            <w:pPr>
              <w:pStyle w:val="Compact"/>
            </w:pPr>
            <w:r>
              <w:t xml:space="preserve">IndexedDB của trình duyệt</w:t>
            </w:r>
          </w:p>
        </w:tc>
        <w:tc>
          <w:tcPr/>
          <w:p>
            <w:pPr>
              <w:pStyle w:val="Compact"/>
            </w:pPr>
            <w:r>
              <w:t xml:space="preserve">Đồng bộ lên</w:t>
            </w:r>
            <w:r>
              <w:t xml:space="preserve"> </w:t>
            </w:r>
            <w:r>
              <w:rPr>
                <w:rStyle w:val="VerbatimChar"/>
              </w:rPr>
              <w:t xml:space="preserve">submissions.draft_content</w:t>
            </w:r>
            <w:r>
              <w:t xml:space="preserve"> </w:t>
            </w:r>
            <w:r>
              <w:t xml:space="preserve">khi có mạng (SD-06)</w:t>
            </w:r>
          </w:p>
        </w:tc>
      </w:tr>
    </w:tbl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9" Target="01-tong-quan.md" TargetMode="External" /><Relationship Type="http://schemas.openxmlformats.org/officeDocument/2006/relationships/hyperlink" Id="rId10" Target="03-sequence.md" TargetMode="External" /><Relationship Type="http://schemas.openxmlformats.org/officeDocument/2006/relationships/hyperlink" Id="rId12" Target="08-nghiep-vu-cham-iel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tong-quan.md" TargetMode="External" /><Relationship Type="http://schemas.openxmlformats.org/officeDocument/2006/relationships/hyperlink" Id="rId10" Target="03-sequence.md" TargetMode="External" /><Relationship Type="http://schemas.openxmlformats.org/officeDocument/2006/relationships/hyperlink" Id="rId12" Target="08-nghiep-vu-cham-iel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2026-10-31T11:30:23Z</dcterms:created>
  <dcterms:modified xsi:type="dcterms:W3CDTF">2026-10-31T11:30:23Z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