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0" w:name="X7245c9681f0fd9867e7dbcd9a5bfb721240fa82"/>
    <w:p>
      <w:pPr>
        <w:pStyle w:val="Heading1"/>
      </w:pPr>
      <w:r>
        <w:t xml:space="preserve">01. Tổng quan hệ thống</w:t>
      </w:r>
    </w:p>
    <w:p>
      <w:pPr>
        <w:pStyle w:val="BlockText"/>
      </w:pPr>
      <w:r>
        <w:t xml:space="preserve">Thuộc bộ tài liệu phân tích thiết kế. Các file sau (use case, sequence, ERD, API) tham chiếu mã chức năng</w:t>
      </w:r>
      <w:r>
        <w:t xml:space="preserve"> </w:t>
      </w:r>
      <w:r>
        <w:rPr>
          <w:rStyle w:val="VerbatimChar"/>
        </w:rPr>
        <w:t xml:space="preserve">FR-xx</w:t>
      </w:r>
      <w:r>
        <w:t xml:space="preserve">, mã yêu cầu</w:t>
      </w:r>
      <w:r>
        <w:t xml:space="preserve"> </w:t>
      </w:r>
      <w:r>
        <w:rPr>
          <w:rStyle w:val="VerbatimChar"/>
        </w:rPr>
        <w:t xml:space="preserve">NFR-xx</w:t>
      </w:r>
      <w:r>
        <w:t xml:space="preserve"> </w:t>
      </w:r>
      <w:r>
        <w:t xml:space="preserve">và mã quy tắc</w:t>
      </w:r>
      <w:r>
        <w:t xml:space="preserve"> </w:t>
      </w:r>
      <w:r>
        <w:rPr>
          <w:rStyle w:val="VerbatimChar"/>
        </w:rPr>
        <w:t xml:space="preserve">BR-xx</w:t>
      </w:r>
      <w:r>
        <w:t xml:space="preserve"> </w:t>
      </w:r>
      <w:r>
        <w:t xml:space="preserve">định nghĩa ở đây.</w:t>
      </w:r>
    </w:p>
    <w:p>
      <w:r>
        <w:pict>
          <v:rect style="width:0;height:1.5pt" o:hralign="center" o:hrstd="t" o:hr="t"/>
        </w:pict>
      </w:r>
    </w:p>
    <w:bookmarkStart w:id="12" w:name="X1a215e5357503c0278204a635df378e131d4fb5"/>
    <w:p>
      <w:pPr>
        <w:pStyle w:val="Heading2"/>
      </w:pPr>
      <w:r>
        <w:t xml:space="preserve">1. Giới thiệu đề tài</w:t>
      </w:r>
    </w:p>
    <w:bookmarkStart w:id="9" w:name="Xa588f59e448c4e1222b30273a3c40d7e742d3e1"/>
    <w:p>
      <w:pPr>
        <w:pStyle w:val="Heading3"/>
      </w:pPr>
      <w:r>
        <w:t xml:space="preserve">1.1 Bối cảnh</w:t>
      </w:r>
    </w:p>
    <w:p>
      <w:pPr>
        <w:pStyle w:val="FirstParagraph"/>
      </w:pPr>
      <w:r>
        <w:t xml:space="preserve">Giáo viên dạy IELTS Writing thường giao bài qua email hoặc nhóm chat, sinh viên nộp file Word, giáo viên chấm bằng tay rồi gửi lại. Cách làm này có nhiều vấn đề:</w:t>
      </w:r>
    </w:p>
    <w:p>
      <w:pPr>
        <w:pStyle w:val="Compact"/>
        <w:numPr>
          <w:ilvl w:val="0"/>
          <w:numId w:val="1001"/>
        </w:numPr>
      </w:pPr>
      <w:r>
        <w:t xml:space="preserve">khó theo dõi ai đã nộp, ai chưa;</w:t>
      </w:r>
    </w:p>
    <w:p>
      <w:pPr>
        <w:pStyle w:val="Compact"/>
        <w:numPr>
          <w:ilvl w:val="0"/>
          <w:numId w:val="1001"/>
        </w:numPr>
      </w:pPr>
      <w:r>
        <w:t xml:space="preserve">dễ thất lạc bài;</w:t>
      </w:r>
    </w:p>
    <w:p>
      <w:pPr>
        <w:pStyle w:val="Compact"/>
        <w:numPr>
          <w:ilvl w:val="0"/>
          <w:numId w:val="1001"/>
        </w:numPr>
      </w:pPr>
      <w:r>
        <w:t xml:space="preserve">không có lịch sử các lần sửa;</w:t>
      </w:r>
    </w:p>
    <w:p>
      <w:pPr>
        <w:pStyle w:val="Compact"/>
        <w:numPr>
          <w:ilvl w:val="0"/>
          <w:numId w:val="1001"/>
        </w:numPr>
      </w:pPr>
      <w:r>
        <w:t xml:space="preserve">chấm không đồng đều vì thiếu tiêu chí cụ thể;</w:t>
      </w:r>
    </w:p>
    <w:p>
      <w:pPr>
        <w:pStyle w:val="Compact"/>
        <w:numPr>
          <w:ilvl w:val="0"/>
          <w:numId w:val="1001"/>
        </w:numPr>
      </w:pPr>
      <w:r>
        <w:t xml:space="preserve">không thống kê được sự tiến bộ của sinh viên.</w:t>
      </w:r>
    </w:p>
    <w:bookmarkEnd w:id="9"/>
    <w:bookmarkStart w:id="10" w:name="X31aa4da80ab23a499e8cba079f2158cfef5b120"/>
    <w:p>
      <w:pPr>
        <w:pStyle w:val="Heading3"/>
      </w:pPr>
      <w:r>
        <w:t xml:space="preserve">1.2 Mục tiêu</w:t>
      </w:r>
    </w:p>
    <w:p>
      <w:pPr>
        <w:pStyle w:val="FirstParagraph"/>
      </w:pPr>
      <w:r>
        <w:t xml:space="preserve">Xây dựng website giúp giáo viên</w:t>
      </w:r>
      <w:r>
        <w:t xml:space="preserve"> </w:t>
      </w:r>
      <w:r>
        <w:rPr>
          <w:b/>
          <w:bCs/>
        </w:rPr>
        <w:t xml:space="preserve">giao bài và chấm bài IELTS Writing trực tuyến</w:t>
      </w:r>
      <w:r>
        <w:t xml:space="preserve">:</w:t>
      </w:r>
    </w:p>
    <w:p>
      <w:pPr>
        <w:pStyle w:val="Compact"/>
        <w:numPr>
          <w:ilvl w:val="0"/>
          <w:numId w:val="1002"/>
        </w:numPr>
      </w:pPr>
      <w:r>
        <w:t xml:space="preserve">Server</w:t>
      </w:r>
      <w:r>
        <w:t xml:space="preserve"> </w:t>
      </w:r>
      <w:r>
        <w:rPr>
          <w:b/>
          <w:bCs/>
        </w:rPr>
        <w:t xml:space="preserve">tự tạo tài khoản sinh viên theo mã sinh viên</w:t>
      </w:r>
      <w:r>
        <w:t xml:space="preserve"> </w:t>
      </w:r>
      <w:r>
        <w:t xml:space="preserve">từ file danh sách giáo viên cung cấp.</w:t>
      </w:r>
    </w:p>
    <w:p>
      <w:pPr>
        <w:pStyle w:val="Compact"/>
        <w:numPr>
          <w:ilvl w:val="0"/>
          <w:numId w:val="1002"/>
        </w:numPr>
      </w:pPr>
      <w:r>
        <w:t xml:space="preserve">Giáo viên tạo bài tập gồm</w:t>
      </w:r>
      <w:r>
        <w:t xml:space="preserve"> </w:t>
      </w:r>
      <w:r>
        <w:rPr>
          <w:b/>
          <w:bCs/>
        </w:rPr>
        <w:t xml:space="preserve">nhiều phần</w:t>
      </w:r>
      <w:r>
        <w:t xml:space="preserve"> </w:t>
      </w:r>
      <w:r>
        <w:t xml:space="preserve">(ví dụ Task 1 và Task 2), giao cho</w:t>
      </w:r>
      <w:r>
        <w:t xml:space="preserve"> </w:t>
      </w:r>
      <w:r>
        <w:rPr>
          <w:b/>
          <w:bCs/>
        </w:rPr>
        <w:t xml:space="preserve">lớp</w:t>
      </w:r>
      <w:r>
        <w:t xml:space="preserve"> </w:t>
      </w:r>
      <w:r>
        <w:t xml:space="preserve">hoặc</w:t>
      </w:r>
      <w:r>
        <w:t xml:space="preserve"> </w:t>
      </w:r>
      <w:r>
        <w:rPr>
          <w:b/>
          <w:bCs/>
        </w:rPr>
        <w:t xml:space="preserve">từng sinh viên</w:t>
      </w:r>
      <w:r>
        <w:t xml:space="preserve">, đặt</w:t>
      </w:r>
      <w:r>
        <w:t xml:space="preserve"> </w:t>
      </w:r>
      <w:r>
        <w:rPr>
          <w:b/>
          <w:bCs/>
        </w:rPr>
        <w:t xml:space="preserve">hạn nộp</w:t>
      </w:r>
      <w:r>
        <w:t xml:space="preserve"> </w:t>
      </w:r>
      <w:r>
        <w:t xml:space="preserve">và</w:t>
      </w:r>
      <w:r>
        <w:t xml:space="preserve"> </w:t>
      </w:r>
      <w:r>
        <w:rPr>
          <w:b/>
          <w:bCs/>
        </w:rPr>
        <w:t xml:space="preserve">tiêu chí chấm</w:t>
      </w:r>
      <w:r>
        <w:t xml:space="preserve">.</w:t>
      </w:r>
    </w:p>
    <w:p>
      <w:pPr>
        <w:pStyle w:val="Compact"/>
        <w:numPr>
          <w:ilvl w:val="0"/>
          <w:numId w:val="1002"/>
        </w:numPr>
      </w:pPr>
      <w:r>
        <w:t xml:space="preserve">Sinh viên làm bài ngay trên web:</w:t>
      </w:r>
      <w:r>
        <w:t xml:space="preserve"> </w:t>
      </w:r>
      <w:r>
        <w:rPr>
          <w:b/>
          <w:bCs/>
        </w:rPr>
        <w:t xml:space="preserve">tự lưu nháp</w:t>
      </w:r>
      <w:r>
        <w:t xml:space="preserve">,</w:t>
      </w:r>
      <w:r>
        <w:t xml:space="preserve"> </w:t>
      </w:r>
      <w:r>
        <w:rPr>
          <w:b/>
          <w:bCs/>
        </w:rPr>
        <w:t xml:space="preserve">nộp riêng từng phần</w:t>
      </w:r>
      <w:r>
        <w:t xml:space="preserve">.</w:t>
      </w:r>
    </w:p>
    <w:p>
      <w:pPr>
        <w:pStyle w:val="Compact"/>
        <w:numPr>
          <w:ilvl w:val="0"/>
          <w:numId w:val="1002"/>
        </w:numPr>
      </w:pPr>
      <w:r>
        <w:t xml:space="preserve">Giáo viên chấm theo</w:t>
      </w:r>
      <w:r>
        <w:t xml:space="preserve"> </w:t>
      </w:r>
      <w:r>
        <w:rPr>
          <w:b/>
          <w:bCs/>
        </w:rPr>
        <w:t xml:space="preserve">checklist</w:t>
      </w:r>
      <w:r>
        <w:t xml:space="preserve"> </w:t>
      </w:r>
      <w:r>
        <w:t xml:space="preserve">của từng tiêu chí,</w:t>
      </w:r>
      <w:r>
        <w:t xml:space="preserve"> </w:t>
      </w:r>
      <w:r>
        <w:rPr>
          <w:b/>
          <w:bCs/>
        </w:rPr>
        <w:t xml:space="preserve">nhận xét từng phần</w:t>
      </w:r>
      <w:r>
        <w:t xml:space="preserve">,</w:t>
      </w:r>
      <w:r>
        <w:t xml:space="preserve"> </w:t>
      </w:r>
      <w:r>
        <w:rPr>
          <w:b/>
          <w:bCs/>
        </w:rPr>
        <w:t xml:space="preserve">trả bài</w:t>
      </w:r>
      <w:r>
        <w:t xml:space="preserve"> </w:t>
      </w:r>
      <w:r>
        <w:t xml:space="preserve">hoặc</w:t>
      </w:r>
      <w:r>
        <w:t xml:space="preserve"> </w:t>
      </w:r>
      <w:r>
        <w:rPr>
          <w:b/>
          <w:bCs/>
        </w:rPr>
        <w:t xml:space="preserve">yêu cầu sửa</w:t>
      </w:r>
      <w:r>
        <w:t xml:space="preserve">.</w:t>
      </w:r>
    </w:p>
    <w:p>
      <w:pPr>
        <w:pStyle w:val="Compact"/>
        <w:numPr>
          <w:ilvl w:val="0"/>
          <w:numId w:val="1002"/>
        </w:numPr>
      </w:pPr>
      <w:r>
        <w:t xml:space="preserve">Hệ thống</w:t>
      </w:r>
      <w:r>
        <w:t xml:space="preserve"> </w:t>
      </w:r>
      <w:r>
        <w:rPr>
          <w:b/>
          <w:bCs/>
        </w:rPr>
        <w:t xml:space="preserve">nhắc hạn nộp</w:t>
      </w:r>
      <w:r>
        <w:t xml:space="preserve">, cho xem</w:t>
      </w:r>
      <w:r>
        <w:t xml:space="preserve"> </w:t>
      </w:r>
      <w:r>
        <w:rPr>
          <w:b/>
          <w:bCs/>
        </w:rPr>
        <w:t xml:space="preserve">tiến độ realtime</w:t>
      </w:r>
      <w:r>
        <w:t xml:space="preserve">, lưu</w:t>
      </w:r>
      <w:r>
        <w:t xml:space="preserve"> </w:t>
      </w:r>
      <w:r>
        <w:rPr>
          <w:b/>
          <w:bCs/>
        </w:rPr>
        <w:t xml:space="preserve">lịch sử nộp</w:t>
      </w:r>
      <w:r>
        <w:t xml:space="preserve">, và</w:t>
      </w:r>
      <w:r>
        <w:t xml:space="preserve"> </w:t>
      </w:r>
      <w:r>
        <w:rPr>
          <w:b/>
          <w:bCs/>
        </w:rPr>
        <w:t xml:space="preserve">thống kê</w:t>
      </w:r>
      <w:r>
        <w:t xml:space="preserve"> </w:t>
      </w:r>
      <w:r>
        <w:t xml:space="preserve">kết quả học tập.</w:t>
      </w:r>
    </w:p>
    <w:bookmarkEnd w:id="10"/>
    <w:bookmarkStart w:id="11" w:name="X303f2ceba2a3aa79f4d1b982108b0954e4b7142"/>
    <w:p>
      <w:pPr>
        <w:pStyle w:val="Heading3"/>
      </w:pPr>
      <w:r>
        <w:t xml:space="preserve">1.3 Trọng tâm môn Lập trình mạng</w:t>
      </w:r>
    </w:p>
    <w:p>
      <w:pPr>
        <w:pStyle w:val="FirstParagraph"/>
      </w:pPr>
      <w:r>
        <w:t xml:space="preserve">Ngoài nghiệp vụ, đề tài dùng để minh hoạ các kỹ thuật lập trình mạng:</w:t>
      </w:r>
    </w:p>
    <w:p>
      <w:pPr>
        <w:pStyle w:val="Compact"/>
        <w:numPr>
          <w:ilvl w:val="0"/>
          <w:numId w:val="1003"/>
        </w:numPr>
      </w:pPr>
      <w:r>
        <w:rPr>
          <w:b/>
          <w:bCs/>
        </w:rPr>
        <w:t xml:space="preserve">Giao thức</w:t>
      </w:r>
      <w:r>
        <w:t xml:space="preserve">: HTTP/REST,</w:t>
      </w:r>
      <w:r>
        <w:t xml:space="preserve"> </w:t>
      </w:r>
      <w:r>
        <w:rPr>
          <w:b/>
          <w:bCs/>
        </w:rPr>
        <w:t xml:space="preserve">WebSocket (STOMP)</w:t>
      </w:r>
      <w:r>
        <w:t xml:space="preserve"> </w:t>
      </w:r>
      <w:r>
        <w:t xml:space="preserve">cho realtime,</w:t>
      </w:r>
      <w:r>
        <w:t xml:space="preserve"> </w:t>
      </w:r>
      <w:r>
        <w:rPr>
          <w:b/>
          <w:bCs/>
        </w:rPr>
        <w:t xml:space="preserve">SMTP</w:t>
      </w:r>
      <w:r>
        <w:t xml:space="preserve"> </w:t>
      </w:r>
      <w:r>
        <w:t xml:space="preserve">cho email, và</w:t>
      </w:r>
      <w:r>
        <w:t xml:space="preserve"> </w:t>
      </w:r>
      <w:r>
        <w:rPr>
          <w:b/>
          <w:bCs/>
        </w:rPr>
        <w:t xml:space="preserve">giao thức TCP tự định nghĩa</w:t>
      </w:r>
      <w:r>
        <w:t xml:space="preserve"> </w:t>
      </w:r>
      <w:r>
        <w:t xml:space="preserve">cho module import.</w:t>
      </w:r>
    </w:p>
    <w:p>
      <w:pPr>
        <w:pStyle w:val="Compact"/>
        <w:numPr>
          <w:ilvl w:val="0"/>
          <w:numId w:val="1003"/>
        </w:numPr>
      </w:pPr>
      <w:r>
        <w:rPr>
          <w:b/>
          <w:bCs/>
        </w:rPr>
        <w:t xml:space="preserve">Lập trình socket</w:t>
      </w:r>
      <w:r>
        <w:t xml:space="preserve">: server</w:t>
      </w:r>
      <w:r>
        <w:t xml:space="preserve"> </w:t>
      </w:r>
      <w:r>
        <w:rPr>
          <w:rStyle w:val="VerbatimChar"/>
        </w:rPr>
        <w:t xml:space="preserve">ServerSocket</w:t>
      </w:r>
      <w:r>
        <w:t xml:space="preserve"> </w:t>
      </w:r>
      <w:r>
        <w:t xml:space="preserve">có thread pool, client Java thuần.</w:t>
      </w:r>
    </w:p>
    <w:p>
      <w:pPr>
        <w:pStyle w:val="Compact"/>
        <w:numPr>
          <w:ilvl w:val="0"/>
          <w:numId w:val="1003"/>
        </w:numPr>
      </w:pPr>
      <w:r>
        <w:rPr>
          <w:b/>
          <w:bCs/>
        </w:rPr>
        <w:t xml:space="preserve">Đồng thời và chịu tải</w:t>
      </w:r>
      <w:r>
        <w:t xml:space="preserve">: nhiều sinh viên nộp bài cùng lúc trước hạn, nhiều kết nối WebSocket đồng thời, thread pool cho server TCP.</w:t>
      </w:r>
    </w:p>
    <w:p>
      <w:pPr>
        <w:pStyle w:val="Compact"/>
        <w:numPr>
          <w:ilvl w:val="0"/>
          <w:numId w:val="1003"/>
        </w:numPr>
      </w:pPr>
      <w:r>
        <w:rPr>
          <w:b/>
          <w:bCs/>
        </w:rPr>
        <w:t xml:space="preserve">Chịu lỗi mạng</w:t>
      </w:r>
      <w:r>
        <w:t xml:space="preserve">: tự kết nối lại, lưu nháp khi mất mạng, đồng bộ giờ với server.</w:t>
      </w:r>
    </w:p>
    <w:p>
      <w:pPr>
        <w:pStyle w:val="Compact"/>
        <w:numPr>
          <w:ilvl w:val="0"/>
          <w:numId w:val="1003"/>
        </w:numPr>
      </w:pPr>
      <w:r>
        <w:rPr>
          <w:b/>
          <w:bCs/>
        </w:rPr>
        <w:t xml:space="preserve">Bảo mật khi truyền</w:t>
      </w:r>
      <w:r>
        <w:t xml:space="preserve">: HTTPS/WSS, JWT, giới hạn tần suất request.</w:t>
      </w:r>
    </w:p>
    <w:p>
      <w:r>
        <w:pict>
          <v:rect style="width:0;height:1.5pt" o:hralign="center" o:hrstd="t" o:hr="t"/>
        </w:pict>
      </w:r>
    </w:p>
    <w:bookmarkEnd w:id="11"/>
    <w:bookmarkEnd w:id="12"/>
    <w:bookmarkStart w:id="15" w:name="Xb01bcb1f0f6df7992b998ec1d509ddaa1e67765"/>
    <w:p>
      <w:pPr>
        <w:pStyle w:val="Heading2"/>
      </w:pPr>
      <w:r>
        <w:t xml:space="preserve">2. Phạm vi</w:t>
      </w:r>
    </w:p>
    <w:bookmarkStart w:id="13" w:name="Xc44b7b397db222405ac9da4a026aa492be35491"/>
    <w:p>
      <w:pPr>
        <w:pStyle w:val="Heading3"/>
      </w:pPr>
      <w:r>
        <w:t xml:space="preserve">2.1 Trong phạm vi</w:t>
      </w:r>
    </w:p>
    <w:p>
      <w:pPr>
        <w:pStyle w:val="Compact"/>
        <w:numPr>
          <w:ilvl w:val="0"/>
          <w:numId w:val="1004"/>
        </w:numPr>
      </w:pPr>
      <w:r>
        <w:t xml:space="preserve">Kỹ năng</w:t>
      </w:r>
      <w:r>
        <w:t xml:space="preserve"> </w:t>
      </w:r>
      <w:r>
        <w:rPr>
          <w:b/>
          <w:bCs/>
        </w:rPr>
        <w:t xml:space="preserve">IELTS Writing</w:t>
      </w:r>
      <w:r>
        <w:t xml:space="preserve"> </w:t>
      </w:r>
      <w:r>
        <w:t xml:space="preserve">(Task 1 Academic, Task 2) và bài viết tự do do giáo viên định nghĩa.</w:t>
      </w:r>
    </w:p>
    <w:p>
      <w:pPr>
        <w:pStyle w:val="Compact"/>
        <w:numPr>
          <w:ilvl w:val="0"/>
          <w:numId w:val="1004"/>
        </w:numPr>
      </w:pPr>
      <w:r>
        <w:t xml:space="preserve">3 vai trò: Quản trị viên, Giáo viên, Sinh viên.</w:t>
      </w:r>
    </w:p>
    <w:p>
      <w:pPr>
        <w:pStyle w:val="Compact"/>
        <w:numPr>
          <w:ilvl w:val="0"/>
          <w:numId w:val="1004"/>
        </w:numPr>
      </w:pPr>
      <w:r>
        <w:t xml:space="preserve">Giao diện web tiếng Việt, dùng được trên máy tính và điện thoại.</w:t>
      </w:r>
    </w:p>
    <w:p>
      <w:pPr>
        <w:pStyle w:val="Compact"/>
        <w:numPr>
          <w:ilvl w:val="0"/>
          <w:numId w:val="1004"/>
        </w:numPr>
      </w:pPr>
      <w:r>
        <w:t xml:space="preserve">Triển khai bằng Docker trên một máy chủ hoặc trong mạng LAN.</w:t>
      </w:r>
    </w:p>
    <w:bookmarkEnd w:id="13"/>
    <w:bookmarkStart w:id="14" w:name="X8402e01bd20038e9a04b08b205a47647ca584bf"/>
    <w:p>
      <w:pPr>
        <w:pStyle w:val="Heading3"/>
      </w:pPr>
      <w:r>
        <w:t xml:space="preserve">2.2 Ngoài phạm vi</w:t>
      </w:r>
    </w:p>
    <w:p>
      <w:pPr>
        <w:pStyle w:val="Compact"/>
        <w:numPr>
          <w:ilvl w:val="0"/>
          <w:numId w:val="1005"/>
        </w:numPr>
      </w:pPr>
      <w:r>
        <w:t xml:space="preserve">Các kỹ năng Listening, Reading, Speaking: không chấm tự động, không thu âm.</w:t>
      </w:r>
    </w:p>
    <w:p>
      <w:pPr>
        <w:pStyle w:val="Compact"/>
        <w:numPr>
          <w:ilvl w:val="0"/>
          <w:numId w:val="1005"/>
        </w:numPr>
      </w:pPr>
      <w:r>
        <w:t xml:space="preserve">Thanh toán, đăng ký khoá học, quản lý học phí.</w:t>
      </w:r>
    </w:p>
    <w:p>
      <w:pPr>
        <w:pStyle w:val="Compact"/>
        <w:numPr>
          <w:ilvl w:val="0"/>
          <w:numId w:val="1005"/>
        </w:numPr>
      </w:pPr>
      <w:r>
        <w:t xml:space="preserve">Sinh viên tự đăng ký tài khoản. Tài khoản chỉ được tạo từ file của giáo viên.</w:t>
      </w:r>
    </w:p>
    <w:p>
      <w:pPr>
        <w:pStyle w:val="Compact"/>
        <w:numPr>
          <w:ilvl w:val="0"/>
          <w:numId w:val="1005"/>
        </w:numPr>
      </w:pPr>
      <w:r>
        <w:t xml:space="preserve">Tích hợp hệ thống đào tạo của trường (SSO, LMS).</w:t>
      </w:r>
    </w:p>
    <w:p>
      <w:pPr>
        <w:pStyle w:val="Compact"/>
        <w:numPr>
          <w:ilvl w:val="0"/>
          <w:numId w:val="1005"/>
        </w:numPr>
      </w:pPr>
      <w:r>
        <w:t xml:space="preserve">Gợi ý chấm bằng AI</w:t>
      </w:r>
      <w:r>
        <w:t xml:space="preserve"> </w:t>
      </w:r>
      <w:r>
        <w:rPr>
          <w:b/>
          <w:bCs/>
        </w:rPr>
        <w:t xml:space="preserve">không thay thế</w:t>
      </w:r>
      <w:r>
        <w:t xml:space="preserve"> </w:t>
      </w:r>
      <w:r>
        <w:t xml:space="preserve">giáo viên. Đây chỉ là tính năng tuỳ chọn để tham khảo.</w:t>
      </w:r>
    </w:p>
    <w:p>
      <w:r>
        <w:pict>
          <v:rect style="width:0;height:1.5pt" o:hralign="center" o:hrstd="t" o:hr="t"/>
        </w:pict>
      </w:r>
    </w:p>
    <w:bookmarkEnd w:id="14"/>
    <w:bookmarkEnd w:id="15"/>
    <w:bookmarkStart w:id="16" w:name="X0d762d68ce7564a32358869a631f87c73441009"/>
    <w:p>
      <w:pPr>
        <w:pStyle w:val="Heading2"/>
      </w:pPr>
      <w:r>
        <w:t xml:space="preserve">3. Tác nhân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Tác nhân</w:t>
            </w:r>
          </w:p>
        </w:tc>
        <w:tc>
          <w:tcPr/>
          <w:p>
            <w:pPr>
              <w:pStyle w:val="Compact"/>
            </w:pPr>
            <w:r>
              <w:t xml:space="preserve">Loại</w:t>
            </w:r>
          </w:p>
        </w:tc>
        <w:tc>
          <w:tcPr/>
          <w:p>
            <w:pPr>
              <w:pStyle w:val="Compact"/>
            </w:pPr>
            <w:r>
              <w:t xml:space="preserve">Mô tả</w:t>
            </w:r>
          </w:p>
        </w:tc>
      </w:tr>
      <w:tr>
        <w:tc>
          <w:tcPr/>
          <w:p>
            <w:pPr>
              <w:pStyle w:val="Compact"/>
            </w:pPr>
            <w:r>
              <w:rPr>
                <w:b/>
                <w:bCs/>
              </w:rPr>
              <w:t xml:space="preserve">Quản trị viên (Admin)</w:t>
            </w:r>
          </w:p>
        </w:tc>
        <w:tc>
          <w:tcPr/>
          <w:p>
            <w:pPr>
              <w:pStyle w:val="Compact"/>
            </w:pPr>
            <w:r>
              <w:t xml:space="preserve">Người</w:t>
            </w:r>
          </w:p>
        </w:tc>
        <w:tc>
          <w:tcPr/>
          <w:p>
            <w:pPr>
              <w:pStyle w:val="Compact"/>
            </w:pPr>
            <w:r>
              <w:t xml:space="preserve">Quản lý tài khoản giáo viên và người dùng, xem nhật ký hệ thống, quản lý phiên đăng nhập. Tài khoản admin đầu tiên được tạo sẵn khi cài đặt.</w:t>
            </w:r>
          </w:p>
        </w:tc>
      </w:tr>
      <w:tr>
        <w:tc>
          <w:tcPr/>
          <w:p>
            <w:pPr>
              <w:pStyle w:val="Compact"/>
            </w:pPr>
            <w:r>
              <w:rPr>
                <w:b/>
                <w:bCs/>
              </w:rPr>
              <w:t xml:space="preserve">Giáo viên</w:t>
            </w:r>
          </w:p>
        </w:tc>
        <w:tc>
          <w:tcPr/>
          <w:p>
            <w:pPr>
              <w:pStyle w:val="Compact"/>
            </w:pPr>
            <w:r>
              <w:t xml:space="preserve">Người</w:t>
            </w:r>
          </w:p>
        </w:tc>
        <w:tc>
          <w:tcPr/>
          <w:p>
            <w:pPr>
              <w:pStyle w:val="Compact"/>
            </w:pPr>
            <w:r>
              <w:t xml:space="preserve">Quản lý lớp, import sinh viên, tạo và giao bài, chấm bài, xem tiến độ và thống kê. Chỉ thao tác trên lớp và bài của chính mình.</w:t>
            </w:r>
          </w:p>
        </w:tc>
      </w:tr>
      <w:tr>
        <w:tc>
          <w:tcPr/>
          <w:p>
            <w:pPr>
              <w:pStyle w:val="Compact"/>
            </w:pPr>
            <w:r>
              <w:rPr>
                <w:b/>
                <w:bCs/>
              </w:rPr>
              <w:t xml:space="preserve">Sinh viên</w:t>
            </w:r>
          </w:p>
        </w:tc>
        <w:tc>
          <w:tcPr/>
          <w:p>
            <w:pPr>
              <w:pStyle w:val="Compact"/>
            </w:pPr>
            <w:r>
              <w:t xml:space="preserve">Người</w:t>
            </w:r>
          </w:p>
        </w:tc>
        <w:tc>
          <w:tcPr/>
          <w:p>
            <w:pPr>
              <w:pStyle w:val="Compact"/>
            </w:pPr>
            <w:r>
              <w:t xml:space="preserve">Đăng nhập bằng mã sinh viên, làm bài và nộp bài, xem kết quả, nộp lại khi được yêu cầu sửa.</w:t>
            </w:r>
          </w:p>
        </w:tc>
      </w:tr>
      <w:tr>
        <w:tc>
          <w:tcPr/>
          <w:p>
            <w:pPr>
              <w:pStyle w:val="Compact"/>
            </w:pPr>
            <w:r>
              <w:rPr>
                <w:b/>
                <w:bCs/>
              </w:rPr>
              <w:t xml:space="preserve">Bộ lập lịch</w:t>
            </w:r>
          </w:p>
        </w:tc>
        <w:tc>
          <w:tcPr/>
          <w:p>
            <w:pPr>
              <w:pStyle w:val="Compact"/>
            </w:pPr>
            <w:r>
              <w:t xml:space="preserve">Hệ thống</w:t>
            </w:r>
          </w:p>
        </w:tc>
        <w:tc>
          <w:tcPr/>
          <w:p>
            <w:pPr>
              <w:pStyle w:val="Compact"/>
            </w:pPr>
            <w:r>
              <w:t xml:space="preserve">Job chạy định kỳ: nhắc hạn nộp, tự nộp bài khi hết giờ thi.</w:t>
            </w:r>
          </w:p>
        </w:tc>
      </w:tr>
      <w:tr>
        <w:tc>
          <w:tcPr/>
          <w:p>
            <w:pPr>
              <w:pStyle w:val="Compact"/>
            </w:pPr>
            <w:r>
              <w:rPr>
                <w:b/>
                <w:bCs/>
              </w:rPr>
              <w:t xml:space="preserve">Máy chủ email (SMTP)</w:t>
            </w:r>
          </w:p>
        </w:tc>
        <w:tc>
          <w:tcPr/>
          <w:p>
            <w:pPr>
              <w:pStyle w:val="Compact"/>
            </w:pPr>
            <w:r>
              <w:t xml:space="preserve">Hệ thống ngoài</w:t>
            </w:r>
          </w:p>
        </w:tc>
        <w:tc>
          <w:tcPr/>
          <w:p>
            <w:pPr>
              <w:pStyle w:val="Compact"/>
            </w:pPr>
            <w:r>
              <w:t xml:space="preserve">Nhận email do hệ thống gửi: tài khoản mới, thông báo, nhắc hạn.</w:t>
            </w:r>
          </w:p>
        </w:tc>
      </w:tr>
      <w:tr>
        <w:tc>
          <w:tcPr/>
          <w:p>
            <w:pPr>
              <w:pStyle w:val="Compact"/>
            </w:pPr>
            <w:r>
              <w:rPr>
                <w:b/>
                <w:bCs/>
              </w:rPr>
              <w:t xml:space="preserve">admin-cli</w:t>
            </w:r>
          </w:p>
        </w:tc>
        <w:tc>
          <w:tcPr/>
          <w:p>
            <w:pPr>
              <w:pStyle w:val="Compact"/>
            </w:pPr>
            <w:r>
              <w:t xml:space="preserve">Phần mềm client</w:t>
            </w:r>
          </w:p>
        </w:tc>
        <w:tc>
          <w:tcPr/>
          <w:p>
            <w:pPr>
              <w:pStyle w:val="Compact"/>
            </w:pPr>
            <w:r>
              <w:t xml:space="preserve">Chương trình dòng lệnh gửi file danh sách sinh viên lên server qua TCP socket.</w:t>
            </w:r>
          </w:p>
        </w:tc>
      </w:tr>
      <w:tr>
        <w:tc>
          <w:tcPr/>
          <w:p>
            <w:pPr>
              <w:pStyle w:val="Compact"/>
            </w:pPr>
            <w:r>
              <w:rPr>
                <w:b/>
                <w:bCs/>
              </w:rPr>
              <w:t xml:space="preserve">Dịch vụ AI</w:t>
            </w:r>
            <w:r>
              <w:t xml:space="preserve"> </w:t>
            </w:r>
            <w:r>
              <w:t xml:space="preserve">(tuỳ chọn)</w:t>
            </w:r>
          </w:p>
        </w:tc>
        <w:tc>
          <w:tcPr/>
          <w:p>
            <w:pPr>
              <w:pStyle w:val="Compact"/>
            </w:pPr>
            <w:r>
              <w:t xml:space="preserve">Hệ thống ngoài</w:t>
            </w:r>
          </w:p>
        </w:tc>
        <w:tc>
          <w:tcPr/>
          <w:p>
            <w:pPr>
              <w:pStyle w:val="Compact"/>
            </w:pPr>
            <w:r>
              <w:t xml:space="preserve">Claude API, gợi ý điểm và lỗi cho giáo viên tham khảo.</w:t>
            </w:r>
          </w:p>
        </w:tc>
      </w:tr>
    </w:tbl>
    <w:p>
      <w:r>
        <w:pict>
          <v:rect style="width:0;height:1.5pt" o:hralign="center" o:hrstd="t" o:hr="t"/>
        </w:pict>
      </w:r>
    </w:p>
    <w:bookmarkEnd w:id="16"/>
    <w:bookmarkStart w:id="27" w:name="Xea9ee2abb1d9c3f9610db3a634986f9b148ce56"/>
    <w:p>
      <w:pPr>
        <w:pStyle w:val="Heading2"/>
      </w:pPr>
      <w:r>
        <w:t xml:space="preserve">4. Yêu cầu chức năng</w:t>
      </w:r>
    </w:p>
    <w:p>
      <w:pPr>
        <w:pStyle w:val="FirstParagraph"/>
      </w:pPr>
      <w:r>
        <w:t xml:space="preserve">Cột</w:t>
      </w:r>
      <w:r>
        <w:t xml:space="preserve"> </w:t>
      </w:r>
      <w:r>
        <w:rPr>
          <w:b/>
          <w:bCs/>
        </w:rPr>
        <w:t xml:space="preserve">Mức</w:t>
      </w:r>
      <w:r>
        <w:t xml:space="preserve"> </w:t>
      </w:r>
      <w:r>
        <w:t xml:space="preserve">khớp với thứ tự triển khai trong</w:t>
      </w:r>
      <w:r>
        <w:t xml:space="preserve"> </w:t>
      </w:r>
      <w:hyperlink r:id="rId17">
        <w:r>
          <w:rPr>
            <w:rStyle w:val="Hyperlink"/>
          </w:rPr>
          <w:t xml:space="preserve">PLAN.md</w:t>
        </w:r>
      </w:hyperlink>
      <w:r>
        <w:t xml:space="preserve">: Mức 1 là lõi nghiệp vụ, Mức 2 là trọng tâm mạng, Mức 3 là mở rộng.</w:t>
      </w:r>
    </w:p>
    <w:bookmarkStart w:id="18" w:name="X5bf4dc675bfb4f018279e7e07ef42b7f5ba3d40"/>
    <w:p>
      <w:pPr>
        <w:pStyle w:val="Heading3"/>
      </w:pPr>
      <w:r>
        <w:t xml:space="preserve">4.1 Tài khoản và xác thực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FR-01</w:t>
            </w:r>
          </w:p>
        </w:tc>
        <w:tc>
          <w:tcPr/>
          <w:p>
            <w:pPr>
              <w:pStyle w:val="Compact"/>
            </w:pPr>
            <w:r>
              <w:t xml:space="preserve">Đăng nhập bằng tên đăng nhập (sinh viên dùng mã sinh viên) và mật khẩu</w:t>
            </w:r>
          </w:p>
        </w:tc>
        <w:tc>
          <w:tcPr/>
          <w:p>
            <w:pPr>
              <w:pStyle w:val="Compact"/>
            </w:pPr>
            <w:r>
              <w:t xml:space="preserve">Tất cả</w:t>
            </w:r>
          </w:p>
        </w:tc>
        <w:tc>
          <w:tcPr/>
          <w:p>
            <w:pPr>
              <w:pStyle w:val="Compact"/>
            </w:pPr>
            <w:r>
              <w:t xml:space="preserve">1</w:t>
            </w:r>
          </w:p>
        </w:tc>
      </w:tr>
      <w:tr>
        <w:tc>
          <w:tcPr/>
          <w:p>
            <w:pPr>
              <w:pStyle w:val="Compact"/>
            </w:pPr>
            <w:r>
              <w:t xml:space="preserve">FR-02</w:t>
            </w:r>
          </w:p>
        </w:tc>
        <w:tc>
          <w:tcPr/>
          <w:p>
            <w:pPr>
              <w:pStyle w:val="Compact"/>
            </w:pPr>
            <w:r>
              <w:t xml:space="preserve">Bắt buộc đổi mật khẩu ở lần đăng nhập đầu tiên</w:t>
            </w:r>
          </w:p>
        </w:tc>
        <w:tc>
          <w:tcPr/>
          <w:p>
            <w:pPr>
              <w:pStyle w:val="Compact"/>
            </w:pPr>
            <w:r>
              <w:t xml:space="preserve">Tất cả</w:t>
            </w:r>
          </w:p>
        </w:tc>
        <w:tc>
          <w:tcPr/>
          <w:p>
            <w:pPr>
              <w:pStyle w:val="Compact"/>
            </w:pPr>
            <w:r>
              <w:t xml:space="preserve">1</w:t>
            </w:r>
          </w:p>
        </w:tc>
      </w:tr>
      <w:tr>
        <w:tc>
          <w:tcPr/>
          <w:p>
            <w:pPr>
              <w:pStyle w:val="Compact"/>
            </w:pPr>
            <w:r>
              <w:t xml:space="preserve">FR-03</w:t>
            </w:r>
          </w:p>
        </w:tc>
        <w:tc>
          <w:tcPr/>
          <w:p>
            <w:pPr>
              <w:pStyle w:val="Compact"/>
            </w:pPr>
            <w:r>
              <w:t xml:space="preserve">Đổi mật khẩu, đăng xuất</w:t>
            </w:r>
          </w:p>
        </w:tc>
        <w:tc>
          <w:tcPr/>
          <w:p>
            <w:pPr>
              <w:pStyle w:val="Compact"/>
            </w:pPr>
            <w:r>
              <w:t xml:space="preserve">Tất cả</w:t>
            </w:r>
          </w:p>
        </w:tc>
        <w:tc>
          <w:tcPr/>
          <w:p>
            <w:pPr>
              <w:pStyle w:val="Compact"/>
            </w:pPr>
            <w:r>
              <w:t xml:space="preserve">1</w:t>
            </w:r>
          </w:p>
        </w:tc>
      </w:tr>
      <w:tr>
        <w:tc>
          <w:tcPr/>
          <w:p>
            <w:pPr>
              <w:pStyle w:val="Compact"/>
            </w:pPr>
            <w:r>
              <w:t xml:space="preserve">FR-04</w:t>
            </w:r>
          </w:p>
        </w:tc>
        <w:tc>
          <w:tcPr/>
          <w:p>
            <w:pPr>
              <w:pStyle w:val="Compact"/>
            </w:pPr>
            <w:r>
              <w:t xml:space="preserve">Quản lý tài khoản giáo viên: tạo, sửa, khoá/mở, đặt lại mật khẩu</w:t>
            </w:r>
          </w:p>
        </w:tc>
        <w:tc>
          <w:tcPr/>
          <w:p>
            <w:pPr>
              <w:pStyle w:val="Compact"/>
            </w:pPr>
            <w:r>
              <w:t xml:space="preserve">Admin</w:t>
            </w:r>
          </w:p>
        </w:tc>
        <w:tc>
          <w:tcPr/>
          <w:p>
            <w:pPr>
              <w:pStyle w:val="Compact"/>
            </w:pPr>
            <w:r>
              <w:t xml:space="preserve">1</w:t>
            </w:r>
          </w:p>
        </w:tc>
      </w:tr>
      <w:tr>
        <w:tc>
          <w:tcPr/>
          <w:p>
            <w:pPr>
              <w:pStyle w:val="Compact"/>
            </w:pPr>
            <w:r>
              <w:t xml:space="preserve">FR-05</w:t>
            </w:r>
          </w:p>
        </w:tc>
        <w:tc>
          <w:tcPr/>
          <w:p>
            <w:pPr>
              <w:pStyle w:val="Compact"/>
            </w:pPr>
            <w:r>
              <w:t xml:space="preserve">Tra cứu người dùng, khoá/mở tài khoản</w:t>
            </w:r>
          </w:p>
        </w:tc>
        <w:tc>
          <w:tcPr/>
          <w:p>
            <w:pPr>
              <w:pStyle w:val="Compact"/>
            </w:pPr>
            <w:r>
              <w:t xml:space="preserve">Admin</w:t>
            </w:r>
          </w:p>
        </w:tc>
        <w:tc>
          <w:tcPr/>
          <w:p>
            <w:pPr>
              <w:pStyle w:val="Compact"/>
            </w:pPr>
            <w:r>
              <w:t xml:space="preserve">1</w:t>
            </w:r>
          </w:p>
        </w:tc>
      </w:tr>
      <w:tr>
        <w:tc>
          <w:tcPr/>
          <w:p>
            <w:pPr>
              <w:pStyle w:val="Compact"/>
            </w:pPr>
            <w:r>
              <w:t xml:space="preserve">FR-06</w:t>
            </w:r>
          </w:p>
        </w:tc>
        <w:tc>
          <w:tcPr/>
          <w:p>
            <w:pPr>
              <w:pStyle w:val="Compact"/>
            </w:pPr>
            <w:r>
              <w:t xml:space="preserve">Một tài khoản chỉ có một phiên: đăng nhập nơi mới thì phiên cũ bị đăng xuất</w:t>
            </w:r>
          </w:p>
        </w:tc>
        <w:tc>
          <w:tcPr/>
          <w:p>
            <w:pPr>
              <w:pStyle w:val="Compact"/>
            </w:pPr>
            <w:r>
              <w:t xml:space="preserve">Hệ thống</w:t>
            </w:r>
          </w:p>
        </w:tc>
        <w:tc>
          <w:tcPr/>
          <w:p>
            <w:pPr>
              <w:pStyle w:val="Compact"/>
            </w:pPr>
            <w:r>
              <w:t xml:space="preserve">2</w:t>
            </w:r>
          </w:p>
        </w:tc>
      </w:tr>
      <w:tr>
        <w:tc>
          <w:tcPr/>
          <w:p>
            <w:pPr>
              <w:pStyle w:val="Compact"/>
            </w:pPr>
            <w:r>
              <w:t xml:space="preserve">FR-07</w:t>
            </w:r>
          </w:p>
        </w:tc>
        <w:tc>
          <w:tcPr/>
          <w:p>
            <w:pPr>
              <w:pStyle w:val="Compact"/>
            </w:pPr>
            <w:r>
              <w:t xml:space="preserve">Xem danh sách phiên đăng nhập và buộc đăng xuất</w:t>
            </w:r>
          </w:p>
        </w:tc>
        <w:tc>
          <w:tcPr/>
          <w:p>
            <w:pPr>
              <w:pStyle w:val="Compact"/>
            </w:pPr>
            <w:r>
              <w:t xml:space="preserve">Admin</w:t>
            </w:r>
          </w:p>
        </w:tc>
        <w:tc>
          <w:tcPr/>
          <w:p>
            <w:pPr>
              <w:pStyle w:val="Compact"/>
            </w:pPr>
            <w:r>
              <w:t xml:space="preserve">3</w:t>
            </w:r>
          </w:p>
        </w:tc>
      </w:tr>
      <w:tr>
        <w:tc>
          <w:tcPr/>
          <w:p>
            <w:pPr>
              <w:pStyle w:val="Compact"/>
            </w:pPr>
            <w:r>
              <w:t xml:space="preserve">FR-08</w:t>
            </w:r>
          </w:p>
        </w:tc>
        <w:tc>
          <w:tcPr/>
          <w:p>
            <w:pPr>
              <w:pStyle w:val="Compact"/>
            </w:pPr>
            <w:r>
              <w:t xml:space="preserve">Xem nhật ký thao tác (audit log)</w:t>
            </w:r>
          </w:p>
        </w:tc>
        <w:tc>
          <w:tcPr/>
          <w:p>
            <w:pPr>
              <w:pStyle w:val="Compact"/>
            </w:pPr>
            <w:r>
              <w:t xml:space="preserve">Admin</w:t>
            </w:r>
          </w:p>
        </w:tc>
        <w:tc>
          <w:tcPr/>
          <w:p>
            <w:pPr>
              <w:pStyle w:val="Compact"/>
            </w:pPr>
            <w:r>
              <w:t xml:space="preserve">2</w:t>
            </w:r>
          </w:p>
        </w:tc>
      </w:tr>
    </w:tbl>
    <w:bookmarkEnd w:id="18"/>
    <w:bookmarkStart w:id="19" w:name="Xaa7b38847c0b60bc3e4d287fc14c8273abadce0"/>
    <w:p>
      <w:pPr>
        <w:pStyle w:val="Heading3"/>
      </w:pPr>
      <w:r>
        <w:t xml:space="preserve">4.2 Lớp học và tạo tài khoản sinh viên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FR-10</w:t>
            </w:r>
          </w:p>
        </w:tc>
        <w:tc>
          <w:tcPr/>
          <w:p>
            <w:pPr>
              <w:pStyle w:val="Compact"/>
            </w:pPr>
            <w:r>
              <w:t xml:space="preserve">Tạo, sửa, xoá lớp học</w:t>
            </w:r>
          </w:p>
        </w:tc>
        <w:tc>
          <w:tcPr/>
          <w:p>
            <w:pPr>
              <w:pStyle w:val="Compact"/>
            </w:pPr>
            <w:r>
              <w:t xml:space="preserve">Giáo viên</w:t>
            </w:r>
          </w:p>
        </w:tc>
        <w:tc>
          <w:tcPr/>
          <w:p>
            <w:pPr>
              <w:pStyle w:val="Compact"/>
            </w:pPr>
            <w:r>
              <w:t xml:space="preserve">1</w:t>
            </w:r>
          </w:p>
        </w:tc>
      </w:tr>
      <w:tr>
        <w:tc>
          <w:tcPr/>
          <w:p>
            <w:pPr>
              <w:pStyle w:val="Compact"/>
            </w:pPr>
            <w:r>
              <w:t xml:space="preserve">FR-11</w:t>
            </w:r>
          </w:p>
        </w:tc>
        <w:tc>
          <w:tcPr/>
          <w:p>
            <w:pPr>
              <w:pStyle w:val="Compact"/>
            </w:pPr>
            <w:r>
              <w:rPr>
                <w:b/>
                <w:bCs/>
              </w:rPr>
              <w:t xml:space="preserve">Import danh sách sinh viên từ file</w:t>
            </w:r>
            <w:r>
              <w:rPr>
                <w:b/>
                <w:bCs/>
              </w:rPr>
              <w:t xml:space="preserve"> </w:t>
            </w:r>
            <w:r>
              <w:rPr>
                <w:rStyle w:val="VerbatimChar"/>
                <w:b/>
                <w:bCs/>
              </w:rPr>
              <w:t xml:space="preserve">.xlsx</w:t>
            </w:r>
            <w:r>
              <w:rPr>
                <w:b/>
                <w:bCs/>
              </w:rPr>
              <w:t xml:space="preserve"> </w:t>
            </w:r>
            <w:r>
              <w:rPr>
                <w:b/>
                <w:bCs/>
              </w:rPr>
              <w:t xml:space="preserve">/</w:t>
            </w:r>
            <w:r>
              <w:rPr>
                <w:b/>
                <w:bCs/>
              </w:rPr>
              <w:t xml:space="preserve"> </w:t>
            </w:r>
            <w:r>
              <w:rPr>
                <w:rStyle w:val="VerbatimChar"/>
                <w:b/>
                <w:bCs/>
              </w:rPr>
              <w:t xml:space="preserve">.csv</w:t>
            </w:r>
            <w:r>
              <w:t xml:space="preserve">: tự tạo tài khoản theo mã sinh viên, thêm vào lớp</w:t>
            </w:r>
          </w:p>
        </w:tc>
        <w:tc>
          <w:tcPr/>
          <w:p>
            <w:pPr>
              <w:pStyle w:val="Compact"/>
            </w:pPr>
            <w:r>
              <w:t xml:space="preserve">Giáo viên</w:t>
            </w:r>
          </w:p>
        </w:tc>
        <w:tc>
          <w:tcPr/>
          <w:p>
            <w:pPr>
              <w:pStyle w:val="Compact"/>
            </w:pPr>
            <w:r>
              <w:t xml:space="preserve">1</w:t>
            </w:r>
          </w:p>
        </w:tc>
      </w:tr>
      <w:tr>
        <w:tc>
          <w:tcPr/>
          <w:p>
            <w:pPr>
              <w:pStyle w:val="Compact"/>
            </w:pPr>
            <w:r>
              <w:t xml:space="preserve">FR-12</w:t>
            </w:r>
          </w:p>
        </w:tc>
        <w:tc>
          <w:tcPr/>
          <w:p>
            <w:pPr>
              <w:pStyle w:val="Compact"/>
            </w:pPr>
            <w:r>
              <w:t xml:space="preserve">Xem báo cáo import: số tạo mới, số bỏ qua, số lỗi (kèm số dòng và lý do)</w:t>
            </w:r>
          </w:p>
        </w:tc>
        <w:tc>
          <w:tcPr/>
          <w:p>
            <w:pPr>
              <w:pStyle w:val="Compact"/>
            </w:pPr>
            <w:r>
              <w:t xml:space="preserve">Giáo viên</w:t>
            </w:r>
          </w:p>
        </w:tc>
        <w:tc>
          <w:tcPr/>
          <w:p>
            <w:pPr>
              <w:pStyle w:val="Compact"/>
            </w:pPr>
            <w:r>
              <w:t xml:space="preserve">1</w:t>
            </w:r>
          </w:p>
        </w:tc>
      </w:tr>
      <w:tr>
        <w:tc>
          <w:tcPr/>
          <w:p>
            <w:pPr>
              <w:pStyle w:val="Compact"/>
            </w:pPr>
            <w:r>
              <w:t xml:space="preserve">FR-13</w:t>
            </w:r>
          </w:p>
        </w:tc>
        <w:tc>
          <w:tcPr/>
          <w:p>
            <w:pPr>
              <w:pStyle w:val="Compact"/>
            </w:pPr>
            <w:r>
              <w:t xml:space="preserve">Tải file danh sách tài khoản và mật khẩu tạm vừa tạo (chỉ tải được một lần)</w:t>
            </w:r>
          </w:p>
        </w:tc>
        <w:tc>
          <w:tcPr/>
          <w:p>
            <w:pPr>
              <w:pStyle w:val="Compact"/>
            </w:pPr>
            <w:r>
              <w:t xml:space="preserve">Giáo viên</w:t>
            </w:r>
          </w:p>
        </w:tc>
        <w:tc>
          <w:tcPr/>
          <w:p>
            <w:pPr>
              <w:pStyle w:val="Compact"/>
            </w:pPr>
            <w:r>
              <w:t xml:space="preserve">1</w:t>
            </w:r>
          </w:p>
        </w:tc>
      </w:tr>
      <w:tr>
        <w:tc>
          <w:tcPr/>
          <w:p>
            <w:pPr>
              <w:pStyle w:val="Compact"/>
            </w:pPr>
            <w:r>
              <w:t xml:space="preserve">FR-14</w:t>
            </w:r>
          </w:p>
        </w:tc>
        <w:tc>
          <w:tcPr/>
          <w:p>
            <w:pPr>
              <w:pStyle w:val="Compact"/>
            </w:pPr>
            <w:r>
              <w:t xml:space="preserve">Gửi thông tin đăng nhập qua email cho sinh viên</w:t>
            </w:r>
          </w:p>
        </w:tc>
        <w:tc>
          <w:tcPr/>
          <w:p>
            <w:pPr>
              <w:pStyle w:val="Compact"/>
            </w:pPr>
            <w:r>
              <w:t xml:space="preserve">Hệ thống</w:t>
            </w:r>
          </w:p>
        </w:tc>
        <w:tc>
          <w:tcPr/>
          <w:p>
            <w:pPr>
              <w:pStyle w:val="Compact"/>
            </w:pPr>
            <w:r>
              <w:t xml:space="preserve">1</w:t>
            </w:r>
          </w:p>
        </w:tc>
      </w:tr>
      <w:tr>
        <w:tc>
          <w:tcPr/>
          <w:p>
            <w:pPr>
              <w:pStyle w:val="Compact"/>
            </w:pPr>
            <w:r>
              <w:t xml:space="preserve">FR-15</w:t>
            </w:r>
          </w:p>
        </w:tc>
        <w:tc>
          <w:tcPr/>
          <w:p>
            <w:pPr>
              <w:pStyle w:val="Compact"/>
            </w:pPr>
            <w:r>
              <w:t xml:space="preserve">Tải file mẫu để import</w:t>
            </w:r>
          </w:p>
        </w:tc>
        <w:tc>
          <w:tcPr/>
          <w:p>
            <w:pPr>
              <w:pStyle w:val="Compact"/>
            </w:pPr>
            <w:r>
              <w:t xml:space="preserve">Giáo viên</w:t>
            </w:r>
          </w:p>
        </w:tc>
        <w:tc>
          <w:tcPr/>
          <w:p>
            <w:pPr>
              <w:pStyle w:val="Compact"/>
            </w:pPr>
            <w:r>
              <w:t xml:space="preserve">1</w:t>
            </w:r>
          </w:p>
        </w:tc>
      </w:tr>
      <w:tr>
        <w:tc>
          <w:tcPr/>
          <w:p>
            <w:pPr>
              <w:pStyle w:val="Compact"/>
            </w:pPr>
            <w:r>
              <w:t xml:space="preserve">FR-16</w:t>
            </w:r>
          </w:p>
        </w:tc>
        <w:tc>
          <w:tcPr/>
          <w:p>
            <w:pPr>
              <w:pStyle w:val="Compact"/>
            </w:pPr>
            <w:r>
              <w:t xml:space="preserve">Thêm hoặc xoá sinh viên khỏi lớp thủ công</w:t>
            </w:r>
          </w:p>
        </w:tc>
        <w:tc>
          <w:tcPr/>
          <w:p>
            <w:pPr>
              <w:pStyle w:val="Compact"/>
            </w:pPr>
            <w:r>
              <w:t xml:space="preserve">Giáo viên</w:t>
            </w:r>
          </w:p>
        </w:tc>
        <w:tc>
          <w:tcPr/>
          <w:p>
            <w:pPr>
              <w:pStyle w:val="Compact"/>
            </w:pPr>
            <w:r>
              <w:t xml:space="preserve">1</w:t>
            </w:r>
          </w:p>
        </w:tc>
      </w:tr>
      <w:tr>
        <w:tc>
          <w:tcPr/>
          <w:p>
            <w:pPr>
              <w:pStyle w:val="Compact"/>
            </w:pPr>
            <w:r>
              <w:t xml:space="preserve">FR-17</w:t>
            </w:r>
          </w:p>
        </w:tc>
        <w:tc>
          <w:tcPr/>
          <w:p>
            <w:pPr>
              <w:pStyle w:val="Compact"/>
            </w:pPr>
            <w:r>
              <w:t xml:space="preserve">Import sinh viên qua</w:t>
            </w:r>
            <w:r>
              <w:t xml:space="preserve"> </w:t>
            </w:r>
            <w:r>
              <w:rPr>
                <w:b/>
                <w:bCs/>
              </w:rPr>
              <w:t xml:space="preserve">TCP socket</w:t>
            </w:r>
            <w:r>
              <w:t xml:space="preserve"> </w:t>
            </w:r>
            <w:r>
              <w:t xml:space="preserve">bằng</w:t>
            </w:r>
            <w:r>
              <w:t xml:space="preserve"> </w:t>
            </w:r>
            <w:r>
              <w:rPr>
                <w:rStyle w:val="VerbatimChar"/>
              </w:rPr>
              <w:t xml:space="preserve">admin-cli</w:t>
            </w:r>
            <w:r>
              <w:t xml:space="preserve">, có tiến trình theo từng dòng</w:t>
            </w:r>
          </w:p>
        </w:tc>
        <w:tc>
          <w:tcPr/>
          <w:p>
            <w:pPr>
              <w:pStyle w:val="Compact"/>
            </w:pPr>
            <w:r>
              <w:t xml:space="preserve">Giáo viên / Admin</w:t>
            </w:r>
          </w:p>
        </w:tc>
        <w:tc>
          <w:tcPr/>
          <w:p>
            <w:pPr>
              <w:pStyle w:val="Compact"/>
            </w:pPr>
            <w:r>
              <w:t xml:space="preserve">2</w:t>
            </w:r>
          </w:p>
        </w:tc>
      </w:tr>
    </w:tbl>
    <w:bookmarkEnd w:id="19"/>
    <w:bookmarkStart w:id="20" w:name="Xa5aff3e76cd650ba26ab4fef4585b449114b882"/>
    <w:p>
      <w:pPr>
        <w:pStyle w:val="Heading3"/>
      </w:pPr>
      <w:r>
        <w:t xml:space="preserve">4.3 Bài tập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FR-20</w:t>
            </w:r>
          </w:p>
        </w:tc>
        <w:tc>
          <w:tcPr/>
          <w:p>
            <w:pPr>
              <w:pStyle w:val="Compact"/>
            </w:pPr>
            <w:r>
              <w:t xml:space="preserve">Tạo bài tập: tiêu đề, mô tả, thời điểm mở, hạn nộp, có cho nộp muộn hay không, số lần sửa tối đa</w:t>
            </w:r>
          </w:p>
        </w:tc>
        <w:tc>
          <w:tcPr/>
          <w:p>
            <w:pPr>
              <w:pStyle w:val="Compact"/>
            </w:pPr>
            <w:r>
              <w:t xml:space="preserve">Giáo viên</w:t>
            </w:r>
          </w:p>
        </w:tc>
        <w:tc>
          <w:tcPr/>
          <w:p>
            <w:pPr>
              <w:pStyle w:val="Compact"/>
            </w:pPr>
            <w:r>
              <w:t xml:space="preserve">1</w:t>
            </w:r>
          </w:p>
        </w:tc>
      </w:tr>
      <w:tr>
        <w:tc>
          <w:tcPr/>
          <w:p>
            <w:pPr>
              <w:pStyle w:val="Compact"/>
            </w:pPr>
            <w:r>
              <w:t xml:space="preserve">FR-21</w:t>
            </w:r>
          </w:p>
        </w:tc>
        <w:tc>
          <w:tcPr/>
          <w:p>
            <w:pPr>
              <w:pStyle w:val="Compact"/>
            </w:pPr>
            <w:r>
              <w:t xml:space="preserve">Chia bài thành</w:t>
            </w:r>
            <w:r>
              <w:t xml:space="preserve"> </w:t>
            </w:r>
            <w:r>
              <w:rPr>
                <w:b/>
                <w:bCs/>
              </w:rPr>
              <w:t xml:space="preserve">nhiều phần</w:t>
            </w:r>
            <w:r>
              <w:t xml:space="preserve">. Mỗi phần có đề bài, ảnh biểu đồ, số từ tối thiểu, thời gian gợi ý, hạn riêng (nếu có)</w:t>
            </w:r>
          </w:p>
        </w:tc>
        <w:tc>
          <w:tcPr/>
          <w:p>
            <w:pPr>
              <w:pStyle w:val="Compact"/>
            </w:pPr>
            <w:r>
              <w:t xml:space="preserve">Giáo viên</w:t>
            </w:r>
          </w:p>
        </w:tc>
        <w:tc>
          <w:tcPr/>
          <w:p>
            <w:pPr>
              <w:pStyle w:val="Compact"/>
            </w:pPr>
            <w:r>
              <w:t xml:space="preserve">1</w:t>
            </w:r>
          </w:p>
        </w:tc>
      </w:tr>
      <w:tr>
        <w:tc>
          <w:tcPr/>
          <w:p>
            <w:pPr>
              <w:pStyle w:val="Compact"/>
            </w:pPr>
            <w:r>
              <w:t xml:space="preserve">FR-22</w:t>
            </w:r>
          </w:p>
        </w:tc>
        <w:tc>
          <w:tcPr/>
          <w:p>
            <w:pPr>
              <w:pStyle w:val="Compact"/>
            </w:pPr>
            <w:r>
              <w:t xml:space="preserve">Đặt</w:t>
            </w:r>
            <w:r>
              <w:t xml:space="preserve"> </w:t>
            </w:r>
            <w:r>
              <w:rPr>
                <w:b/>
                <w:bCs/>
              </w:rPr>
              <w:t xml:space="preserve">tiêu chí chấm</w:t>
            </w:r>
            <w:r>
              <w:t xml:space="preserve"> </w:t>
            </w:r>
            <w:r>
              <w:t xml:space="preserve">và</w:t>
            </w:r>
            <w:r>
              <w:t xml:space="preserve"> </w:t>
            </w:r>
            <w:r>
              <w:rPr>
                <w:b/>
                <w:bCs/>
              </w:rPr>
              <w:t xml:space="preserve">checklist</w:t>
            </w:r>
            <w:r>
              <w:t xml:space="preserve"> </w:t>
            </w:r>
            <w:r>
              <w:t xml:space="preserve">cho từng phần, có thể nạp từ mẫu IELTS rồi chỉnh sửa</w:t>
            </w:r>
          </w:p>
        </w:tc>
        <w:tc>
          <w:tcPr/>
          <w:p>
            <w:pPr>
              <w:pStyle w:val="Compact"/>
            </w:pPr>
            <w:r>
              <w:t xml:space="preserve">Giáo viên</w:t>
            </w:r>
          </w:p>
        </w:tc>
        <w:tc>
          <w:tcPr/>
          <w:p>
            <w:pPr>
              <w:pStyle w:val="Compact"/>
            </w:pPr>
            <w:r>
              <w:t xml:space="preserve">1</w:t>
            </w:r>
          </w:p>
        </w:tc>
      </w:tr>
      <w:tr>
        <w:tc>
          <w:tcPr/>
          <w:p>
            <w:pPr>
              <w:pStyle w:val="Compact"/>
            </w:pPr>
            <w:r>
              <w:t xml:space="preserve">FR-23</w:t>
            </w:r>
          </w:p>
        </w:tc>
        <w:tc>
          <w:tcPr/>
          <w:p>
            <w:pPr>
              <w:pStyle w:val="Compact"/>
            </w:pPr>
            <w:r>
              <w:rPr>
                <w:b/>
                <w:bCs/>
              </w:rPr>
              <w:t xml:space="preserve">Giao bài</w:t>
            </w:r>
            <w:r>
              <w:t xml:space="preserve"> </w:t>
            </w:r>
            <w:r>
              <w:t xml:space="preserve">cho một hoặc nhiều lớp và/hoặc từng sinh viên</w:t>
            </w:r>
          </w:p>
        </w:tc>
        <w:tc>
          <w:tcPr/>
          <w:p>
            <w:pPr>
              <w:pStyle w:val="Compact"/>
            </w:pPr>
            <w:r>
              <w:t xml:space="preserve">Giáo viên</w:t>
            </w:r>
          </w:p>
        </w:tc>
        <w:tc>
          <w:tcPr/>
          <w:p>
            <w:pPr>
              <w:pStyle w:val="Compact"/>
            </w:pPr>
            <w:r>
              <w:t xml:space="preserve">1</w:t>
            </w:r>
          </w:p>
        </w:tc>
      </w:tr>
      <w:tr>
        <w:tc>
          <w:tcPr/>
          <w:p>
            <w:pPr>
              <w:pStyle w:val="Compact"/>
            </w:pPr>
            <w:r>
              <w:t xml:space="preserve">FR-24</w:t>
            </w:r>
          </w:p>
        </w:tc>
        <w:tc>
          <w:tcPr/>
          <w:p>
            <w:pPr>
              <w:pStyle w:val="Compact"/>
            </w:pPr>
            <w:r>
              <w:t xml:space="preserve">Phát hành (publish), đóng bài, nhân bản bài</w:t>
            </w:r>
          </w:p>
        </w:tc>
        <w:tc>
          <w:tcPr/>
          <w:p>
            <w:pPr>
              <w:pStyle w:val="Compact"/>
            </w:pPr>
            <w:r>
              <w:t xml:space="preserve">Giáo viên</w:t>
            </w:r>
          </w:p>
        </w:tc>
        <w:tc>
          <w:tcPr/>
          <w:p>
            <w:pPr>
              <w:pStyle w:val="Compact"/>
            </w:pPr>
            <w:r>
              <w:t xml:space="preserve">1</w:t>
            </w:r>
          </w:p>
        </w:tc>
      </w:tr>
      <w:tr>
        <w:tc>
          <w:tcPr/>
          <w:p>
            <w:pPr>
              <w:pStyle w:val="Compact"/>
            </w:pPr>
            <w:r>
              <w:t xml:space="preserve">FR-25</w:t>
            </w:r>
          </w:p>
        </w:tc>
        <w:tc>
          <w:tcPr/>
          <w:p>
            <w:pPr>
              <w:pStyle w:val="Compact"/>
            </w:pPr>
            <w:r>
              <w:t xml:space="preserve">Ngân hàng đề: lưu đề và rubric để dùng lại, gắn tag dạng đề</w:t>
            </w:r>
          </w:p>
        </w:tc>
        <w:tc>
          <w:tcPr/>
          <w:p>
            <w:pPr>
              <w:pStyle w:val="Compact"/>
            </w:pPr>
            <w:r>
              <w:t xml:space="preserve">Giáo viên</w:t>
            </w:r>
          </w:p>
        </w:tc>
        <w:tc>
          <w:tcPr/>
          <w:p>
            <w:pPr>
              <w:pStyle w:val="Compact"/>
            </w:pPr>
            <w:r>
              <w:t xml:space="preserve">3</w:t>
            </w:r>
          </w:p>
        </w:tc>
      </w:tr>
      <w:tr>
        <w:tc>
          <w:tcPr/>
          <w:p>
            <w:pPr>
              <w:pStyle w:val="Compact"/>
            </w:pPr>
            <w:r>
              <w:t xml:space="preserve">FR-26</w:t>
            </w:r>
          </w:p>
        </w:tc>
        <w:tc>
          <w:tcPr/>
          <w:p>
            <w:pPr>
              <w:pStyle w:val="Compact"/>
            </w:pPr>
            <w:r>
              <w:t xml:space="preserve">Chế độ thi tính giờ: hết giờ thì gắn</w:t>
            </w:r>
            <w:r>
              <w:t xml:space="preserve"> </w:t>
            </w:r>
            <w:r>
              <w:rPr>
                <w:b/>
                <w:bCs/>
              </w:rPr>
              <w:t xml:space="preserve">quá thời gian</w:t>
            </w:r>
            <w:r>
              <w:t xml:space="preserve"> </w:t>
            </w:r>
            <w:r>
              <w:t xml:space="preserve">và báo giáo viên + sinh viên (không tự nộp); ghi nhận chuyển tab, dán văn bản, mất kết nối, hiện ngay trên màn giám sát và báo giáo viên</w:t>
            </w:r>
          </w:p>
        </w:tc>
        <w:tc>
          <w:tcPr/>
          <w:p>
            <w:pPr>
              <w:pStyle w:val="Compact"/>
            </w:pPr>
            <w:r>
              <w:t xml:space="preserve">Giáo viên / Hệ thống</w:t>
            </w:r>
          </w:p>
        </w:tc>
        <w:tc>
          <w:tcPr/>
          <w:p>
            <w:pPr>
              <w:pStyle w:val="Compact"/>
            </w:pPr>
            <w:r>
              <w:t xml:space="preserve">3</w:t>
            </w:r>
          </w:p>
        </w:tc>
      </w:tr>
    </w:tbl>
    <w:bookmarkEnd w:id="20"/>
    <w:bookmarkStart w:id="21" w:name="X686e72468777619a994a88b57617c3c67ca52e7"/>
    <w:p>
      <w:pPr>
        <w:pStyle w:val="Heading3"/>
      </w:pPr>
      <w:r>
        <w:t xml:space="preserve">4.4 Làm bài và nộp bài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FR-30</w:t>
            </w:r>
          </w:p>
        </w:tc>
        <w:tc>
          <w:tcPr/>
          <w:p>
            <w:pPr>
              <w:pStyle w:val="Compact"/>
            </w:pPr>
            <w:r>
              <w:t xml:space="preserve">Xem danh sách bài được giao theo tab: Cần làm / Sắp hết hạn / Quá hạn / Đã nộp / Cần sửa</w:t>
            </w:r>
          </w:p>
        </w:tc>
        <w:tc>
          <w:tcPr/>
          <w:p>
            <w:pPr>
              <w:pStyle w:val="Compact"/>
            </w:pPr>
            <w:r>
              <w:t xml:space="preserve">Sinh viên</w:t>
            </w:r>
          </w:p>
        </w:tc>
        <w:tc>
          <w:tcPr/>
          <w:p>
            <w:pPr>
              <w:pStyle w:val="Compact"/>
            </w:pPr>
            <w:r>
              <w:t xml:space="preserve">1</w:t>
            </w:r>
          </w:p>
        </w:tc>
      </w:tr>
      <w:tr>
        <w:tc>
          <w:tcPr/>
          <w:p>
            <w:pPr>
              <w:pStyle w:val="Compact"/>
            </w:pPr>
            <w:r>
              <w:t xml:space="preserve">FR-31</w:t>
            </w:r>
          </w:p>
        </w:tc>
        <w:tc>
          <w:tcPr/>
          <w:p>
            <w:pPr>
              <w:pStyle w:val="Compact"/>
            </w:pPr>
            <w:r>
              <w:t xml:space="preserve">Soạn bài từng phần: đếm số từ realtime, đồng hồ gợi ý thời gian</w:t>
            </w:r>
          </w:p>
        </w:tc>
        <w:tc>
          <w:tcPr/>
          <w:p>
            <w:pPr>
              <w:pStyle w:val="Compact"/>
            </w:pPr>
            <w:r>
              <w:t xml:space="preserve">Sinh viên</w:t>
            </w:r>
          </w:p>
        </w:tc>
        <w:tc>
          <w:tcPr/>
          <w:p>
            <w:pPr>
              <w:pStyle w:val="Compact"/>
            </w:pPr>
            <w:r>
              <w:t xml:space="preserve">1</w:t>
            </w:r>
          </w:p>
        </w:tc>
      </w:tr>
      <w:tr>
        <w:tc>
          <w:tcPr/>
          <w:p>
            <w:pPr>
              <w:pStyle w:val="Compact"/>
            </w:pPr>
            <w:r>
              <w:t xml:space="preserve">FR-32</w:t>
            </w:r>
          </w:p>
        </w:tc>
        <w:tc>
          <w:tcPr/>
          <w:p>
            <w:pPr>
              <w:pStyle w:val="Compact"/>
            </w:pPr>
            <w:r>
              <w:rPr>
                <w:b/>
                <w:bCs/>
              </w:rPr>
              <w:t xml:space="preserve">Tự lưu nháp</w:t>
            </w:r>
            <w:r>
              <w:t xml:space="preserve"> </w:t>
            </w:r>
            <w:r>
              <w:t xml:space="preserve">sau 3 giây ngừng gõ và khi rời trang</w:t>
            </w:r>
          </w:p>
        </w:tc>
        <w:tc>
          <w:tcPr/>
          <w:p>
            <w:pPr>
              <w:pStyle w:val="Compact"/>
            </w:pPr>
            <w:r>
              <w:t xml:space="preserve">Sinh viên</w:t>
            </w:r>
          </w:p>
        </w:tc>
        <w:tc>
          <w:tcPr/>
          <w:p>
            <w:pPr>
              <w:pStyle w:val="Compact"/>
            </w:pPr>
            <w:r>
              <w:t xml:space="preserve">1</w:t>
            </w:r>
          </w:p>
        </w:tc>
      </w:tr>
      <w:tr>
        <w:tc>
          <w:tcPr/>
          <w:p>
            <w:pPr>
              <w:pStyle w:val="Compact"/>
            </w:pPr>
            <w:r>
              <w:t xml:space="preserve">FR-33</w:t>
            </w:r>
          </w:p>
        </w:tc>
        <w:tc>
          <w:tcPr/>
          <w:p>
            <w:pPr>
              <w:pStyle w:val="Compact"/>
            </w:pPr>
            <w:r>
              <w:rPr>
                <w:b/>
                <w:bCs/>
              </w:rPr>
              <w:t xml:space="preserve">Nộp riêng từng phần</w:t>
            </w:r>
            <w:r>
              <w:t xml:space="preserve">. Mỗi lần nộp tạo một version mới</w:t>
            </w:r>
          </w:p>
        </w:tc>
        <w:tc>
          <w:tcPr/>
          <w:p>
            <w:pPr>
              <w:pStyle w:val="Compact"/>
            </w:pPr>
            <w:r>
              <w:t xml:space="preserve">Sinh viên</w:t>
            </w:r>
          </w:p>
        </w:tc>
        <w:tc>
          <w:tcPr/>
          <w:p>
            <w:pPr>
              <w:pStyle w:val="Compact"/>
            </w:pPr>
            <w:r>
              <w:t xml:space="preserve">1</w:t>
            </w:r>
          </w:p>
        </w:tc>
      </w:tr>
      <w:tr>
        <w:tc>
          <w:tcPr/>
          <w:p>
            <w:pPr>
              <w:pStyle w:val="Compact"/>
            </w:pPr>
            <w:r>
              <w:t xml:space="preserve">FR-34</w:t>
            </w:r>
          </w:p>
        </w:tc>
        <w:tc>
          <w:tcPr/>
          <w:p>
            <w:pPr>
              <w:pStyle w:val="Compact"/>
            </w:pPr>
            <w:r>
              <w:t xml:space="preserve">Xem kết quả chấm: điểm từng tiêu chí, checklist, nhận xét chung, nhận xét gắn vào đoạn văn</w:t>
            </w:r>
          </w:p>
        </w:tc>
        <w:tc>
          <w:tcPr/>
          <w:p>
            <w:pPr>
              <w:pStyle w:val="Compact"/>
            </w:pPr>
            <w:r>
              <w:t xml:space="preserve">Sinh viên</w:t>
            </w:r>
          </w:p>
        </w:tc>
        <w:tc>
          <w:tcPr/>
          <w:p>
            <w:pPr>
              <w:pStyle w:val="Compact"/>
            </w:pPr>
            <w:r>
              <w:t xml:space="preserve">1</w:t>
            </w:r>
          </w:p>
        </w:tc>
      </w:tr>
      <w:tr>
        <w:tc>
          <w:tcPr/>
          <w:p>
            <w:pPr>
              <w:pStyle w:val="Compact"/>
            </w:pPr>
            <w:r>
              <w:t xml:space="preserve">FR-35</w:t>
            </w:r>
          </w:p>
        </w:tc>
        <w:tc>
          <w:tcPr/>
          <w:p>
            <w:pPr>
              <w:pStyle w:val="Compact"/>
            </w:pPr>
            <w:r>
              <w:t xml:space="preserve">Sửa và nộp lại khi được yêu cầu, xem lịch sử version và so sánh 2 version</w:t>
            </w:r>
          </w:p>
        </w:tc>
        <w:tc>
          <w:tcPr/>
          <w:p>
            <w:pPr>
              <w:pStyle w:val="Compact"/>
            </w:pPr>
            <w:r>
              <w:t xml:space="preserve">Sinh viên</w:t>
            </w:r>
          </w:p>
        </w:tc>
        <w:tc>
          <w:tcPr/>
          <w:p>
            <w:pPr>
              <w:pStyle w:val="Compact"/>
            </w:pPr>
            <w:r>
              <w:t xml:space="preserve">1</w:t>
            </w:r>
          </w:p>
        </w:tc>
      </w:tr>
      <w:tr>
        <w:tc>
          <w:tcPr/>
          <w:p>
            <w:pPr>
              <w:pStyle w:val="Compact"/>
            </w:pPr>
            <w:r>
              <w:t xml:space="preserve">FR-36</w:t>
            </w:r>
          </w:p>
        </w:tc>
        <w:tc>
          <w:tcPr/>
          <w:p>
            <w:pPr>
              <w:pStyle w:val="Compact"/>
            </w:pPr>
            <w:r>
              <w:t xml:space="preserve">Lưu nháp khi mất mạng, tự đồng bộ khi có mạng lại, giải quyết xung đột khi mở nhiều tab</w:t>
            </w:r>
          </w:p>
        </w:tc>
        <w:tc>
          <w:tcPr/>
          <w:p>
            <w:pPr>
              <w:pStyle w:val="Compact"/>
            </w:pPr>
            <w:r>
              <w:t xml:space="preserve">Sinh viên</w:t>
            </w:r>
          </w:p>
        </w:tc>
        <w:tc>
          <w:tcPr/>
          <w:p>
            <w:pPr>
              <w:pStyle w:val="Compact"/>
            </w:pPr>
            <w:r>
              <w:t xml:space="preserve">2</w:t>
            </w:r>
          </w:p>
        </w:tc>
      </w:tr>
    </w:tbl>
    <w:bookmarkEnd w:id="21"/>
    <w:bookmarkStart w:id="22" w:name="Xa5be82dda987150604110ffdb6e7276db53e2b2"/>
    <w:p>
      <w:pPr>
        <w:pStyle w:val="Heading3"/>
      </w:pPr>
      <w:r>
        <w:t xml:space="preserve">4.5 Chấm bài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FR-40</w:t>
            </w:r>
          </w:p>
        </w:tc>
        <w:tc>
          <w:tcPr/>
          <w:p>
            <w:pPr>
              <w:pStyle w:val="Compact"/>
            </w:pPr>
            <w:r>
              <w:t xml:space="preserve">Hàng đợi bài cần chấm, lọc theo bài / phần / lớp / trạng thái</w:t>
            </w:r>
          </w:p>
        </w:tc>
        <w:tc>
          <w:tcPr/>
          <w:p>
            <w:pPr>
              <w:pStyle w:val="Compact"/>
            </w:pPr>
            <w:r>
              <w:t xml:space="preserve">Giáo viên</w:t>
            </w:r>
          </w:p>
        </w:tc>
        <w:tc>
          <w:tcPr/>
          <w:p>
            <w:pPr>
              <w:pStyle w:val="Compact"/>
            </w:pPr>
            <w:r>
              <w:t xml:space="preserve">1</w:t>
            </w:r>
          </w:p>
        </w:tc>
      </w:tr>
      <w:tr>
        <w:tc>
          <w:tcPr/>
          <w:p>
            <w:pPr>
              <w:pStyle w:val="Compact"/>
            </w:pPr>
            <w:r>
              <w:t xml:space="preserve">FR-41</w:t>
            </w:r>
          </w:p>
        </w:tc>
        <w:tc>
          <w:tcPr/>
          <w:p>
            <w:pPr>
              <w:pStyle w:val="Compact"/>
            </w:pPr>
            <w:r>
              <w:t xml:space="preserve">Chấm theo checklist: tick các mục</w:t>
            </w:r>
            <w:r>
              <w:t xml:space="preserve"> </w:t>
            </w:r>
            <w:r>
              <w:rPr>
                <w:b/>
                <w:bCs/>
              </w:rPr>
              <w:t xml:space="preserve">Đạt</w:t>
            </w:r>
            <w:r>
              <w:t xml:space="preserve"> </w:t>
            </w:r>
            <w:r>
              <w:t xml:space="preserve">/</w:t>
            </w:r>
            <w:r>
              <w:t xml:space="preserve"> </w:t>
            </w:r>
            <w:r>
              <w:rPr>
                <w:b/>
                <w:bCs/>
              </w:rPr>
              <w:t xml:space="preserve">Giới hạn điểm</w:t>
            </w:r>
            <w:r>
              <w:t xml:space="preserve">, cho điểm từng tiêu chí (mặc định nguyên band), nhận xét từng tiêu chí; xem</w:t>
            </w:r>
            <w:r>
              <w:t xml:space="preserve"> </w:t>
            </w:r>
            <w:r>
              <w:rPr>
                <w:b/>
                <w:bCs/>
              </w:rPr>
              <w:t xml:space="preserve">bảng mô tả band</w:t>
            </w:r>
            <w:r>
              <w:t xml:space="preserve"> </w:t>
            </w:r>
            <w:r>
              <w:t xml:space="preserve">thu gọn cạnh từng tiêu chí</w:t>
            </w:r>
          </w:p>
        </w:tc>
        <w:tc>
          <w:tcPr/>
          <w:p>
            <w:pPr>
              <w:pStyle w:val="Compact"/>
            </w:pPr>
            <w:r>
              <w:t xml:space="preserve">Giáo viên</w:t>
            </w:r>
          </w:p>
        </w:tc>
        <w:tc>
          <w:tcPr/>
          <w:p>
            <w:pPr>
              <w:pStyle w:val="Compact"/>
            </w:pPr>
            <w:r>
              <w:t xml:space="preserve">1</w:t>
            </w:r>
          </w:p>
        </w:tc>
      </w:tr>
      <w:tr>
        <w:tc>
          <w:tcPr/>
          <w:p>
            <w:pPr>
              <w:pStyle w:val="Compact"/>
            </w:pPr>
            <w:r>
              <w:t xml:space="preserve">FR-42</w:t>
            </w:r>
          </w:p>
        </w:tc>
        <w:tc>
          <w:tcPr/>
          <w:p>
            <w:pPr>
              <w:pStyle w:val="Compact"/>
            </w:pPr>
            <w:r>
              <w:t xml:space="preserve">Bôi đen đoạn văn để thêm nhận xét inline, gắn</w:t>
            </w:r>
            <w:r>
              <w:t xml:space="preserve"> </w:t>
            </w:r>
            <w:r>
              <w:rPr>
                <w:b/>
                <w:bCs/>
              </w:rPr>
              <w:t xml:space="preserve">mã lỗi</w:t>
            </w:r>
            <w:r>
              <w:t xml:space="preserve"> </w:t>
            </w:r>
            <w:r>
              <w:t xml:space="preserve">(SP, WW, VT…), tiêu chí và</w:t>
            </w:r>
            <w:r>
              <w:t xml:space="preserve"> </w:t>
            </w:r>
            <w:r>
              <w:rPr>
                <w:b/>
                <w:bCs/>
              </w:rPr>
              <w:t xml:space="preserve">gợi ý sửa</w:t>
            </w:r>
          </w:p>
        </w:tc>
        <w:tc>
          <w:tcPr/>
          <w:p>
            <w:pPr>
              <w:pStyle w:val="Compact"/>
            </w:pPr>
            <w:r>
              <w:t xml:space="preserve">Giáo viên</w:t>
            </w:r>
          </w:p>
        </w:tc>
        <w:tc>
          <w:tcPr/>
          <w:p>
            <w:pPr>
              <w:pStyle w:val="Compact"/>
            </w:pPr>
            <w:r>
              <w:t xml:space="preserve">1</w:t>
            </w:r>
          </w:p>
        </w:tc>
      </w:tr>
      <w:tr>
        <w:tc>
          <w:tcPr/>
          <w:p>
            <w:pPr>
              <w:pStyle w:val="Compact"/>
            </w:pPr>
            <w:r>
              <w:t xml:space="preserve">FR-43</w:t>
            </w:r>
          </w:p>
        </w:tc>
        <w:tc>
          <w:tcPr/>
          <w:p>
            <w:pPr>
              <w:pStyle w:val="Compact"/>
            </w:pPr>
            <w:r>
              <w:t xml:space="preserve">Tự tính band của phần và band của cả bài (Task 2 trọng số gấp đôi); tự áp giới hạn band theo checklist và theo số từ</w:t>
            </w:r>
          </w:p>
        </w:tc>
        <w:tc>
          <w:tcPr/>
          <w:p>
            <w:pPr>
              <w:pStyle w:val="Compact"/>
            </w:pPr>
            <w:r>
              <w:t xml:space="preserve">Hệ thống</w:t>
            </w:r>
          </w:p>
        </w:tc>
        <w:tc>
          <w:tcPr/>
          <w:p>
            <w:pPr>
              <w:pStyle w:val="Compact"/>
            </w:pPr>
            <w:r>
              <w:t xml:space="preserve">1</w:t>
            </w:r>
          </w:p>
        </w:tc>
      </w:tr>
      <w:tr>
        <w:tc>
          <w:tcPr/>
          <w:p>
            <w:pPr>
              <w:pStyle w:val="Compact"/>
            </w:pPr>
            <w:r>
              <w:t xml:space="preserve">FR-47</w:t>
            </w:r>
          </w:p>
        </w:tc>
        <w:tc>
          <w:tcPr/>
          <w:p>
            <w:pPr>
              <w:pStyle w:val="Compact"/>
            </w:pPr>
            <w:r>
              <w:rPr>
                <w:b/>
                <w:bCs/>
              </w:rPr>
              <w:t xml:space="preserve">Ngân hàng nhận xét</w:t>
            </w:r>
            <w:r>
              <w:t xml:space="preserve">: lưu và chèn nhanh các lời nhận xét hay dùng</w:t>
            </w:r>
          </w:p>
        </w:tc>
        <w:tc>
          <w:tcPr/>
          <w:p>
            <w:pPr>
              <w:pStyle w:val="Compact"/>
            </w:pPr>
            <w:r>
              <w:t xml:space="preserve">Giáo viên</w:t>
            </w:r>
          </w:p>
        </w:tc>
        <w:tc>
          <w:tcPr/>
          <w:p>
            <w:pPr>
              <w:pStyle w:val="Compact"/>
            </w:pPr>
            <w:r>
              <w:t xml:space="preserve">1</w:t>
            </w:r>
          </w:p>
        </w:tc>
      </w:tr>
      <w:tr>
        <w:tc>
          <w:tcPr/>
          <w:p>
            <w:pPr>
              <w:pStyle w:val="Compact"/>
            </w:pPr>
            <w:r>
              <w:t xml:space="preserve">FR-48</w:t>
            </w:r>
          </w:p>
        </w:tc>
        <w:tc>
          <w:tcPr/>
          <w:p>
            <w:pPr>
              <w:pStyle w:val="Compact"/>
            </w:pPr>
            <w:r>
              <w:t xml:space="preserve">Quản lý</w:t>
            </w:r>
            <w:r>
              <w:t xml:space="preserve"> </w:t>
            </w:r>
            <w:r>
              <w:rPr>
                <w:b/>
                <w:bCs/>
              </w:rPr>
              <w:t xml:space="preserve">bộ mã lỗi</w:t>
            </w:r>
            <w:r>
              <w:t xml:space="preserve"> </w:t>
            </w:r>
            <w:r>
              <w:t xml:space="preserve">riêng (ngoài bộ mã của hệ thống)</w:t>
            </w:r>
          </w:p>
        </w:tc>
        <w:tc>
          <w:tcPr/>
          <w:p>
            <w:pPr>
              <w:pStyle w:val="Compact"/>
            </w:pPr>
            <w:r>
              <w:t xml:space="preserve">Giáo viên</w:t>
            </w:r>
          </w:p>
        </w:tc>
        <w:tc>
          <w:tcPr/>
          <w:p>
            <w:pPr>
              <w:pStyle w:val="Compact"/>
            </w:pPr>
            <w:r>
              <w:t xml:space="preserve">1</w:t>
            </w:r>
          </w:p>
        </w:tc>
      </w:tr>
      <w:tr>
        <w:tc>
          <w:tcPr/>
          <w:p>
            <w:pPr>
              <w:pStyle w:val="Compact"/>
            </w:pPr>
            <w:r>
              <w:t xml:space="preserve">FR-49</w:t>
            </w:r>
          </w:p>
        </w:tc>
        <w:tc>
          <w:tcPr/>
          <w:p>
            <w:pPr>
              <w:pStyle w:val="Compact"/>
            </w:pPr>
            <w:r>
              <w:rPr>
                <w:b/>
                <w:bCs/>
              </w:rPr>
              <w:t xml:space="preserve">Hồ sơ lỗi</w:t>
            </w:r>
            <w:r>
              <w:t xml:space="preserve"> </w:t>
            </w:r>
            <w:r>
              <w:t xml:space="preserve">của sinh viên: thống kê mã lỗi qua các bài</w:t>
            </w:r>
          </w:p>
        </w:tc>
        <w:tc>
          <w:tcPr/>
          <w:p>
            <w:pPr>
              <w:pStyle w:val="Compact"/>
            </w:pPr>
            <w:r>
              <w:t xml:space="preserve">GV / SV</w:t>
            </w:r>
          </w:p>
        </w:tc>
        <w:tc>
          <w:tcPr/>
          <w:p>
            <w:pPr>
              <w:pStyle w:val="Compact"/>
            </w:pPr>
            <w:r>
              <w:t xml:space="preserve">1</w:t>
            </w:r>
          </w:p>
        </w:tc>
      </w:tr>
      <w:tr>
        <w:tc>
          <w:tcPr/>
          <w:p>
            <w:pPr>
              <w:pStyle w:val="Compact"/>
            </w:pPr>
            <w:r>
              <w:t xml:space="preserve">FR-44</w:t>
            </w:r>
          </w:p>
        </w:tc>
        <w:tc>
          <w:tcPr/>
          <w:p>
            <w:pPr>
              <w:pStyle w:val="Compact"/>
            </w:pPr>
            <w:r>
              <w:t xml:space="preserve">Lưu nháp kết quả chấm,</w:t>
            </w:r>
            <w:r>
              <w:t xml:space="preserve"> </w:t>
            </w:r>
            <w:r>
              <w:rPr>
                <w:b/>
                <w:bCs/>
              </w:rPr>
              <w:t xml:space="preserve">trả bài</w:t>
            </w:r>
            <w:r>
              <w:t xml:space="preserve">,</w:t>
            </w:r>
            <w:r>
              <w:t xml:space="preserve"> </w:t>
            </w:r>
            <w:r>
              <w:rPr>
                <w:b/>
                <w:bCs/>
              </w:rPr>
              <w:t xml:space="preserve">yêu cầu sửa</w:t>
            </w:r>
            <w:r>
              <w:t xml:space="preserve"> </w:t>
            </w:r>
            <w:r>
              <w:t xml:space="preserve">(kèm hạn sửa và lời nhắn)</w:t>
            </w:r>
          </w:p>
        </w:tc>
        <w:tc>
          <w:tcPr/>
          <w:p>
            <w:pPr>
              <w:pStyle w:val="Compact"/>
            </w:pPr>
            <w:r>
              <w:t xml:space="preserve">Giáo viên</w:t>
            </w:r>
          </w:p>
        </w:tc>
        <w:tc>
          <w:tcPr/>
          <w:p>
            <w:pPr>
              <w:pStyle w:val="Compact"/>
            </w:pPr>
            <w:r>
              <w:t xml:space="preserve">1</w:t>
            </w:r>
          </w:p>
        </w:tc>
      </w:tr>
      <w:tr>
        <w:tc>
          <w:tcPr/>
          <w:p>
            <w:pPr>
              <w:pStyle w:val="Compact"/>
            </w:pPr>
            <w:r>
              <w:t xml:space="preserve">FR-45</w:t>
            </w:r>
          </w:p>
        </w:tc>
        <w:tc>
          <w:tcPr/>
          <w:p>
            <w:pPr>
              <w:pStyle w:val="Compact"/>
            </w:pPr>
            <w:r>
              <w:t xml:space="preserve">Cảnh báo bài có độ giống nhau cao với bài khác (kiểm tra đạo văn nội bộ)</w:t>
            </w:r>
          </w:p>
        </w:tc>
        <w:tc>
          <w:tcPr/>
          <w:p>
            <w:pPr>
              <w:pStyle w:val="Compact"/>
            </w:pPr>
            <w:r>
              <w:t xml:space="preserve">Hệ thống</w:t>
            </w:r>
          </w:p>
        </w:tc>
        <w:tc>
          <w:tcPr/>
          <w:p>
            <w:pPr>
              <w:pStyle w:val="Compact"/>
            </w:pPr>
            <w:r>
              <w:t xml:space="preserve">3</w:t>
            </w:r>
          </w:p>
        </w:tc>
      </w:tr>
      <w:tr>
        <w:tc>
          <w:tcPr/>
          <w:p>
            <w:pPr>
              <w:pStyle w:val="Compact"/>
            </w:pPr>
            <w:r>
              <w:t xml:space="preserve">FR-46</w:t>
            </w:r>
          </w:p>
        </w:tc>
        <w:tc>
          <w:tcPr/>
          <w:p>
            <w:pPr>
              <w:pStyle w:val="Compact"/>
            </w:pPr>
            <w:r>
              <w:t xml:space="preserve">Gợi ý điểm và lỗi bằng AI (tuỳ chọn)</w:t>
            </w:r>
          </w:p>
        </w:tc>
        <w:tc>
          <w:tcPr/>
          <w:p>
            <w:pPr>
              <w:pStyle w:val="Compact"/>
            </w:pPr>
            <w:r>
              <w:t xml:space="preserve">Hệ thống</w:t>
            </w:r>
          </w:p>
        </w:tc>
        <w:tc>
          <w:tcPr/>
          <w:p>
            <w:pPr>
              <w:pStyle w:val="Compact"/>
            </w:pPr>
            <w:r>
              <w:t xml:space="preserve">3</w:t>
            </w:r>
          </w:p>
        </w:tc>
      </w:tr>
    </w:tbl>
    <w:bookmarkEnd w:id="22"/>
    <w:bookmarkStart w:id="23" w:name="Xef9e8f7b1abe6bd4ef85e8a75cf5c36f93a4a4f"/>
    <w:p>
      <w:pPr>
        <w:pStyle w:val="Heading3"/>
      </w:pPr>
      <w:r>
        <w:t xml:space="preserve">4.6 Thông báo và realtime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FR-50</w:t>
            </w:r>
          </w:p>
        </w:tc>
        <w:tc>
          <w:tcPr/>
          <w:p>
            <w:pPr>
              <w:pStyle w:val="Compact"/>
            </w:pPr>
            <w:r>
              <w:t xml:space="preserve">Thông báo trong ứng dụng, đẩy realtime qua WebSocket: chuông có số chưa đọc, toast</w:t>
            </w:r>
          </w:p>
        </w:tc>
        <w:tc>
          <w:tcPr/>
          <w:p>
            <w:pPr>
              <w:pStyle w:val="Compact"/>
            </w:pPr>
            <w:r>
              <w:t xml:space="preserve">Tất cả</w:t>
            </w:r>
          </w:p>
        </w:tc>
        <w:tc>
          <w:tcPr/>
          <w:p>
            <w:pPr>
              <w:pStyle w:val="Compact"/>
            </w:pPr>
            <w:r>
              <w:t xml:space="preserve">1</w:t>
            </w:r>
          </w:p>
        </w:tc>
      </w:tr>
      <w:tr>
        <w:tc>
          <w:tcPr/>
          <w:p>
            <w:pPr>
              <w:pStyle w:val="Compact"/>
            </w:pPr>
            <w:r>
              <w:t xml:space="preserve">FR-51</w:t>
            </w:r>
          </w:p>
        </w:tc>
        <w:tc>
          <w:tcPr/>
          <w:p>
            <w:pPr>
              <w:pStyle w:val="Compact"/>
            </w:pPr>
            <w:r>
              <w:t xml:space="preserve">Email thông báo: giao bài mới, đã trả bài, yêu cầu sửa, nhắc hạn</w:t>
            </w:r>
          </w:p>
        </w:tc>
        <w:tc>
          <w:tcPr/>
          <w:p>
            <w:pPr>
              <w:pStyle w:val="Compact"/>
            </w:pPr>
            <w:r>
              <w:t xml:space="preserve">Hệ thống</w:t>
            </w:r>
          </w:p>
        </w:tc>
        <w:tc>
          <w:tcPr/>
          <w:p>
            <w:pPr>
              <w:pStyle w:val="Compact"/>
            </w:pPr>
            <w:r>
              <w:t xml:space="preserve">1</w:t>
            </w:r>
          </w:p>
        </w:tc>
      </w:tr>
      <w:tr>
        <w:tc>
          <w:tcPr/>
          <w:p>
            <w:pPr>
              <w:pStyle w:val="Compact"/>
            </w:pPr>
            <w:r>
              <w:t xml:space="preserve">FR-52</w:t>
            </w:r>
          </w:p>
        </w:tc>
        <w:tc>
          <w:tcPr/>
          <w:p>
            <w:pPr>
              <w:pStyle w:val="Compact"/>
            </w:pPr>
            <w:r>
              <w:t xml:space="preserve">Nhắc hạn nộp tự động khi còn 24 giờ và còn 2 giờ, áp dụng cả hạn sửa bài; không gửi trùng</w:t>
            </w:r>
          </w:p>
        </w:tc>
        <w:tc>
          <w:tcPr/>
          <w:p>
            <w:pPr>
              <w:pStyle w:val="Compact"/>
            </w:pPr>
            <w:r>
              <w:t xml:space="preserve">Bộ lập lịch</w:t>
            </w:r>
          </w:p>
        </w:tc>
        <w:tc>
          <w:tcPr/>
          <w:p>
            <w:pPr>
              <w:pStyle w:val="Compact"/>
            </w:pPr>
            <w:r>
              <w:t xml:space="preserve">1</w:t>
            </w:r>
          </w:p>
        </w:tc>
      </w:tr>
      <w:tr>
        <w:tc>
          <w:tcPr/>
          <w:p>
            <w:pPr>
              <w:pStyle w:val="Compact"/>
            </w:pPr>
            <w:r>
              <w:t xml:space="preserve">FR-53</w:t>
            </w:r>
          </w:p>
        </w:tc>
        <w:tc>
          <w:tcPr/>
          <w:p>
            <w:pPr>
              <w:pStyle w:val="Compact"/>
            </w:pPr>
            <w:r>
              <w:t xml:space="preserve">Giáo viên nhận thông báo realtime khi sinh viên nộp bài</w:t>
            </w:r>
          </w:p>
        </w:tc>
        <w:tc>
          <w:tcPr/>
          <w:p>
            <w:pPr>
              <w:pStyle w:val="Compact"/>
            </w:pPr>
            <w:r>
              <w:t xml:space="preserve">Giáo viên</w:t>
            </w:r>
          </w:p>
        </w:tc>
        <w:tc>
          <w:tcPr/>
          <w:p>
            <w:pPr>
              <w:pStyle w:val="Compact"/>
            </w:pPr>
            <w:r>
              <w:t xml:space="preserve">1</w:t>
            </w:r>
          </w:p>
        </w:tc>
      </w:tr>
      <w:tr>
        <w:tc>
          <w:tcPr/>
          <w:p>
            <w:pPr>
              <w:pStyle w:val="Compact"/>
            </w:pPr>
            <w:r>
              <w:t xml:space="preserve">FR-54</w:t>
            </w:r>
          </w:p>
        </w:tc>
        <w:tc>
          <w:tcPr/>
          <w:p>
            <w:pPr>
              <w:pStyle w:val="Compact"/>
            </w:pPr>
            <w:r>
              <w:t xml:space="preserve">Trạng thái online: giáo viên thấy sinh viên nào đang online, đang làm bài nào</w:t>
            </w:r>
          </w:p>
        </w:tc>
        <w:tc>
          <w:tcPr/>
          <w:p>
            <w:pPr>
              <w:pStyle w:val="Compact"/>
            </w:pPr>
            <w:r>
              <w:t xml:space="preserve">Giáo viên</w:t>
            </w:r>
          </w:p>
        </w:tc>
        <w:tc>
          <w:tcPr/>
          <w:p>
            <w:pPr>
              <w:pStyle w:val="Compact"/>
            </w:pPr>
            <w:r>
              <w:t xml:space="preserve">2</w:t>
            </w:r>
          </w:p>
        </w:tc>
      </w:tr>
      <w:tr>
        <w:tc>
          <w:tcPr/>
          <w:p>
            <w:pPr>
              <w:pStyle w:val="Compact"/>
            </w:pPr>
            <w:r>
              <w:t xml:space="preserve">FR-55</w:t>
            </w:r>
          </w:p>
        </w:tc>
        <w:tc>
          <w:tcPr/>
          <w:p>
            <w:pPr>
              <w:pStyle w:val="Compact"/>
            </w:pPr>
            <w:r>
              <w:t xml:space="preserve">Chat theo bài nộp (giữa giáo viên và sinh viên) và theo lớp, có "đang gõ…" và "đã xem"</w:t>
            </w:r>
          </w:p>
        </w:tc>
        <w:tc>
          <w:tcPr/>
          <w:p>
            <w:pPr>
              <w:pStyle w:val="Compact"/>
            </w:pPr>
            <w:r>
              <w:t xml:space="preserve">GV / SV</w:t>
            </w:r>
          </w:p>
        </w:tc>
        <w:tc>
          <w:tcPr/>
          <w:p>
            <w:pPr>
              <w:pStyle w:val="Compact"/>
            </w:pPr>
            <w:r>
              <w:t xml:space="preserve">2</w:t>
            </w:r>
          </w:p>
        </w:tc>
      </w:tr>
      <w:tr>
        <w:tc>
          <w:tcPr/>
          <w:p>
            <w:pPr>
              <w:pStyle w:val="Compact"/>
            </w:pPr>
            <w:r>
              <w:t xml:space="preserve">FR-56</w:t>
            </w:r>
          </w:p>
        </w:tc>
        <w:tc>
          <w:tcPr/>
          <w:p>
            <w:pPr>
              <w:pStyle w:val="Compact"/>
            </w:pPr>
            <w:r>
              <w:t xml:space="preserve">Đồng hồ đếm ngược hạn nộp chạy theo giờ server</w:t>
            </w:r>
          </w:p>
        </w:tc>
        <w:tc>
          <w:tcPr/>
          <w:p>
            <w:pPr>
              <w:pStyle w:val="Compact"/>
            </w:pPr>
            <w:r>
              <w:t xml:space="preserve">Sinh viên</w:t>
            </w:r>
          </w:p>
        </w:tc>
        <w:tc>
          <w:tcPr/>
          <w:p>
            <w:pPr>
              <w:pStyle w:val="Compact"/>
            </w:pPr>
            <w:r>
              <w:t xml:space="preserve">2</w:t>
            </w:r>
          </w:p>
        </w:tc>
      </w:tr>
    </w:tbl>
    <w:bookmarkEnd w:id="23"/>
    <w:bookmarkStart w:id="24" w:name="Xcdacf7e5872d017e756191b5fb45bb7bbcae074"/>
    <w:p>
      <w:pPr>
        <w:pStyle w:val="Heading3"/>
      </w:pPr>
      <w:r>
        <w:t xml:space="preserve">4.7 Tiến độ và thống kê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Chức năng</w:t>
            </w:r>
          </w:p>
        </w:tc>
        <w:tc>
          <w:tcPr/>
          <w:p>
            <w:pPr>
              <w:pStyle w:val="Compact"/>
            </w:pPr>
            <w:r>
              <w:t xml:space="preserve">Tác nhân</w:t>
            </w:r>
          </w:p>
        </w:tc>
        <w:tc>
          <w:tcPr/>
          <w:p>
            <w:pPr>
              <w:pStyle w:val="Compact"/>
            </w:pPr>
            <w:r>
              <w:t xml:space="preserve">Mức</w:t>
            </w:r>
          </w:p>
        </w:tc>
      </w:tr>
      <w:tr>
        <w:tc>
          <w:tcPr/>
          <w:p>
            <w:pPr>
              <w:pStyle w:val="Compact"/>
            </w:pPr>
            <w:r>
              <w:t xml:space="preserve">FR-60</w:t>
            </w:r>
          </w:p>
        </w:tc>
        <w:tc>
          <w:tcPr/>
          <w:p>
            <w:pPr>
              <w:pStyle w:val="Compact"/>
            </w:pPr>
            <w:r>
              <w:t xml:space="preserve">Ma trận tiến độ sinh viên × phần, mỗi ô có màu theo trạng thái, kèm phần trăm hoàn thành</w:t>
            </w:r>
          </w:p>
        </w:tc>
        <w:tc>
          <w:tcPr/>
          <w:p>
            <w:pPr>
              <w:pStyle w:val="Compact"/>
            </w:pPr>
            <w:r>
              <w:t xml:space="preserve">Giáo viên</w:t>
            </w:r>
          </w:p>
        </w:tc>
        <w:tc>
          <w:tcPr/>
          <w:p>
            <w:pPr>
              <w:pStyle w:val="Compact"/>
            </w:pPr>
            <w:r>
              <w:t xml:space="preserve">1</w:t>
            </w:r>
          </w:p>
        </w:tc>
      </w:tr>
      <w:tr>
        <w:tc>
          <w:tcPr/>
          <w:p>
            <w:pPr>
              <w:pStyle w:val="Compact"/>
            </w:pPr>
            <w:r>
              <w:t xml:space="preserve">FR-61</w:t>
            </w:r>
          </w:p>
        </w:tc>
        <w:tc>
          <w:tcPr/>
          <w:p>
            <w:pPr>
              <w:pStyle w:val="Compact"/>
            </w:pPr>
            <w:r>
              <w:t xml:space="preserve">Tiến độ cập nhật</w:t>
            </w:r>
            <w:r>
              <w:t xml:space="preserve"> </w:t>
            </w:r>
            <w:r>
              <w:rPr>
                <w:b/>
                <w:bCs/>
              </w:rPr>
              <w:t xml:space="preserve">live</w:t>
            </w:r>
            <w:r>
              <w:t xml:space="preserve"> </w:t>
            </w:r>
            <w:r>
              <w:t xml:space="preserve">khi sinh viên lưu nháp hoặc nộp bài</w:t>
            </w:r>
          </w:p>
        </w:tc>
        <w:tc>
          <w:tcPr/>
          <w:p>
            <w:pPr>
              <w:pStyle w:val="Compact"/>
            </w:pPr>
            <w:r>
              <w:t xml:space="preserve">Giáo viên</w:t>
            </w:r>
          </w:p>
        </w:tc>
        <w:tc>
          <w:tcPr/>
          <w:p>
            <w:pPr>
              <w:pStyle w:val="Compact"/>
            </w:pPr>
            <w:r>
              <w:t xml:space="preserve">2</w:t>
            </w:r>
          </w:p>
        </w:tc>
      </w:tr>
      <w:tr>
        <w:tc>
          <w:tcPr/>
          <w:p>
            <w:pPr>
              <w:pStyle w:val="Compact"/>
            </w:pPr>
            <w:r>
              <w:t xml:space="preserve">FR-62</w:t>
            </w:r>
          </w:p>
        </w:tc>
        <w:tc>
          <w:tcPr/>
          <w:p>
            <w:pPr>
              <w:pStyle w:val="Compact"/>
            </w:pPr>
            <w:r>
              <w:t xml:space="preserve">Nút "Nhắc nhở" gửi thông báo cho sinh viên chưa nộp</w:t>
            </w:r>
          </w:p>
        </w:tc>
        <w:tc>
          <w:tcPr/>
          <w:p>
            <w:pPr>
              <w:pStyle w:val="Compact"/>
            </w:pPr>
            <w:r>
              <w:t xml:space="preserve">Giáo viên</w:t>
            </w:r>
          </w:p>
        </w:tc>
        <w:tc>
          <w:tcPr/>
          <w:p>
            <w:pPr>
              <w:pStyle w:val="Compact"/>
            </w:pPr>
            <w:r>
              <w:t xml:space="preserve">1</w:t>
            </w:r>
          </w:p>
        </w:tc>
      </w:tr>
      <w:tr>
        <w:tc>
          <w:tcPr/>
          <w:p>
            <w:pPr>
              <w:pStyle w:val="Compact"/>
            </w:pPr>
            <w:r>
              <w:t xml:space="preserve">FR-63</w:t>
            </w:r>
          </w:p>
        </w:tc>
        <w:tc>
          <w:tcPr/>
          <w:p>
            <w:pPr>
              <w:pStyle w:val="Compact"/>
            </w:pPr>
            <w:r>
              <w:t xml:space="preserve">Thống kê một bài: điểm trung bình mỗi tiêu chí, phân bố band, tỉ lệ nộp đúng hạn</w:t>
            </w:r>
          </w:p>
        </w:tc>
        <w:tc>
          <w:tcPr/>
          <w:p>
            <w:pPr>
              <w:pStyle w:val="Compact"/>
            </w:pPr>
            <w:r>
              <w:t xml:space="preserve">Giáo viên</w:t>
            </w:r>
          </w:p>
        </w:tc>
        <w:tc>
          <w:tcPr/>
          <w:p>
            <w:pPr>
              <w:pStyle w:val="Compact"/>
            </w:pPr>
            <w:r>
              <w:t xml:space="preserve">1</w:t>
            </w:r>
          </w:p>
        </w:tc>
      </w:tr>
      <w:tr>
        <w:tc>
          <w:tcPr/>
          <w:p>
            <w:pPr>
              <w:pStyle w:val="Compact"/>
            </w:pPr>
            <w:r>
              <w:t xml:space="preserve">FR-64</w:t>
            </w:r>
          </w:p>
        </w:tc>
        <w:tc>
          <w:tcPr/>
          <w:p>
            <w:pPr>
              <w:pStyle w:val="Compact"/>
            </w:pPr>
            <w:r>
              <w:t xml:space="preserve">Thống kê sinh viên: điểm theo thời gian, điểm trung bình theo tiêu chí, số bài nộp muộn</w:t>
            </w:r>
          </w:p>
        </w:tc>
        <w:tc>
          <w:tcPr/>
          <w:p>
            <w:pPr>
              <w:pStyle w:val="Compact"/>
            </w:pPr>
            <w:r>
              <w:t xml:space="preserve">GV / SV</w:t>
            </w:r>
          </w:p>
        </w:tc>
        <w:tc>
          <w:tcPr/>
          <w:p>
            <w:pPr>
              <w:pStyle w:val="Compact"/>
            </w:pPr>
            <w:r>
              <w:t xml:space="preserve">1</w:t>
            </w:r>
          </w:p>
        </w:tc>
      </w:tr>
      <w:tr>
        <w:tc>
          <w:tcPr/>
          <w:p>
            <w:pPr>
              <w:pStyle w:val="Compact"/>
            </w:pPr>
            <w:r>
              <w:t xml:space="preserve">FR-65</w:t>
            </w:r>
          </w:p>
        </w:tc>
        <w:tc>
          <w:tcPr/>
          <w:p>
            <w:pPr>
              <w:pStyle w:val="Compact"/>
            </w:pPr>
            <w:r>
              <w:t xml:space="preserve">Thống kê lớp, bảng xếp hạng</w:t>
            </w:r>
          </w:p>
        </w:tc>
        <w:tc>
          <w:tcPr/>
          <w:p>
            <w:pPr>
              <w:pStyle w:val="Compact"/>
            </w:pPr>
            <w:r>
              <w:t xml:space="preserve">Giáo viên</w:t>
            </w:r>
          </w:p>
        </w:tc>
        <w:tc>
          <w:tcPr/>
          <w:p>
            <w:pPr>
              <w:pStyle w:val="Compact"/>
            </w:pPr>
            <w:r>
              <w:t xml:space="preserve">1</w:t>
            </w:r>
          </w:p>
        </w:tc>
      </w:tr>
      <w:tr>
        <w:tc>
          <w:tcPr/>
          <w:p>
            <w:pPr>
              <w:pStyle w:val="Compact"/>
            </w:pPr>
            <w:r>
              <w:t xml:space="preserve">FR-66</w:t>
            </w:r>
          </w:p>
        </w:tc>
        <w:tc>
          <w:tcPr/>
          <w:p>
            <w:pPr>
              <w:pStyle w:val="Compact"/>
            </w:pPr>
            <w:r>
              <w:t xml:space="preserve">Xuất bảng điểm ra Excel</w:t>
            </w:r>
          </w:p>
        </w:tc>
        <w:tc>
          <w:tcPr/>
          <w:p>
            <w:pPr>
              <w:pStyle w:val="Compact"/>
            </w:pPr>
            <w:r>
              <w:t xml:space="preserve">Giáo viên</w:t>
            </w:r>
          </w:p>
        </w:tc>
        <w:tc>
          <w:tcPr/>
          <w:p>
            <w:pPr>
              <w:pStyle w:val="Compact"/>
            </w:pPr>
            <w:r>
              <w:t xml:space="preserve">1</w:t>
            </w:r>
          </w:p>
        </w:tc>
      </w:tr>
      <w:tr>
        <w:tc>
          <w:tcPr/>
          <w:p>
            <w:pPr>
              <w:pStyle w:val="Compact"/>
            </w:pPr>
            <w:r>
              <w:t xml:space="preserve">FR-67</w:t>
            </w:r>
          </w:p>
        </w:tc>
        <w:tc>
          <w:tcPr/>
          <w:p>
            <w:pPr>
              <w:pStyle w:val="Compact"/>
            </w:pPr>
            <w:r>
              <w:t xml:space="preserve">Thống kê toàn hệ thống</w:t>
            </w:r>
          </w:p>
        </w:tc>
        <w:tc>
          <w:tcPr/>
          <w:p>
            <w:pPr>
              <w:pStyle w:val="Compact"/>
            </w:pPr>
            <w:r>
              <w:t xml:space="preserve">Admin</w:t>
            </w:r>
          </w:p>
        </w:tc>
        <w:tc>
          <w:tcPr/>
          <w:p>
            <w:pPr>
              <w:pStyle w:val="Compact"/>
            </w:pPr>
            <w:r>
              <w:t xml:space="preserve">1</w:t>
            </w:r>
          </w:p>
        </w:tc>
      </w:tr>
    </w:tbl>
    <w:bookmarkEnd w:id="24"/>
    <w:bookmarkStart w:id="26" w:name="Xb667374215cf5e933e1df4d05020639d0e97fcd"/>
    <w:p>
      <w:pPr>
        <w:pStyle w:val="Heading3"/>
      </w:pPr>
      <w:r>
        <w:t xml:space="preserve">4.8 Paper học thuật theo nhóm (Mức 4 — thiết kế đầy đủ ở</w:t>
      </w:r>
      <w:r>
        <w:t xml:space="preserve"> </w:t>
      </w:r>
      <w:hyperlink r:id="rId25">
        <w:r>
          <w:rPr>
            <w:rStyle w:val="Hyperlink"/>
          </w:rPr>
          <w:t xml:space="preserve">12</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Yêu cầu</w:t>
            </w:r>
          </w:p>
        </w:tc>
        <w:tc>
          <w:tcPr/>
          <w:p>
            <w:pPr>
              <w:pStyle w:val="Compact"/>
            </w:pPr>
            <w:r>
              <w:t xml:space="preserve">Tác nhân</w:t>
            </w:r>
          </w:p>
        </w:tc>
        <w:tc>
          <w:tcPr/>
          <w:p>
            <w:pPr>
              <w:pStyle w:val="Compact"/>
            </w:pPr>
            <w:r>
              <w:t xml:space="preserve">Mức</w:t>
            </w:r>
          </w:p>
        </w:tc>
      </w:tr>
      <w:tr>
        <w:tc>
          <w:tcPr/>
          <w:p>
            <w:pPr>
              <w:pStyle w:val="Compact"/>
            </w:pPr>
            <w:r>
              <w:t xml:space="preserve">FR-70</w:t>
            </w:r>
          </w:p>
        </w:tc>
        <w:tc>
          <w:tcPr/>
          <w:p>
            <w:pPr>
              <w:pStyle w:val="Compact"/>
            </w:pPr>
            <w:r>
              <w:t xml:space="preserve">Tạo bài loại PAPER: các giai đoạn, khung mục mỗi giai đoạn (tiêu đề, bắt buộc, giới hạn từ), kiểu trích dẫn IEEE / APA, cỡ nhóm, hạn chốt nhóm; tiêu chí chấm thang 10</w:t>
            </w:r>
          </w:p>
        </w:tc>
        <w:tc>
          <w:tcPr/>
          <w:p>
            <w:pPr>
              <w:pStyle w:val="Compact"/>
            </w:pPr>
            <w:r>
              <w:t xml:space="preserve">Giáo viên</w:t>
            </w:r>
          </w:p>
        </w:tc>
        <w:tc>
          <w:tcPr/>
          <w:p>
            <w:pPr>
              <w:pStyle w:val="Compact"/>
            </w:pPr>
            <w:r>
              <w:t xml:space="preserve">4 ✅ B21a</w:t>
            </w:r>
          </w:p>
        </w:tc>
      </w:tr>
      <w:tr>
        <w:tc>
          <w:tcPr/>
          <w:p>
            <w:pPr>
              <w:pStyle w:val="Compact"/>
            </w:pPr>
            <w:r>
              <w:t xml:space="preserve">FR-71</w:t>
            </w:r>
          </w:p>
        </w:tc>
        <w:tc>
          <w:tcPr/>
          <w:p>
            <w:pPr>
              <w:pStyle w:val="Compact"/>
            </w:pPr>
            <w:r>
              <w:t xml:space="preserve">Lập nhóm: giáo viên tạo / sửa / xoá nhóm, chuyển sinh viên giữa nhóm, chia ngẫu nhiên theo lớp; sinh viên tự lập / vào / rời nhóm trước hạn chốt nhóm</w:t>
            </w:r>
          </w:p>
        </w:tc>
        <w:tc>
          <w:tcPr/>
          <w:p>
            <w:pPr>
              <w:pStyle w:val="Compact"/>
            </w:pPr>
            <w:r>
              <w:t xml:space="preserve">Giáo viên, Sinh viên</w:t>
            </w:r>
          </w:p>
        </w:tc>
        <w:tc>
          <w:tcPr/>
          <w:p>
            <w:pPr>
              <w:pStyle w:val="Compact"/>
            </w:pPr>
            <w:r>
              <w:t xml:space="preserve">4 ✅ B21a</w:t>
            </w:r>
          </w:p>
        </w:tc>
      </w:tr>
      <w:tr>
        <w:tc>
          <w:tcPr/>
          <w:p>
            <w:pPr>
              <w:pStyle w:val="Compact"/>
            </w:pPr>
            <w:r>
              <w:t xml:space="preserve">FR-72 → FR-81</w:t>
            </w:r>
          </w:p>
        </w:tc>
        <w:tc>
          <w:tcPr/>
          <w:p>
            <w:pPr>
              <w:pStyle w:val="Compact"/>
            </w:pPr>
            <w:r>
              <w:t xml:space="preserve">Trình soạn, đếm từ theo mục, trích dẫn, chấm rubric thang 10, cùng sửa realtime, đóng góp, xem trực tiếp, xuất file, đạo văn, AI — xem</w:t>
            </w:r>
            <w:r>
              <w:t xml:space="preserve"> </w:t>
            </w:r>
            <w:hyperlink r:id="rId25">
              <w:r>
                <w:rPr>
                  <w:rStyle w:val="Hyperlink"/>
                </w:rPr>
                <w:t xml:space="preserve">12</w:t>
              </w:r>
            </w:hyperlink>
            <w:r>
              <w:t xml:space="preserve"> </w:t>
            </w:r>
            <w:r>
              <w:t xml:space="preserve">mục 2</w:t>
            </w:r>
          </w:p>
        </w:tc>
        <w:tc>
          <w:tcPr/>
          <w:p>
            <w:pPr>
              <w:pStyle w:val="Compact"/>
            </w:pPr>
          </w:p>
        </w:tc>
        <w:tc>
          <w:tcPr/>
          <w:p>
            <w:pPr>
              <w:pStyle w:val="Compact"/>
            </w:pPr>
            <w:r>
              <w:t xml:space="preserve">4</w:t>
            </w:r>
          </w:p>
        </w:tc>
      </w:tr>
    </w:tbl>
    <w:p>
      <w:r>
        <w:pict>
          <v:rect style="width:0;height:1.5pt" o:hralign="center" o:hrstd="t" o:hr="t"/>
        </w:pict>
      </w:r>
    </w:p>
    <w:bookmarkEnd w:id="26"/>
    <w:bookmarkEnd w:id="27"/>
    <w:bookmarkStart w:id="29" w:name="X4c3f3b6edb8f2a69d7cb2d70d01430b1d926638"/>
    <w:p>
      <w:pPr>
        <w:pStyle w:val="Heading2"/>
      </w:pPr>
      <w:r>
        <w:t xml:space="preserve">5. Yêu cầu phi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Nhóm</w:t>
            </w:r>
          </w:p>
        </w:tc>
        <w:tc>
          <w:tcPr/>
          <w:p>
            <w:pPr>
              <w:pStyle w:val="Compact"/>
            </w:pPr>
            <w:r>
              <w:t xml:space="preserve">Yêu cầu</w:t>
            </w:r>
          </w:p>
        </w:tc>
        <w:tc>
          <w:tcPr/>
          <w:p>
            <w:pPr>
              <w:pStyle w:val="Compact"/>
            </w:pPr>
            <w:r>
              <w:t xml:space="preserve">Cách kiểm chứng</w:t>
            </w:r>
          </w:p>
        </w:tc>
      </w:tr>
      <w:tr>
        <w:tc>
          <w:tcPr/>
          <w:p>
            <w:pPr>
              <w:pStyle w:val="Compact"/>
            </w:pPr>
            <w:r>
              <w:t xml:space="preserve">NFR-01</w:t>
            </w:r>
          </w:p>
        </w:tc>
        <w:tc>
          <w:tcPr/>
          <w:p>
            <w:pPr>
              <w:pStyle w:val="Compact"/>
            </w:pPr>
            <w:r>
              <w:t xml:space="preserve">Hiệu năng</w:t>
            </w:r>
          </w:p>
        </w:tc>
        <w:tc>
          <w:tcPr/>
          <w:p>
            <w:pPr>
              <w:pStyle w:val="Compact"/>
            </w:pPr>
            <w:r>
              <w:t xml:space="preserve">200 sinh viên nộp bài trong 5 phút cuối trước hạn:</w:t>
            </w:r>
            <w:r>
              <w:t xml:space="preserve"> </w:t>
            </w:r>
            <w:r>
              <w:rPr>
                <w:b/>
                <w:bCs/>
              </w:rPr>
              <w:t xml:space="preserve">p95 &lt; 500 ms</w:t>
            </w:r>
            <w:r>
              <w:t xml:space="preserve">, tỉ lệ lỗi &lt; 1%</w:t>
            </w:r>
          </w:p>
        </w:tc>
        <w:tc>
          <w:tcPr/>
          <w:p>
            <w:pPr>
              <w:pStyle w:val="Compact"/>
            </w:pPr>
            <w:r>
              <w:t xml:space="preserve">Script k6</w:t>
            </w:r>
            <w:r>
              <w:t xml:space="preserve"> </w:t>
            </w:r>
            <w:r>
              <w:rPr>
                <w:rStyle w:val="VerbatimChar"/>
              </w:rPr>
              <w:t xml:space="preserve">loadtest/submit-rush.js</w:t>
            </w:r>
            <w:r>
              <w:t xml:space="preserve"> </w:t>
            </w:r>
            <w:r>
              <w:t xml:space="preserve">— đạt, p95 9,9 ms, 0% lỗi (</w:t>
            </w:r>
            <w:hyperlink r:id="rId28">
              <w:r>
                <w:rPr>
                  <w:rStyle w:val="Hyperlink"/>
                </w:rPr>
                <w:t xml:space="preserve">09</w:t>
              </w:r>
            </w:hyperlink>
            <w:r>
              <w:t xml:space="preserve">)</w:t>
            </w:r>
          </w:p>
        </w:tc>
      </w:tr>
      <w:tr>
        <w:tc>
          <w:tcPr/>
          <w:p>
            <w:pPr>
              <w:pStyle w:val="Compact"/>
            </w:pPr>
            <w:r>
              <w:t xml:space="preserve">NFR-02</w:t>
            </w:r>
          </w:p>
        </w:tc>
        <w:tc>
          <w:tcPr/>
          <w:p>
            <w:pPr>
              <w:pStyle w:val="Compact"/>
            </w:pPr>
            <w:r>
              <w:t xml:space="preserve">Hiệu năng</w:t>
            </w:r>
          </w:p>
        </w:tc>
        <w:tc>
          <w:tcPr/>
          <w:p>
            <w:pPr>
              <w:pStyle w:val="Compact"/>
            </w:pPr>
            <w:r>
              <w:t xml:space="preserve">Giữ được</w:t>
            </w:r>
            <w:r>
              <w:t xml:space="preserve"> </w:t>
            </w:r>
            <w:r>
              <w:rPr>
                <w:b/>
                <w:bCs/>
              </w:rPr>
              <w:t xml:space="preserve">500 kết nối WebSocket</w:t>
            </w:r>
            <w:r>
              <w:t xml:space="preserve"> </w:t>
            </w:r>
            <w:r>
              <w:t xml:space="preserve">đồng thời</w:t>
            </w:r>
          </w:p>
        </w:tc>
        <w:tc>
          <w:tcPr/>
          <w:p>
            <w:pPr>
              <w:pStyle w:val="Compact"/>
            </w:pPr>
            <w:r>
              <w:t xml:space="preserve">Script k6</w:t>
            </w:r>
            <w:r>
              <w:t xml:space="preserve"> </w:t>
            </w:r>
            <w:r>
              <w:rPr>
                <w:rStyle w:val="VerbatimChar"/>
              </w:rPr>
              <w:t xml:space="preserve">loadtest/ws-connections.js</w:t>
            </w:r>
            <w:r>
              <w:t xml:space="preserve"> </w:t>
            </w:r>
            <w:r>
              <w:t xml:space="preserve">— đạt, 500 / 500 (</w:t>
            </w:r>
            <w:hyperlink r:id="rId28">
              <w:r>
                <w:rPr>
                  <w:rStyle w:val="Hyperlink"/>
                </w:rPr>
                <w:t xml:space="preserve">09</w:t>
              </w:r>
            </w:hyperlink>
            <w:r>
              <w:t xml:space="preserve">)</w:t>
            </w:r>
          </w:p>
        </w:tc>
      </w:tr>
      <w:tr>
        <w:tc>
          <w:tcPr/>
          <w:p>
            <w:pPr>
              <w:pStyle w:val="Compact"/>
            </w:pPr>
            <w:r>
              <w:t xml:space="preserve">NFR-03</w:t>
            </w:r>
          </w:p>
        </w:tc>
        <w:tc>
          <w:tcPr/>
          <w:p>
            <w:pPr>
              <w:pStyle w:val="Compact"/>
            </w:pPr>
            <w:r>
              <w:t xml:space="preserve">Realtime</w:t>
            </w:r>
          </w:p>
        </w:tc>
        <w:tc>
          <w:tcPr/>
          <w:p>
            <w:pPr>
              <w:pStyle w:val="Compact"/>
            </w:pPr>
            <w:r>
              <w:t xml:space="preserve">Thông báo tới người nhận</w:t>
            </w:r>
            <w:r>
              <w:t xml:space="preserve"> </w:t>
            </w:r>
            <w:r>
              <w:rPr>
                <w:b/>
                <w:bCs/>
              </w:rPr>
              <w:t xml:space="preserve">dưới 1 giây</w:t>
            </w:r>
            <w:r>
              <w:t xml:space="preserve"> </w:t>
            </w:r>
            <w:r>
              <w:t xml:space="preserve">sau khi sự kiện xảy ra</w:t>
            </w:r>
          </w:p>
        </w:tc>
        <w:tc>
          <w:tcPr/>
          <w:p>
            <w:pPr>
              <w:pStyle w:val="Compact"/>
            </w:pPr>
            <w:r>
              <w:rPr>
                <w:rStyle w:val="VerbatimChar"/>
              </w:rPr>
              <w:t xml:space="preserve">ws-connections.js</w:t>
            </w:r>
            <w:r>
              <w:t xml:space="preserve"> </w:t>
            </w:r>
            <w:r>
              <w:t xml:space="preserve">đo giờ nhận −</w:t>
            </w:r>
            <w:r>
              <w:t xml:space="preserve"> </w:t>
            </w:r>
            <w:r>
              <w:rPr>
                <w:rStyle w:val="VerbatimChar"/>
              </w:rPr>
              <w:t xml:space="preserve">createdAt</w:t>
            </w:r>
            <w:r>
              <w:t xml:space="preserve"> </w:t>
            </w:r>
            <w:r>
              <w:t xml:space="preserve">— đạt, p95 228 ms (</w:t>
            </w:r>
            <w:hyperlink r:id="rId28">
              <w:r>
                <w:rPr>
                  <w:rStyle w:val="Hyperlink"/>
                </w:rPr>
                <w:t xml:space="preserve">09</w:t>
              </w:r>
            </w:hyperlink>
            <w:r>
              <w:t xml:space="preserve">)</w:t>
            </w:r>
          </w:p>
        </w:tc>
      </w:tr>
      <w:tr>
        <w:tc>
          <w:tcPr/>
          <w:p>
            <w:pPr>
              <w:pStyle w:val="Compact"/>
            </w:pPr>
            <w:r>
              <w:t xml:space="preserve">NFR-04</w:t>
            </w:r>
          </w:p>
        </w:tc>
        <w:tc>
          <w:tcPr/>
          <w:p>
            <w:pPr>
              <w:pStyle w:val="Compact"/>
            </w:pPr>
            <w:r>
              <w:t xml:space="preserve">Sẵn sàng</w:t>
            </w:r>
          </w:p>
        </w:tc>
        <w:tc>
          <w:tcPr/>
          <w:p>
            <w:pPr>
              <w:pStyle w:val="Compact"/>
            </w:pPr>
            <w:r>
              <w:t xml:space="preserve">Backend khởi động lại thì client tự kết nối lại và lấy đủ các thông báo phát ra trong lúc mất kết nối</w:t>
            </w:r>
          </w:p>
        </w:tc>
        <w:tc>
          <w:tcPr/>
          <w:p>
            <w:pPr>
              <w:pStyle w:val="Compact"/>
            </w:pPr>
            <w:r>
              <w:rPr>
                <w:rStyle w:val="VerbatimChar"/>
              </w:rPr>
              <w:t xml:space="preserve">docker compose restart backend</w:t>
            </w:r>
          </w:p>
        </w:tc>
      </w:tr>
      <w:tr>
        <w:tc>
          <w:tcPr/>
          <w:p>
            <w:pPr>
              <w:pStyle w:val="Compact"/>
            </w:pPr>
            <w:r>
              <w:t xml:space="preserve">NFR-05</w:t>
            </w:r>
          </w:p>
        </w:tc>
        <w:tc>
          <w:tcPr/>
          <w:p>
            <w:pPr>
              <w:pStyle w:val="Compact"/>
            </w:pPr>
            <w:r>
              <w:t xml:space="preserve">Chịu lỗi</w:t>
            </w:r>
          </w:p>
        </w:tc>
        <w:tc>
          <w:tcPr/>
          <w:p>
            <w:pPr>
              <w:pStyle w:val="Compact"/>
            </w:pPr>
            <w:r>
              <w:t xml:space="preserve">Mất mạng khi đang gõ bài thì không mất nội dung; có mạng lại tự đồng bộ</w:t>
            </w:r>
          </w:p>
        </w:tc>
        <w:tc>
          <w:tcPr/>
          <w:p>
            <w:pPr>
              <w:pStyle w:val="Compact"/>
            </w:pPr>
            <w:r>
              <w:t xml:space="preserve">DevTools → Offline</w:t>
            </w:r>
          </w:p>
        </w:tc>
      </w:tr>
      <w:tr>
        <w:tc>
          <w:tcPr/>
          <w:p>
            <w:pPr>
              <w:pStyle w:val="Compact"/>
            </w:pPr>
            <w:r>
              <w:t xml:space="preserve">NFR-06</w:t>
            </w:r>
          </w:p>
        </w:tc>
        <w:tc>
          <w:tcPr/>
          <w:p>
            <w:pPr>
              <w:pStyle w:val="Compact"/>
            </w:pPr>
            <w:r>
              <w:t xml:space="preserve">Chịu lỗi</w:t>
            </w:r>
          </w:p>
        </w:tc>
        <w:tc>
          <w:tcPr/>
          <w:p>
            <w:pPr>
              <w:pStyle w:val="Compact"/>
            </w:pPr>
            <w:r>
              <w:t xml:space="preserve">Client tự kết nối lại WebSocket theo exponential backoff (1s, 2s, 4s… tối đa 30s)</w:t>
            </w:r>
          </w:p>
        </w:tc>
        <w:tc>
          <w:tcPr/>
          <w:p>
            <w:pPr>
              <w:pStyle w:val="Compact"/>
            </w:pPr>
            <w:r>
              <w:t xml:space="preserve">Ngắt mạng thủ công</w:t>
            </w:r>
          </w:p>
        </w:tc>
      </w:tr>
      <w:tr>
        <w:tc>
          <w:tcPr/>
          <w:p>
            <w:pPr>
              <w:pStyle w:val="Compact"/>
            </w:pPr>
            <w:r>
              <w:t xml:space="preserve">NFR-07</w:t>
            </w:r>
          </w:p>
        </w:tc>
        <w:tc>
          <w:tcPr/>
          <w:p>
            <w:pPr>
              <w:pStyle w:val="Compact"/>
            </w:pPr>
            <w:r>
              <w:t xml:space="preserve">Bảo mật</w:t>
            </w:r>
          </w:p>
        </w:tc>
        <w:tc>
          <w:tcPr/>
          <w:p>
            <w:pPr>
              <w:pStyle w:val="Compact"/>
            </w:pPr>
            <w:r>
              <w:t xml:space="preserve">Mật khẩu mã hoá bằng BCrypt. JWT: access token 30 phút, refresh token 7 ngày có xoay vòng</w:t>
            </w:r>
          </w:p>
        </w:tc>
        <w:tc>
          <w:tcPr/>
          <w:p>
            <w:pPr>
              <w:pStyle w:val="Compact"/>
            </w:pPr>
            <w:r>
              <w:t xml:space="preserve">Unit test, kiểm tra DB</w:t>
            </w:r>
          </w:p>
        </w:tc>
      </w:tr>
      <w:tr>
        <w:tc>
          <w:tcPr/>
          <w:p>
            <w:pPr>
              <w:pStyle w:val="Compact"/>
            </w:pPr>
            <w:r>
              <w:t xml:space="preserve">NFR-08</w:t>
            </w:r>
          </w:p>
        </w:tc>
        <w:tc>
          <w:tcPr/>
          <w:p>
            <w:pPr>
              <w:pStyle w:val="Compact"/>
            </w:pPr>
            <w:r>
              <w:t xml:space="preserve">Bảo mật</w:t>
            </w:r>
          </w:p>
        </w:tc>
        <w:tc>
          <w:tcPr/>
          <w:p>
            <w:pPr>
              <w:pStyle w:val="Compact"/>
            </w:pPr>
            <w:r>
              <w:t xml:space="preserve">Toàn bộ truyền tải qua HTTPS/WSS khi triển khai</w:t>
            </w:r>
          </w:p>
        </w:tc>
        <w:tc>
          <w:tcPr/>
          <w:p>
            <w:pPr>
              <w:pStyle w:val="Compact"/>
            </w:pPr>
            <w:r>
              <w:t xml:space="preserve">Ảnh chụp Wireshark</w:t>
            </w:r>
          </w:p>
        </w:tc>
      </w:tr>
      <w:tr>
        <w:tc>
          <w:tcPr/>
          <w:p>
            <w:pPr>
              <w:pStyle w:val="Compact"/>
            </w:pPr>
            <w:r>
              <w:t xml:space="preserve">NFR-09</w:t>
            </w:r>
          </w:p>
        </w:tc>
        <w:tc>
          <w:tcPr/>
          <w:p>
            <w:pPr>
              <w:pStyle w:val="Compact"/>
            </w:pPr>
            <w:r>
              <w:t xml:space="preserve">Bảo mật</w:t>
            </w:r>
          </w:p>
        </w:tc>
        <w:tc>
          <w:tcPr/>
          <w:p>
            <w:pPr>
              <w:pStyle w:val="Compact"/>
            </w:pPr>
            <w:r>
              <w:t xml:space="preserve">Tối đa 5 lần đăng nhập sai trong 5 phút cho mỗi IP và mỗi tài khoản; vượt quá trả 429</w:t>
            </w:r>
          </w:p>
        </w:tc>
        <w:tc>
          <w:tcPr/>
          <w:p>
            <w:pPr>
              <w:pStyle w:val="Compact"/>
            </w:pPr>
            <w:r>
              <w:t xml:space="preserve">Test thủ công</w:t>
            </w:r>
          </w:p>
        </w:tc>
      </w:tr>
      <w:tr>
        <w:tc>
          <w:tcPr/>
          <w:p>
            <w:pPr>
              <w:pStyle w:val="Compact"/>
            </w:pPr>
            <w:r>
              <w:t xml:space="preserve">NFR-10</w:t>
            </w:r>
          </w:p>
        </w:tc>
        <w:tc>
          <w:tcPr/>
          <w:p>
            <w:pPr>
              <w:pStyle w:val="Compact"/>
            </w:pPr>
            <w:r>
              <w:t xml:space="preserve">Phân quyền</w:t>
            </w:r>
          </w:p>
        </w:tc>
        <w:tc>
          <w:tcPr/>
          <w:p>
            <w:pPr>
              <w:pStyle w:val="Compact"/>
            </w:pPr>
            <w:r>
              <w:t xml:space="preserve">Giáo viên chỉ truy cập lớp và bài của mình. Sinh viên chỉ thấy bài được giao và đã mở, chỉ thấy điểm sau khi được trả bài</w:t>
            </w:r>
          </w:p>
        </w:tc>
        <w:tc>
          <w:tcPr/>
          <w:p>
            <w:pPr>
              <w:pStyle w:val="Compact"/>
            </w:pPr>
            <w:r>
              <w:t xml:space="preserve">Test tích hợp</w:t>
            </w:r>
          </w:p>
        </w:tc>
      </w:tr>
      <w:tr>
        <w:tc>
          <w:tcPr/>
          <w:p>
            <w:pPr>
              <w:pStyle w:val="Compact"/>
            </w:pPr>
            <w:r>
              <w:t xml:space="preserve">NFR-11</w:t>
            </w:r>
          </w:p>
        </w:tc>
        <w:tc>
          <w:tcPr/>
          <w:p>
            <w:pPr>
              <w:pStyle w:val="Compact"/>
            </w:pPr>
            <w:r>
              <w:t xml:space="preserve">Toàn vẹn dữ liệu</w:t>
            </w:r>
          </w:p>
        </w:tc>
        <w:tc>
          <w:tcPr/>
          <w:p>
            <w:pPr>
              <w:pStyle w:val="Compact"/>
            </w:pPr>
            <w:r>
              <w:t xml:space="preserve">Mỗi lần nộp là một version</w:t>
            </w:r>
            <w:r>
              <w:t xml:space="preserve"> </w:t>
            </w:r>
            <w:r>
              <w:rPr>
                <w:b/>
                <w:bCs/>
              </w:rPr>
              <w:t xml:space="preserve">bất biến</w:t>
            </w:r>
            <w:r>
              <w:t xml:space="preserve">. Không bao giờ sửa hoặc xoá lịch sử nộp</w:t>
            </w:r>
          </w:p>
        </w:tc>
        <w:tc>
          <w:tcPr/>
          <w:p>
            <w:pPr>
              <w:pStyle w:val="Compact"/>
            </w:pPr>
            <w:r>
              <w:t xml:space="preserve">Ràng buộc DB + test</w:t>
            </w:r>
          </w:p>
        </w:tc>
      </w:tr>
      <w:tr>
        <w:tc>
          <w:tcPr/>
          <w:p>
            <w:pPr>
              <w:pStyle w:val="Compact"/>
            </w:pPr>
            <w:r>
              <w:t xml:space="preserve">NFR-12</w:t>
            </w:r>
          </w:p>
        </w:tc>
        <w:tc>
          <w:tcPr/>
          <w:p>
            <w:pPr>
              <w:pStyle w:val="Compact"/>
            </w:pPr>
            <w:r>
              <w:t xml:space="preserve">Thời gian</w:t>
            </w:r>
          </w:p>
        </w:tc>
        <w:tc>
          <w:tcPr/>
          <w:p>
            <w:pPr>
              <w:pStyle w:val="Compact"/>
            </w:pPr>
            <w:r>
              <w:t xml:space="preserve">Hạn nộp và trạng thái nộp muộn</w:t>
            </w:r>
            <w:r>
              <w:t xml:space="preserve"> </w:t>
            </w:r>
            <w:r>
              <w:rPr>
                <w:b/>
                <w:bCs/>
              </w:rPr>
              <w:t xml:space="preserve">luôn tính theo giờ server</w:t>
            </w:r>
            <w:r>
              <w:t xml:space="preserve">. Thời gian lưu ở dạng UTC</w:t>
            </w:r>
          </w:p>
        </w:tc>
        <w:tc>
          <w:tcPr/>
          <w:p>
            <w:pPr>
              <w:pStyle w:val="Compact"/>
            </w:pPr>
            <w:r>
              <w:t xml:space="preserve">Test nộp sát hạn</w:t>
            </w:r>
          </w:p>
        </w:tc>
      </w:tr>
      <w:tr>
        <w:tc>
          <w:tcPr/>
          <w:p>
            <w:pPr>
              <w:pStyle w:val="Compact"/>
            </w:pPr>
            <w:r>
              <w:t xml:space="preserve">NFR-13</w:t>
            </w:r>
          </w:p>
        </w:tc>
        <w:tc>
          <w:tcPr/>
          <w:p>
            <w:pPr>
              <w:pStyle w:val="Compact"/>
            </w:pPr>
            <w:r>
              <w:t xml:space="preserve">Khả dụng</w:t>
            </w:r>
          </w:p>
        </w:tc>
        <w:tc>
          <w:tcPr/>
          <w:p>
            <w:pPr>
              <w:pStyle w:val="Compact"/>
            </w:pPr>
            <w:r>
              <w:t xml:space="preserve">Giao diện tiếng Việt, responsive, dùng được trên điện thoại</w:t>
            </w:r>
          </w:p>
        </w:tc>
        <w:tc>
          <w:tcPr/>
          <w:p>
            <w:pPr>
              <w:pStyle w:val="Compact"/>
            </w:pPr>
            <w:r>
              <w:t xml:space="preserve">Demo trên điện thoại qua LAN</w:t>
            </w:r>
          </w:p>
        </w:tc>
      </w:tr>
      <w:tr>
        <w:tc>
          <w:tcPr/>
          <w:p>
            <w:pPr>
              <w:pStyle w:val="Compact"/>
            </w:pPr>
            <w:r>
              <w:t xml:space="preserve">NFR-14</w:t>
            </w:r>
          </w:p>
        </w:tc>
        <w:tc>
          <w:tcPr/>
          <w:p>
            <w:pPr>
              <w:pStyle w:val="Compact"/>
            </w:pPr>
            <w:r>
              <w:t xml:space="preserve">Bảo trì</w:t>
            </w:r>
          </w:p>
        </w:tc>
        <w:tc>
          <w:tcPr/>
          <w:p>
            <w:pPr>
              <w:pStyle w:val="Compact"/>
            </w:pPr>
            <w:r>
              <w:t xml:space="preserve">Schema quản lý bằng Flyway. Code theo coding rules của dự án. Có API docs (Swagger)</w:t>
            </w:r>
          </w:p>
        </w:tc>
        <w:tc>
          <w:tcPr/>
          <w:p>
            <w:pPr>
              <w:pStyle w:val="Compact"/>
            </w:pPr>
            <w:r>
              <w:t xml:space="preserve">Review</w:t>
            </w:r>
          </w:p>
        </w:tc>
      </w:tr>
      <w:tr>
        <w:tc>
          <w:tcPr/>
          <w:p>
            <w:pPr>
              <w:pStyle w:val="Compact"/>
            </w:pPr>
            <w:r>
              <w:t xml:space="preserve">NFR-15</w:t>
            </w:r>
          </w:p>
        </w:tc>
        <w:tc>
          <w:tcPr/>
          <w:p>
            <w:pPr>
              <w:pStyle w:val="Compact"/>
            </w:pPr>
            <w:r>
              <w:t xml:space="preserve">Triển khai</w:t>
            </w:r>
          </w:p>
        </w:tc>
        <w:tc>
          <w:tcPr/>
          <w:p>
            <w:pPr>
              <w:pStyle w:val="Compact"/>
            </w:pPr>
            <w:r>
              <w:t xml:space="preserve">Chạy toàn bộ bằng một lệnh</w:t>
            </w:r>
            <w:r>
              <w:t xml:space="preserve"> </w:t>
            </w:r>
            <w:r>
              <w:rPr>
                <w:rStyle w:val="VerbatimChar"/>
              </w:rPr>
              <w:t xml:space="preserve">docker compose up</w:t>
            </w:r>
          </w:p>
        </w:tc>
        <w:tc>
          <w:tcPr/>
          <w:p>
            <w:pPr>
              <w:pStyle w:val="Compact"/>
            </w:pPr>
            <w:r>
              <w:t xml:space="preserve">README</w:t>
            </w:r>
          </w:p>
        </w:tc>
      </w:tr>
    </w:tbl>
    <w:p>
      <w:r>
        <w:pict>
          <v:rect style="width:0;height:1.5pt" o:hralign="center" o:hrstd="t" o:hr="t"/>
        </w:pict>
      </w:r>
    </w:p>
    <w:bookmarkEnd w:id="29"/>
    <w:bookmarkStart w:id="31" w:name="Xc9033a980d0e4ab66189c83298bb25e4e69e79c"/>
    <w:p>
      <w:pPr>
        <w:pStyle w:val="Heading2"/>
      </w:pPr>
      <w:r>
        <w:t xml:space="preserve">6. Quy tắc nghiệp vụ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Quy tắc</w:t>
            </w:r>
          </w:p>
        </w:tc>
      </w:tr>
      <w:tr>
        <w:tc>
          <w:tcPr/>
          <w:p>
            <w:pPr>
              <w:pStyle w:val="Compact"/>
            </w:pPr>
            <w:r>
              <w:t xml:space="preserve">BR-01</w:t>
            </w:r>
          </w:p>
        </w:tc>
        <w:tc>
          <w:tcPr/>
          <w:p>
            <w:pPr>
              <w:pStyle w:val="Compact"/>
            </w:pPr>
            <w:r>
              <w:t xml:space="preserve">Mã sinh viên là duy nhất và chính là</w:t>
            </w:r>
            <w:r>
              <w:t xml:space="preserve"> </w:t>
            </w:r>
            <w:r>
              <w:rPr>
                <w:b/>
                <w:bCs/>
              </w:rPr>
              <w:t xml:space="preserve">tên đăng nhập</w:t>
            </w:r>
            <w:r>
              <w:t xml:space="preserve"> </w:t>
            </w:r>
            <w:r>
              <w:t xml:space="preserve">của sinh viên.</w:t>
            </w:r>
          </w:p>
        </w:tc>
      </w:tr>
      <w:tr>
        <w:tc>
          <w:tcPr/>
          <w:p>
            <w:pPr>
              <w:pStyle w:val="Compact"/>
            </w:pPr>
            <w:r>
              <w:t xml:space="preserve">BR-02</w:t>
            </w:r>
          </w:p>
        </w:tc>
        <w:tc>
          <w:tcPr/>
          <w:p>
            <w:pPr>
              <w:pStyle w:val="Compact"/>
            </w:pPr>
            <w:r>
              <w:t xml:space="preserve">Import gặp mã sinh viên</w:t>
            </w:r>
            <w:r>
              <w:t xml:space="preserve"> </w:t>
            </w:r>
            <w:r>
              <w:rPr>
                <w:b/>
                <w:bCs/>
              </w:rPr>
              <w:t xml:space="preserve">đã tồn tại</w:t>
            </w:r>
            <w:r>
              <w:t xml:space="preserve"> </w:t>
            </w:r>
            <w:r>
              <w:t xml:space="preserve">thì không tạo tài khoản mới, chỉ thêm vào lớp. Gặp mã mới thì tạo tài khoản với</w:t>
            </w:r>
            <w:r>
              <w:t xml:space="preserve"> </w:t>
            </w:r>
            <w:r>
              <w:rPr>
                <w:b/>
                <w:bCs/>
              </w:rPr>
              <w:t xml:space="preserve">mật khẩu ngẫu nhiên 8 ký tự</w:t>
            </w:r>
            <w:r>
              <w:t xml:space="preserve"> </w:t>
            </w:r>
            <w:r>
              <w:t xml:space="preserve">và bắt đổi ở lần đăng nhập đầu.</w:t>
            </w:r>
          </w:p>
        </w:tc>
      </w:tr>
      <w:tr>
        <w:tc>
          <w:tcPr/>
          <w:p>
            <w:pPr>
              <w:pStyle w:val="Compact"/>
            </w:pPr>
            <w:r>
              <w:t xml:space="preserve">BR-03</w:t>
            </w:r>
          </w:p>
        </w:tc>
        <w:tc>
          <w:tcPr/>
          <w:p>
            <w:pPr>
              <w:pStyle w:val="Compact"/>
            </w:pPr>
            <w:r>
              <w:t xml:space="preserve">Một dòng lỗi trong file import</w:t>
            </w:r>
            <w:r>
              <w:t xml:space="preserve"> </w:t>
            </w:r>
            <w:r>
              <w:rPr>
                <w:b/>
                <w:bCs/>
              </w:rPr>
              <w:t xml:space="preserve">không làm hỏng</w:t>
            </w:r>
            <w:r>
              <w:t xml:space="preserve"> </w:t>
            </w:r>
            <w:r>
              <w:t xml:space="preserve">các dòng khác. Báo cáo ghi rõ số dòng và lý do lỗi.</w:t>
            </w:r>
          </w:p>
        </w:tc>
      </w:tr>
      <w:tr>
        <w:tc>
          <w:tcPr/>
          <w:p>
            <w:pPr>
              <w:pStyle w:val="Compact"/>
            </w:pPr>
            <w:r>
              <w:t xml:space="preserve">BR-04</w:t>
            </w:r>
          </w:p>
        </w:tc>
        <w:tc>
          <w:tcPr/>
          <w:p>
            <w:pPr>
              <w:pStyle w:val="Compact"/>
            </w:pPr>
            <w:r>
              <w:t xml:space="preserve">Sinh viên được giao một bài khi bài đó được giao</w:t>
            </w:r>
            <w:r>
              <w:t xml:space="preserve"> </w:t>
            </w:r>
            <w:r>
              <w:rPr>
                <w:b/>
                <w:bCs/>
              </w:rPr>
              <w:t xml:space="preserve">trực tiếp cho sinh viên</w:t>
            </w:r>
            <w:r>
              <w:t xml:space="preserve">, hoặc giao cho</w:t>
            </w:r>
            <w:r>
              <w:t xml:space="preserve"> </w:t>
            </w:r>
            <w:r>
              <w:rPr>
                <w:b/>
                <w:bCs/>
              </w:rPr>
              <w:t xml:space="preserve">lớp có sinh viên đó</w:t>
            </w:r>
            <w:r>
              <w:t xml:space="preserve">.</w:t>
            </w:r>
          </w:p>
        </w:tc>
      </w:tr>
      <w:tr>
        <w:tc>
          <w:tcPr/>
          <w:p>
            <w:pPr>
              <w:pStyle w:val="Compact"/>
            </w:pPr>
            <w:r>
              <w:t xml:space="preserve">BR-05</w:t>
            </w:r>
          </w:p>
        </w:tc>
        <w:tc>
          <w:tcPr/>
          <w:p>
            <w:pPr>
              <w:pStyle w:val="Compact"/>
            </w:pPr>
            <w:r>
              <w:t xml:space="preserve">Sinh viên chỉ thấy bài có trạng thái</w:t>
            </w:r>
            <w:r>
              <w:t xml:space="preserve"> </w:t>
            </w:r>
            <w:r>
              <w:rPr>
                <w:b/>
                <w:bCs/>
              </w:rPr>
              <w:t xml:space="preserve">Đã phát hành</w:t>
            </w:r>
            <w:r>
              <w:t xml:space="preserve"> </w:t>
            </w:r>
            <w:r>
              <w:t xml:space="preserve">và đã tới</w:t>
            </w:r>
            <w:r>
              <w:t xml:space="preserve"> </w:t>
            </w:r>
            <w:r>
              <w:rPr>
                <w:b/>
                <w:bCs/>
              </w:rPr>
              <w:t xml:space="preserve">thời điểm mở</w:t>
            </w:r>
            <w:r>
              <w:t xml:space="preserve">.</w:t>
            </w:r>
          </w:p>
        </w:tc>
      </w:tr>
      <w:tr>
        <w:tc>
          <w:tcPr/>
          <w:p>
            <w:pPr>
              <w:pStyle w:val="Compact"/>
            </w:pPr>
            <w:r>
              <w:t xml:space="preserve">BR-06</w:t>
            </w:r>
          </w:p>
        </w:tc>
        <w:tc>
          <w:tcPr/>
          <w:p>
            <w:pPr>
              <w:pStyle w:val="Compact"/>
            </w:pPr>
            <w:r>
              <w:t xml:space="preserve">Bài ở trạng thái</w:t>
            </w:r>
            <w:r>
              <w:t xml:space="preserve"> </w:t>
            </w:r>
            <w:r>
              <w:rPr>
                <w:b/>
                <w:bCs/>
              </w:rPr>
              <w:t xml:space="preserve">Nháp</w:t>
            </w:r>
            <w:r>
              <w:t xml:space="preserve"> </w:t>
            </w:r>
            <w:r>
              <w:t xml:space="preserve">thì sửa được tự do. Đã phát hành thì không xoá được phần hoặc tiêu chí đã có bài nộp.</w:t>
            </w:r>
          </w:p>
        </w:tc>
      </w:tr>
      <w:tr>
        <w:tc>
          <w:tcPr/>
          <w:p>
            <w:pPr>
              <w:pStyle w:val="Compact"/>
            </w:pPr>
            <w:r>
              <w:t xml:space="preserve">BR-07</w:t>
            </w:r>
          </w:p>
        </w:tc>
        <w:tc>
          <w:tcPr/>
          <w:p>
            <w:pPr>
              <w:pStyle w:val="Compact"/>
            </w:pPr>
            <w:r>
              <w:t xml:space="preserve">Hạn nộp của một phần là</w:t>
            </w:r>
            <w:r>
              <w:t xml:space="preserve"> </w:t>
            </w:r>
            <w:r>
              <w:rPr>
                <w:rStyle w:val="VerbatimChar"/>
              </w:rPr>
              <w:t xml:space="preserve">hạn riêng của phần</w:t>
            </w:r>
            <w:r>
              <w:t xml:space="preserve">; nếu không có thì lấy</w:t>
            </w:r>
            <w:r>
              <w:t xml:space="preserve"> </w:t>
            </w:r>
            <w:r>
              <w:rPr>
                <w:rStyle w:val="VerbatimChar"/>
              </w:rPr>
              <w:t xml:space="preserve">hạn của bài tập</w:t>
            </w:r>
            <w:r>
              <w:t xml:space="preserve">. Khi được yêu cầu sửa, hạn áp dụng là</w:t>
            </w:r>
            <w:r>
              <w:t xml:space="preserve"> </w:t>
            </w:r>
            <w:r>
              <w:rPr>
                <w:rStyle w:val="VerbatimChar"/>
              </w:rPr>
              <w:t xml:space="preserve">hạn sửa</w:t>
            </w:r>
            <w:r>
              <w:t xml:space="preserve">.</w:t>
            </w:r>
          </w:p>
        </w:tc>
      </w:tr>
      <w:tr>
        <w:tc>
          <w:tcPr/>
          <w:p>
            <w:pPr>
              <w:pStyle w:val="Compact"/>
            </w:pPr>
            <w:r>
              <w:t xml:space="preserve">BR-08</w:t>
            </w:r>
          </w:p>
        </w:tc>
        <w:tc>
          <w:tcPr/>
          <w:p>
            <w:pPr>
              <w:pStyle w:val="Compact"/>
            </w:pPr>
            <w:r>
              <w:t xml:space="preserve">Nộp sau hạn: nếu bài</w:t>
            </w:r>
            <w:r>
              <w:t xml:space="preserve"> </w:t>
            </w:r>
            <w:r>
              <w:rPr>
                <w:b/>
                <w:bCs/>
              </w:rPr>
              <w:t xml:space="preserve">cho phép nộp muộn</w:t>
            </w:r>
            <w:r>
              <w:t xml:space="preserve"> </w:t>
            </w:r>
            <w:r>
              <w:t xml:space="preserve">thì ghi nhận và đánh dấu "muộn"; nếu không thì</w:t>
            </w:r>
            <w:r>
              <w:t xml:space="preserve"> </w:t>
            </w:r>
            <w:r>
              <w:rPr>
                <w:b/>
                <w:bCs/>
              </w:rPr>
              <w:t xml:space="preserve">từ chối</w:t>
            </w:r>
            <w:r>
              <w:t xml:space="preserve">.</w:t>
            </w:r>
          </w:p>
        </w:tc>
      </w:tr>
      <w:tr>
        <w:tc>
          <w:tcPr/>
          <w:p>
            <w:pPr>
              <w:pStyle w:val="Compact"/>
            </w:pPr>
            <w:r>
              <w:t xml:space="preserve">BR-09</w:t>
            </w:r>
          </w:p>
        </w:tc>
        <w:tc>
          <w:tcPr/>
          <w:p>
            <w:pPr>
              <w:pStyle w:val="Compact"/>
            </w:pPr>
            <w:r>
              <w:t xml:space="preserve">Mỗi phần được nộp độc lập. Mỗi lần nộp tạo version mới với số thứ tự tăng dần.</w:t>
            </w:r>
          </w:p>
        </w:tc>
      </w:tr>
      <w:tr>
        <w:tc>
          <w:tcPr/>
          <w:p>
            <w:pPr>
              <w:pStyle w:val="Compact"/>
            </w:pPr>
            <w:r>
              <w:t xml:space="preserve">BR-10</w:t>
            </w:r>
          </w:p>
        </w:tc>
        <w:tc>
          <w:tcPr/>
          <w:p>
            <w:pPr>
              <w:pStyle w:val="Compact"/>
            </w:pPr>
            <w:r>
              <w:t xml:space="preserve">Sinh viên chỉ nộp lại được khi bài ở trạng thái</w:t>
            </w:r>
            <w:r>
              <w:t xml:space="preserve"> </w:t>
            </w:r>
            <w:r>
              <w:rPr>
                <w:b/>
                <w:bCs/>
              </w:rPr>
              <w:t xml:space="preserve">Yêu cầu sửa</w:t>
            </w:r>
            <w:r>
              <w:t xml:space="preserve">, và tổng số lần sửa không vượt</w:t>
            </w:r>
            <w:r>
              <w:t xml:space="preserve"> </w:t>
            </w:r>
            <w:r>
              <w:rPr>
                <w:b/>
                <w:bCs/>
              </w:rPr>
              <w:t xml:space="preserve">số lần sửa tối đa</w:t>
            </w:r>
            <w:r>
              <w:t xml:space="preserve"> </w:t>
            </w:r>
            <w:r>
              <w:t xml:space="preserve">của bài.</w:t>
            </w:r>
          </w:p>
        </w:tc>
      </w:tr>
      <w:tr>
        <w:tc>
          <w:tcPr/>
          <w:p>
            <w:pPr>
              <w:pStyle w:val="Compact"/>
            </w:pPr>
            <w:r>
              <w:t xml:space="preserve">BR-11</w:t>
            </w:r>
          </w:p>
        </w:tc>
        <w:tc>
          <w:tcPr/>
          <w:p>
            <w:pPr>
              <w:pStyle w:val="Compact"/>
            </w:pPr>
            <w:r>
              <w:t xml:space="preserve">Điểm mỗi tiêu chí từ 0 tới 9,</w:t>
            </w:r>
            <w:r>
              <w:t xml:space="preserve"> </w:t>
            </w:r>
            <w:r>
              <w:rPr>
                <w:b/>
                <w:bCs/>
              </w:rPr>
              <w:t xml:space="preserve">mặc định nguyên band (bước 1)</w:t>
            </w:r>
            <w:r>
              <w:t xml:space="preserve"> </w:t>
            </w:r>
            <w:r>
              <w:t xml:space="preserve">như IELTS chính thức. Giáo viên được đổi sang bước 0.5 cho bài luyện tập. Chi tiết:</w:t>
            </w:r>
            <w:r>
              <w:t xml:space="preserve"> </w:t>
            </w:r>
            <w:hyperlink r:id="rId30">
              <w:r>
                <w:rPr>
                  <w:rStyle w:val="Hyperlink"/>
                </w:rPr>
                <w:t xml:space="preserve">08-nghiep-vu-cham-ielts.md</w:t>
              </w:r>
            </w:hyperlink>
            <w:r>
              <w:t xml:space="preserve"> </w:t>
            </w:r>
            <w:r>
              <w:t xml:space="preserve">mục 3.1.</w:t>
            </w:r>
          </w:p>
        </w:tc>
      </w:tr>
      <w:tr>
        <w:tc>
          <w:tcPr/>
          <w:p>
            <w:pPr>
              <w:pStyle w:val="Compact"/>
            </w:pPr>
            <w:r>
              <w:t xml:space="preserve">BR-12</w:t>
            </w:r>
          </w:p>
        </w:tc>
        <w:tc>
          <w:tcPr/>
          <w:p>
            <w:pPr>
              <w:pStyle w:val="Compact"/>
            </w:pPr>
            <w:r>
              <w:t xml:space="preserve">Band của phần = trung bình có trọng số các tiêu chí. Band của bài = trung bình có trọng số band các phần,</w:t>
            </w:r>
            <w:r>
              <w:t xml:space="preserve"> </w:t>
            </w:r>
            <w:r>
              <w:rPr>
                <w:b/>
                <w:bCs/>
              </w:rPr>
              <w:t xml:space="preserve">Task 2 trọng số 2, Task 1 trọng số 1</w:t>
            </w:r>
            <w:r>
              <w:t xml:space="preserve"> </w:t>
            </w:r>
            <w:r>
              <w:t xml:space="preserve">(IELTS: "Task 2 carries more weight").</w:t>
            </w:r>
            <w:r>
              <w:t xml:space="preserve"> </w:t>
            </w:r>
            <w:r>
              <w:rPr>
                <w:b/>
                <w:bCs/>
              </w:rPr>
              <w:t xml:space="preserve">Chỉ làm tròn khi hiển thị</w:t>
            </w:r>
            <w:r>
              <w:t xml:space="preserve">: lẻ dưới .25 làm tròn xuống, từ .25 tới dưới .75 thành .5, từ .75 trở lên làm tròn lên. Band bài chỉ có khi mọi phần đã được trả bài. Chi tiết: tài liệu 08 mục 3.2.</w:t>
            </w:r>
          </w:p>
        </w:tc>
      </w:tr>
      <w:tr>
        <w:tc>
          <w:tcPr/>
          <w:p>
            <w:pPr>
              <w:pStyle w:val="Compact"/>
            </w:pPr>
            <w:r>
              <w:t xml:space="preserve">BR-13</w:t>
            </w:r>
          </w:p>
        </w:tc>
        <w:tc>
          <w:tcPr/>
          <w:p>
            <w:pPr>
              <w:pStyle w:val="Compact"/>
            </w:pPr>
            <w:r>
              <w:t xml:space="preserve">Sinh viên chỉ thấy điểm và nhận xét khi kết quả chấm ở trạng thái</w:t>
            </w:r>
            <w:r>
              <w:t xml:space="preserve"> </w:t>
            </w:r>
            <w:r>
              <w:rPr>
                <w:b/>
                <w:bCs/>
              </w:rPr>
              <w:t xml:space="preserve">Đã trả bài</w:t>
            </w:r>
            <w:r>
              <w:t xml:space="preserve">.</w:t>
            </w:r>
          </w:p>
        </w:tc>
      </w:tr>
      <w:tr>
        <w:tc>
          <w:tcPr/>
          <w:p>
            <w:pPr>
              <w:pStyle w:val="Compact"/>
            </w:pPr>
            <w:r>
              <w:t xml:space="preserve">BR-14</w:t>
            </w:r>
          </w:p>
        </w:tc>
        <w:tc>
          <w:tcPr/>
          <w:p>
            <w:pPr>
              <w:pStyle w:val="Compact"/>
            </w:pPr>
            <w:r>
              <w:t xml:space="preserve">Nhắc hạn: mỗi sinh viên chỉ nhận</w:t>
            </w:r>
            <w:r>
              <w:t xml:space="preserve"> </w:t>
            </w:r>
            <w:r>
              <w:rPr>
                <w:b/>
                <w:bCs/>
              </w:rPr>
              <w:t xml:space="preserve">một lần</w:t>
            </w:r>
            <w:r>
              <w:t xml:space="preserve"> </w:t>
            </w:r>
            <w:r>
              <w:t xml:space="preserve">cho mỗi mốc (24 giờ, 2 giờ) của mỗi phần, và chỉ khi chưa nộp.</w:t>
            </w:r>
          </w:p>
        </w:tc>
      </w:tr>
      <w:tr>
        <w:tc>
          <w:tcPr/>
          <w:p>
            <w:pPr>
              <w:pStyle w:val="Compact"/>
            </w:pPr>
            <w:r>
              <w:t xml:space="preserve">BR-15</w:t>
            </w:r>
          </w:p>
        </w:tc>
        <w:tc>
          <w:tcPr/>
          <w:p>
            <w:pPr>
              <w:pStyle w:val="Compact"/>
            </w:pPr>
            <w:r>
              <w:t xml:space="preserve">Giáo viên chỉ xem và chấm bài thuộc bài tập do chính mình tạo.</w:t>
            </w:r>
          </w:p>
        </w:tc>
      </w:tr>
      <w:tr>
        <w:tc>
          <w:tcPr/>
          <w:p>
            <w:pPr>
              <w:pStyle w:val="Compact"/>
            </w:pPr>
            <w:r>
              <w:t xml:space="preserve">BR-16</w:t>
            </w:r>
          </w:p>
        </w:tc>
        <w:tc>
          <w:tcPr/>
          <w:p>
            <w:pPr>
              <w:pStyle w:val="Compact"/>
            </w:pPr>
            <w:r>
              <w:t xml:space="preserve">Checklist của tiêu chí có hai loại mục:</w:t>
            </w:r>
            <w:r>
              <w:t xml:space="preserve"> </w:t>
            </w:r>
            <w:r>
              <w:rPr>
                <w:b/>
                <w:bCs/>
              </w:rPr>
              <w:t xml:space="preserve">Đạt</w:t>
            </w:r>
            <w:r>
              <w:t xml:space="preserve"> </w:t>
            </w:r>
            <w:r>
              <w:t xml:space="preserve">(đặc điểm cần có) và</w:t>
            </w:r>
            <w:r>
              <w:t xml:space="preserve"> </w:t>
            </w:r>
            <w:r>
              <w:rPr>
                <w:b/>
                <w:bCs/>
              </w:rPr>
              <w:t xml:space="preserve">Giới hạn điểm</w:t>
            </w:r>
            <w:r>
              <w:t xml:space="preserve"> </w:t>
            </w:r>
            <w:r>
              <w:t xml:space="preserve">(đặc điểm tiêu cực, kèm band tối đa), theo bảng mô tả IELTS.</w:t>
            </w:r>
          </w:p>
        </w:tc>
      </w:tr>
      <w:tr>
        <w:tc>
          <w:tcPr/>
          <w:p>
            <w:pPr>
              <w:pStyle w:val="Compact"/>
            </w:pPr>
            <w:r>
              <w:t xml:space="preserve">BR-17</w:t>
            </w:r>
          </w:p>
        </w:tc>
        <w:tc>
          <w:tcPr/>
          <w:p>
            <w:pPr>
              <w:pStyle w:val="Compact"/>
            </w:pPr>
            <w:r>
              <w:t xml:space="preserve">Điểm tiêu chí không vượt quá band tối đa nhỏ nhất của các mục</w:t>
            </w:r>
            <w:r>
              <w:t xml:space="preserve"> </w:t>
            </w:r>
            <w:r>
              <w:rPr>
                <w:b/>
                <w:bCs/>
              </w:rPr>
              <w:t xml:space="preserve">Giới hạn điểm</w:t>
            </w:r>
            <w:r>
              <w:t xml:space="preserve"> </w:t>
            </w:r>
            <w:r>
              <w:t xml:space="preserve">đang được tick. Server kiểm tra lại.</w:t>
            </w:r>
          </w:p>
        </w:tc>
      </w:tr>
      <w:tr>
        <w:tc>
          <w:tcPr/>
          <w:p>
            <w:pPr>
              <w:pStyle w:val="Compact"/>
            </w:pPr>
            <w:r>
              <w:t xml:space="preserve">BR-18</w:t>
            </w:r>
          </w:p>
        </w:tc>
        <w:tc>
          <w:tcPr/>
          <w:p>
            <w:pPr>
              <w:pStyle w:val="Compact"/>
            </w:pPr>
            <w:r>
              <w:t xml:space="preserve">Bài từ 20 từ trở xuống: mọi tiêu chí tối đa Band 1.</w:t>
            </w:r>
          </w:p>
        </w:tc>
      </w:tr>
      <w:tr>
        <w:tc>
          <w:tcPr/>
          <w:p>
            <w:pPr>
              <w:pStyle w:val="Compact"/>
            </w:pPr>
            <w:r>
              <w:t xml:space="preserve">BR-19</w:t>
            </w:r>
          </w:p>
        </w:tc>
        <w:tc>
          <w:tcPr/>
          <w:p>
            <w:pPr>
              <w:pStyle w:val="Compact"/>
            </w:pPr>
            <w:r>
              <w:t xml:space="preserve">"Chấm 0" bắt buộc có lý do: không làm bài, không viết bằng tiếng Anh, hoặc học thuộc hoàn toàn.</w:t>
            </w:r>
          </w:p>
        </w:tc>
      </w:tr>
      <w:tr>
        <w:tc>
          <w:tcPr/>
          <w:p>
            <w:pPr>
              <w:pStyle w:val="Compact"/>
            </w:pPr>
            <w:r>
              <w:t xml:space="preserve">BR-20</w:t>
            </w:r>
          </w:p>
        </w:tc>
        <w:tc>
          <w:tcPr/>
          <w:p>
            <w:pPr>
              <w:pStyle w:val="Compact"/>
            </w:pPr>
            <w:r>
              <w:t xml:space="preserve">Đếm từ theo quy ước IELTS (gạch ngang, viết tắt, số = 1 từ; dấu câu đứng riêng không tính), cùng một thuật toán ở client và server.</w:t>
            </w:r>
          </w:p>
        </w:tc>
      </w:tr>
      <w:tr>
        <w:tc>
          <w:tcPr/>
          <w:p>
            <w:pPr>
              <w:pStyle w:val="Compact"/>
            </w:pPr>
            <w:r>
              <w:t xml:space="preserve">BR-21</w:t>
            </w:r>
          </w:p>
        </w:tc>
        <w:tc>
          <w:tcPr/>
          <w:p>
            <w:pPr>
              <w:pStyle w:val="Compact"/>
            </w:pPr>
            <w:r>
              <w:t xml:space="preserve">Nhận xét inline cần ít nhất một trong: mã lỗi, lời nhận xét, gợi ý sửa. Gợi ý sửa mặc định ẩn với sinh viên khi bài đang "Cần sửa", để sinh viên tự sửa theo mã lỗi.</w:t>
            </w:r>
          </w:p>
        </w:tc>
      </w:tr>
      <w:tr>
        <w:tc>
          <w:tcPr/>
          <w:p>
            <w:pPr>
              <w:pStyle w:val="Compact"/>
            </w:pPr>
            <w:r>
              <w:t xml:space="preserve">BR-22</w:t>
            </w:r>
          </w:p>
        </w:tc>
        <w:tc>
          <w:tcPr/>
          <w:p>
            <w:pPr>
              <w:pStyle w:val="Compact"/>
            </w:pPr>
            <w:r>
              <w:t xml:space="preserve">Mỗi giáo viên có ngân hàng nhận xét và mã lỗi riêng; bộ mã lỗi của hệ thống không sửa được.</w:t>
            </w:r>
          </w:p>
        </w:tc>
      </w:tr>
      <w:tr>
        <w:tc>
          <w:tcPr/>
          <w:p>
            <w:pPr>
              <w:pStyle w:val="Compact"/>
            </w:pPr>
            <w:r>
              <w:t xml:space="preserve">BR-23</w:t>
            </w:r>
          </w:p>
        </w:tc>
        <w:tc>
          <w:tcPr/>
          <w:p>
            <w:pPr>
              <w:pStyle w:val="Compact"/>
            </w:pPr>
            <w:r>
              <w:t xml:space="preserve">(Mức 3) Phần bật</w:t>
            </w:r>
            <w:r>
              <w:t xml:space="preserve"> </w:t>
            </w:r>
            <w:r>
              <w:rPr>
                <w:b/>
                <w:bCs/>
              </w:rPr>
              <w:t xml:space="preserve">chế độ thi</w:t>
            </w:r>
            <w:r>
              <w:t xml:space="preserve"> </w:t>
            </w:r>
            <w:r>
              <w:t xml:space="preserve">chỉ soạn / nộp được sau khi bấm "Bắt đầu". Mỗi sinh viên thi một phần đúng một lần: giờ kết thúc = lúc bắt đầu + thời lượng, cố định theo giờ server; tải lại trang, mở tab khác không đặt lại đồng hồ.</w:t>
            </w:r>
          </w:p>
        </w:tc>
      </w:tr>
      <w:tr>
        <w:tc>
          <w:tcPr/>
          <w:p>
            <w:pPr>
              <w:pStyle w:val="Compact"/>
            </w:pPr>
            <w:r>
              <w:t xml:space="preserve">BR-24</w:t>
            </w:r>
          </w:p>
        </w:tc>
        <w:tc>
          <w:tcPr/>
          <w:p>
            <w:pPr>
              <w:pStyle w:val="Compact"/>
            </w:pPr>
            <w:r>
              <w:t xml:space="preserve">(Mức 3) Hết giờ thi</w:t>
            </w:r>
            <w:r>
              <w:t xml:space="preserve"> </w:t>
            </w:r>
            <w:r>
              <w:rPr>
                <w:b/>
                <w:bCs/>
              </w:rPr>
              <w:t xml:space="preserve">không tự nộp</w:t>
            </w:r>
            <w:r>
              <w:t xml:space="preserve">: sinh viên vẫn viết và nộp được, nhưng phiên bị gắn "Quá thời gian". Lúc hết giờ mà chưa nộp, hệ thống báo giáo viên và sinh viên đúng một lần.</w:t>
            </w:r>
          </w:p>
        </w:tc>
      </w:tr>
      <w:tr>
        <w:tc>
          <w:tcPr/>
          <w:p>
            <w:pPr>
              <w:pStyle w:val="Compact"/>
            </w:pPr>
            <w:r>
              <w:t xml:space="preserve">BR-26</w:t>
            </w:r>
          </w:p>
        </w:tc>
        <w:tc>
          <w:tcPr/>
          <w:p>
            <w:pPr>
              <w:pStyle w:val="Compact"/>
            </w:pPr>
            <w:r>
              <w:t xml:space="preserve">(Mức 3) Giáo viên chủ bài</w:t>
            </w:r>
            <w:r>
              <w:t xml:space="preserve"> </w:t>
            </w:r>
            <w:r>
              <w:rPr>
                <w:b/>
                <w:bCs/>
              </w:rPr>
              <w:t xml:space="preserve">xem trực tiếp</w:t>
            </w:r>
            <w:r>
              <w:t xml:space="preserve"> </w:t>
            </w:r>
            <w:r>
              <w:t xml:space="preserve">nội dung sinh viên đang gõ (kể cả nháp chưa nộp) khi phần còn đang làm, và</w:t>
            </w:r>
            <w:r>
              <w:t xml:space="preserve"> </w:t>
            </w:r>
            <w:r>
              <w:rPr>
                <w:b/>
                <w:bCs/>
              </w:rPr>
              <w:t xml:space="preserve">bình luận trực tiếp</w:t>
            </w:r>
            <w:r>
              <w:t xml:space="preserve"> </w:t>
            </w:r>
            <w:r>
              <w:t xml:space="preserve">qua kênh chat của bài nộp. Nội dung đang gõ chỉ giữ trong bộ nhớ server, không lưu thêm; đã nộp thì dừng xem trực tiếp. Đây là ngoại lệ có chủ đích của quy tắc "giáo viên chỉ đọc bài đã nộp".</w:t>
            </w:r>
          </w:p>
        </w:tc>
      </w:tr>
      <w:tr>
        <w:tc>
          <w:tcPr/>
          <w:p>
            <w:pPr>
              <w:pStyle w:val="Compact"/>
            </w:pPr>
            <w:r>
              <w:t xml:space="preserve">BR-27</w:t>
            </w:r>
          </w:p>
        </w:tc>
        <w:tc>
          <w:tcPr/>
          <w:p>
            <w:pPr>
              <w:pStyle w:val="Compact"/>
            </w:pPr>
            <w:r>
              <w:t xml:space="preserve">(Mức 4) Bài PAPER làm theo nhóm. Mỗi sinh viên thuộc</w:t>
            </w:r>
            <w:r>
              <w:t xml:space="preserve"> </w:t>
            </w:r>
            <w:r>
              <w:rPr>
                <w:b/>
                <w:bCs/>
              </w:rPr>
              <w:t xml:space="preserve">tối đa một nhóm</w:t>
            </w:r>
            <w:r>
              <w:t xml:space="preserve"> </w:t>
            </w:r>
            <w:r>
              <w:t xml:space="preserve">trong một bài (UNIQUE trong DB); nhóm không vượt cỡ tối đa (1–10, mặc định 4). Trước</w:t>
            </w:r>
            <w:r>
              <w:t xml:space="preserve"> </w:t>
            </w:r>
            <w:r>
              <w:rPr>
                <w:b/>
                <w:bCs/>
              </w:rPr>
              <w:t xml:space="preserve">hạn chốt nhóm</w:t>
            </w:r>
            <w:r>
              <w:t xml:space="preserve"> </w:t>
            </w:r>
            <w:r>
              <w:t xml:space="preserve">(không đặt = hạn nộp) sinh viên tự lập / vào / rời nhóm; sau đó chỉ giáo viên đổi được. Giáo viên xếp một sinh viên vào nhóm thì người đó tự rời nhóm cũ; nhóm sinh viên tự lập không còn ai thì tự xoá.</w:t>
            </w:r>
          </w:p>
        </w:tc>
      </w:tr>
      <w:tr>
        <w:tc>
          <w:tcPr/>
          <w:p>
            <w:pPr>
              <w:pStyle w:val="Compact"/>
            </w:pPr>
            <w:r>
              <w:t xml:space="preserve">BR-28</w:t>
            </w:r>
          </w:p>
        </w:tc>
        <w:tc>
          <w:tcPr/>
          <w:p>
            <w:pPr>
              <w:pStyle w:val="Compact"/>
            </w:pPr>
            <w:r>
              <w:t xml:space="preserve">(Mức 4) Bài làm của bài PAPER thuộc</w:t>
            </w:r>
            <w:r>
              <w:t xml:space="preserve"> </w:t>
            </w:r>
            <w:r>
              <w:rPr>
                <w:b/>
                <w:bCs/>
              </w:rPr>
              <w:t xml:space="preserve">nhóm</w:t>
            </w:r>
            <w:r>
              <w:t xml:space="preserve">: một bài làm cho mỗi (giai đoạn, nhóm). Mọi thành viên hiện tại cùng thấy và sửa một bản nháp (khoá lạc quan chung), bất kỳ ai cũng nộp được (ghi người nộp gần nhất); kết quả chấm, yêu cầu sửa, thông báo, nhắc hạn, kênh chat bài nộp áp dụng cho cả nhóm. Chưa có nhóm thì chưa soạn / nộp được. Nhóm đã có bài làm thì sinh viên không tự rời và giáo viên không xoá nhóm.</w:t>
            </w:r>
          </w:p>
        </w:tc>
      </w:tr>
      <w:tr>
        <w:tc>
          <w:tcPr/>
          <w:p>
            <w:pPr>
              <w:pStyle w:val="Compact"/>
            </w:pPr>
            <w:r>
              <w:t xml:space="preserve">BR-29</w:t>
            </w:r>
          </w:p>
        </w:tc>
        <w:tc>
          <w:tcPr/>
          <w:p>
            <w:pPr>
              <w:pStyle w:val="Compact"/>
            </w:pPr>
            <w:r>
              <w:t xml:space="preserve">(Mức 4) Mỗi giai đoạn của bài PAPER có</w:t>
            </w:r>
            <w:r>
              <w:t xml:space="preserve"> </w:t>
            </w:r>
            <w:r>
              <w:rPr>
                <w:b/>
                <w:bCs/>
              </w:rPr>
              <w:t xml:space="preserve">khung mục</w:t>
            </w:r>
            <w:r>
              <w:t xml:space="preserve"> </w:t>
            </w:r>
            <w:r>
              <w:t xml:space="preserve">do giáo viên đặt (tiêu đề, bắt buộc hay không, số từ tối thiểu / tối đa); mã mục sinh từ tiêu đề, không trùng trong một phần. Phát hành cần mọi giai đoạn có ít nhất một mục. Mục bắt buộc phải có nội dung mới nộp được (kiểm ở B25); giới hạn số từ chỉ cảnh báo.</w:t>
            </w:r>
          </w:p>
        </w:tc>
      </w:tr>
      <w:tr>
        <w:tc>
          <w:tcPr/>
          <w:p>
            <w:pPr>
              <w:pStyle w:val="Compact"/>
            </w:pPr>
            <w:r>
              <w:t xml:space="preserve">BR-31</w:t>
            </w:r>
          </w:p>
        </w:tc>
        <w:tc>
          <w:tcPr/>
          <w:p>
            <w:pPr>
              <w:pStyle w:val="Compact"/>
            </w:pPr>
            <w:r>
              <w:t xml:space="preserve">(Mức 4) Tiêu chí của bài PAPER chấm</w:t>
            </w:r>
            <w:r>
              <w:t xml:space="preserve"> </w:t>
            </w:r>
            <w:r>
              <w:rPr>
                <w:b/>
                <w:bCs/>
              </w:rPr>
              <w:t xml:space="preserve">thang 10</w:t>
            </w:r>
            <w:r>
              <w:t xml:space="preserve"> </w:t>
            </w:r>
            <w:r>
              <w:t xml:space="preserve">(mặc định điểm tối đa 10, bước 0,25; được chọn bước 1 / 0,5 / 0,25); bài luận IELTS giữ band 0–9, bước 1 / 0,5. Rubric phân tích (mức đạt có mô tả) và cách tính điểm cả bài làm ở B25.</w:t>
            </w:r>
          </w:p>
        </w:tc>
      </w:tr>
      <w:tr>
        <w:tc>
          <w:tcPr/>
          <w:p>
            <w:pPr>
              <w:pStyle w:val="Compact"/>
            </w:pPr>
            <w:r>
              <w:t xml:space="preserve">BR-25</w:t>
            </w:r>
          </w:p>
        </w:tc>
        <w:tc>
          <w:tcPr/>
          <w:p>
            <w:pPr>
              <w:pStyle w:val="Compact"/>
            </w:pPr>
            <w:r>
              <w:t xml:space="preserve">(Mức 3) Trong phiên thi, rời trang làm bài (chuyển tab / thu nhỏ), rời cửa sổ làm bài mà tab vẫn hiện (Alt+Tab sang ứng dụng khác, màn hình thứ 2), dán văn bản, mất và có lại kết nối đều được ghi lại; sự kiện xảy ra lúc mất mạng được máy sinh viên giữ lại và gửi bù khi có mạng, ghi đúng giờ xảy ra kèm dấu "gửi bù" (kèm số ký tự dán, không lưu nội dung dán) và hiện ngay trên màn giám sát của giáo viên. Rời trang / cửa sổ và dán còn tạo thông báo cho giáo viên, tối đa một lần / 2 phút cho mỗi phiên.</w:t>
            </w:r>
          </w:p>
        </w:tc>
      </w:tr>
    </w:tbl>
    <w:p>
      <w:r>
        <w:pict>
          <v:rect style="width:0;height:1.5pt" o:hralign="center" o:hrstd="t" o:hr="t"/>
        </w:pict>
      </w:r>
    </w:p>
    <w:bookmarkEnd w:id="31"/>
    <w:bookmarkStart w:id="37" w:name="X271c70a0668e3cc8ca8b62669a7dc58412e05c6"/>
    <w:p>
      <w:pPr>
        <w:pStyle w:val="Heading2"/>
      </w:pPr>
      <w:r>
        <w:t xml:space="preserve">7. Kiến trúc tổng thể</w:t>
      </w:r>
    </w:p>
    <w:p>
      <w:pPr>
        <w:pStyle w:val="FirstParagraph"/>
      </w:pPr>
      <w:r>
        <w:drawing>
          <wp:inline>
            <wp:extent cx="5334000" cy="3286125"/>
            <wp:effectExtent b="0" l="0" r="0" t="0"/>
            <wp:docPr descr="Hình 01.1" title="" id="33" name="Picture"/>
            <a:graphic>
              <a:graphicData uri="http://schemas.openxmlformats.org/drawingml/2006/picture">
                <pic:pic>
                  <pic:nvPicPr>
                    <pic:cNvPr descr="D:/LTMTU/docx/hinh/01-tong-quan-hinh-1.png" id="34" name="Picture"/>
                    <pic:cNvPicPr>
                      <a:picLocks noChangeArrowheads="1" noChangeAspect="1"/>
                    </pic:cNvPicPr>
                  </pic:nvPicPr>
                  <pic:blipFill>
                    <a:blip r:embed="rId32"/>
                    <a:stretch>
                      <a:fillRect/>
                    </a:stretch>
                  </pic:blipFill>
                  <pic:spPr bwMode="auto">
                    <a:xfrm>
                      <a:off x="0" y="0"/>
                      <a:ext cx="5334000" cy="3286125"/>
                    </a:xfrm>
                    <a:prstGeom prst="rect">
                      <a:avLst/>
                    </a:prstGeom>
                    <a:noFill/>
                    <a:ln w="9525">
                      <a:noFill/>
                      <a:headEnd/>
                      <a:tailEnd/>
                    </a:ln>
                  </pic:spPr>
                </pic:pic>
              </a:graphicData>
            </a:graphic>
          </wp:inline>
        </w:drawing>
      </w:r>
    </w:p>
    <w:p>
      <w:pPr>
        <w:pStyle w:val="BodyText"/>
      </w:pPr>
      <w:r>
        <w:rPr>
          <w:b/>
          <w:bCs/>
        </w:rPr>
        <w:t xml:space="preserve">Kiến trúc nguyên khối (monolith):</w:t>
      </w:r>
      <w:r>
        <w:t xml:space="preserve"> </w:t>
      </w:r>
      <w:r>
        <w:t xml:space="preserve">toàn bộ nghiệp vụ nằm trong</w:t>
      </w:r>
      <w:r>
        <w:t xml:space="preserve"> </w:t>
      </w:r>
      <w:r>
        <w:rPr>
          <w:b/>
          <w:bCs/>
        </w:rPr>
        <w:t xml:space="preserve">một</w:t>
      </w:r>
      <w:r>
        <w:t xml:space="preserve"> </w:t>
      </w:r>
      <w:r>
        <w:t xml:space="preserve">ứng dụng Spring Boot, chia module theo package (lớp học, bài tập, bài nộp, chấm bài, thông báo, realtime, TCP…). Không chia microservice, không chạy nhiều instance.</w:t>
      </w:r>
    </w:p>
    <w:p>
      <w:pPr>
        <w:pStyle w:val="BodyText"/>
      </w:pPr>
      <w:r>
        <w:rPr>
          <w:b/>
          <w:bCs/>
        </w:rPr>
        <w:t xml:space="preserve">Luồng chính:</w:t>
      </w:r>
    </w:p>
    <w:p>
      <w:pPr>
        <w:pStyle w:val="Compact"/>
        <w:numPr>
          <w:ilvl w:val="0"/>
          <w:numId w:val="1006"/>
        </w:numPr>
      </w:pPr>
      <w:r>
        <w:t xml:space="preserve">nginx là cổng vào duy nhất: bật HTTPS/WSS, chuyển</w:t>
      </w:r>
      <w:r>
        <w:t xml:space="preserve"> </w:t>
      </w:r>
      <w:r>
        <w:rPr>
          <w:rStyle w:val="VerbatimChar"/>
        </w:rPr>
        <w:t xml:space="preserve">/</w:t>
      </w:r>
      <w:r>
        <w:t xml:space="preserve"> </w:t>
      </w:r>
      <w:r>
        <w:t xml:space="preserve">sang frontend,</w:t>
      </w:r>
      <w:r>
        <w:t xml:space="preserve"> </w:t>
      </w:r>
      <w:r>
        <w:rPr>
          <w:rStyle w:val="VerbatimChar"/>
        </w:rPr>
        <w:t xml:space="preserve">/api</w:t>
      </w:r>
      <w:r>
        <w:t xml:space="preserve"> </w:t>
      </w:r>
      <w:r>
        <w:t xml:space="preserve">và</w:t>
      </w:r>
      <w:r>
        <w:t xml:space="preserve"> </w:t>
      </w:r>
      <w:r>
        <w:rPr>
          <w:rStyle w:val="VerbatimChar"/>
        </w:rPr>
        <w:t xml:space="preserve">/ws</w:t>
      </w:r>
      <w:r>
        <w:t xml:space="preserve"> </w:t>
      </w:r>
      <w:r>
        <w:t xml:space="preserve">sang backend.</w:t>
      </w:r>
    </w:p>
    <w:p>
      <w:pPr>
        <w:pStyle w:val="Compact"/>
        <w:numPr>
          <w:ilvl w:val="0"/>
          <w:numId w:val="1006"/>
        </w:numPr>
      </w:pPr>
      <w:r>
        <w:t xml:space="preserve">Backend lưu mọi thông báo vào PostgreSQL</w:t>
      </w:r>
      <w:r>
        <w:t xml:space="preserve"> </w:t>
      </w:r>
      <w:r>
        <w:rPr>
          <w:b/>
          <w:bCs/>
        </w:rPr>
        <w:t xml:space="preserve">trước</w:t>
      </w:r>
      <w:r>
        <w:t xml:space="preserve">, rồi mới đẩy qua WebSocket. Client rớt kết nối thì khi kết nối lại sẽ lấy phần thông báo bị lỡ từ DB.</w:t>
      </w:r>
    </w:p>
    <w:p>
      <w:pPr>
        <w:pStyle w:val="Compact"/>
        <w:numPr>
          <w:ilvl w:val="0"/>
          <w:numId w:val="1006"/>
        </w:numPr>
      </w:pPr>
      <w:r>
        <w:t xml:space="preserve">Trạng thái tạm (ai đang online, đếm số lần đăng nhập sai) lưu trong bộ nhớ của backend.</w:t>
      </w:r>
    </w:p>
    <w:p>
      <w:pPr>
        <w:pStyle w:val="Compact"/>
        <w:numPr>
          <w:ilvl w:val="0"/>
          <w:numId w:val="1006"/>
        </w:numPr>
      </w:pPr>
      <w:r>
        <w:rPr>
          <w:rStyle w:val="VerbatimChar"/>
        </w:rPr>
        <w:t xml:space="preserve">admin-cli</w:t>
      </w:r>
      <w:r>
        <w:t xml:space="preserve"> </w:t>
      </w:r>
      <w:r>
        <w:t xml:space="preserve">kết nối thẳng tới server TCP ở cổng 9090, server này chạy ngay trong backend.</w:t>
      </w:r>
    </w:p>
    <w:p>
      <w:pPr>
        <w:pStyle w:val="Compact"/>
        <w:numPr>
          <w:ilvl w:val="0"/>
          <w:numId w:val="1006"/>
        </w:numPr>
      </w:pPr>
      <w:r>
        <w:t xml:space="preserve">Giám sát bằng Spring Actuator + Prometheus + Grafana là tuỳ chọn.</w:t>
      </w:r>
    </w:p>
    <w:p>
      <w:pPr>
        <w:pStyle w:val="FirstParagraph"/>
      </w:pPr>
      <w:r>
        <w:rPr>
          <w:b/>
          <w:bCs/>
        </w:rPr>
        <w:t xml:space="preserve">Triển khai (đã cài ở bước 13):</w:t>
      </w:r>
      <w:r>
        <w:t xml:space="preserve"> </w:t>
      </w:r>
      <w:r>
        <w:rPr>
          <w:rStyle w:val="VerbatimChar"/>
        </w:rPr>
        <w:t xml:space="preserve">docker-compose.yml</w:t>
      </w:r>
      <w:r>
        <w:t xml:space="preserve"> </w:t>
      </w:r>
      <w:r>
        <w:t xml:space="preserve">ở thư mục gốc dựng 5 container —</w:t>
      </w:r>
      <w:r>
        <w:t xml:space="preserve"> </w:t>
      </w:r>
      <w:r>
        <w:rPr>
          <w:rStyle w:val="VerbatimChar"/>
        </w:rPr>
        <w:t xml:space="preserve">postgres</w:t>
      </w:r>
      <w:r>
        <w:t xml:space="preserve"> </w:t>
      </w:r>
      <w:r>
        <w:t xml:space="preserve">(18),</w:t>
      </w:r>
      <w:r>
        <w:t xml:space="preserve"> </w:t>
      </w:r>
      <w:r>
        <w:rPr>
          <w:rStyle w:val="VerbatimChar"/>
        </w:rPr>
        <w:t xml:space="preserve">mailpit</w:t>
      </w:r>
      <w:r>
        <w:t xml:space="preserve">,</w:t>
      </w:r>
      <w:r>
        <w:t xml:space="preserve"> </w:t>
      </w:r>
      <w:r>
        <w:rPr>
          <w:rStyle w:val="VerbatimChar"/>
        </w:rPr>
        <w:t xml:space="preserve">backend</w:t>
      </w:r>
      <w:r>
        <w:t xml:space="preserve"> </w:t>
      </w:r>
      <w:r>
        <w:t xml:space="preserve">(profile</w:t>
      </w:r>
      <w:r>
        <w:t xml:space="preserve"> </w:t>
      </w:r>
      <w:r>
        <w:rPr>
          <w:rStyle w:val="VerbatimChar"/>
        </w:rPr>
        <w:t xml:space="preserve">docker</w:t>
      </w:r>
      <w:r>
        <w:t xml:space="preserve">),</w:t>
      </w:r>
      <w:r>
        <w:t xml:space="preserve"> </w:t>
      </w:r>
      <w:r>
        <w:rPr>
          <w:rStyle w:val="VerbatimChar"/>
        </w:rPr>
        <w:t xml:space="preserve">frontend</w:t>
      </w:r>
      <w:r>
        <w:t xml:space="preserve">,</w:t>
      </w:r>
      <w:r>
        <w:t xml:space="preserve"> </w:t>
      </w:r>
      <w:r>
        <w:rPr>
          <w:rStyle w:val="VerbatimChar"/>
        </w:rPr>
        <w:t xml:space="preserve">nginx</w:t>
      </w:r>
      <w:r>
        <w:t xml:space="preserve"> </w:t>
      </w:r>
      <w:r>
        <w:t xml:space="preserve">(1.27). Chỉ mở ra máy chủ: 80 / 443 (nginx), 9090 (TCP cho</w:t>
      </w:r>
      <w:r>
        <w:t xml:space="preserve"> </w:t>
      </w:r>
      <w:r>
        <w:rPr>
          <w:rStyle w:val="VerbatimChar"/>
        </w:rPr>
        <w:t xml:space="preserve">admin-cli</w:t>
      </w:r>
      <w:r>
        <w:t xml:space="preserve">), 8025 (giao diện Mailpit); backend 8080 và PostgreSQL chỉ nằm trong mạng nội bộ của Docker, nên header</w:t>
      </w:r>
      <w:r>
        <w:t xml:space="preserve"> </w:t>
      </w:r>
      <w:r>
        <w:rPr>
          <w:rStyle w:val="VerbatimChar"/>
        </w:rPr>
        <w:t xml:space="preserve">X-Forwarded-For</w:t>
      </w:r>
      <w:r>
        <w:t xml:space="preserve"> </w:t>
      </w:r>
      <w:r>
        <w:t xml:space="preserve">chỉ nginx đặt được và backend tin header này để lấy IP thật (nhật ký, giới hạn đăng nhập sai). Dữ liệu nằm trong volume</w:t>
      </w:r>
      <w:r>
        <w:t xml:space="preserve"> </w:t>
      </w:r>
      <w:r>
        <w:rPr>
          <w:rStyle w:val="VerbatimChar"/>
        </w:rPr>
        <w:t xml:space="preserve">pgdata</w:t>
      </w:r>
      <w:r>
        <w:t xml:space="preserve">,</w:t>
      </w:r>
      <w:r>
        <w:t xml:space="preserve"> </w:t>
      </w:r>
      <w:r>
        <w:rPr>
          <w:rStyle w:val="VerbatimChar"/>
        </w:rPr>
        <w:t xml:space="preserve">uploads</w:t>
      </w:r>
      <w:r>
        <w:t xml:space="preserve">. Hướng dẫn chạy:</w:t>
      </w:r>
      <w:r>
        <w:t xml:space="preserve"> </w:t>
      </w:r>
      <w:hyperlink r:id="rId35">
        <w:r>
          <w:rPr>
            <w:rStyle w:val="VerbatimChar"/>
          </w:rPr>
          <w:t xml:space="preserve">deploy/README.md</w:t>
        </w:r>
      </w:hyperlink>
      <w:r>
        <w:t xml:space="preserve">. Thêm profile</w:t>
      </w:r>
      <w:r>
        <w:t xml:space="preserve"> </w:t>
      </w:r>
      <w:r>
        <w:rPr>
          <w:rStyle w:val="VerbatimChar"/>
        </w:rPr>
        <w:t xml:space="preserve">demo</w:t>
      </w:r>
      <w:r>
        <w:t xml:space="preserve"> </w:t>
      </w:r>
      <w:r>
        <w:t xml:space="preserve">(</w:t>
      </w:r>
      <w:r>
        <w:rPr>
          <w:rStyle w:val="VerbatimChar"/>
        </w:rPr>
        <w:t xml:space="preserve">SPRING_PROFILES_ACTIVE=docker,demo</w:t>
      </w:r>
      <w:r>
        <w:t xml:space="preserve">) thì backend nạp sẵn dữ liệu mẫu cho buổi demo (bước 20,</w:t>
      </w:r>
      <w:r>
        <w:t xml:space="preserve"> </w:t>
      </w:r>
      <w:hyperlink r:id="rId36">
        <w:r>
          <w:rPr>
            <w:rStyle w:val="VerbatimChar"/>
          </w:rPr>
          <w:t xml:space="preserve">README</w:t>
        </w:r>
      </w:hyperlink>
      <w:r>
        <w:t xml:space="preserve">); ghép thêm</w:t>
      </w:r>
      <w:r>
        <w:t xml:space="preserve"> </w:t>
      </w:r>
      <w:r>
        <w:rPr>
          <w:rStyle w:val="VerbatimChar"/>
        </w:rPr>
        <w:t xml:space="preserve">loadtest/compose.loadtest.yml</w:t>
      </w:r>
      <w:r>
        <w:t xml:space="preserve"> </w:t>
      </w:r>
      <w:r>
        <w:t xml:space="preserve">để kiểm thử tải bằng k6 (bước 14,</w:t>
      </w:r>
      <w:r>
        <w:t xml:space="preserve"> </w:t>
      </w:r>
      <w:hyperlink r:id="rId28">
        <w:r>
          <w:rPr>
            <w:rStyle w:val="Hyperlink"/>
          </w:rPr>
          <w:t xml:space="preserve">09-kiem-thu-tai.md</w:t>
        </w:r>
      </w:hyperlink>
      <w:r>
        <w:t xml:space="preserve">).</w:t>
      </w:r>
    </w:p>
    <w:p>
      <w:r>
        <w:pict>
          <v:rect style="width:0;height:1.5pt" o:hralign="center" o:hrstd="t" o:hr="t"/>
        </w:pict>
      </w:r>
    </w:p>
    <w:bookmarkEnd w:id="37"/>
    <w:bookmarkStart w:id="38" w:name="Xfe32609f4716a5a0e160829cacc783e5631e738"/>
    <w:p>
      <w:pPr>
        <w:pStyle w:val="Heading2"/>
      </w:pPr>
      <w:r>
        <w:t xml:space="preserve">8. Công nghệ sử dụng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Tầng</w:t>
            </w:r>
          </w:p>
        </w:tc>
        <w:tc>
          <w:tcPr/>
          <w:p>
            <w:pPr>
              <w:pStyle w:val="Compact"/>
            </w:pPr>
            <w:r>
              <w:t xml:space="preserve">Công nghệ</w:t>
            </w:r>
          </w:p>
        </w:tc>
      </w:tr>
      <w:tr>
        <w:tc>
          <w:tcPr/>
          <w:p>
            <w:pPr>
              <w:pStyle w:val="Compact"/>
            </w:pPr>
            <w:r>
              <w:t xml:space="preserve">Frontend</w:t>
            </w:r>
          </w:p>
        </w:tc>
        <w:tc>
          <w:tcPr/>
          <w:p>
            <w:pPr>
              <w:pStyle w:val="Compact"/>
            </w:pPr>
            <w:r>
              <w:t xml:space="preserve">Next.js 16 (App Router), React 19, TypeScript, Ant Design 6, Tailwind CSS 4, Zustand 5, axios, dayjs,</w:t>
            </w:r>
            <w:r>
              <w:t xml:space="preserve"> </w:t>
            </w:r>
            <w:r>
              <w:rPr>
                <w:rStyle w:val="VerbatimChar"/>
              </w:rPr>
              <w:t xml:space="preserve">@stomp/stompjs</w:t>
            </w:r>
          </w:p>
        </w:tc>
      </w:tr>
      <w:tr>
        <w:tc>
          <w:tcPr/>
          <w:p>
            <w:pPr>
              <w:pStyle w:val="Compact"/>
            </w:pPr>
            <w:r>
              <w:t xml:space="preserve">Backend</w:t>
            </w:r>
          </w:p>
        </w:tc>
        <w:tc>
          <w:tcPr/>
          <w:p>
            <w:pPr>
              <w:pStyle w:val="Compact"/>
            </w:pPr>
            <w:r>
              <w:t xml:space="preserve">Java 21, Spring Boot 4 (Web MVC, Security, Data JPA, WebSocket/STOMP, Mail, Actuator, Validation), Flyway, jjwt, Apache POI, Commons CSV, springdoc-openapi</w:t>
            </w:r>
          </w:p>
        </w:tc>
      </w:tr>
      <w:tr>
        <w:tc>
          <w:tcPr/>
          <w:p>
            <w:pPr>
              <w:pStyle w:val="Compact"/>
            </w:pPr>
            <w:r>
              <w:t xml:space="preserve">Mạng tự viết</w:t>
            </w:r>
          </w:p>
        </w:tc>
        <w:tc>
          <w:tcPr/>
          <w:p>
            <w:pPr>
              <w:pStyle w:val="Compact"/>
            </w:pPr>
            <w:r>
              <w:rPr>
                <w:rStyle w:val="VerbatimChar"/>
              </w:rPr>
              <w:t xml:space="preserve">java.net.ServerSocket</w:t>
            </w:r>
            <w:r>
              <w:t xml:space="preserve"> </w:t>
            </w:r>
            <w:r>
              <w:t xml:space="preserve">/</w:t>
            </w:r>
            <w:r>
              <w:t xml:space="preserve"> </w:t>
            </w:r>
            <w:r>
              <w:rPr>
                <w:rStyle w:val="VerbatimChar"/>
              </w:rPr>
              <w:t xml:space="preserve">Socket</w:t>
            </w:r>
            <w:r>
              <w:t xml:space="preserve">,</w:t>
            </w:r>
            <w:r>
              <w:t xml:space="preserve"> </w:t>
            </w:r>
            <w:r>
              <w:rPr>
                <w:rStyle w:val="VerbatimChar"/>
              </w:rPr>
              <w:t xml:space="preserve">ExecutorService</w:t>
            </w:r>
            <w:r>
              <w:t xml:space="preserve">,</w:t>
            </w:r>
            <w:r>
              <w:t xml:space="preserve"> </w:t>
            </w:r>
            <w:r>
              <w:rPr>
                <w:rStyle w:val="VerbatimChar"/>
              </w:rPr>
              <w:t xml:space="preserve">java.nio</w:t>
            </w:r>
            <w:r>
              <w:t xml:space="preserve"> </w:t>
            </w:r>
            <w:r>
              <w:t xml:space="preserve">(Selector),</w:t>
            </w:r>
            <w:r>
              <w:t xml:space="preserve"> </w:t>
            </w:r>
            <w:r>
              <w:rPr>
                <w:rStyle w:val="VerbatimChar"/>
              </w:rPr>
              <w:t xml:space="preserve">SSLServerSocket</w:t>
            </w:r>
          </w:p>
        </w:tc>
      </w:tr>
      <w:tr>
        <w:tc>
          <w:tcPr/>
          <w:p>
            <w:pPr>
              <w:pStyle w:val="Compact"/>
            </w:pPr>
            <w:r>
              <w:t xml:space="preserve">Dữ liệu</w:t>
            </w:r>
          </w:p>
        </w:tc>
        <w:tc>
          <w:tcPr/>
          <w:p>
            <w:pPr>
              <w:pStyle w:val="Compact"/>
            </w:pPr>
            <w:r>
              <w:t xml:space="preserve">PostgreSQL 18</w:t>
            </w:r>
          </w:p>
        </w:tc>
      </w:tr>
      <w:tr>
        <w:tc>
          <w:tcPr/>
          <w:p>
            <w:pPr>
              <w:pStyle w:val="Compact"/>
            </w:pPr>
            <w:r>
              <w:t xml:space="preserve">Hạ tầng</w:t>
            </w:r>
          </w:p>
        </w:tc>
        <w:tc>
          <w:tcPr/>
          <w:p>
            <w:pPr>
              <w:pStyle w:val="Compact"/>
            </w:pPr>
            <w:r>
              <w:t xml:space="preserve">Docker Compose, nginx (reverse proxy), Mailpit; tuỳ chọn Prometheus + Grafana</w:t>
            </w:r>
          </w:p>
        </w:tc>
      </w:tr>
      <w:tr>
        <w:tc>
          <w:tcPr/>
          <w:p>
            <w:pPr>
              <w:pStyle w:val="Compact"/>
            </w:pPr>
            <w:r>
              <w:t xml:space="preserve">Kiểm thử</w:t>
            </w:r>
          </w:p>
        </w:tc>
        <w:tc>
          <w:tcPr/>
          <w:p>
            <w:pPr>
              <w:pStyle w:val="Compact"/>
            </w:pPr>
            <w:r>
              <w:t xml:space="preserve">JUnit 5, Mockito, Testcontainers, k6, Wireshark</w:t>
            </w:r>
          </w:p>
        </w:tc>
      </w:tr>
    </w:tbl>
    <w:p>
      <w:r>
        <w:pict>
          <v:rect style="width:0;height:1.5pt" o:hralign="center" o:hrstd="t" o:hr="t"/>
        </w:pict>
      </w:r>
    </w:p>
    <w:bookmarkEnd w:id="38"/>
    <w:bookmarkStart w:id="39" w:name="X0e7478702f5df70d76349c9562db5ccd7409e48"/>
    <w:p>
      <w:pPr>
        <w:pStyle w:val="Heading2"/>
      </w:pPr>
      <w:r>
        <w:t xml:space="preserve">9. Thuật ngữ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w:t>
            </w:r>
          </w:p>
        </w:tc>
      </w:tr>
      <w:tr>
        <w:tc>
          <w:tcPr/>
          <w:p>
            <w:pPr>
              <w:pStyle w:val="Compact"/>
            </w:pPr>
            <w:r>
              <w:rPr>
                <w:b/>
                <w:bCs/>
              </w:rPr>
              <w:t xml:space="preserve">Band</w:t>
            </w:r>
          </w:p>
        </w:tc>
        <w:tc>
          <w:tcPr/>
          <w:p>
            <w:pPr>
              <w:pStyle w:val="Compact"/>
            </w:pPr>
            <w:r>
              <w:t xml:space="preserve">Thang điểm IELTS từ 0 tới 9, bước 0.5.</w:t>
            </w:r>
          </w:p>
        </w:tc>
      </w:tr>
      <w:tr>
        <w:tc>
          <w:tcPr/>
          <w:p>
            <w:pPr>
              <w:pStyle w:val="Compact"/>
            </w:pPr>
            <w:r>
              <w:rPr>
                <w:b/>
                <w:bCs/>
              </w:rPr>
              <w:t xml:space="preserve">Task 1 / Task 2</w:t>
            </w:r>
          </w:p>
        </w:tc>
        <w:tc>
          <w:tcPr/>
          <w:p>
            <w:pPr>
              <w:pStyle w:val="Compact"/>
            </w:pPr>
            <w:r>
              <w:t xml:space="preserve">Hai phần của bài IELTS Writing. Task 1 mô tả biểu đồ, quy trình hoặc bản đồ, tối thiểu 150 từ. Task 2 là bài luận, tối thiểu 250 từ.</w:t>
            </w:r>
          </w:p>
        </w:tc>
      </w:tr>
      <w:tr>
        <w:tc>
          <w:tcPr/>
          <w:p>
            <w:pPr>
              <w:pStyle w:val="Compact"/>
            </w:pPr>
            <w:r>
              <w:rPr>
                <w:b/>
                <w:bCs/>
              </w:rPr>
              <w:t xml:space="preserve">Bài tập</w:t>
            </w:r>
          </w:p>
        </w:tc>
        <w:tc>
          <w:tcPr/>
          <w:p>
            <w:pPr>
              <w:pStyle w:val="Compact"/>
            </w:pPr>
            <w:r>
              <w:t xml:space="preserve">Một đợt giao bài của giáo viên, gồm một hoặc nhiều phần và có hạn nộp.</w:t>
            </w:r>
          </w:p>
        </w:tc>
      </w:tr>
      <w:tr>
        <w:tc>
          <w:tcPr/>
          <w:p>
            <w:pPr>
              <w:pStyle w:val="Compact"/>
            </w:pPr>
            <w:r>
              <w:rPr>
                <w:b/>
                <w:bCs/>
              </w:rPr>
              <w:t xml:space="preserve">Phần</w:t>
            </w:r>
          </w:p>
        </w:tc>
        <w:tc>
          <w:tcPr/>
          <w:p>
            <w:pPr>
              <w:pStyle w:val="Compact"/>
            </w:pPr>
            <w:r>
              <w:t xml:space="preserve">Một đề viết trong bài tập (ví dụ Task 1). Sinh viên nộp riêng từng phần.</w:t>
            </w:r>
          </w:p>
        </w:tc>
      </w:tr>
      <w:tr>
        <w:tc>
          <w:tcPr/>
          <w:p>
            <w:pPr>
              <w:pStyle w:val="Compact"/>
            </w:pPr>
            <w:r>
              <w:rPr>
                <w:b/>
                <w:bCs/>
              </w:rPr>
              <w:t xml:space="preserve">Tiêu chí (criterion)</w:t>
            </w:r>
          </w:p>
        </w:tc>
        <w:tc>
          <w:tcPr/>
          <w:p>
            <w:pPr>
              <w:pStyle w:val="Compact"/>
            </w:pPr>
            <w:r>
              <w:t xml:space="preserve">Một khía cạnh để chấm, ví dụ Task Achievement, Coherence and Cohesion, Lexical Resource, Grammatical Range and Accuracy.</w:t>
            </w:r>
          </w:p>
        </w:tc>
      </w:tr>
      <w:tr>
        <w:tc>
          <w:tcPr/>
          <w:p>
            <w:pPr>
              <w:pStyle w:val="Compact"/>
            </w:pPr>
            <w:r>
              <w:rPr>
                <w:b/>
                <w:bCs/>
              </w:rPr>
              <w:t xml:space="preserve">Checklist</w:t>
            </w:r>
          </w:p>
        </w:tc>
        <w:tc>
          <w:tcPr/>
          <w:p>
            <w:pPr>
              <w:pStyle w:val="Compact"/>
            </w:pPr>
            <w:r>
              <w:t xml:space="preserve">Danh sách các mục cụ thể trong một tiêu chí để giáo viên tick khi chấm, ví dụ "Có đoạn tổng quan".</w:t>
            </w:r>
          </w:p>
        </w:tc>
      </w:tr>
      <w:tr>
        <w:tc>
          <w:tcPr/>
          <w:p>
            <w:pPr>
              <w:pStyle w:val="Compact"/>
            </w:pPr>
            <w:r>
              <w:rPr>
                <w:b/>
                <w:bCs/>
              </w:rPr>
              <w:t xml:space="preserve">Rubric</w:t>
            </w:r>
          </w:p>
        </w:tc>
        <w:tc>
          <w:tcPr/>
          <w:p>
            <w:pPr>
              <w:pStyle w:val="Compact"/>
            </w:pPr>
            <w:r>
              <w:t xml:space="preserve">Bộ tiêu chí và checklist của một phần.</w:t>
            </w:r>
            <w:r>
              <w:t xml:space="preserve"> </w:t>
            </w:r>
            <w:r>
              <w:rPr>
                <w:b/>
                <w:bCs/>
              </w:rPr>
              <w:t xml:space="preserve">Rubric mẫu</w:t>
            </w:r>
            <w:r>
              <w:t xml:space="preserve"> </w:t>
            </w:r>
            <w:r>
              <w:t xml:space="preserve">là bộ có sẵn để nạp nhanh.</w:t>
            </w:r>
          </w:p>
        </w:tc>
      </w:tr>
      <w:tr>
        <w:tc>
          <w:tcPr/>
          <w:p>
            <w:pPr>
              <w:pStyle w:val="Compact"/>
            </w:pPr>
            <w:r>
              <w:rPr>
                <w:b/>
                <w:bCs/>
              </w:rPr>
              <w:t xml:space="preserve">Bản nháp</w:t>
            </w:r>
          </w:p>
        </w:tc>
        <w:tc>
          <w:tcPr/>
          <w:p>
            <w:pPr>
              <w:pStyle w:val="Compact"/>
            </w:pPr>
            <w:r>
              <w:t xml:space="preserve">Nội dung sinh viên đang soạn, được tự lưu, chưa nộp.</w:t>
            </w:r>
          </w:p>
        </w:tc>
      </w:tr>
      <w:tr>
        <w:tc>
          <w:tcPr/>
          <w:p>
            <w:pPr>
              <w:pStyle w:val="Compact"/>
            </w:pPr>
            <w:r>
              <w:rPr>
                <w:b/>
                <w:bCs/>
              </w:rPr>
              <w:t xml:space="preserve">Version</w:t>
            </w:r>
          </w:p>
        </w:tc>
        <w:tc>
          <w:tcPr/>
          <w:p>
            <w:pPr>
              <w:pStyle w:val="Compact"/>
            </w:pPr>
            <w:r>
              <w:t xml:space="preserve">Một lần nộp của sinh viên cho một phần. Đã nộp thì không sửa được.</w:t>
            </w:r>
          </w:p>
        </w:tc>
      </w:tr>
      <w:tr>
        <w:tc>
          <w:tcPr/>
          <w:p>
            <w:pPr>
              <w:pStyle w:val="Compact"/>
            </w:pPr>
            <w:r>
              <w:rPr>
                <w:b/>
                <w:bCs/>
              </w:rPr>
              <w:t xml:space="preserve">Trả bài</w:t>
            </w:r>
          </w:p>
        </w:tc>
        <w:tc>
          <w:tcPr/>
          <w:p>
            <w:pPr>
              <w:pStyle w:val="Compact"/>
            </w:pPr>
            <w:r>
              <w:t xml:space="preserve">Giáo viên công bố kết quả chấm cho sinh viên xem.</w:t>
            </w:r>
          </w:p>
        </w:tc>
      </w:tr>
      <w:tr>
        <w:tc>
          <w:tcPr/>
          <w:p>
            <w:pPr>
              <w:pStyle w:val="Compact"/>
            </w:pPr>
            <w:r>
              <w:rPr>
                <w:b/>
                <w:bCs/>
              </w:rPr>
              <w:t xml:space="preserve">Yêu cầu sửa</w:t>
            </w:r>
          </w:p>
        </w:tc>
        <w:tc>
          <w:tcPr/>
          <w:p>
            <w:pPr>
              <w:pStyle w:val="Compact"/>
            </w:pPr>
            <w:r>
              <w:t xml:space="preserve">Giáo viên yêu cầu sinh viên viết lại và nộp version mới trước hạn sửa.</w:t>
            </w:r>
          </w:p>
        </w:tc>
      </w:tr>
      <w:tr>
        <w:tc>
          <w:tcPr/>
          <w:p>
            <w:pPr>
              <w:pStyle w:val="Compact"/>
            </w:pPr>
            <w:r>
              <w:rPr>
                <w:b/>
                <w:bCs/>
              </w:rPr>
              <w:t xml:space="preserve">Nộp muộn</w:t>
            </w:r>
          </w:p>
        </w:tc>
        <w:tc>
          <w:tcPr/>
          <w:p>
            <w:pPr>
              <w:pStyle w:val="Compact"/>
            </w:pPr>
            <w:r>
              <w:t xml:space="preserve">Nộp sau hạn khi bài cho phép nộp muộn.</w:t>
            </w:r>
          </w:p>
        </w:tc>
      </w:tr>
      <w:tr>
        <w:tc>
          <w:tcPr/>
          <w:p>
            <w:pPr>
              <w:pStyle w:val="Compact"/>
            </w:pPr>
            <w:r>
              <w:rPr>
                <w:b/>
                <w:bCs/>
              </w:rPr>
              <w:t xml:space="preserve">Giao bài (target)</w:t>
            </w:r>
          </w:p>
        </w:tc>
        <w:tc>
          <w:tcPr/>
          <w:p>
            <w:pPr>
              <w:pStyle w:val="Compact"/>
            </w:pPr>
            <w:r>
              <w:t xml:space="preserve">Chỉ định lớp hoặc sinh viên được làm một bài tập.</w:t>
            </w:r>
          </w:p>
        </w:tc>
      </w:tr>
      <w:tr>
        <w:tc>
          <w:tcPr/>
          <w:p>
            <w:pPr>
              <w:pStyle w:val="Compact"/>
            </w:pPr>
            <w:r>
              <w:rPr>
                <w:b/>
                <w:bCs/>
              </w:rPr>
              <w:t xml:space="preserve">STOMP</w:t>
            </w:r>
          </w:p>
        </w:tc>
        <w:tc>
          <w:tcPr/>
          <w:p>
            <w:pPr>
              <w:pStyle w:val="Compact"/>
            </w:pPr>
            <w:r>
              <w:t xml:space="preserve">Giao thức nhắn tin dạng text chạy trên WebSocket, có khái niệm topic và hàng đợi riêng cho từng người dùng.</w:t>
            </w:r>
          </w:p>
        </w:tc>
      </w:tr>
    </w:tbl>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hyperlink" Id="rId17" Target="../PLAN.md" TargetMode="External" /><Relationship Type="http://schemas.openxmlformats.org/officeDocument/2006/relationships/hyperlink" Id="rId36" Target="../README.md" TargetMode="External" /><Relationship Type="http://schemas.openxmlformats.org/officeDocument/2006/relationships/hyperlink" Id="rId35" Target="../deploy/README.md" TargetMode="External" /><Relationship Type="http://schemas.openxmlformats.org/officeDocument/2006/relationships/hyperlink" Id="rId30" Target="08-nghiep-vu-cham-ielts.md" TargetMode="External" /><Relationship Type="http://schemas.openxmlformats.org/officeDocument/2006/relationships/hyperlink" Id="rId28" Target="09-kiem-thu-tai.md" TargetMode="External" /><Relationship Type="http://schemas.openxmlformats.org/officeDocument/2006/relationships/hyperlink" Id="rId25" Target="12-viet-paper.md" TargetMode="External" /></Relationships>
</file>

<file path=word/_rels/footnotes.xml.rels><?xml version="1.0" encoding="UTF-8"?><Relationships xmlns="http://schemas.openxmlformats.org/package/2006/relationships"><Relationship Type="http://schemas.openxmlformats.org/officeDocument/2006/relationships/hyperlink" Id="rId17" Target="../PLAN.md" TargetMode="External" /><Relationship Type="http://schemas.openxmlformats.org/officeDocument/2006/relationships/hyperlink" Id="rId36" Target="../README.md" TargetMode="External" /><Relationship Type="http://schemas.openxmlformats.org/officeDocument/2006/relationships/hyperlink" Id="rId35" Target="../deploy/README.md" TargetMode="External" /><Relationship Type="http://schemas.openxmlformats.org/officeDocument/2006/relationships/hyperlink" Id="rId30" Target="08-nghiep-vu-cham-ielts.md" TargetMode="External" /><Relationship Type="http://schemas.openxmlformats.org/officeDocument/2006/relationships/hyperlink" Id="rId28" Target="09-kiem-thu-tai.md" TargetMode="External" /><Relationship Type="http://schemas.openxmlformats.org/officeDocument/2006/relationships/hyperlink" Id="rId25" Target="12-viet-paper.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2026-10-28T17:19:00Z</dcterms:created>
  <dcterms:modified xsi:type="dcterms:W3CDTF">2026-10-28T17:19:00Z</dcterms:modified>
</cp:coreProperties>
</file>

<file path=docProps/custom.xml><?xml version="1.0" encoding="utf-8"?>
<Properties xmlns="http://schemas.openxmlformats.org/officeDocument/2006/custom-properties" xmlns:vt="http://schemas.openxmlformats.org/officeDocument/2006/docPropsVTypes"/>
</file>