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4CD523" w14:textId="77777777" w:rsidR="00AE6DFD" w:rsidRPr="00AE6DFD" w:rsidRDefault="00AE6DFD" w:rsidP="00AE6DFD">
      <w:pPr>
        <w:ind w:left="360"/>
      </w:pPr>
      <w:r w:rsidRPr="00AE6DFD">
        <w:pict w14:anchorId="0B6FBBFF">
          <v:rect id="_x0000_i1033" style="width:0;height:1.5pt" o:hralign="center" o:hrstd="t" o:hrnoshade="t" o:hr="t" fillcolor="#1b1c1d" stroked="f"/>
        </w:pict>
      </w:r>
    </w:p>
    <w:p w14:paraId="399989BD" w14:textId="77777777" w:rsidR="00AE6DFD" w:rsidRPr="00AE6DFD" w:rsidRDefault="00AE6DFD" w:rsidP="00AE6DFD">
      <w:pPr>
        <w:ind w:left="360"/>
        <w:rPr>
          <w:b/>
          <w:bCs/>
        </w:rPr>
      </w:pPr>
      <w:r w:rsidRPr="00AE6DFD">
        <w:rPr>
          <w:b/>
          <w:bCs/>
        </w:rPr>
        <w:t>Hailuo Automation Tool v4.0 User Guide</w:t>
      </w:r>
    </w:p>
    <w:p w14:paraId="5245F253" w14:textId="77777777" w:rsidR="00AE6DFD" w:rsidRPr="00AE6DFD" w:rsidRDefault="00AE6DFD" w:rsidP="00AE6DFD">
      <w:pPr>
        <w:ind w:left="360"/>
      </w:pPr>
      <w:r w:rsidRPr="00AE6DFD">
        <w:rPr>
          <w:b/>
          <w:bCs/>
        </w:rPr>
        <w:t>Last Updated:</w:t>
      </w:r>
      <w:r w:rsidRPr="00AE6DFD">
        <w:t xml:space="preserve"> August 16, 2025</w:t>
      </w:r>
    </w:p>
    <w:p w14:paraId="606E2BBF" w14:textId="77777777" w:rsidR="00AE6DFD" w:rsidRPr="00AE6DFD" w:rsidRDefault="00AE6DFD" w:rsidP="00AE6DFD">
      <w:pPr>
        <w:ind w:left="360"/>
      </w:pPr>
      <w:r w:rsidRPr="00AE6DFD">
        <w:rPr>
          <w:b/>
          <w:bCs/>
        </w:rPr>
        <w:t>1. Introduction</w:t>
      </w:r>
    </w:p>
    <w:p w14:paraId="7D91372B" w14:textId="77777777" w:rsidR="00AE6DFD" w:rsidRPr="00AE6DFD" w:rsidRDefault="00AE6DFD" w:rsidP="00AE6DFD">
      <w:pPr>
        <w:ind w:left="360"/>
      </w:pPr>
      <w:r w:rsidRPr="00AE6DFD">
        <w:t>Welcome to the Hailuo Automation Tool v4.0! This tool is designed to fully automate the process of creating videos from images and prompts on the Hailuo AI platform, helping you save maximum time and effort.</w:t>
      </w:r>
    </w:p>
    <w:p w14:paraId="46FE6555" w14:textId="77777777" w:rsidR="00AE6DFD" w:rsidRPr="00AE6DFD" w:rsidRDefault="00AE6DFD" w:rsidP="00AE6DFD">
      <w:pPr>
        <w:ind w:left="360"/>
      </w:pPr>
      <w:r w:rsidRPr="00AE6DFD">
        <w:rPr>
          <w:b/>
          <w:bCs/>
        </w:rPr>
        <w:t>2. System Requirements</w:t>
      </w:r>
    </w:p>
    <w:p w14:paraId="28823955" w14:textId="77777777" w:rsidR="00AE6DFD" w:rsidRPr="00AE6DFD" w:rsidRDefault="00AE6DFD" w:rsidP="00AE6DFD">
      <w:pPr>
        <w:ind w:left="360"/>
      </w:pPr>
      <w:r w:rsidRPr="00AE6DFD">
        <w:t>To use the tool, your computer must meet the following requirements:</w:t>
      </w:r>
    </w:p>
    <w:p w14:paraId="26DE4859" w14:textId="77777777" w:rsidR="00AE6DFD" w:rsidRPr="00AE6DFD" w:rsidRDefault="00AE6DFD" w:rsidP="00AE6DFD">
      <w:pPr>
        <w:numPr>
          <w:ilvl w:val="0"/>
          <w:numId w:val="37"/>
        </w:numPr>
      </w:pPr>
      <w:r w:rsidRPr="00AE6DFD">
        <w:rPr>
          <w:b/>
          <w:bCs/>
        </w:rPr>
        <w:t>Operating System:</w:t>
      </w:r>
      <w:r w:rsidRPr="00AE6DFD">
        <w:t xml:space="preserve"> Windows 10 or Windows 11.</w:t>
      </w:r>
    </w:p>
    <w:p w14:paraId="388A4956" w14:textId="77777777" w:rsidR="00AE6DFD" w:rsidRPr="00AE6DFD" w:rsidRDefault="00AE6DFD" w:rsidP="00AE6DFD">
      <w:pPr>
        <w:numPr>
          <w:ilvl w:val="0"/>
          <w:numId w:val="37"/>
        </w:numPr>
      </w:pPr>
      <w:r w:rsidRPr="00AE6DFD">
        <w:rPr>
          <w:b/>
          <w:bCs/>
        </w:rPr>
        <w:t>Web Browser:</w:t>
      </w:r>
      <w:r w:rsidRPr="00AE6DFD">
        <w:t xml:space="preserve"> </w:t>
      </w:r>
      <w:r w:rsidRPr="00AE6DFD">
        <w:rPr>
          <w:b/>
          <w:bCs/>
        </w:rPr>
        <w:t>Mozilla Firefox</w:t>
      </w:r>
      <w:r w:rsidRPr="00AE6DFD">
        <w:t xml:space="preserve"> (must be installed on the machine).</w:t>
      </w:r>
    </w:p>
    <w:p w14:paraId="2C2C3B44" w14:textId="77777777" w:rsidR="00AE6DFD" w:rsidRPr="00AE6DFD" w:rsidRDefault="00AE6DFD" w:rsidP="00AE6DFD">
      <w:pPr>
        <w:numPr>
          <w:ilvl w:val="0"/>
          <w:numId w:val="37"/>
        </w:numPr>
      </w:pPr>
      <w:r w:rsidRPr="00AE6DFD">
        <w:rPr>
          <w:b/>
          <w:bCs/>
        </w:rPr>
        <w:t>Program File:</w:t>
      </w:r>
      <w:r w:rsidRPr="00AE6DFD">
        <w:t xml:space="preserve"> HailuoAI v4.0.exe.</w:t>
      </w:r>
    </w:p>
    <w:p w14:paraId="37EA5D12" w14:textId="77777777" w:rsidR="00AE6DFD" w:rsidRPr="00AE6DFD" w:rsidRDefault="00AE6DFD" w:rsidP="00AE6DFD">
      <w:pPr>
        <w:ind w:left="360"/>
      </w:pPr>
      <w:r w:rsidRPr="00AE6DFD">
        <w:rPr>
          <w:b/>
          <w:bCs/>
        </w:rPr>
        <w:t>3. Installation and Preparation (Important - First Time Only)</w:t>
      </w:r>
    </w:p>
    <w:p w14:paraId="35014C50" w14:textId="77777777" w:rsidR="00AE6DFD" w:rsidRPr="00AE6DFD" w:rsidRDefault="00AE6DFD" w:rsidP="00AE6DFD">
      <w:pPr>
        <w:ind w:left="360"/>
      </w:pPr>
      <w:r w:rsidRPr="00AE6DFD">
        <w:t>Before running the tool, you need to prepare a few things:</w:t>
      </w:r>
    </w:p>
    <w:p w14:paraId="0DD96B90" w14:textId="77777777" w:rsidR="00AE6DFD" w:rsidRPr="00AE6DFD" w:rsidRDefault="00AE6DFD" w:rsidP="00AE6DFD">
      <w:pPr>
        <w:ind w:left="360"/>
      </w:pPr>
      <w:r w:rsidRPr="00AE6DFD">
        <w:t>Step 1: Log in to your account on Firefox (Very Important)</w:t>
      </w:r>
    </w:p>
    <w:p w14:paraId="69002643" w14:textId="77777777" w:rsidR="00AE6DFD" w:rsidRPr="00AE6DFD" w:rsidRDefault="00AE6DFD" w:rsidP="00AE6DFD">
      <w:pPr>
        <w:ind w:left="360"/>
      </w:pPr>
      <w:r w:rsidRPr="00AE6DFD">
        <w:t>Because the special Firefox session used by the tool does not support Google login, you need to log in beforehand on a normal Firefox session so the Hailuo website can remember your account.</w:t>
      </w:r>
    </w:p>
    <w:p w14:paraId="45C8C5F6" w14:textId="77777777" w:rsidR="00AE6DFD" w:rsidRPr="00AE6DFD" w:rsidRDefault="00AE6DFD" w:rsidP="00AE6DFD">
      <w:pPr>
        <w:numPr>
          <w:ilvl w:val="0"/>
          <w:numId w:val="38"/>
        </w:numPr>
      </w:pPr>
      <w:r w:rsidRPr="00AE6DFD">
        <w:t>Open your Mozilla Firefox browser normally.</w:t>
      </w:r>
    </w:p>
    <w:p w14:paraId="425F3E3E" w14:textId="77777777" w:rsidR="00AE6DFD" w:rsidRPr="00AE6DFD" w:rsidRDefault="00AE6DFD" w:rsidP="00AE6DFD">
      <w:pPr>
        <w:numPr>
          <w:ilvl w:val="0"/>
          <w:numId w:val="38"/>
        </w:numPr>
      </w:pPr>
      <w:r w:rsidRPr="00AE6DFD">
        <w:t xml:space="preserve">Navigate to the website: </w:t>
      </w:r>
      <w:hyperlink r:id="rId5" w:tgtFrame="_blank" w:history="1">
        <w:r w:rsidRPr="00AE6DFD">
          <w:rPr>
            <w:rStyle w:val="Hyperlink"/>
            <w:b/>
            <w:bCs/>
          </w:rPr>
          <w:t>https://hailuoai.video</w:t>
        </w:r>
      </w:hyperlink>
    </w:p>
    <w:p w14:paraId="5AE39C20" w14:textId="77777777" w:rsidR="00AE6DFD" w:rsidRPr="00AE6DFD" w:rsidRDefault="00AE6DFD" w:rsidP="00AE6DFD">
      <w:pPr>
        <w:numPr>
          <w:ilvl w:val="0"/>
          <w:numId w:val="38"/>
        </w:numPr>
      </w:pPr>
      <w:r w:rsidRPr="00AE6DFD">
        <w:rPr>
          <w:b/>
          <w:bCs/>
        </w:rPr>
        <w:t>Log in</w:t>
      </w:r>
      <w:r w:rsidRPr="00AE6DFD">
        <w:t xml:space="preserve"> using your Google account.</w:t>
      </w:r>
    </w:p>
    <w:p w14:paraId="68E95C07" w14:textId="77777777" w:rsidR="00AE6DFD" w:rsidRPr="00AE6DFD" w:rsidRDefault="00AE6DFD" w:rsidP="00AE6DFD">
      <w:pPr>
        <w:numPr>
          <w:ilvl w:val="0"/>
          <w:numId w:val="38"/>
        </w:numPr>
      </w:pPr>
      <w:r w:rsidRPr="00AE6DFD">
        <w:t>After a successful login, you can close Firefox. This process only needs to be done once.</w:t>
      </w:r>
    </w:p>
    <w:p w14:paraId="5B7C61AA" w14:textId="77777777" w:rsidR="00AE6DFD" w:rsidRPr="00AE6DFD" w:rsidRDefault="00AE6DFD" w:rsidP="00AE6DFD">
      <w:pPr>
        <w:ind w:left="360"/>
      </w:pPr>
      <w:r w:rsidRPr="00AE6DFD">
        <w:rPr>
          <w:b/>
          <w:bCs/>
        </w:rPr>
        <w:t>Step 2: Prepare Your Data Folders</w:t>
      </w:r>
    </w:p>
    <w:p w14:paraId="4DBBB0E4" w14:textId="77777777" w:rsidR="00AE6DFD" w:rsidRPr="00AE6DFD" w:rsidRDefault="00AE6DFD" w:rsidP="00AE6DFD">
      <w:pPr>
        <w:numPr>
          <w:ilvl w:val="0"/>
          <w:numId w:val="39"/>
        </w:numPr>
      </w:pPr>
      <w:r w:rsidRPr="00AE6DFD">
        <w:rPr>
          <w:b/>
          <w:bCs/>
        </w:rPr>
        <w:t>Image Folder:</w:t>
      </w:r>
      <w:r w:rsidRPr="00AE6DFD">
        <w:t xml:space="preserve"> Create a folder and copy all the image files you want to create videos from into it.</w:t>
      </w:r>
    </w:p>
    <w:p w14:paraId="347DF784" w14:textId="77777777" w:rsidR="00AE6DFD" w:rsidRPr="00AE6DFD" w:rsidRDefault="00AE6DFD" w:rsidP="00AE6DFD">
      <w:pPr>
        <w:numPr>
          <w:ilvl w:val="0"/>
          <w:numId w:val="39"/>
        </w:numPr>
      </w:pPr>
      <w:r w:rsidRPr="00AE6DFD">
        <w:rPr>
          <w:b/>
          <w:bCs/>
        </w:rPr>
        <w:t>Prompt File:</w:t>
      </w:r>
      <w:r w:rsidRPr="00AE6DFD">
        <w:t xml:space="preserve"> Create a text file (.txt). In this file, each line is a single prompt. The order of the prompt lines must correspond to the order of the image files in your folder.</w:t>
      </w:r>
    </w:p>
    <w:p w14:paraId="5F8D50E0" w14:textId="77777777" w:rsidR="00AE6DFD" w:rsidRPr="00AE6DFD" w:rsidRDefault="00AE6DFD" w:rsidP="00AE6DFD">
      <w:pPr>
        <w:ind w:left="360"/>
      </w:pPr>
      <w:r w:rsidRPr="00AE6DFD">
        <w:t>Step 3: Create a Shortcut to Launch the Special Firefox Session</w:t>
      </w:r>
    </w:p>
    <w:p w14:paraId="4B649DFB" w14:textId="77777777" w:rsidR="00AE6DFD" w:rsidRPr="00AE6DFD" w:rsidRDefault="00AE6DFD" w:rsidP="00AE6DFD">
      <w:pPr>
        <w:ind w:left="360"/>
      </w:pPr>
      <w:r w:rsidRPr="00AE6DFD">
        <w:lastRenderedPageBreak/>
        <w:t>Now, we will create a shortcut to run Firefox in a mode that the tool can connect to.</w:t>
      </w:r>
    </w:p>
    <w:p w14:paraId="6E0D82A5" w14:textId="77777777" w:rsidR="00AE6DFD" w:rsidRPr="00AE6DFD" w:rsidRDefault="00AE6DFD" w:rsidP="00AE6DFD">
      <w:pPr>
        <w:numPr>
          <w:ilvl w:val="0"/>
          <w:numId w:val="40"/>
        </w:numPr>
      </w:pPr>
      <w:r w:rsidRPr="00AE6DFD">
        <w:t xml:space="preserve">Right-click on your Desktop, select </w:t>
      </w:r>
      <w:r w:rsidRPr="00AE6DFD">
        <w:rPr>
          <w:b/>
          <w:bCs/>
        </w:rPr>
        <w:t>New</w:t>
      </w:r>
      <w:r w:rsidRPr="00AE6DFD">
        <w:t xml:space="preserve"> -&gt; </w:t>
      </w:r>
      <w:r w:rsidRPr="00AE6DFD">
        <w:rPr>
          <w:b/>
          <w:bCs/>
        </w:rPr>
        <w:t>Shortcut</w:t>
      </w:r>
      <w:r w:rsidRPr="00AE6DFD">
        <w:t>.</w:t>
      </w:r>
    </w:p>
    <w:p w14:paraId="1759D354" w14:textId="77777777" w:rsidR="00AE6DFD" w:rsidRPr="00AE6DFD" w:rsidRDefault="00AE6DFD" w:rsidP="00AE6DFD">
      <w:pPr>
        <w:numPr>
          <w:ilvl w:val="0"/>
          <w:numId w:val="40"/>
        </w:numPr>
      </w:pPr>
      <w:r w:rsidRPr="00AE6DFD">
        <w:t>In the "Type the location of the item" field, copy and paste the following command exactly:</w:t>
      </w:r>
    </w:p>
    <w:p w14:paraId="6C0CF9D5" w14:textId="77777777" w:rsidR="00AE6DFD" w:rsidRPr="00AE6DFD" w:rsidRDefault="00AE6DFD" w:rsidP="00AE6DFD">
      <w:pPr>
        <w:ind w:left="360"/>
      </w:pPr>
      <w:r w:rsidRPr="00AE6DFD">
        <w:t>"C:\Program Files\Mozilla Firefox\firefox.exe" -marionette -start-debugger-server 2828</w:t>
      </w:r>
    </w:p>
    <w:p w14:paraId="48D942AF" w14:textId="77777777" w:rsidR="00AE6DFD" w:rsidRPr="00AE6DFD" w:rsidRDefault="00AE6DFD" w:rsidP="00AE6DFD">
      <w:pPr>
        <w:numPr>
          <w:ilvl w:val="0"/>
          <w:numId w:val="40"/>
        </w:numPr>
      </w:pPr>
      <w:r w:rsidRPr="00AE6DFD">
        <w:t xml:space="preserve">Click </w:t>
      </w:r>
      <w:r w:rsidRPr="00AE6DFD">
        <w:rPr>
          <w:b/>
          <w:bCs/>
        </w:rPr>
        <w:t>Next</w:t>
      </w:r>
      <w:r w:rsidRPr="00AE6DFD">
        <w:t>.</w:t>
      </w:r>
    </w:p>
    <w:p w14:paraId="51E01967" w14:textId="77777777" w:rsidR="00AE6DFD" w:rsidRPr="00AE6DFD" w:rsidRDefault="00AE6DFD" w:rsidP="00AE6DFD">
      <w:pPr>
        <w:numPr>
          <w:ilvl w:val="0"/>
          <w:numId w:val="40"/>
        </w:numPr>
      </w:pPr>
      <w:r w:rsidRPr="00AE6DFD">
        <w:t>For the shortcut name, you can type Launch Firefox for Tool and then click Finish.</w:t>
      </w:r>
    </w:p>
    <w:p w14:paraId="1D3B587D" w14:textId="77777777" w:rsidR="00AE6DFD" w:rsidRPr="00AE6DFD" w:rsidRDefault="00AE6DFD" w:rsidP="00AE6DFD">
      <w:pPr>
        <w:ind w:left="360"/>
      </w:pPr>
      <w:r w:rsidRPr="00AE6DFD">
        <w:t>You now have a new shortcut icon on your desktop.</w:t>
      </w:r>
    </w:p>
    <w:p w14:paraId="08BE859C" w14:textId="77777777" w:rsidR="00AE6DFD" w:rsidRPr="00AE6DFD" w:rsidRDefault="00AE6DFD" w:rsidP="00AE6DFD">
      <w:pPr>
        <w:ind w:left="360"/>
      </w:pPr>
      <w:r w:rsidRPr="00AE6DFD">
        <w:rPr>
          <w:b/>
          <w:bCs/>
        </w:rPr>
        <w:t>4. How to Use</w:t>
      </w:r>
    </w:p>
    <w:p w14:paraId="10186F1E" w14:textId="77777777" w:rsidR="00AE6DFD" w:rsidRPr="00AE6DFD" w:rsidRDefault="00AE6DFD" w:rsidP="00AE6DFD">
      <w:pPr>
        <w:ind w:left="360"/>
      </w:pPr>
      <w:r w:rsidRPr="00AE6DFD">
        <w:rPr>
          <w:b/>
          <w:bCs/>
        </w:rPr>
        <w:t>Step 1: Launching the Application</w:t>
      </w:r>
    </w:p>
    <w:p w14:paraId="146B8347" w14:textId="77777777" w:rsidR="00AE6DFD" w:rsidRPr="00AE6DFD" w:rsidRDefault="00AE6DFD" w:rsidP="00AE6DFD">
      <w:pPr>
        <w:numPr>
          <w:ilvl w:val="0"/>
          <w:numId w:val="41"/>
        </w:numPr>
      </w:pPr>
      <w:r w:rsidRPr="00AE6DFD">
        <w:t xml:space="preserve">Double-click the </w:t>
      </w:r>
      <w:r w:rsidRPr="00AE6DFD">
        <w:rPr>
          <w:b/>
          <w:bCs/>
        </w:rPr>
        <w:t>"Launch Firefox for Tool"</w:t>
      </w:r>
      <w:r w:rsidRPr="00AE6DFD">
        <w:t xml:space="preserve"> shortcut you just created. A Firefox window will open and navigate to the Hailuo page (you should see that you are already logged in).</w:t>
      </w:r>
    </w:p>
    <w:p w14:paraId="7B98092A" w14:textId="77777777" w:rsidR="00AE6DFD" w:rsidRPr="00AE6DFD" w:rsidRDefault="00AE6DFD" w:rsidP="00AE6DFD">
      <w:pPr>
        <w:numPr>
          <w:ilvl w:val="0"/>
          <w:numId w:val="41"/>
        </w:numPr>
      </w:pPr>
      <w:r w:rsidRPr="00AE6DFD">
        <w:rPr>
          <w:b/>
          <w:bCs/>
        </w:rPr>
        <w:t>Keep this Firefox window open.</w:t>
      </w:r>
      <w:r w:rsidRPr="00AE6DFD">
        <w:t xml:space="preserve"> Do not close it.</w:t>
      </w:r>
    </w:p>
    <w:p w14:paraId="12A49050" w14:textId="77777777" w:rsidR="00AE6DFD" w:rsidRPr="00AE6DFD" w:rsidRDefault="00AE6DFD" w:rsidP="00AE6DFD">
      <w:pPr>
        <w:numPr>
          <w:ilvl w:val="0"/>
          <w:numId w:val="41"/>
        </w:numPr>
      </w:pPr>
      <w:r w:rsidRPr="00AE6DFD">
        <w:t>Now, run the HailuoAI v4.0.exe file. The tool's main interface will appear.</w:t>
      </w:r>
    </w:p>
    <w:p w14:paraId="4E4110DF" w14:textId="77777777" w:rsidR="00AE6DFD" w:rsidRPr="00AE6DFD" w:rsidRDefault="00AE6DFD" w:rsidP="00AE6DFD">
      <w:pPr>
        <w:ind w:left="360"/>
      </w:pPr>
      <w:r w:rsidRPr="00AE6DFD">
        <w:t>Step 2: License Activation (First Time Only)</w:t>
      </w:r>
    </w:p>
    <w:p w14:paraId="3131239D" w14:textId="77777777" w:rsidR="00AE6DFD" w:rsidRPr="00AE6DFD" w:rsidRDefault="00AE6DFD" w:rsidP="00AE6DFD">
      <w:pPr>
        <w:ind w:left="360"/>
      </w:pPr>
      <w:r w:rsidRPr="00AE6DFD">
        <w:t>The first time you run the tool, an "Activation" window will appear.</w:t>
      </w:r>
    </w:p>
    <w:p w14:paraId="45300764" w14:textId="77777777" w:rsidR="00AE6DFD" w:rsidRPr="00AE6DFD" w:rsidRDefault="00AE6DFD" w:rsidP="00AE6DFD">
      <w:pPr>
        <w:numPr>
          <w:ilvl w:val="0"/>
          <w:numId w:val="42"/>
        </w:numPr>
      </w:pPr>
      <w:r w:rsidRPr="00AE6DFD">
        <w:t>Click the "Copy" button to get your machine ID.</w:t>
      </w:r>
    </w:p>
    <w:p w14:paraId="5E985A7F" w14:textId="77777777" w:rsidR="00AE6DFD" w:rsidRPr="00AE6DFD" w:rsidRDefault="00AE6DFD" w:rsidP="00AE6DFD">
      <w:pPr>
        <w:numPr>
          <w:ilvl w:val="0"/>
          <w:numId w:val="42"/>
        </w:numPr>
      </w:pPr>
      <w:r w:rsidRPr="00AE6DFD">
        <w:t>Send this ID to the developer to receive an Activation Key.</w:t>
      </w:r>
    </w:p>
    <w:p w14:paraId="15D4ABCE" w14:textId="77777777" w:rsidR="00AE6DFD" w:rsidRPr="00AE6DFD" w:rsidRDefault="00AE6DFD" w:rsidP="00AE6DFD">
      <w:pPr>
        <w:numPr>
          <w:ilvl w:val="0"/>
          <w:numId w:val="42"/>
        </w:numPr>
      </w:pPr>
      <w:r w:rsidRPr="00AE6DFD">
        <w:t>Paste the key into the input field and click "Activate".</w:t>
      </w:r>
    </w:p>
    <w:p w14:paraId="1ACFC65E" w14:textId="77777777" w:rsidR="00AE6DFD" w:rsidRPr="00AE6DFD" w:rsidRDefault="00AE6DFD" w:rsidP="00AE6DFD">
      <w:pPr>
        <w:ind w:left="360"/>
      </w:pPr>
      <w:r w:rsidRPr="00AE6DFD">
        <w:t>Step 3: Configuring Tasks</w:t>
      </w:r>
    </w:p>
    <w:p w14:paraId="2FF9D765" w14:textId="77777777" w:rsidR="00AE6DFD" w:rsidRPr="00AE6DFD" w:rsidRDefault="00AE6DFD" w:rsidP="00AE6DFD">
      <w:pPr>
        <w:ind w:left="360"/>
      </w:pPr>
      <w:r w:rsidRPr="00AE6DFD">
        <w:t>On the main interface, fill in the following information:</w:t>
      </w:r>
    </w:p>
    <w:p w14:paraId="1EC90FF7" w14:textId="77777777" w:rsidR="00AE6DFD" w:rsidRPr="00AE6DFD" w:rsidRDefault="00AE6DFD" w:rsidP="00AE6DFD">
      <w:pPr>
        <w:numPr>
          <w:ilvl w:val="0"/>
          <w:numId w:val="43"/>
        </w:numPr>
      </w:pPr>
      <w:r w:rsidRPr="00AE6DFD">
        <w:rPr>
          <w:b/>
          <w:bCs/>
        </w:rPr>
        <w:t>Image Folder:</w:t>
      </w:r>
      <w:r w:rsidRPr="00AE6DFD">
        <w:t xml:space="preserve"> Click the </w:t>
      </w:r>
      <w:r w:rsidRPr="00AE6DFD">
        <w:rPr>
          <w:b/>
          <w:bCs/>
        </w:rPr>
        <w:t>"Browse..."</w:t>
      </w:r>
      <w:r w:rsidRPr="00AE6DFD">
        <w:t xml:space="preserve"> button and select your prepared image folder.</w:t>
      </w:r>
    </w:p>
    <w:p w14:paraId="22763B24" w14:textId="77777777" w:rsidR="00AE6DFD" w:rsidRPr="00AE6DFD" w:rsidRDefault="00AE6DFD" w:rsidP="00AE6DFD">
      <w:pPr>
        <w:numPr>
          <w:ilvl w:val="0"/>
          <w:numId w:val="43"/>
        </w:numPr>
      </w:pPr>
      <w:r w:rsidRPr="00AE6DFD">
        <w:rPr>
          <w:b/>
          <w:bCs/>
        </w:rPr>
        <w:t>Prompt File:</w:t>
      </w:r>
      <w:r w:rsidRPr="00AE6DFD">
        <w:t xml:space="preserve"> Click the </w:t>
      </w:r>
      <w:r w:rsidRPr="00AE6DFD">
        <w:rPr>
          <w:b/>
          <w:bCs/>
        </w:rPr>
        <w:t>"Browse..."</w:t>
      </w:r>
      <w:r w:rsidRPr="00AE6DFD">
        <w:t xml:space="preserve"> button and select your prompt .txt file.</w:t>
      </w:r>
    </w:p>
    <w:p w14:paraId="2CC7A7B3" w14:textId="77777777" w:rsidR="00AE6DFD" w:rsidRPr="00AE6DFD" w:rsidRDefault="00AE6DFD" w:rsidP="00AE6DFD">
      <w:pPr>
        <w:numPr>
          <w:ilvl w:val="0"/>
          <w:numId w:val="43"/>
        </w:numPr>
      </w:pPr>
      <w:r w:rsidRPr="00AE6DFD">
        <w:rPr>
          <w:b/>
          <w:bCs/>
        </w:rPr>
        <w:t>Start from image:</w:t>
      </w:r>
      <w:r w:rsidRPr="00AE6DFD">
        <w:t xml:space="preserve"> Defaults to 1. If you want to resume from image number 5, enter 5.</w:t>
      </w:r>
    </w:p>
    <w:p w14:paraId="02794CC8" w14:textId="77777777" w:rsidR="00AE6DFD" w:rsidRPr="00AE6DFD" w:rsidRDefault="00AE6DFD" w:rsidP="00AE6DFD">
      <w:pPr>
        <w:numPr>
          <w:ilvl w:val="0"/>
          <w:numId w:val="43"/>
        </w:numPr>
      </w:pPr>
      <w:r w:rsidRPr="00AE6DFD">
        <w:rPr>
          <w:b/>
          <w:bCs/>
        </w:rPr>
        <w:t>Retry count:</w:t>
      </w:r>
      <w:r w:rsidRPr="00AE6DFD">
        <w:t xml:space="preserve"> If an image fails to process, the tool will retry this many times before skipping. Defaults to 3.</w:t>
      </w:r>
    </w:p>
    <w:p w14:paraId="02834477" w14:textId="77777777" w:rsidR="00AE6DFD" w:rsidRPr="00AE6DFD" w:rsidRDefault="00AE6DFD" w:rsidP="00AE6DFD">
      <w:pPr>
        <w:numPr>
          <w:ilvl w:val="0"/>
          <w:numId w:val="43"/>
        </w:numPr>
      </w:pPr>
      <w:r w:rsidRPr="00AE6DFD">
        <w:rPr>
          <w:b/>
          <w:bCs/>
        </w:rPr>
        <w:lastRenderedPageBreak/>
        <w:t>Interface:</w:t>
      </w:r>
    </w:p>
    <w:p w14:paraId="00E6385E" w14:textId="77777777" w:rsidR="00AE6DFD" w:rsidRPr="00AE6DFD" w:rsidRDefault="00AE6DFD" w:rsidP="00AE6DFD">
      <w:pPr>
        <w:numPr>
          <w:ilvl w:val="1"/>
          <w:numId w:val="43"/>
        </w:numPr>
      </w:pPr>
      <w:r w:rsidRPr="00AE6DFD">
        <w:rPr>
          <w:b/>
          <w:bCs/>
        </w:rPr>
        <w:t>"Light Mode" / "Dark Mode" Buttons:</w:t>
      </w:r>
      <w:r w:rsidRPr="00AE6DFD">
        <w:t xml:space="preserve"> Click to filter the theme list in the dropdown menu.</w:t>
      </w:r>
    </w:p>
    <w:p w14:paraId="1B0D1BED" w14:textId="77777777" w:rsidR="00AE6DFD" w:rsidRPr="00AE6DFD" w:rsidRDefault="00AE6DFD" w:rsidP="00AE6DFD">
      <w:pPr>
        <w:numPr>
          <w:ilvl w:val="1"/>
          <w:numId w:val="43"/>
        </w:numPr>
      </w:pPr>
      <w:r w:rsidRPr="00AE6DFD">
        <w:rPr>
          <w:b/>
          <w:bCs/>
        </w:rPr>
        <w:t>Dropdown Menu:</w:t>
      </w:r>
      <w:r w:rsidRPr="00AE6DFD">
        <w:t xml:space="preserve"> Choose an interface style that you like.</w:t>
      </w:r>
    </w:p>
    <w:p w14:paraId="60F524A2" w14:textId="77777777" w:rsidR="00AE6DFD" w:rsidRPr="00AE6DFD" w:rsidRDefault="00AE6DFD" w:rsidP="00AE6DFD">
      <w:pPr>
        <w:numPr>
          <w:ilvl w:val="0"/>
          <w:numId w:val="43"/>
        </w:numPr>
      </w:pPr>
      <w:r w:rsidRPr="00AE6DFD">
        <w:rPr>
          <w:b/>
          <w:bCs/>
        </w:rPr>
        <w:t>Wait Times (seconds):</w:t>
      </w:r>
    </w:p>
    <w:p w14:paraId="378B48B3" w14:textId="77777777" w:rsidR="00AE6DFD" w:rsidRPr="00AE6DFD" w:rsidRDefault="00AE6DFD" w:rsidP="00AE6DFD">
      <w:pPr>
        <w:numPr>
          <w:ilvl w:val="1"/>
          <w:numId w:val="43"/>
        </w:numPr>
      </w:pPr>
      <w:r w:rsidRPr="00AE6DFD">
        <w:rPr>
          <w:b/>
          <w:bCs/>
        </w:rPr>
        <w:t xml:space="preserve">Image processing </w:t>
      </w:r>
      <w:proofErr w:type="gramStart"/>
      <w:r w:rsidRPr="00AE6DFD">
        <w:rPr>
          <w:b/>
          <w:bCs/>
        </w:rPr>
        <w:t>wait</w:t>
      </w:r>
      <w:proofErr w:type="gramEnd"/>
      <w:r w:rsidRPr="00AE6DFD">
        <w:rPr>
          <w:b/>
          <w:bCs/>
        </w:rPr>
        <w:t>:</w:t>
      </w:r>
      <w:r w:rsidRPr="00AE6DFD">
        <w:t xml:space="preserve"> Time to wait after uploading an image.</w:t>
      </w:r>
    </w:p>
    <w:p w14:paraId="7570B971" w14:textId="77777777" w:rsidR="00AE6DFD" w:rsidRPr="00AE6DFD" w:rsidRDefault="00AE6DFD" w:rsidP="00AE6DFD">
      <w:pPr>
        <w:numPr>
          <w:ilvl w:val="1"/>
          <w:numId w:val="43"/>
        </w:numPr>
      </w:pPr>
      <w:r w:rsidRPr="00AE6DFD">
        <w:rPr>
          <w:b/>
          <w:bCs/>
        </w:rPr>
        <w:t xml:space="preserve">Video creation </w:t>
      </w:r>
      <w:proofErr w:type="gramStart"/>
      <w:r w:rsidRPr="00AE6DFD">
        <w:rPr>
          <w:b/>
          <w:bCs/>
        </w:rPr>
        <w:t>wait</w:t>
      </w:r>
      <w:proofErr w:type="gramEnd"/>
      <w:r w:rsidRPr="00AE6DFD">
        <w:rPr>
          <w:b/>
          <w:bCs/>
        </w:rPr>
        <w:t>:</w:t>
      </w:r>
      <w:r w:rsidRPr="00AE6DFD">
        <w:t xml:space="preserve"> Time to wait after clicking "Run" for the video to be generated.</w:t>
      </w:r>
    </w:p>
    <w:p w14:paraId="008709A8" w14:textId="77777777" w:rsidR="00AE6DFD" w:rsidRPr="00AE6DFD" w:rsidRDefault="00AE6DFD" w:rsidP="00AE6DFD">
      <w:pPr>
        <w:numPr>
          <w:ilvl w:val="1"/>
          <w:numId w:val="43"/>
        </w:numPr>
      </w:pPr>
      <w:r w:rsidRPr="00AE6DFD">
        <w:rPr>
          <w:b/>
          <w:bCs/>
        </w:rPr>
        <w:t>Queue wait:</w:t>
      </w:r>
      <w:r w:rsidRPr="00AE6DFD">
        <w:t xml:space="preserve"> Time to wait if the Hailuo queue is detected to be full.</w:t>
      </w:r>
    </w:p>
    <w:p w14:paraId="578A3132" w14:textId="77777777" w:rsidR="00AE6DFD" w:rsidRPr="00AE6DFD" w:rsidRDefault="00AE6DFD" w:rsidP="00AE6DFD">
      <w:pPr>
        <w:ind w:left="360"/>
      </w:pPr>
      <w:r w:rsidRPr="00AE6DFD">
        <w:rPr>
          <w:b/>
          <w:bCs/>
        </w:rPr>
        <w:t>Step 4: Running the Automation</w:t>
      </w:r>
    </w:p>
    <w:p w14:paraId="6B8E29B9" w14:textId="77777777" w:rsidR="00AE6DFD" w:rsidRPr="00AE6DFD" w:rsidRDefault="00AE6DFD" w:rsidP="00AE6DFD">
      <w:pPr>
        <w:numPr>
          <w:ilvl w:val="0"/>
          <w:numId w:val="44"/>
        </w:numPr>
      </w:pPr>
      <w:r w:rsidRPr="00AE6DFD">
        <w:rPr>
          <w:b/>
          <w:bCs/>
        </w:rPr>
        <w:t>Start Automation:</w:t>
      </w:r>
      <w:r w:rsidRPr="00AE6DFD">
        <w:t xml:space="preserve"> After finishing setup, click this button. It will change to "Running..." and the automation process will begin.</w:t>
      </w:r>
    </w:p>
    <w:p w14:paraId="47E38C5A" w14:textId="77777777" w:rsidR="00AE6DFD" w:rsidRPr="00AE6DFD" w:rsidRDefault="00AE6DFD" w:rsidP="00AE6DFD">
      <w:pPr>
        <w:numPr>
          <w:ilvl w:val="0"/>
          <w:numId w:val="44"/>
        </w:numPr>
      </w:pPr>
      <w:r w:rsidRPr="00AE6DFD">
        <w:rPr>
          <w:b/>
          <w:bCs/>
        </w:rPr>
        <w:t>Pause / Resume:</w:t>
      </w:r>
      <w:r w:rsidRPr="00AE6DFD">
        <w:t xml:space="preserve"> Click to pause the process. The button will change to "Resume". Click it again to continue.</w:t>
      </w:r>
    </w:p>
    <w:p w14:paraId="7F8C3321" w14:textId="77777777" w:rsidR="00AE6DFD" w:rsidRPr="00AE6DFD" w:rsidRDefault="00AE6DFD" w:rsidP="00AE6DFD">
      <w:pPr>
        <w:numPr>
          <w:ilvl w:val="0"/>
          <w:numId w:val="44"/>
        </w:numPr>
      </w:pPr>
      <w:r w:rsidRPr="00AE6DFD">
        <w:rPr>
          <w:b/>
          <w:bCs/>
        </w:rPr>
        <w:t>Stop:</w:t>
      </w:r>
      <w:r w:rsidRPr="00AE6DFD">
        <w:t xml:space="preserve"> Completely stops the current process.</w:t>
      </w:r>
    </w:p>
    <w:p w14:paraId="40928268" w14:textId="77777777" w:rsidR="00AE6DFD" w:rsidRPr="00AE6DFD" w:rsidRDefault="00AE6DFD" w:rsidP="00AE6DFD">
      <w:pPr>
        <w:ind w:left="360"/>
      </w:pPr>
      <w:r w:rsidRPr="00AE6DFD">
        <w:rPr>
          <w:b/>
          <w:bCs/>
        </w:rPr>
        <w:t>Step 5: Monitoring Progress</w:t>
      </w:r>
    </w:p>
    <w:p w14:paraId="4FA1AEB7" w14:textId="77777777" w:rsidR="00AE6DFD" w:rsidRPr="00AE6DFD" w:rsidRDefault="00AE6DFD" w:rsidP="00AE6DFD">
      <w:pPr>
        <w:numPr>
          <w:ilvl w:val="0"/>
          <w:numId w:val="45"/>
        </w:numPr>
      </w:pPr>
      <w:r w:rsidRPr="00AE6DFD">
        <w:t xml:space="preserve">The entire workflow of the tool will be displayed in detail in the </w:t>
      </w:r>
      <w:r w:rsidRPr="00AE6DFD">
        <w:rPr>
          <w:b/>
          <w:bCs/>
        </w:rPr>
        <w:t>"Log"</w:t>
      </w:r>
      <w:r w:rsidRPr="00AE6DFD">
        <w:t xml:space="preserve"> area.</w:t>
      </w:r>
    </w:p>
    <w:p w14:paraId="08B881A5" w14:textId="77777777" w:rsidR="00AE6DFD" w:rsidRPr="00AE6DFD" w:rsidRDefault="00AE6DFD" w:rsidP="00AE6DFD">
      <w:pPr>
        <w:numPr>
          <w:ilvl w:val="0"/>
          <w:numId w:val="45"/>
        </w:numPr>
      </w:pPr>
      <w:r w:rsidRPr="00AE6DFD">
        <w:t>If any image fails after all retries, the "Log" label will update with a count (e.g., Log: (2 failed images)). You can click this label to see a list of the failed images.</w:t>
      </w:r>
    </w:p>
    <w:p w14:paraId="29523E48" w14:textId="77777777" w:rsidR="00AE6DFD" w:rsidRPr="00AE6DFD" w:rsidRDefault="00AE6DFD" w:rsidP="00AE6DFD">
      <w:pPr>
        <w:ind w:left="360"/>
      </w:pPr>
      <w:r w:rsidRPr="00AE6DFD">
        <w:rPr>
          <w:b/>
          <w:bCs/>
        </w:rPr>
        <w:t>5. Troubleshooting Common Issues</w:t>
      </w:r>
    </w:p>
    <w:p w14:paraId="532C117E" w14:textId="77777777" w:rsidR="00AE6DFD" w:rsidRPr="00AE6DFD" w:rsidRDefault="00AE6DFD" w:rsidP="00AE6DFD">
      <w:pPr>
        <w:numPr>
          <w:ilvl w:val="0"/>
          <w:numId w:val="46"/>
        </w:numPr>
      </w:pPr>
      <w:r w:rsidRPr="00AE6DFD">
        <w:rPr>
          <w:b/>
          <w:bCs/>
        </w:rPr>
        <w:t>Tool shows a "Cannot connect..." error or doesn't run?</w:t>
      </w:r>
    </w:p>
    <w:p w14:paraId="5CA7F799" w14:textId="77777777" w:rsidR="00AE6DFD" w:rsidRPr="00AE6DFD" w:rsidRDefault="00AE6DFD" w:rsidP="00AE6DFD">
      <w:pPr>
        <w:numPr>
          <w:ilvl w:val="1"/>
          <w:numId w:val="46"/>
        </w:numPr>
      </w:pPr>
      <w:r w:rsidRPr="00AE6DFD">
        <w:rPr>
          <w:b/>
          <w:bCs/>
        </w:rPr>
        <w:t>Cause:</w:t>
      </w:r>
      <w:r w:rsidRPr="00AE6DFD">
        <w:t xml:space="preserve"> You likely forgot to run the </w:t>
      </w:r>
      <w:r w:rsidRPr="00AE6DFD">
        <w:rPr>
          <w:b/>
          <w:bCs/>
        </w:rPr>
        <w:t>"Launch Firefox for Tool"</w:t>
      </w:r>
      <w:r w:rsidRPr="00AE6DFD">
        <w:t xml:space="preserve"> shortcut first, or you accidentally closed the special Firefox window.</w:t>
      </w:r>
    </w:p>
    <w:p w14:paraId="32D286D8" w14:textId="77777777" w:rsidR="00AE6DFD" w:rsidRPr="00AE6DFD" w:rsidRDefault="00AE6DFD" w:rsidP="00AE6DFD">
      <w:pPr>
        <w:numPr>
          <w:ilvl w:val="1"/>
          <w:numId w:val="46"/>
        </w:numPr>
      </w:pPr>
      <w:r w:rsidRPr="00AE6DFD">
        <w:rPr>
          <w:b/>
          <w:bCs/>
        </w:rPr>
        <w:t>Solution:</w:t>
      </w:r>
      <w:r w:rsidRPr="00AE6DFD">
        <w:t xml:space="preserve"> Close the tool. Run the Firefox shortcut again, then re-launch the tool.</w:t>
      </w:r>
    </w:p>
    <w:p w14:paraId="518BD346" w14:textId="77777777" w:rsidR="00AE6DFD" w:rsidRPr="00AE6DFD" w:rsidRDefault="00AE6DFD" w:rsidP="00AE6DFD">
      <w:pPr>
        <w:numPr>
          <w:ilvl w:val="0"/>
          <w:numId w:val="46"/>
        </w:numPr>
      </w:pPr>
      <w:r w:rsidRPr="00AE6DFD">
        <w:rPr>
          <w:b/>
          <w:bCs/>
        </w:rPr>
        <w:t>Tool runs but isn't logged in?</w:t>
      </w:r>
    </w:p>
    <w:p w14:paraId="7C351737" w14:textId="77777777" w:rsidR="00AE6DFD" w:rsidRPr="00AE6DFD" w:rsidRDefault="00AE6DFD" w:rsidP="00AE6DFD">
      <w:pPr>
        <w:numPr>
          <w:ilvl w:val="1"/>
          <w:numId w:val="46"/>
        </w:numPr>
      </w:pPr>
      <w:r w:rsidRPr="00AE6DFD">
        <w:rPr>
          <w:b/>
          <w:bCs/>
        </w:rPr>
        <w:t>Cause:</w:t>
      </w:r>
      <w:r w:rsidRPr="00AE6DFD">
        <w:t xml:space="preserve"> You skipped </w:t>
      </w:r>
      <w:r w:rsidRPr="00AE6DFD">
        <w:rPr>
          <w:b/>
          <w:bCs/>
        </w:rPr>
        <w:t>Step 1</w:t>
      </w:r>
      <w:r w:rsidRPr="00AE6DFD">
        <w:t xml:space="preserve"> in the "Installation and Preparation" section.</w:t>
      </w:r>
    </w:p>
    <w:p w14:paraId="1BC8A3AD" w14:textId="77777777" w:rsidR="00AE6DFD" w:rsidRPr="00AE6DFD" w:rsidRDefault="00AE6DFD" w:rsidP="00AE6DFD">
      <w:pPr>
        <w:numPr>
          <w:ilvl w:val="1"/>
          <w:numId w:val="46"/>
        </w:numPr>
      </w:pPr>
      <w:r w:rsidRPr="00AE6DFD">
        <w:rPr>
          <w:b/>
          <w:bCs/>
        </w:rPr>
        <w:t>Solution:</w:t>
      </w:r>
      <w:r w:rsidRPr="00AE6DFD">
        <w:t xml:space="preserve"> Close the tool and the special Firefox window. Open Firefox normally, log in to the Hailuo website, then start over.</w:t>
      </w:r>
    </w:p>
    <w:p w14:paraId="7B3BDFB6" w14:textId="77777777" w:rsidR="00AE6DFD" w:rsidRPr="00AE6DFD" w:rsidRDefault="00AE6DFD" w:rsidP="00AE6DFD">
      <w:pPr>
        <w:numPr>
          <w:ilvl w:val="0"/>
          <w:numId w:val="46"/>
        </w:numPr>
      </w:pPr>
      <w:r w:rsidRPr="00AE6DFD">
        <w:rPr>
          <w:b/>
          <w:bCs/>
        </w:rPr>
        <w:lastRenderedPageBreak/>
        <w:t>Tool seems frozen or stops for a long time?</w:t>
      </w:r>
    </w:p>
    <w:p w14:paraId="43024E57" w14:textId="77777777" w:rsidR="00AE6DFD" w:rsidRPr="00AE6DFD" w:rsidRDefault="00AE6DFD" w:rsidP="00AE6DFD">
      <w:pPr>
        <w:numPr>
          <w:ilvl w:val="1"/>
          <w:numId w:val="46"/>
        </w:numPr>
      </w:pPr>
      <w:r w:rsidRPr="00AE6DFD">
        <w:rPr>
          <w:b/>
          <w:bCs/>
        </w:rPr>
        <w:t>Cause:</w:t>
      </w:r>
      <w:r w:rsidRPr="00AE6DFD">
        <w:t xml:space="preserve"> The Hailuo queue might be very full.</w:t>
      </w:r>
    </w:p>
    <w:p w14:paraId="4A8437F2" w14:textId="77777777" w:rsidR="00AE6DFD" w:rsidRPr="00AE6DFD" w:rsidRDefault="00AE6DFD" w:rsidP="00AE6DFD">
      <w:pPr>
        <w:numPr>
          <w:ilvl w:val="1"/>
          <w:numId w:val="46"/>
        </w:numPr>
      </w:pPr>
      <w:r w:rsidRPr="00AE6DFD">
        <w:rPr>
          <w:b/>
          <w:bCs/>
        </w:rPr>
        <w:t>Solution:</w:t>
      </w:r>
      <w:r w:rsidRPr="00AE6DFD">
        <w:t xml:space="preserve"> Look at the Log window; the tool will report "Queue is full...". Please be patient, the tool will automatically resume when the queue has space.</w:t>
      </w:r>
    </w:p>
    <w:p w14:paraId="4D631EAC" w14:textId="77777777" w:rsidR="00AE6DFD" w:rsidRPr="00AE6DFD" w:rsidRDefault="00AE6DFD" w:rsidP="00AE6DFD">
      <w:pPr>
        <w:numPr>
          <w:ilvl w:val="0"/>
          <w:numId w:val="46"/>
        </w:numPr>
      </w:pPr>
      <w:r w:rsidRPr="00AE6DFD">
        <w:rPr>
          <w:b/>
          <w:bCs/>
        </w:rPr>
        <w:t>Program is blocked by Antivirus software?</w:t>
      </w:r>
    </w:p>
    <w:p w14:paraId="6E9C8B91" w14:textId="77777777" w:rsidR="00AE6DFD" w:rsidRPr="00AE6DFD" w:rsidRDefault="00AE6DFD" w:rsidP="00AE6DFD">
      <w:pPr>
        <w:numPr>
          <w:ilvl w:val="1"/>
          <w:numId w:val="46"/>
        </w:numPr>
      </w:pPr>
      <w:r w:rsidRPr="00AE6DFD">
        <w:rPr>
          <w:b/>
          <w:bCs/>
        </w:rPr>
        <w:t>Cause:</w:t>
      </w:r>
      <w:r w:rsidRPr="00AE6DFD">
        <w:t xml:space="preserve"> Sometimes, custom-made .exe programs are mistakenly flagged as viruses.</w:t>
      </w:r>
    </w:p>
    <w:p w14:paraId="06A326C6" w14:textId="77777777" w:rsidR="00AE6DFD" w:rsidRPr="00AE6DFD" w:rsidRDefault="00AE6DFD" w:rsidP="00AE6DFD">
      <w:pPr>
        <w:numPr>
          <w:ilvl w:val="1"/>
          <w:numId w:val="46"/>
        </w:numPr>
      </w:pPr>
      <w:r w:rsidRPr="00AE6DFD">
        <w:rPr>
          <w:b/>
          <w:bCs/>
        </w:rPr>
        <w:t>Solution:</w:t>
      </w:r>
      <w:r w:rsidRPr="00AE6DFD">
        <w:t xml:space="preserve"> This is a false positive. You can temporarily disable your antivirus or add the HailuoAI v4.0.exe file to its whitelist/exception list.</w:t>
      </w:r>
    </w:p>
    <w:p w14:paraId="7E3A7E9C" w14:textId="17788FFF" w:rsidR="00FA0B24" w:rsidRDefault="00AE6DFD" w:rsidP="00AE6DFD">
      <w:pPr>
        <w:ind w:left="360"/>
      </w:pPr>
      <w:r w:rsidRPr="00AE6DFD">
        <w:t>We hope you enjoy using the tool effectively!</w:t>
      </w:r>
    </w:p>
    <w:sectPr w:rsidR="00FA0B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4641E7"/>
    <w:multiLevelType w:val="multilevel"/>
    <w:tmpl w:val="DB9C71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110A5A"/>
    <w:multiLevelType w:val="multilevel"/>
    <w:tmpl w:val="B8B69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263BA3"/>
    <w:multiLevelType w:val="multilevel"/>
    <w:tmpl w:val="2DEC1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AD7145"/>
    <w:multiLevelType w:val="multilevel"/>
    <w:tmpl w:val="8B56C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673CA2"/>
    <w:multiLevelType w:val="multilevel"/>
    <w:tmpl w:val="BDF2A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DD2D09"/>
    <w:multiLevelType w:val="multilevel"/>
    <w:tmpl w:val="E488B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676172"/>
    <w:multiLevelType w:val="multilevel"/>
    <w:tmpl w:val="2730B9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BB4DD6"/>
    <w:multiLevelType w:val="multilevel"/>
    <w:tmpl w:val="8AE62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A80490"/>
    <w:multiLevelType w:val="multilevel"/>
    <w:tmpl w:val="8318B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682C67"/>
    <w:multiLevelType w:val="multilevel"/>
    <w:tmpl w:val="2C8ECB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F43A0F"/>
    <w:multiLevelType w:val="multilevel"/>
    <w:tmpl w:val="36FA81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9C1106"/>
    <w:multiLevelType w:val="multilevel"/>
    <w:tmpl w:val="87B0E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74557E"/>
    <w:multiLevelType w:val="multilevel"/>
    <w:tmpl w:val="1BCE1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3142EF"/>
    <w:multiLevelType w:val="multilevel"/>
    <w:tmpl w:val="1610E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9511452"/>
    <w:multiLevelType w:val="multilevel"/>
    <w:tmpl w:val="7DFA7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0E2256"/>
    <w:multiLevelType w:val="multilevel"/>
    <w:tmpl w:val="04127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F35CA4"/>
    <w:multiLevelType w:val="multilevel"/>
    <w:tmpl w:val="A1DAA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4C347D"/>
    <w:multiLevelType w:val="multilevel"/>
    <w:tmpl w:val="B9BE4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5E5852"/>
    <w:multiLevelType w:val="multilevel"/>
    <w:tmpl w:val="030C5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FC778A"/>
    <w:multiLevelType w:val="multilevel"/>
    <w:tmpl w:val="6F8A8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F3A4DD8"/>
    <w:multiLevelType w:val="multilevel"/>
    <w:tmpl w:val="24F2B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52C661B"/>
    <w:multiLevelType w:val="multilevel"/>
    <w:tmpl w:val="A7064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7733FE3"/>
    <w:multiLevelType w:val="multilevel"/>
    <w:tmpl w:val="3E165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7BC37F0"/>
    <w:multiLevelType w:val="multilevel"/>
    <w:tmpl w:val="4064A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925460F"/>
    <w:multiLevelType w:val="multilevel"/>
    <w:tmpl w:val="EB884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9364FC8"/>
    <w:multiLevelType w:val="multilevel"/>
    <w:tmpl w:val="C8CCC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CC31B6B"/>
    <w:multiLevelType w:val="multilevel"/>
    <w:tmpl w:val="34481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602D74"/>
    <w:multiLevelType w:val="multilevel"/>
    <w:tmpl w:val="FF16B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3A94594"/>
    <w:multiLevelType w:val="multilevel"/>
    <w:tmpl w:val="1E02B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8B858EB"/>
    <w:multiLevelType w:val="multilevel"/>
    <w:tmpl w:val="D012F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E8C5CFE"/>
    <w:multiLevelType w:val="multilevel"/>
    <w:tmpl w:val="9B3A8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18D318A"/>
    <w:multiLevelType w:val="multilevel"/>
    <w:tmpl w:val="707A82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3812148"/>
    <w:multiLevelType w:val="multilevel"/>
    <w:tmpl w:val="0CAEE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5AD5D0C"/>
    <w:multiLevelType w:val="multilevel"/>
    <w:tmpl w:val="CEF08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63E3249"/>
    <w:multiLevelType w:val="multilevel"/>
    <w:tmpl w:val="9E8260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67F6583"/>
    <w:multiLevelType w:val="multilevel"/>
    <w:tmpl w:val="39921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7AC7FDD"/>
    <w:multiLevelType w:val="multilevel"/>
    <w:tmpl w:val="38E05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8072727"/>
    <w:multiLevelType w:val="multilevel"/>
    <w:tmpl w:val="9B1CE9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EE75488"/>
    <w:multiLevelType w:val="multilevel"/>
    <w:tmpl w:val="66D0A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F6A7A5B"/>
    <w:multiLevelType w:val="multilevel"/>
    <w:tmpl w:val="90627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05C4803"/>
    <w:multiLevelType w:val="multilevel"/>
    <w:tmpl w:val="D7DA8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4D73BB3"/>
    <w:multiLevelType w:val="multilevel"/>
    <w:tmpl w:val="F0D6E8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5977638"/>
    <w:multiLevelType w:val="multilevel"/>
    <w:tmpl w:val="0CECF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5E46BBC"/>
    <w:multiLevelType w:val="multilevel"/>
    <w:tmpl w:val="D0783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BFE1421"/>
    <w:multiLevelType w:val="multilevel"/>
    <w:tmpl w:val="B122E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E363555"/>
    <w:multiLevelType w:val="multilevel"/>
    <w:tmpl w:val="826A80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0794517">
    <w:abstractNumId w:val="15"/>
  </w:num>
  <w:num w:numId="2" w16cid:durableId="1890993482">
    <w:abstractNumId w:val="38"/>
  </w:num>
  <w:num w:numId="3" w16cid:durableId="1986733572">
    <w:abstractNumId w:val="41"/>
  </w:num>
  <w:num w:numId="4" w16cid:durableId="1487819512">
    <w:abstractNumId w:val="2"/>
  </w:num>
  <w:num w:numId="5" w16cid:durableId="76171903">
    <w:abstractNumId w:val="27"/>
  </w:num>
  <w:num w:numId="6" w16cid:durableId="837499574">
    <w:abstractNumId w:val="13"/>
  </w:num>
  <w:num w:numId="7" w16cid:durableId="860896761">
    <w:abstractNumId w:val="35"/>
  </w:num>
  <w:num w:numId="8" w16cid:durableId="2141722969">
    <w:abstractNumId w:val="25"/>
  </w:num>
  <w:num w:numId="9" w16cid:durableId="157884842">
    <w:abstractNumId w:val="8"/>
  </w:num>
  <w:num w:numId="10" w16cid:durableId="1603879909">
    <w:abstractNumId w:val="20"/>
  </w:num>
  <w:num w:numId="11" w16cid:durableId="1940793828">
    <w:abstractNumId w:val="36"/>
  </w:num>
  <w:num w:numId="12" w16cid:durableId="610361674">
    <w:abstractNumId w:val="23"/>
  </w:num>
  <w:num w:numId="13" w16cid:durableId="147013600">
    <w:abstractNumId w:val="9"/>
  </w:num>
  <w:num w:numId="14" w16cid:durableId="28918799">
    <w:abstractNumId w:val="11"/>
  </w:num>
  <w:num w:numId="15" w16cid:durableId="2080784417">
    <w:abstractNumId w:val="17"/>
  </w:num>
  <w:num w:numId="16" w16cid:durableId="983895182">
    <w:abstractNumId w:val="34"/>
  </w:num>
  <w:num w:numId="17" w16cid:durableId="2105763685">
    <w:abstractNumId w:val="3"/>
  </w:num>
  <w:num w:numId="18" w16cid:durableId="1290433826">
    <w:abstractNumId w:val="33"/>
  </w:num>
  <w:num w:numId="19" w16cid:durableId="1328440116">
    <w:abstractNumId w:val="44"/>
  </w:num>
  <w:num w:numId="20" w16cid:durableId="1010371141">
    <w:abstractNumId w:val="5"/>
  </w:num>
  <w:num w:numId="21" w16cid:durableId="305009326">
    <w:abstractNumId w:val="7"/>
  </w:num>
  <w:num w:numId="22" w16cid:durableId="858467100">
    <w:abstractNumId w:val="29"/>
  </w:num>
  <w:num w:numId="23" w16cid:durableId="2062553840">
    <w:abstractNumId w:val="45"/>
  </w:num>
  <w:num w:numId="24" w16cid:durableId="1506703178">
    <w:abstractNumId w:val="12"/>
  </w:num>
  <w:num w:numId="25" w16cid:durableId="1599561791">
    <w:abstractNumId w:val="4"/>
  </w:num>
  <w:num w:numId="26" w16cid:durableId="901911249">
    <w:abstractNumId w:val="10"/>
  </w:num>
  <w:num w:numId="27" w16cid:durableId="438255068">
    <w:abstractNumId w:val="39"/>
  </w:num>
  <w:num w:numId="28" w16cid:durableId="825631455">
    <w:abstractNumId w:val="28"/>
  </w:num>
  <w:num w:numId="29" w16cid:durableId="222451882">
    <w:abstractNumId w:val="43"/>
  </w:num>
  <w:num w:numId="30" w16cid:durableId="1054890124">
    <w:abstractNumId w:val="22"/>
  </w:num>
  <w:num w:numId="31" w16cid:durableId="1944728887">
    <w:abstractNumId w:val="21"/>
  </w:num>
  <w:num w:numId="32" w16cid:durableId="1160191106">
    <w:abstractNumId w:val="19"/>
  </w:num>
  <w:num w:numId="33" w16cid:durableId="722216967">
    <w:abstractNumId w:val="31"/>
  </w:num>
  <w:num w:numId="34" w16cid:durableId="1096826161">
    <w:abstractNumId w:val="26"/>
  </w:num>
  <w:num w:numId="35" w16cid:durableId="624119341">
    <w:abstractNumId w:val="14"/>
  </w:num>
  <w:num w:numId="36" w16cid:durableId="1065568989">
    <w:abstractNumId w:val="37"/>
  </w:num>
  <w:num w:numId="37" w16cid:durableId="135925349">
    <w:abstractNumId w:val="1"/>
  </w:num>
  <w:num w:numId="38" w16cid:durableId="1841114653">
    <w:abstractNumId w:val="40"/>
  </w:num>
  <w:num w:numId="39" w16cid:durableId="911164515">
    <w:abstractNumId w:val="16"/>
  </w:num>
  <w:num w:numId="40" w16cid:durableId="758210811">
    <w:abstractNumId w:val="30"/>
  </w:num>
  <w:num w:numId="41" w16cid:durableId="1561285445">
    <w:abstractNumId w:val="18"/>
  </w:num>
  <w:num w:numId="42" w16cid:durableId="2088333255">
    <w:abstractNumId w:val="24"/>
  </w:num>
  <w:num w:numId="43" w16cid:durableId="1805779576">
    <w:abstractNumId w:val="0"/>
  </w:num>
  <w:num w:numId="44" w16cid:durableId="1087462174">
    <w:abstractNumId w:val="42"/>
  </w:num>
  <w:num w:numId="45" w16cid:durableId="1393187742">
    <w:abstractNumId w:val="32"/>
  </w:num>
  <w:num w:numId="46" w16cid:durableId="195914119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40D"/>
    <w:rsid w:val="0013120B"/>
    <w:rsid w:val="001E0C95"/>
    <w:rsid w:val="002555AA"/>
    <w:rsid w:val="002F271B"/>
    <w:rsid w:val="003819A2"/>
    <w:rsid w:val="003C4DAA"/>
    <w:rsid w:val="00546C1C"/>
    <w:rsid w:val="0087680A"/>
    <w:rsid w:val="008B163B"/>
    <w:rsid w:val="008D44B3"/>
    <w:rsid w:val="00994FA8"/>
    <w:rsid w:val="009F140D"/>
    <w:rsid w:val="00AE6DFD"/>
    <w:rsid w:val="00C844EE"/>
    <w:rsid w:val="00C86E9A"/>
    <w:rsid w:val="00CD6E1A"/>
    <w:rsid w:val="00FA0B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2C775"/>
  <w15:chartTrackingRefBased/>
  <w15:docId w15:val="{179790F2-A3EB-405E-BA7E-EDF9E568F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140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F140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9F140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F140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F140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F14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14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14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14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140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F140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F140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F140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F140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F14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14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14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140D"/>
    <w:rPr>
      <w:rFonts w:eastAsiaTheme="majorEastAsia" w:cstheme="majorBidi"/>
      <w:color w:val="272727" w:themeColor="text1" w:themeTint="D8"/>
    </w:rPr>
  </w:style>
  <w:style w:type="paragraph" w:styleId="Title">
    <w:name w:val="Title"/>
    <w:basedOn w:val="Normal"/>
    <w:next w:val="Normal"/>
    <w:link w:val="TitleChar"/>
    <w:uiPriority w:val="10"/>
    <w:qFormat/>
    <w:rsid w:val="009F14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14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14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14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140D"/>
    <w:pPr>
      <w:spacing w:before="160"/>
      <w:jc w:val="center"/>
    </w:pPr>
    <w:rPr>
      <w:i/>
      <w:iCs/>
      <w:color w:val="404040" w:themeColor="text1" w:themeTint="BF"/>
    </w:rPr>
  </w:style>
  <w:style w:type="character" w:customStyle="1" w:styleId="QuoteChar">
    <w:name w:val="Quote Char"/>
    <w:basedOn w:val="DefaultParagraphFont"/>
    <w:link w:val="Quote"/>
    <w:uiPriority w:val="29"/>
    <w:rsid w:val="009F140D"/>
    <w:rPr>
      <w:i/>
      <w:iCs/>
      <w:color w:val="404040" w:themeColor="text1" w:themeTint="BF"/>
    </w:rPr>
  </w:style>
  <w:style w:type="paragraph" w:styleId="ListParagraph">
    <w:name w:val="List Paragraph"/>
    <w:basedOn w:val="Normal"/>
    <w:uiPriority w:val="34"/>
    <w:qFormat/>
    <w:rsid w:val="009F140D"/>
    <w:pPr>
      <w:ind w:left="720"/>
      <w:contextualSpacing/>
    </w:pPr>
  </w:style>
  <w:style w:type="character" w:styleId="IntenseEmphasis">
    <w:name w:val="Intense Emphasis"/>
    <w:basedOn w:val="DefaultParagraphFont"/>
    <w:uiPriority w:val="21"/>
    <w:qFormat/>
    <w:rsid w:val="009F140D"/>
    <w:rPr>
      <w:i/>
      <w:iCs/>
      <w:color w:val="2F5496" w:themeColor="accent1" w:themeShade="BF"/>
    </w:rPr>
  </w:style>
  <w:style w:type="paragraph" w:styleId="IntenseQuote">
    <w:name w:val="Intense Quote"/>
    <w:basedOn w:val="Normal"/>
    <w:next w:val="Normal"/>
    <w:link w:val="IntenseQuoteChar"/>
    <w:uiPriority w:val="30"/>
    <w:qFormat/>
    <w:rsid w:val="009F140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F140D"/>
    <w:rPr>
      <w:i/>
      <w:iCs/>
      <w:color w:val="2F5496" w:themeColor="accent1" w:themeShade="BF"/>
    </w:rPr>
  </w:style>
  <w:style w:type="character" w:styleId="IntenseReference">
    <w:name w:val="Intense Reference"/>
    <w:basedOn w:val="DefaultParagraphFont"/>
    <w:uiPriority w:val="32"/>
    <w:qFormat/>
    <w:rsid w:val="009F140D"/>
    <w:rPr>
      <w:b/>
      <w:bCs/>
      <w:smallCaps/>
      <w:color w:val="2F5496" w:themeColor="accent1" w:themeShade="BF"/>
      <w:spacing w:val="5"/>
    </w:rPr>
  </w:style>
  <w:style w:type="character" w:styleId="Hyperlink">
    <w:name w:val="Hyperlink"/>
    <w:basedOn w:val="DefaultParagraphFont"/>
    <w:uiPriority w:val="99"/>
    <w:unhideWhenUsed/>
    <w:rsid w:val="009F140D"/>
    <w:rPr>
      <w:color w:val="0563C1" w:themeColor="hyperlink"/>
      <w:u w:val="single"/>
    </w:rPr>
  </w:style>
  <w:style w:type="character" w:styleId="UnresolvedMention">
    <w:name w:val="Unresolved Mention"/>
    <w:basedOn w:val="DefaultParagraphFont"/>
    <w:uiPriority w:val="99"/>
    <w:semiHidden/>
    <w:unhideWhenUsed/>
    <w:rsid w:val="009F140D"/>
    <w:rPr>
      <w:color w:val="605E5C"/>
      <w:shd w:val="clear" w:color="auto" w:fill="E1DFDD"/>
    </w:rPr>
  </w:style>
  <w:style w:type="paragraph" w:customStyle="1" w:styleId="msonormal0">
    <w:name w:val="msonormal"/>
    <w:basedOn w:val="Normal"/>
    <w:rsid w:val="002555AA"/>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2555AA"/>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2555AA"/>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2555AA"/>
    <w:rPr>
      <w:color w:val="800080"/>
      <w:u w:val="single"/>
    </w:rPr>
  </w:style>
  <w:style w:type="paragraph" w:styleId="HTMLPreformatted">
    <w:name w:val="HTML Preformatted"/>
    <w:basedOn w:val="Normal"/>
    <w:link w:val="HTMLPreformattedChar"/>
    <w:uiPriority w:val="99"/>
    <w:semiHidden/>
    <w:unhideWhenUsed/>
    <w:rsid w:val="00255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555AA"/>
    <w:rPr>
      <w:rFonts w:ascii="Courier New" w:eastAsia="Times New Roman" w:hAnsi="Courier New" w:cs="Courier New"/>
      <w:kern w:val="0"/>
      <w:sz w:val="20"/>
      <w:szCs w:val="20"/>
      <w14:ligatures w14:val="none"/>
    </w:rPr>
  </w:style>
  <w:style w:type="character" w:customStyle="1" w:styleId="ng-tns-c2110749719-395">
    <w:name w:val="ng-tns-c2110749719-395"/>
    <w:basedOn w:val="DefaultParagraphFont"/>
    <w:rsid w:val="002555AA"/>
  </w:style>
  <w:style w:type="character" w:customStyle="1" w:styleId="mat-mdc-button-persistent-ripple">
    <w:name w:val="mat-mdc-button-persistent-ripple"/>
    <w:basedOn w:val="DefaultParagraphFont"/>
    <w:rsid w:val="002555AA"/>
  </w:style>
  <w:style w:type="character" w:customStyle="1" w:styleId="mat-focus-indicator">
    <w:name w:val="mat-focus-indicator"/>
    <w:basedOn w:val="DefaultParagraphFont"/>
    <w:rsid w:val="002555AA"/>
  </w:style>
  <w:style w:type="character" w:customStyle="1" w:styleId="mat-mdc-button-touch-target">
    <w:name w:val="mat-mdc-button-touch-target"/>
    <w:basedOn w:val="DefaultParagraphFont"/>
    <w:rsid w:val="002555AA"/>
  </w:style>
  <w:style w:type="character" w:customStyle="1" w:styleId="hljs-keyword">
    <w:name w:val="hljs-keyword"/>
    <w:basedOn w:val="DefaultParagraphFont"/>
    <w:rsid w:val="002555AA"/>
  </w:style>
  <w:style w:type="character" w:customStyle="1" w:styleId="hljs-comment">
    <w:name w:val="hljs-comment"/>
    <w:basedOn w:val="DefaultParagraphFont"/>
    <w:rsid w:val="002555AA"/>
  </w:style>
  <w:style w:type="character" w:customStyle="1" w:styleId="hljs-string">
    <w:name w:val="hljs-string"/>
    <w:basedOn w:val="DefaultParagraphFont"/>
    <w:rsid w:val="002555AA"/>
  </w:style>
  <w:style w:type="character" w:customStyle="1" w:styleId="hljs-number">
    <w:name w:val="hljs-number"/>
    <w:basedOn w:val="DefaultParagraphFont"/>
    <w:rsid w:val="002555AA"/>
  </w:style>
  <w:style w:type="character" w:customStyle="1" w:styleId="hljs-function">
    <w:name w:val="hljs-function"/>
    <w:basedOn w:val="DefaultParagraphFont"/>
    <w:rsid w:val="002555AA"/>
  </w:style>
  <w:style w:type="character" w:customStyle="1" w:styleId="hljs-title">
    <w:name w:val="hljs-title"/>
    <w:basedOn w:val="DefaultParagraphFont"/>
    <w:rsid w:val="002555AA"/>
  </w:style>
  <w:style w:type="character" w:customStyle="1" w:styleId="hljs-params">
    <w:name w:val="hljs-params"/>
    <w:basedOn w:val="DefaultParagraphFont"/>
    <w:rsid w:val="002555AA"/>
  </w:style>
  <w:style w:type="character" w:customStyle="1" w:styleId="hljs-builtin">
    <w:name w:val="hljs-built_in"/>
    <w:basedOn w:val="DefaultParagraphFont"/>
    <w:rsid w:val="002555AA"/>
  </w:style>
  <w:style w:type="character" w:customStyle="1" w:styleId="hljs-subst">
    <w:name w:val="hljs-subst"/>
    <w:basedOn w:val="DefaultParagraphFont"/>
    <w:rsid w:val="002555AA"/>
  </w:style>
  <w:style w:type="character" w:customStyle="1" w:styleId="hljs-literal">
    <w:name w:val="hljs-literal"/>
    <w:basedOn w:val="DefaultParagraphFont"/>
    <w:rsid w:val="002555AA"/>
  </w:style>
  <w:style w:type="character" w:customStyle="1" w:styleId="hljs-class">
    <w:name w:val="hljs-class"/>
    <w:basedOn w:val="DefaultParagraphFont"/>
    <w:rsid w:val="002555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hailuoai.vide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768</Words>
  <Characters>4382</Characters>
  <Application>Microsoft Office Word</Application>
  <DocSecurity>0</DocSecurity>
  <Lines>36</Lines>
  <Paragraphs>10</Paragraphs>
  <ScaleCrop>false</ScaleCrop>
  <Company/>
  <LinksUpToDate>false</LinksUpToDate>
  <CharactersWithSpaces>5140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Minh</dc:creator>
  <cp:keywords/>
  <dc:description/>
  <cp:lastModifiedBy>Đức Minh</cp:lastModifiedBy>
  <cp:revision>9</cp:revision>
  <dcterms:created xsi:type="dcterms:W3CDTF">2025-08-07T07:59:00Z</dcterms:created>
  <dcterms:modified xsi:type="dcterms:W3CDTF">2025-08-16T03:44:00Z</dcterms:modified>
</cp:coreProperties>
</file>