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7B4A4" w14:textId="77777777" w:rsidR="00CD6E1A" w:rsidRPr="00CD6E1A" w:rsidRDefault="00000000" w:rsidP="00CD6E1A">
      <w:pPr>
        <w:ind w:left="360"/>
      </w:pPr>
      <w:r>
        <w:pict w14:anchorId="16776AFF">
          <v:rect id="_x0000_i1025" style="width:0;height:1.5pt" o:hralign="center" o:hrstd="t" o:hrnoshade="t" o:hr="t" fillcolor="#1b1c1d" stroked="f"/>
        </w:pict>
      </w:r>
    </w:p>
    <w:p w14:paraId="66078B22" w14:textId="6E98A01B" w:rsidR="00006A33" w:rsidRPr="00006A33" w:rsidRDefault="00D12D0A" w:rsidP="00CD6E1A">
      <w:pPr>
        <w:ind w:left="360"/>
        <w:rPr>
          <w:b/>
          <w:bCs/>
        </w:rPr>
      </w:pPr>
      <w:r>
        <w:rPr>
          <w:b/>
          <w:bCs/>
        </w:rPr>
        <w:t xml:space="preserve">Hướng Dẫn Sử Dụng </w:t>
      </w:r>
      <w:r w:rsidR="00006A33" w:rsidRPr="00006A33">
        <w:rPr>
          <w:b/>
          <w:bCs/>
        </w:rPr>
        <w:t>Hailuo Automation Tool v4.0</w:t>
      </w:r>
    </w:p>
    <w:p w14:paraId="51D58325" w14:textId="2353EF14" w:rsidR="00CD6E1A" w:rsidRPr="00006A33" w:rsidRDefault="00CD6E1A" w:rsidP="00CD6E1A">
      <w:pPr>
        <w:ind w:left="360"/>
        <w:rPr>
          <w:b/>
          <w:bCs/>
        </w:rPr>
      </w:pPr>
      <w:r w:rsidRPr="00006A33">
        <w:rPr>
          <w:b/>
          <w:bCs/>
        </w:rPr>
        <w:t>Ngày cập nhật: 16 tháng 8, 2025</w:t>
      </w:r>
    </w:p>
    <w:p w14:paraId="0715092C" w14:textId="77777777" w:rsidR="00CD6E1A" w:rsidRPr="00CD6E1A" w:rsidRDefault="00CD6E1A" w:rsidP="00CD6E1A">
      <w:pPr>
        <w:ind w:left="360"/>
        <w:rPr>
          <w:b/>
          <w:bCs/>
        </w:rPr>
      </w:pPr>
      <w:r w:rsidRPr="00CD6E1A">
        <w:rPr>
          <w:b/>
          <w:bCs/>
        </w:rPr>
        <w:t>1. Giới thiệu</w:t>
      </w:r>
    </w:p>
    <w:p w14:paraId="4D0D9195" w14:textId="77777777" w:rsidR="00CD6E1A" w:rsidRPr="00CD6E1A" w:rsidRDefault="00CD6E1A" w:rsidP="00CD6E1A">
      <w:pPr>
        <w:ind w:left="360"/>
      </w:pPr>
      <w:r w:rsidRPr="00CD6E1A">
        <w:t>Chào mừng bạn đến với Tool Tự động Hailuo v4.0! Công cụ này được thiết kế để tự động hóa hoàn toàn quá trình tạo video từ ảnh và prompt trên nền tảng Hailuo AI, giúp bạn tiết kiệm thời gian và công sức tối đa.</w:t>
      </w:r>
    </w:p>
    <w:p w14:paraId="1C96EE9A" w14:textId="77777777" w:rsidR="00CD6E1A" w:rsidRPr="00CD6E1A" w:rsidRDefault="00CD6E1A" w:rsidP="00CD6E1A">
      <w:pPr>
        <w:ind w:left="360"/>
        <w:rPr>
          <w:b/>
          <w:bCs/>
        </w:rPr>
      </w:pPr>
      <w:r w:rsidRPr="00CD6E1A">
        <w:rPr>
          <w:b/>
          <w:bCs/>
        </w:rPr>
        <w:t>2. Yêu cầu Hệ thống</w:t>
      </w:r>
    </w:p>
    <w:p w14:paraId="654C4BE1" w14:textId="77777777" w:rsidR="00CD6E1A" w:rsidRPr="00CD6E1A" w:rsidRDefault="00CD6E1A" w:rsidP="00CD6E1A">
      <w:pPr>
        <w:ind w:left="360"/>
      </w:pPr>
      <w:r w:rsidRPr="00CD6E1A">
        <w:t>Để sử dụng tool, máy tính của bạn cần đáp ứng các yêu cầu sau:</w:t>
      </w:r>
    </w:p>
    <w:p w14:paraId="3B07F0F2" w14:textId="77777777" w:rsidR="00CD6E1A" w:rsidRPr="00CD6E1A" w:rsidRDefault="00CD6E1A" w:rsidP="00CD6E1A">
      <w:pPr>
        <w:numPr>
          <w:ilvl w:val="0"/>
          <w:numId w:val="17"/>
        </w:numPr>
      </w:pPr>
      <w:r w:rsidRPr="00CD6E1A">
        <w:rPr>
          <w:b/>
          <w:bCs/>
        </w:rPr>
        <w:t>Hệ điều hành:</w:t>
      </w:r>
      <w:r w:rsidRPr="00CD6E1A">
        <w:t xml:space="preserve"> Windows 10 hoặc Windows 11.</w:t>
      </w:r>
    </w:p>
    <w:p w14:paraId="3AB35792" w14:textId="77777777" w:rsidR="00CD6E1A" w:rsidRPr="00CD6E1A" w:rsidRDefault="00CD6E1A" w:rsidP="00CD6E1A">
      <w:pPr>
        <w:numPr>
          <w:ilvl w:val="0"/>
          <w:numId w:val="17"/>
        </w:numPr>
      </w:pPr>
      <w:r w:rsidRPr="00CD6E1A">
        <w:rPr>
          <w:b/>
          <w:bCs/>
        </w:rPr>
        <w:t>Trình duyệt web:</w:t>
      </w:r>
      <w:r w:rsidRPr="00CD6E1A">
        <w:t xml:space="preserve"> </w:t>
      </w:r>
      <w:r w:rsidRPr="00CD6E1A">
        <w:rPr>
          <w:b/>
          <w:bCs/>
        </w:rPr>
        <w:t>Mozilla Firefox</w:t>
      </w:r>
      <w:r w:rsidRPr="00CD6E1A">
        <w:t xml:space="preserve"> (bắt buộc phải được cài đặt trên máy).</w:t>
      </w:r>
    </w:p>
    <w:p w14:paraId="0D3345D9" w14:textId="77777777" w:rsidR="00CD6E1A" w:rsidRPr="00CD6E1A" w:rsidRDefault="00CD6E1A" w:rsidP="00CD6E1A">
      <w:pPr>
        <w:numPr>
          <w:ilvl w:val="0"/>
          <w:numId w:val="17"/>
        </w:numPr>
      </w:pPr>
      <w:r w:rsidRPr="00CD6E1A">
        <w:rPr>
          <w:b/>
          <w:bCs/>
        </w:rPr>
        <w:t>File chương trình:</w:t>
      </w:r>
      <w:r w:rsidRPr="00CD6E1A">
        <w:t xml:space="preserve"> HailuoAI v4.0.exe.</w:t>
      </w:r>
    </w:p>
    <w:p w14:paraId="030B4617" w14:textId="77777777" w:rsidR="00CD6E1A" w:rsidRPr="00CD6E1A" w:rsidRDefault="00CD6E1A" w:rsidP="00CD6E1A">
      <w:pPr>
        <w:ind w:left="360"/>
        <w:rPr>
          <w:b/>
          <w:bCs/>
        </w:rPr>
      </w:pPr>
      <w:r w:rsidRPr="00CD6E1A">
        <w:rPr>
          <w:b/>
          <w:bCs/>
        </w:rPr>
        <w:t>3. Cài đặt và Chuẩn bị (Quan trọng - Chỉ làm 1 lần đầu tiên)</w:t>
      </w:r>
    </w:p>
    <w:p w14:paraId="628C92EE" w14:textId="77777777" w:rsidR="00CD6E1A" w:rsidRPr="00CD6E1A" w:rsidRDefault="00CD6E1A" w:rsidP="00CD6E1A">
      <w:pPr>
        <w:ind w:left="360"/>
      </w:pPr>
      <w:r w:rsidRPr="00CD6E1A">
        <w:t>Trước khi chạy tool, bạn cần chuẩn bị một vài thứ sau:</w:t>
      </w:r>
    </w:p>
    <w:p w14:paraId="45EDA59B" w14:textId="77777777" w:rsidR="00CD6E1A" w:rsidRPr="00CD6E1A" w:rsidRDefault="00CD6E1A" w:rsidP="00CD6E1A">
      <w:pPr>
        <w:ind w:left="360"/>
      </w:pPr>
      <w:r w:rsidRPr="00CD6E1A">
        <w:t>Bước 1: Đăng nhập tài khoản trên Firefox (Rất quan trọng)</w:t>
      </w:r>
    </w:p>
    <w:p w14:paraId="48F7006D" w14:textId="77777777" w:rsidR="00CD6E1A" w:rsidRPr="00CD6E1A" w:rsidRDefault="00CD6E1A" w:rsidP="00CD6E1A">
      <w:pPr>
        <w:ind w:left="360"/>
      </w:pPr>
      <w:r w:rsidRPr="00CD6E1A">
        <w:t>Do phiên Firefox đặc biệt dùng cho tool không hỗ trợ đăng nhập Google, bạn cần phải đăng nhập trước trên Firefox thông thường để website Hailuo ghi nhớ tài khoản.</w:t>
      </w:r>
    </w:p>
    <w:p w14:paraId="46D83CA0" w14:textId="3316B232" w:rsidR="00CD6E1A" w:rsidRPr="00CD6E1A" w:rsidRDefault="00CD6E1A" w:rsidP="00CD6E1A">
      <w:pPr>
        <w:numPr>
          <w:ilvl w:val="0"/>
          <w:numId w:val="18"/>
        </w:numPr>
      </w:pPr>
      <w:r w:rsidRPr="00CD6E1A">
        <w:t>Mở trình duyệt Firefox của bạn một cách bình thường.</w:t>
      </w:r>
    </w:p>
    <w:p w14:paraId="709A9698" w14:textId="77777777" w:rsidR="00CD6E1A" w:rsidRPr="00CD6E1A" w:rsidRDefault="00CD6E1A" w:rsidP="00CD6E1A">
      <w:pPr>
        <w:numPr>
          <w:ilvl w:val="0"/>
          <w:numId w:val="18"/>
        </w:numPr>
      </w:pPr>
      <w:r w:rsidRPr="00CD6E1A">
        <w:t xml:space="preserve">Truy cập vào trang web: </w:t>
      </w:r>
      <w:hyperlink r:id="rId5" w:tgtFrame="_blank" w:history="1">
        <w:r w:rsidRPr="00CD6E1A">
          <w:rPr>
            <w:rStyle w:val="Hyperlink"/>
            <w:b/>
            <w:bCs/>
          </w:rPr>
          <w:t>https://hailuoai.video</w:t>
        </w:r>
      </w:hyperlink>
    </w:p>
    <w:p w14:paraId="75904891" w14:textId="77777777" w:rsidR="00CD6E1A" w:rsidRPr="00CD6E1A" w:rsidRDefault="00CD6E1A" w:rsidP="00CD6E1A">
      <w:pPr>
        <w:numPr>
          <w:ilvl w:val="0"/>
          <w:numId w:val="18"/>
        </w:numPr>
      </w:pPr>
      <w:r w:rsidRPr="00CD6E1A">
        <w:t xml:space="preserve">Thực hiện </w:t>
      </w:r>
      <w:r w:rsidRPr="00CD6E1A">
        <w:rPr>
          <w:b/>
          <w:bCs/>
        </w:rPr>
        <w:t>Đăng nhập (Login)</w:t>
      </w:r>
      <w:r w:rsidRPr="00CD6E1A">
        <w:t xml:space="preserve"> bằng tài khoản Google của bạn.</w:t>
      </w:r>
    </w:p>
    <w:p w14:paraId="3B3CCC8D" w14:textId="77777777" w:rsidR="00CD6E1A" w:rsidRPr="00CD6E1A" w:rsidRDefault="00CD6E1A" w:rsidP="00CD6E1A">
      <w:pPr>
        <w:numPr>
          <w:ilvl w:val="0"/>
          <w:numId w:val="18"/>
        </w:numPr>
      </w:pPr>
      <w:r w:rsidRPr="00CD6E1A">
        <w:t>Sau khi đăng nhập thành công, hãy tắt Firefox đi. Quá trình này chỉ cần làm một lần.</w:t>
      </w:r>
    </w:p>
    <w:p w14:paraId="26800A07" w14:textId="77777777" w:rsidR="00CD6E1A" w:rsidRPr="00CD6E1A" w:rsidRDefault="00CD6E1A" w:rsidP="00CD6E1A">
      <w:pPr>
        <w:ind w:left="360"/>
      </w:pPr>
      <w:r w:rsidRPr="00CD6E1A">
        <w:rPr>
          <w:b/>
          <w:bCs/>
        </w:rPr>
        <w:t>Bước 2: Chuẩn bị Thư mục Dữ liệu</w:t>
      </w:r>
    </w:p>
    <w:p w14:paraId="190D68FD" w14:textId="77777777" w:rsidR="00CD6E1A" w:rsidRPr="00CD6E1A" w:rsidRDefault="00CD6E1A" w:rsidP="00CD6E1A">
      <w:pPr>
        <w:numPr>
          <w:ilvl w:val="0"/>
          <w:numId w:val="19"/>
        </w:numPr>
      </w:pPr>
      <w:r w:rsidRPr="00CD6E1A">
        <w:rPr>
          <w:b/>
          <w:bCs/>
        </w:rPr>
        <w:t>Thư mục Ảnh:</w:t>
      </w:r>
      <w:r w:rsidRPr="00CD6E1A">
        <w:t xml:space="preserve"> Tạo một thư mục và sao chép tất cả các file ảnh bạn muốn tạo video vào đó.</w:t>
      </w:r>
    </w:p>
    <w:p w14:paraId="32817F76" w14:textId="77777777" w:rsidR="00CD6E1A" w:rsidRPr="00CD6E1A" w:rsidRDefault="00CD6E1A" w:rsidP="00CD6E1A">
      <w:pPr>
        <w:numPr>
          <w:ilvl w:val="0"/>
          <w:numId w:val="19"/>
        </w:numPr>
      </w:pPr>
      <w:r w:rsidRPr="00CD6E1A">
        <w:rPr>
          <w:b/>
          <w:bCs/>
        </w:rPr>
        <w:t>File Prompt:</w:t>
      </w:r>
      <w:r w:rsidRPr="00CD6E1A">
        <w:t xml:space="preserve"> Tạo một file văn bản (.txt). Trong file này, mỗi dòng là một câu prompt. Thứ tự các dòng prompt phải tương ứng với thứ tự các file ảnh trong thư mục của bạn.</w:t>
      </w:r>
    </w:p>
    <w:p w14:paraId="2D03ABA2" w14:textId="77777777" w:rsidR="00CD6E1A" w:rsidRPr="00CD6E1A" w:rsidRDefault="00CD6E1A" w:rsidP="00CD6E1A">
      <w:pPr>
        <w:ind w:left="360"/>
      </w:pPr>
      <w:r w:rsidRPr="00CD6E1A">
        <w:t>Bước 3: Tạo Lối tắt (Shortcut) để khởi động Firefox đặc biệt</w:t>
      </w:r>
    </w:p>
    <w:p w14:paraId="00DC308F" w14:textId="77777777" w:rsidR="00CD6E1A" w:rsidRPr="00CD6E1A" w:rsidRDefault="00CD6E1A" w:rsidP="00CD6E1A">
      <w:pPr>
        <w:ind w:left="360"/>
      </w:pPr>
      <w:r w:rsidRPr="00CD6E1A">
        <w:lastRenderedPageBreak/>
        <w:t>Bây giờ, chúng ta sẽ tạo một lối tắt để chạy Firefox ở chế độ tool có thể kết nối.</w:t>
      </w:r>
    </w:p>
    <w:p w14:paraId="1A3F9519" w14:textId="77777777" w:rsidR="00CD6E1A" w:rsidRPr="00CD6E1A" w:rsidRDefault="00CD6E1A" w:rsidP="00CD6E1A">
      <w:pPr>
        <w:numPr>
          <w:ilvl w:val="0"/>
          <w:numId w:val="20"/>
        </w:numPr>
      </w:pPr>
      <w:r w:rsidRPr="00CD6E1A">
        <w:t xml:space="preserve">Nhấn chuột phải vào màn hình Desktop, chọn </w:t>
      </w:r>
      <w:r w:rsidRPr="00CD6E1A">
        <w:rPr>
          <w:b/>
          <w:bCs/>
        </w:rPr>
        <w:t>New</w:t>
      </w:r>
      <w:r w:rsidRPr="00CD6E1A">
        <w:t xml:space="preserve"> -&gt; </w:t>
      </w:r>
      <w:r w:rsidRPr="00CD6E1A">
        <w:rPr>
          <w:b/>
          <w:bCs/>
        </w:rPr>
        <w:t>Shortcut</w:t>
      </w:r>
      <w:r w:rsidRPr="00CD6E1A">
        <w:t>.</w:t>
      </w:r>
    </w:p>
    <w:p w14:paraId="1447ADF0" w14:textId="77777777" w:rsidR="00CD6E1A" w:rsidRPr="00CD6E1A" w:rsidRDefault="00CD6E1A" w:rsidP="00CD6E1A">
      <w:pPr>
        <w:numPr>
          <w:ilvl w:val="0"/>
          <w:numId w:val="20"/>
        </w:numPr>
      </w:pPr>
      <w:r w:rsidRPr="00CD6E1A">
        <w:t>Trong ô "Type the location of the item", hãy sao chép và dán chính xác dòng lệnh dưới đây vào:</w:t>
      </w:r>
    </w:p>
    <w:p w14:paraId="1CE8849A" w14:textId="77777777" w:rsidR="00CD6E1A" w:rsidRPr="00CD6E1A" w:rsidRDefault="00CD6E1A" w:rsidP="00CD6E1A">
      <w:pPr>
        <w:numPr>
          <w:ilvl w:val="0"/>
          <w:numId w:val="20"/>
        </w:numPr>
        <w:tabs>
          <w:tab w:val="clear" w:pos="720"/>
        </w:tabs>
      </w:pPr>
      <w:r w:rsidRPr="00CD6E1A">
        <w:t>"C:\Program Files\Mozilla Firefox\firefox.exe" -marionette -start-debugger-server 2828</w:t>
      </w:r>
    </w:p>
    <w:p w14:paraId="1F33D0D1" w14:textId="77777777" w:rsidR="00CD6E1A" w:rsidRPr="00CD6E1A" w:rsidRDefault="00CD6E1A" w:rsidP="00CD6E1A">
      <w:pPr>
        <w:numPr>
          <w:ilvl w:val="0"/>
          <w:numId w:val="20"/>
        </w:numPr>
      </w:pPr>
      <w:r w:rsidRPr="00CD6E1A">
        <w:t xml:space="preserve">Nhấn </w:t>
      </w:r>
      <w:r w:rsidRPr="00CD6E1A">
        <w:rPr>
          <w:b/>
          <w:bCs/>
        </w:rPr>
        <w:t>Next</w:t>
      </w:r>
      <w:r w:rsidRPr="00CD6E1A">
        <w:t>.</w:t>
      </w:r>
    </w:p>
    <w:p w14:paraId="21DE9AFC" w14:textId="77777777" w:rsidR="00CD6E1A" w:rsidRPr="00CD6E1A" w:rsidRDefault="00CD6E1A" w:rsidP="00CD6E1A">
      <w:pPr>
        <w:numPr>
          <w:ilvl w:val="0"/>
          <w:numId w:val="20"/>
        </w:numPr>
      </w:pPr>
      <w:r w:rsidRPr="00CD6E1A">
        <w:t xml:space="preserve">Ở ô đặt tên, bạn có thể gõ Khởi động Firefox cho Tool rồi nhấn </w:t>
      </w:r>
      <w:r w:rsidRPr="00CD6E1A">
        <w:rPr>
          <w:b/>
          <w:bCs/>
        </w:rPr>
        <w:t>Finish</w:t>
      </w:r>
      <w:r w:rsidRPr="00CD6E1A">
        <w:t>.</w:t>
      </w:r>
    </w:p>
    <w:p w14:paraId="73EC8874" w14:textId="77777777" w:rsidR="00CD6E1A" w:rsidRPr="00CD6E1A" w:rsidRDefault="00CD6E1A" w:rsidP="00CD6E1A">
      <w:pPr>
        <w:ind w:left="360"/>
      </w:pPr>
      <w:r w:rsidRPr="00CD6E1A">
        <w:t>Bây giờ bạn đã có một icon shortcut mới trên màn hình.</w:t>
      </w:r>
    </w:p>
    <w:p w14:paraId="543BB699" w14:textId="77777777" w:rsidR="00CD6E1A" w:rsidRPr="00CD6E1A" w:rsidRDefault="00CD6E1A" w:rsidP="00CD6E1A">
      <w:pPr>
        <w:ind w:left="360"/>
        <w:rPr>
          <w:b/>
          <w:bCs/>
        </w:rPr>
      </w:pPr>
      <w:r w:rsidRPr="00CD6E1A">
        <w:rPr>
          <w:b/>
          <w:bCs/>
        </w:rPr>
        <w:t>4. Hướng dẫn Sử dụng</w:t>
      </w:r>
    </w:p>
    <w:p w14:paraId="11D8F5C2" w14:textId="77777777" w:rsidR="00CD6E1A" w:rsidRPr="00CD6E1A" w:rsidRDefault="00CD6E1A" w:rsidP="00CD6E1A">
      <w:pPr>
        <w:ind w:left="360"/>
      </w:pPr>
      <w:r w:rsidRPr="00CD6E1A">
        <w:rPr>
          <w:b/>
          <w:bCs/>
        </w:rPr>
        <w:t>Bước 1: Khởi động</w:t>
      </w:r>
    </w:p>
    <w:p w14:paraId="4B58D5B6" w14:textId="77777777" w:rsidR="00CD6E1A" w:rsidRPr="00CD6E1A" w:rsidRDefault="00CD6E1A" w:rsidP="00CD6E1A">
      <w:pPr>
        <w:numPr>
          <w:ilvl w:val="0"/>
          <w:numId w:val="21"/>
        </w:numPr>
      </w:pPr>
      <w:r w:rsidRPr="00CD6E1A">
        <w:t xml:space="preserve">Nhấn đúp chuột vào shortcut </w:t>
      </w:r>
      <w:r w:rsidRPr="00CD6E1A">
        <w:rPr>
          <w:b/>
          <w:bCs/>
        </w:rPr>
        <w:t>"Khởi động Firefox cho Tool"</w:t>
      </w:r>
      <w:r w:rsidRPr="00CD6E1A">
        <w:t xml:space="preserve"> mà bạn vừa tạo. Một cửa sổ Firefox sẽ mở ra và tự động truy cập trang Hailuo (bạn sẽ thấy mình đã ở trong trạng thái đăng nhập).</w:t>
      </w:r>
    </w:p>
    <w:p w14:paraId="2A0B96D6" w14:textId="77777777" w:rsidR="00CD6E1A" w:rsidRPr="00CD6E1A" w:rsidRDefault="00CD6E1A" w:rsidP="00CD6E1A">
      <w:pPr>
        <w:numPr>
          <w:ilvl w:val="0"/>
          <w:numId w:val="21"/>
        </w:numPr>
      </w:pPr>
      <w:r w:rsidRPr="00CD6E1A">
        <w:rPr>
          <w:b/>
          <w:bCs/>
        </w:rPr>
        <w:t>Giữ nguyên cửa sổ Firefox đó</w:t>
      </w:r>
      <w:r w:rsidRPr="00CD6E1A">
        <w:t>, không được tắt.</w:t>
      </w:r>
    </w:p>
    <w:p w14:paraId="19A662EA" w14:textId="77777777" w:rsidR="00CD6E1A" w:rsidRPr="00CD6E1A" w:rsidRDefault="00CD6E1A" w:rsidP="00CD6E1A">
      <w:pPr>
        <w:numPr>
          <w:ilvl w:val="0"/>
          <w:numId w:val="21"/>
        </w:numPr>
      </w:pPr>
      <w:r w:rsidRPr="00CD6E1A">
        <w:t>Bây giờ, hãy chạy file HailuoAI v4.0.exe. Giao diện chính của tool sẽ hiện ra.</w:t>
      </w:r>
    </w:p>
    <w:p w14:paraId="1F2D7650" w14:textId="77777777" w:rsidR="00CD6E1A" w:rsidRPr="00CD6E1A" w:rsidRDefault="00CD6E1A" w:rsidP="00CD6E1A">
      <w:pPr>
        <w:ind w:left="360"/>
      </w:pPr>
      <w:r w:rsidRPr="00CD6E1A">
        <w:t>Bước 2: Kích hoạt bản quyền (Lần đầu tiên)</w:t>
      </w:r>
    </w:p>
    <w:p w14:paraId="2E20A398" w14:textId="77777777" w:rsidR="00CD6E1A" w:rsidRPr="00CD6E1A" w:rsidRDefault="00CD6E1A" w:rsidP="00CD6E1A">
      <w:pPr>
        <w:ind w:left="360"/>
      </w:pPr>
      <w:r w:rsidRPr="00CD6E1A">
        <w:t>Nếu đây là lần đầu bạn chạy tool, một cửa sổ "Kích hoạt" sẽ hiện ra.</w:t>
      </w:r>
    </w:p>
    <w:p w14:paraId="3530D177" w14:textId="77777777" w:rsidR="00CD6E1A" w:rsidRPr="00CD6E1A" w:rsidRDefault="00CD6E1A" w:rsidP="00CD6E1A">
      <w:pPr>
        <w:numPr>
          <w:ilvl w:val="0"/>
          <w:numId w:val="22"/>
        </w:numPr>
      </w:pPr>
      <w:r w:rsidRPr="00CD6E1A">
        <w:t>Nhấn nút "Sao chép" để lấy mã nhận dạng.</w:t>
      </w:r>
    </w:p>
    <w:p w14:paraId="2CE09481" w14:textId="77777777" w:rsidR="00CD6E1A" w:rsidRPr="00CD6E1A" w:rsidRDefault="00CD6E1A" w:rsidP="00CD6E1A">
      <w:pPr>
        <w:numPr>
          <w:ilvl w:val="0"/>
          <w:numId w:val="22"/>
        </w:numPr>
      </w:pPr>
      <w:r w:rsidRPr="00CD6E1A">
        <w:t>Gửi mã này cho nhà phát triển để nhận Chuỗi kích hoạt.</w:t>
      </w:r>
    </w:p>
    <w:p w14:paraId="3EADDD46" w14:textId="77777777" w:rsidR="00CD6E1A" w:rsidRPr="00CD6E1A" w:rsidRDefault="00CD6E1A" w:rsidP="00CD6E1A">
      <w:pPr>
        <w:numPr>
          <w:ilvl w:val="0"/>
          <w:numId w:val="22"/>
        </w:numPr>
      </w:pPr>
      <w:r w:rsidRPr="00CD6E1A">
        <w:t>Dán chuỗi kích hoạt vào ô và nhấn "Kích hoạt".</w:t>
      </w:r>
    </w:p>
    <w:p w14:paraId="2F0E9A0D" w14:textId="77777777" w:rsidR="00CD6E1A" w:rsidRPr="00CD6E1A" w:rsidRDefault="00CD6E1A" w:rsidP="00CD6E1A">
      <w:pPr>
        <w:ind w:left="360"/>
      </w:pPr>
      <w:r w:rsidRPr="00CD6E1A">
        <w:t>Bước 3: Thiết lập các Tác vụ</w:t>
      </w:r>
    </w:p>
    <w:p w14:paraId="5E38B379" w14:textId="77777777" w:rsidR="00CD6E1A" w:rsidRPr="00CD6E1A" w:rsidRDefault="00CD6E1A" w:rsidP="00CD6E1A">
      <w:pPr>
        <w:ind w:left="360"/>
      </w:pPr>
      <w:r w:rsidRPr="00CD6E1A">
        <w:t>Trên giao diện chính, hãy điền các thông tin sau:</w:t>
      </w:r>
    </w:p>
    <w:p w14:paraId="4049FF20" w14:textId="77777777" w:rsidR="00CD6E1A" w:rsidRPr="00CD6E1A" w:rsidRDefault="00CD6E1A" w:rsidP="00CD6E1A">
      <w:pPr>
        <w:numPr>
          <w:ilvl w:val="0"/>
          <w:numId w:val="23"/>
        </w:numPr>
      </w:pPr>
      <w:r w:rsidRPr="00CD6E1A">
        <w:rPr>
          <w:b/>
          <w:bCs/>
        </w:rPr>
        <w:t>Thư mục ảnh:</w:t>
      </w:r>
      <w:r w:rsidRPr="00CD6E1A">
        <w:t xml:space="preserve"> Nhấn nút </w:t>
      </w:r>
      <w:r w:rsidRPr="00CD6E1A">
        <w:rPr>
          <w:b/>
          <w:bCs/>
        </w:rPr>
        <w:t>"Browse..."</w:t>
      </w:r>
      <w:r w:rsidRPr="00CD6E1A">
        <w:t xml:space="preserve"> và chọn đến thư mục chứa ảnh bạn đã chuẩn bị.</w:t>
      </w:r>
    </w:p>
    <w:p w14:paraId="71CD441E" w14:textId="77777777" w:rsidR="00CD6E1A" w:rsidRPr="00CD6E1A" w:rsidRDefault="00CD6E1A" w:rsidP="00CD6E1A">
      <w:pPr>
        <w:numPr>
          <w:ilvl w:val="0"/>
          <w:numId w:val="23"/>
        </w:numPr>
      </w:pPr>
      <w:r w:rsidRPr="00CD6E1A">
        <w:rPr>
          <w:b/>
          <w:bCs/>
        </w:rPr>
        <w:t>File prompt:</w:t>
      </w:r>
      <w:r w:rsidRPr="00CD6E1A">
        <w:t xml:space="preserve"> Nhấn nút </w:t>
      </w:r>
      <w:r w:rsidRPr="00CD6E1A">
        <w:rPr>
          <w:b/>
          <w:bCs/>
        </w:rPr>
        <w:t>"Browse..."</w:t>
      </w:r>
      <w:r w:rsidRPr="00CD6E1A">
        <w:t xml:space="preserve"> và chọn đến file .txt chứa các câu lệnh của bạn.</w:t>
      </w:r>
    </w:p>
    <w:p w14:paraId="6ABB1667" w14:textId="77777777" w:rsidR="00CD6E1A" w:rsidRPr="00CD6E1A" w:rsidRDefault="00CD6E1A" w:rsidP="00CD6E1A">
      <w:pPr>
        <w:numPr>
          <w:ilvl w:val="0"/>
          <w:numId w:val="23"/>
        </w:numPr>
      </w:pPr>
      <w:r w:rsidRPr="00CD6E1A">
        <w:rPr>
          <w:b/>
          <w:bCs/>
        </w:rPr>
        <w:t>Bắt đầu từ ảnh số:</w:t>
      </w:r>
      <w:r w:rsidRPr="00CD6E1A">
        <w:t xml:space="preserve"> Mặc định là 1. Nếu bạn muốn chạy tiếp từ ảnh số 5, hãy điền 5.</w:t>
      </w:r>
    </w:p>
    <w:p w14:paraId="26574FA7" w14:textId="77777777" w:rsidR="00CD6E1A" w:rsidRPr="00CD6E1A" w:rsidRDefault="00CD6E1A" w:rsidP="00CD6E1A">
      <w:pPr>
        <w:numPr>
          <w:ilvl w:val="0"/>
          <w:numId w:val="23"/>
        </w:numPr>
      </w:pPr>
      <w:r w:rsidRPr="00CD6E1A">
        <w:rPr>
          <w:b/>
          <w:bCs/>
        </w:rPr>
        <w:t>Số lần thử lại:</w:t>
      </w:r>
      <w:r w:rsidRPr="00CD6E1A">
        <w:t xml:space="preserve"> Nếu một ảnh bị lỗi, tool sẽ tự động thử lại bấy nhiêu lần trước khi bỏ qua. Mặc định là 3.</w:t>
      </w:r>
    </w:p>
    <w:p w14:paraId="7E977229" w14:textId="77777777" w:rsidR="00CD6E1A" w:rsidRPr="00CD6E1A" w:rsidRDefault="00CD6E1A" w:rsidP="00CD6E1A">
      <w:pPr>
        <w:numPr>
          <w:ilvl w:val="0"/>
          <w:numId w:val="23"/>
        </w:numPr>
      </w:pPr>
      <w:r w:rsidRPr="00CD6E1A">
        <w:rPr>
          <w:b/>
          <w:bCs/>
        </w:rPr>
        <w:lastRenderedPageBreak/>
        <w:t>Giao diện:</w:t>
      </w:r>
    </w:p>
    <w:p w14:paraId="13038D74" w14:textId="77777777" w:rsidR="00CD6E1A" w:rsidRPr="00CD6E1A" w:rsidRDefault="00CD6E1A" w:rsidP="00CD6E1A">
      <w:pPr>
        <w:numPr>
          <w:ilvl w:val="1"/>
          <w:numId w:val="23"/>
        </w:numPr>
      </w:pPr>
      <w:r w:rsidRPr="00CD6E1A">
        <w:rPr>
          <w:b/>
          <w:bCs/>
        </w:rPr>
        <w:t>Nút "Chế độ Sáng" / "Chế độ Tối":</w:t>
      </w:r>
      <w:r w:rsidRPr="00CD6E1A">
        <w:t xml:space="preserve"> Nhấn để lọc danh sách theme trong menu bên cạnh.</w:t>
      </w:r>
    </w:p>
    <w:p w14:paraId="0A5646AD" w14:textId="77777777" w:rsidR="00CD6E1A" w:rsidRPr="00CD6E1A" w:rsidRDefault="00CD6E1A" w:rsidP="00CD6E1A">
      <w:pPr>
        <w:numPr>
          <w:ilvl w:val="1"/>
          <w:numId w:val="23"/>
        </w:numPr>
      </w:pPr>
      <w:r w:rsidRPr="00CD6E1A">
        <w:rPr>
          <w:b/>
          <w:bCs/>
        </w:rPr>
        <w:t>Menu thả xuống:</w:t>
      </w:r>
      <w:r w:rsidRPr="00CD6E1A">
        <w:t xml:space="preserve"> Chọn một phong cách giao diện bạn thích.</w:t>
      </w:r>
    </w:p>
    <w:p w14:paraId="2AE222C8" w14:textId="77777777" w:rsidR="00CD6E1A" w:rsidRPr="00CD6E1A" w:rsidRDefault="00CD6E1A" w:rsidP="00CD6E1A">
      <w:pPr>
        <w:numPr>
          <w:ilvl w:val="0"/>
          <w:numId w:val="23"/>
        </w:numPr>
      </w:pPr>
      <w:r w:rsidRPr="00CD6E1A">
        <w:rPr>
          <w:b/>
          <w:bCs/>
        </w:rPr>
        <w:t>Các ô Thời gian chờ (giây):</w:t>
      </w:r>
    </w:p>
    <w:p w14:paraId="405D1485" w14:textId="77777777" w:rsidR="00CD6E1A" w:rsidRPr="00CD6E1A" w:rsidRDefault="00CD6E1A" w:rsidP="00CD6E1A">
      <w:pPr>
        <w:numPr>
          <w:ilvl w:val="1"/>
          <w:numId w:val="23"/>
        </w:numPr>
      </w:pPr>
      <w:r w:rsidRPr="00CD6E1A">
        <w:rPr>
          <w:b/>
          <w:bCs/>
        </w:rPr>
        <w:t>Chờ xử lý ảnh:</w:t>
      </w:r>
      <w:r w:rsidRPr="00CD6E1A">
        <w:t xml:space="preserve"> Thời gian chờ sau khi tải ảnh lên.</w:t>
      </w:r>
    </w:p>
    <w:p w14:paraId="4DE8FF31" w14:textId="77777777" w:rsidR="00CD6E1A" w:rsidRPr="00CD6E1A" w:rsidRDefault="00CD6E1A" w:rsidP="00CD6E1A">
      <w:pPr>
        <w:numPr>
          <w:ilvl w:val="1"/>
          <w:numId w:val="23"/>
        </w:numPr>
      </w:pPr>
      <w:r w:rsidRPr="00CD6E1A">
        <w:rPr>
          <w:b/>
          <w:bCs/>
        </w:rPr>
        <w:t>Chờ tạo video:</w:t>
      </w:r>
      <w:r w:rsidRPr="00CD6E1A">
        <w:t xml:space="preserve"> Thời gian chờ sau khi bấm nút "Run" để video được tạo.</w:t>
      </w:r>
    </w:p>
    <w:p w14:paraId="7E92E293" w14:textId="77777777" w:rsidR="00CD6E1A" w:rsidRPr="00CD6E1A" w:rsidRDefault="00CD6E1A" w:rsidP="00CD6E1A">
      <w:pPr>
        <w:numPr>
          <w:ilvl w:val="1"/>
          <w:numId w:val="23"/>
        </w:numPr>
      </w:pPr>
      <w:r w:rsidRPr="00CD6E1A">
        <w:rPr>
          <w:b/>
          <w:bCs/>
        </w:rPr>
        <w:t>Chờ hàng đợi:</w:t>
      </w:r>
      <w:r w:rsidRPr="00CD6E1A">
        <w:t xml:space="preserve"> Thời gian chờ nếu phát hiện hàng đợi của Hailuo đang đầy.</w:t>
      </w:r>
    </w:p>
    <w:p w14:paraId="640B1132" w14:textId="77777777" w:rsidR="00CD6E1A" w:rsidRPr="00CD6E1A" w:rsidRDefault="00CD6E1A" w:rsidP="00CD6E1A">
      <w:pPr>
        <w:ind w:left="360"/>
      </w:pPr>
      <w:r w:rsidRPr="00CD6E1A">
        <w:rPr>
          <w:b/>
          <w:bCs/>
        </w:rPr>
        <w:t>Bước 4: Bắt đầu chạy</w:t>
      </w:r>
    </w:p>
    <w:p w14:paraId="179F854E" w14:textId="77777777" w:rsidR="00CD6E1A" w:rsidRPr="00CD6E1A" w:rsidRDefault="00CD6E1A" w:rsidP="00CD6E1A">
      <w:pPr>
        <w:numPr>
          <w:ilvl w:val="0"/>
          <w:numId w:val="24"/>
        </w:numPr>
      </w:pPr>
      <w:r w:rsidRPr="00CD6E1A">
        <w:rPr>
          <w:b/>
          <w:bCs/>
        </w:rPr>
        <w:t>Bắt đầu chạy:</w:t>
      </w:r>
      <w:r w:rsidRPr="00CD6E1A">
        <w:t xml:space="preserve"> Sau khi thiết lập xong, nhấn nút này. Nút sẽ chuyển thành "Đang chạy" và quá trình tự động hóa sẽ bắt đầu.</w:t>
      </w:r>
    </w:p>
    <w:p w14:paraId="5DC9C884" w14:textId="77777777" w:rsidR="00CD6E1A" w:rsidRPr="00CD6E1A" w:rsidRDefault="00CD6E1A" w:rsidP="00CD6E1A">
      <w:pPr>
        <w:numPr>
          <w:ilvl w:val="0"/>
          <w:numId w:val="24"/>
        </w:numPr>
      </w:pPr>
      <w:r w:rsidRPr="00CD6E1A">
        <w:rPr>
          <w:b/>
          <w:bCs/>
        </w:rPr>
        <w:t>Tạm dừng / Tiếp tục:</w:t>
      </w:r>
      <w:r w:rsidRPr="00CD6E1A">
        <w:t xml:space="preserve"> Nhấn để tạm dừng. Nút sẽ chuyển thành "Tiếp tục". Nhấn lần nữa để chạy lại.</w:t>
      </w:r>
    </w:p>
    <w:p w14:paraId="211E5F39" w14:textId="77777777" w:rsidR="00CD6E1A" w:rsidRPr="00CD6E1A" w:rsidRDefault="00CD6E1A" w:rsidP="00CD6E1A">
      <w:pPr>
        <w:numPr>
          <w:ilvl w:val="0"/>
          <w:numId w:val="24"/>
        </w:numPr>
      </w:pPr>
      <w:r w:rsidRPr="00CD6E1A">
        <w:rPr>
          <w:b/>
          <w:bCs/>
        </w:rPr>
        <w:t>Kết thúc:</w:t>
      </w:r>
      <w:r w:rsidRPr="00CD6E1A">
        <w:t xml:space="preserve"> Dừng hoàn toàn quá trình đang chạy.</w:t>
      </w:r>
    </w:p>
    <w:p w14:paraId="2537DD6F" w14:textId="77777777" w:rsidR="00CD6E1A" w:rsidRPr="00CD6E1A" w:rsidRDefault="00CD6E1A" w:rsidP="00CD6E1A">
      <w:pPr>
        <w:ind w:left="360"/>
      </w:pPr>
      <w:r w:rsidRPr="00CD6E1A">
        <w:rPr>
          <w:b/>
          <w:bCs/>
        </w:rPr>
        <w:t>Bước 5: Theo dõi tiến trình</w:t>
      </w:r>
    </w:p>
    <w:p w14:paraId="6B36A8FD" w14:textId="77777777" w:rsidR="00CD6E1A" w:rsidRPr="00CD6E1A" w:rsidRDefault="00CD6E1A" w:rsidP="00CD6E1A">
      <w:pPr>
        <w:numPr>
          <w:ilvl w:val="0"/>
          <w:numId w:val="25"/>
        </w:numPr>
      </w:pPr>
      <w:r w:rsidRPr="00CD6E1A">
        <w:t xml:space="preserve">Toàn bộ quá trình làm việc của tool sẽ được hiển thị chi tiết trong ô </w:t>
      </w:r>
      <w:r w:rsidRPr="00CD6E1A">
        <w:rPr>
          <w:b/>
          <w:bCs/>
        </w:rPr>
        <w:t>"Log"</w:t>
      </w:r>
      <w:r w:rsidRPr="00CD6E1A">
        <w:t>.</w:t>
      </w:r>
    </w:p>
    <w:p w14:paraId="2AFDDE8F" w14:textId="77777777" w:rsidR="00CD6E1A" w:rsidRPr="00CD6E1A" w:rsidRDefault="00CD6E1A" w:rsidP="00CD6E1A">
      <w:pPr>
        <w:numPr>
          <w:ilvl w:val="0"/>
          <w:numId w:val="25"/>
        </w:numPr>
      </w:pPr>
      <w:r w:rsidRPr="00CD6E1A">
        <w:t>Nếu có ảnh nào bị lỗi sau khi đã thử lại nhiều lần, nhãn "Log" sẽ cập nhật số lượng (ví dụ: Log: (2 ảnh lỗi)). Bạn có thể nhấn vào nhãn này để xem danh sách các ảnh đã bị lỗi.</w:t>
      </w:r>
    </w:p>
    <w:p w14:paraId="684FD61C" w14:textId="77777777" w:rsidR="00CD6E1A" w:rsidRPr="00CD6E1A" w:rsidRDefault="00CD6E1A" w:rsidP="00CD6E1A">
      <w:pPr>
        <w:ind w:left="360"/>
        <w:rPr>
          <w:b/>
          <w:bCs/>
        </w:rPr>
      </w:pPr>
      <w:r w:rsidRPr="00CD6E1A">
        <w:rPr>
          <w:b/>
          <w:bCs/>
        </w:rPr>
        <w:t>5. Xử lý Lỗi thường gặp</w:t>
      </w:r>
    </w:p>
    <w:p w14:paraId="59D5D8EC" w14:textId="77777777" w:rsidR="00CD6E1A" w:rsidRPr="00CD6E1A" w:rsidRDefault="00CD6E1A" w:rsidP="00CD6E1A">
      <w:pPr>
        <w:numPr>
          <w:ilvl w:val="0"/>
          <w:numId w:val="26"/>
        </w:numPr>
      </w:pPr>
      <w:r w:rsidRPr="00CD6E1A">
        <w:rPr>
          <w:b/>
          <w:bCs/>
        </w:rPr>
        <w:t>Tool báo lỗi "Không thể kết nối..." hoặc không chạy?</w:t>
      </w:r>
    </w:p>
    <w:p w14:paraId="7BEFAD06" w14:textId="77777777" w:rsidR="00CD6E1A" w:rsidRPr="00CD6E1A" w:rsidRDefault="00CD6E1A" w:rsidP="00CD6E1A">
      <w:pPr>
        <w:numPr>
          <w:ilvl w:val="1"/>
          <w:numId w:val="26"/>
        </w:numPr>
      </w:pPr>
      <w:r w:rsidRPr="00CD6E1A">
        <w:rPr>
          <w:b/>
          <w:bCs/>
        </w:rPr>
        <w:t>Nguyên nhân:</w:t>
      </w:r>
      <w:r w:rsidRPr="00CD6E1A">
        <w:t xml:space="preserve"> Rất có thể bạn đã quên không chạy shortcut </w:t>
      </w:r>
      <w:r w:rsidRPr="00CD6E1A">
        <w:rPr>
          <w:b/>
          <w:bCs/>
        </w:rPr>
        <w:t>"Khởi động Firefox cho Tool"</w:t>
      </w:r>
      <w:r w:rsidRPr="00CD6E1A">
        <w:t xml:space="preserve"> trước, hoặc đã lỡ tay tắt cửa sổ Firefox đó.</w:t>
      </w:r>
    </w:p>
    <w:p w14:paraId="34CDB079" w14:textId="77777777" w:rsidR="00CD6E1A" w:rsidRPr="00CD6E1A" w:rsidRDefault="00CD6E1A" w:rsidP="00CD6E1A">
      <w:pPr>
        <w:numPr>
          <w:ilvl w:val="1"/>
          <w:numId w:val="26"/>
        </w:numPr>
      </w:pPr>
      <w:r w:rsidRPr="00CD6E1A">
        <w:rPr>
          <w:b/>
          <w:bCs/>
        </w:rPr>
        <w:t>Giải pháp:</w:t>
      </w:r>
      <w:r w:rsidRPr="00CD6E1A">
        <w:t xml:space="preserve"> Tắt tool đi. Chạy lại shortcut Firefox, sau đó mở lại tool.</w:t>
      </w:r>
    </w:p>
    <w:p w14:paraId="51F7DE02" w14:textId="77777777" w:rsidR="00CD6E1A" w:rsidRPr="00CD6E1A" w:rsidRDefault="00CD6E1A" w:rsidP="00CD6E1A">
      <w:pPr>
        <w:numPr>
          <w:ilvl w:val="0"/>
          <w:numId w:val="26"/>
        </w:numPr>
      </w:pPr>
      <w:r w:rsidRPr="00CD6E1A">
        <w:rPr>
          <w:b/>
          <w:bCs/>
        </w:rPr>
        <w:t>Tool chạy nhưng không đăng nhập được?</w:t>
      </w:r>
    </w:p>
    <w:p w14:paraId="2D0CDA94" w14:textId="77777777" w:rsidR="00CD6E1A" w:rsidRPr="00CD6E1A" w:rsidRDefault="00CD6E1A" w:rsidP="00CD6E1A">
      <w:pPr>
        <w:numPr>
          <w:ilvl w:val="1"/>
          <w:numId w:val="26"/>
        </w:numPr>
      </w:pPr>
      <w:r w:rsidRPr="00CD6E1A">
        <w:rPr>
          <w:b/>
          <w:bCs/>
        </w:rPr>
        <w:t>Nguyên nhân:</w:t>
      </w:r>
      <w:r w:rsidRPr="00CD6E1A">
        <w:t xml:space="preserve"> Bạn đã bỏ qua </w:t>
      </w:r>
      <w:r w:rsidRPr="00CD6E1A">
        <w:rPr>
          <w:b/>
          <w:bCs/>
        </w:rPr>
        <w:t>Bước 1</w:t>
      </w:r>
      <w:r w:rsidRPr="00CD6E1A">
        <w:t xml:space="preserve"> trong phần "Cài đặt và Chuẩn bị".</w:t>
      </w:r>
    </w:p>
    <w:p w14:paraId="612A3029" w14:textId="77777777" w:rsidR="00CD6E1A" w:rsidRPr="00CD6E1A" w:rsidRDefault="00CD6E1A" w:rsidP="00CD6E1A">
      <w:pPr>
        <w:numPr>
          <w:ilvl w:val="1"/>
          <w:numId w:val="26"/>
        </w:numPr>
      </w:pPr>
      <w:r w:rsidRPr="00CD6E1A">
        <w:rPr>
          <w:b/>
          <w:bCs/>
        </w:rPr>
        <w:t>Giải pháp:</w:t>
      </w:r>
      <w:r w:rsidRPr="00CD6E1A">
        <w:t xml:space="preserve"> Tắt tool và shortcut Firefox. Mở Firefox bình thường, đăng nhập vào trang Hailuo, sau đó làm lại từ đầu.</w:t>
      </w:r>
    </w:p>
    <w:p w14:paraId="2A869147" w14:textId="77777777" w:rsidR="00CD6E1A" w:rsidRPr="00CD6E1A" w:rsidRDefault="00CD6E1A" w:rsidP="00CD6E1A">
      <w:pPr>
        <w:numPr>
          <w:ilvl w:val="0"/>
          <w:numId w:val="26"/>
        </w:numPr>
      </w:pPr>
      <w:r w:rsidRPr="00CD6E1A">
        <w:rPr>
          <w:b/>
          <w:bCs/>
        </w:rPr>
        <w:t>Tool bị treo hoặc dừng lại rất lâu?</w:t>
      </w:r>
    </w:p>
    <w:p w14:paraId="0780185A" w14:textId="77777777" w:rsidR="00CD6E1A" w:rsidRPr="00CD6E1A" w:rsidRDefault="00CD6E1A" w:rsidP="00CD6E1A">
      <w:pPr>
        <w:numPr>
          <w:ilvl w:val="1"/>
          <w:numId w:val="26"/>
        </w:numPr>
      </w:pPr>
      <w:r w:rsidRPr="00CD6E1A">
        <w:rPr>
          <w:b/>
          <w:bCs/>
        </w:rPr>
        <w:lastRenderedPageBreak/>
        <w:t>Nguyên nhân:</w:t>
      </w:r>
      <w:r w:rsidRPr="00CD6E1A">
        <w:t xml:space="preserve"> Có thể hàng đợi của Hailuo đang rất đầy.</w:t>
      </w:r>
    </w:p>
    <w:p w14:paraId="5832FA14" w14:textId="77777777" w:rsidR="00CD6E1A" w:rsidRPr="00CD6E1A" w:rsidRDefault="00CD6E1A" w:rsidP="00CD6E1A">
      <w:pPr>
        <w:numPr>
          <w:ilvl w:val="1"/>
          <w:numId w:val="26"/>
        </w:numPr>
      </w:pPr>
      <w:r w:rsidRPr="00CD6E1A">
        <w:rPr>
          <w:b/>
          <w:bCs/>
        </w:rPr>
        <w:t>Giải pháp:</w:t>
      </w:r>
      <w:r w:rsidRPr="00CD6E1A">
        <w:t xml:space="preserve"> Hãy nhìn vào ô Log, tool sẽ báo "Hàng đợi đang đầy...". Vui lòng kiên nhẫn chờ, tool sẽ tự động chạy tiếp khi hàng đợi giảm xuống.</w:t>
      </w:r>
    </w:p>
    <w:p w14:paraId="36B0B2C0" w14:textId="77777777" w:rsidR="00CD6E1A" w:rsidRPr="00CD6E1A" w:rsidRDefault="00CD6E1A" w:rsidP="00CD6E1A">
      <w:pPr>
        <w:numPr>
          <w:ilvl w:val="0"/>
          <w:numId w:val="26"/>
        </w:numPr>
      </w:pPr>
      <w:r w:rsidRPr="00CD6E1A">
        <w:rPr>
          <w:b/>
          <w:bCs/>
        </w:rPr>
        <w:t>Chương trình bị phần mềm diệt virus chặn?</w:t>
      </w:r>
    </w:p>
    <w:p w14:paraId="33C62F4A" w14:textId="77777777" w:rsidR="00CD6E1A" w:rsidRPr="00CD6E1A" w:rsidRDefault="00CD6E1A" w:rsidP="00CD6E1A">
      <w:pPr>
        <w:numPr>
          <w:ilvl w:val="1"/>
          <w:numId w:val="26"/>
        </w:numPr>
      </w:pPr>
      <w:r w:rsidRPr="00CD6E1A">
        <w:rPr>
          <w:b/>
          <w:bCs/>
        </w:rPr>
        <w:t>Nguyên nhân:</w:t>
      </w:r>
      <w:r w:rsidRPr="00CD6E1A">
        <w:t xml:space="preserve"> Đôi khi các chương trình .exe tự tạo bị nhận diện nhầm là virus.</w:t>
      </w:r>
    </w:p>
    <w:p w14:paraId="551104EB" w14:textId="77777777" w:rsidR="00CD6E1A" w:rsidRPr="00CD6E1A" w:rsidRDefault="00CD6E1A" w:rsidP="00CD6E1A">
      <w:pPr>
        <w:numPr>
          <w:ilvl w:val="1"/>
          <w:numId w:val="26"/>
        </w:numPr>
      </w:pPr>
      <w:r w:rsidRPr="00CD6E1A">
        <w:rPr>
          <w:b/>
          <w:bCs/>
        </w:rPr>
        <w:t>Giải pháp:</w:t>
      </w:r>
      <w:r w:rsidRPr="00CD6E1A">
        <w:t xml:space="preserve"> Đây là cảnh báo sai (false positive). Bạn có thể tạm thời tắt phần mềm diệt virus hoặc thêm file HailuoAI v4.0.exe vào danh sách an toàn/ngoại lệ (exception list).</w:t>
      </w:r>
    </w:p>
    <w:p w14:paraId="08F69FD0" w14:textId="77777777" w:rsidR="00CD6E1A" w:rsidRPr="00CD6E1A" w:rsidRDefault="00CD6E1A" w:rsidP="00CD6E1A">
      <w:pPr>
        <w:ind w:left="360"/>
      </w:pPr>
      <w:r w:rsidRPr="00CD6E1A">
        <w:t>Chúc bạn sử dụng công cụ hiệu quả!</w:t>
      </w:r>
    </w:p>
    <w:p w14:paraId="7E3A7E9C" w14:textId="2C93A44D" w:rsidR="00FA0B24" w:rsidRDefault="00FA0B24" w:rsidP="00CD6E1A">
      <w:pPr>
        <w:ind w:left="360"/>
      </w:pPr>
    </w:p>
    <w:sectPr w:rsidR="00FA0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63BA3"/>
    <w:multiLevelType w:val="multilevel"/>
    <w:tmpl w:val="2DEC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D7145"/>
    <w:multiLevelType w:val="multilevel"/>
    <w:tmpl w:val="8B56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73CA2"/>
    <w:multiLevelType w:val="multilevel"/>
    <w:tmpl w:val="BDF2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D2D09"/>
    <w:multiLevelType w:val="multilevel"/>
    <w:tmpl w:val="E488B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BB4DD6"/>
    <w:multiLevelType w:val="multilevel"/>
    <w:tmpl w:val="8AE62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A80490"/>
    <w:multiLevelType w:val="multilevel"/>
    <w:tmpl w:val="8318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82C67"/>
    <w:multiLevelType w:val="multilevel"/>
    <w:tmpl w:val="2C8EC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43A0F"/>
    <w:multiLevelType w:val="multilevel"/>
    <w:tmpl w:val="36FA8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C1106"/>
    <w:multiLevelType w:val="multilevel"/>
    <w:tmpl w:val="87B0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74557E"/>
    <w:multiLevelType w:val="multilevel"/>
    <w:tmpl w:val="1BCE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3142EF"/>
    <w:multiLevelType w:val="multilevel"/>
    <w:tmpl w:val="1610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0E2256"/>
    <w:multiLevelType w:val="multilevel"/>
    <w:tmpl w:val="0412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C347D"/>
    <w:multiLevelType w:val="multilevel"/>
    <w:tmpl w:val="B9BE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3A4DD8"/>
    <w:multiLevelType w:val="multilevel"/>
    <w:tmpl w:val="24F2B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BC37F0"/>
    <w:multiLevelType w:val="multilevel"/>
    <w:tmpl w:val="4064A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364FC8"/>
    <w:multiLevelType w:val="multilevel"/>
    <w:tmpl w:val="C8CCC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602D74"/>
    <w:multiLevelType w:val="multilevel"/>
    <w:tmpl w:val="FF16B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B858EB"/>
    <w:multiLevelType w:val="multilevel"/>
    <w:tmpl w:val="D012F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AD5D0C"/>
    <w:multiLevelType w:val="multilevel"/>
    <w:tmpl w:val="CEF0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3E3249"/>
    <w:multiLevelType w:val="multilevel"/>
    <w:tmpl w:val="9E826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7F6583"/>
    <w:multiLevelType w:val="multilevel"/>
    <w:tmpl w:val="3992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AC7FDD"/>
    <w:multiLevelType w:val="multilevel"/>
    <w:tmpl w:val="38E05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E75488"/>
    <w:multiLevelType w:val="multilevel"/>
    <w:tmpl w:val="66D0A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D73BB3"/>
    <w:multiLevelType w:val="multilevel"/>
    <w:tmpl w:val="F0D6E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FE1421"/>
    <w:multiLevelType w:val="multilevel"/>
    <w:tmpl w:val="B122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363555"/>
    <w:multiLevelType w:val="multilevel"/>
    <w:tmpl w:val="826A8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794517">
    <w:abstractNumId w:val="11"/>
  </w:num>
  <w:num w:numId="2" w16cid:durableId="1890993482">
    <w:abstractNumId w:val="22"/>
  </w:num>
  <w:num w:numId="3" w16cid:durableId="1986733572">
    <w:abstractNumId w:val="23"/>
  </w:num>
  <w:num w:numId="4" w16cid:durableId="1487819512">
    <w:abstractNumId w:val="0"/>
  </w:num>
  <w:num w:numId="5" w16cid:durableId="76171903">
    <w:abstractNumId w:val="16"/>
  </w:num>
  <w:num w:numId="6" w16cid:durableId="837499574">
    <w:abstractNumId w:val="10"/>
  </w:num>
  <w:num w:numId="7" w16cid:durableId="860896761">
    <w:abstractNumId w:val="20"/>
  </w:num>
  <w:num w:numId="8" w16cid:durableId="2141722969">
    <w:abstractNumId w:val="15"/>
  </w:num>
  <w:num w:numId="9" w16cid:durableId="157884842">
    <w:abstractNumId w:val="5"/>
  </w:num>
  <w:num w:numId="10" w16cid:durableId="1603879909">
    <w:abstractNumId w:val="13"/>
  </w:num>
  <w:num w:numId="11" w16cid:durableId="1940793828">
    <w:abstractNumId w:val="21"/>
  </w:num>
  <w:num w:numId="12" w16cid:durableId="610361674">
    <w:abstractNumId w:val="14"/>
  </w:num>
  <w:num w:numId="13" w16cid:durableId="147013600">
    <w:abstractNumId w:val="6"/>
  </w:num>
  <w:num w:numId="14" w16cid:durableId="28918799">
    <w:abstractNumId w:val="8"/>
  </w:num>
  <w:num w:numId="15" w16cid:durableId="2080784417">
    <w:abstractNumId w:val="12"/>
  </w:num>
  <w:num w:numId="16" w16cid:durableId="983895182">
    <w:abstractNumId w:val="19"/>
  </w:num>
  <w:num w:numId="17" w16cid:durableId="2105763685">
    <w:abstractNumId w:val="1"/>
  </w:num>
  <w:num w:numId="18" w16cid:durableId="1290433826">
    <w:abstractNumId w:val="18"/>
  </w:num>
  <w:num w:numId="19" w16cid:durableId="1328440116">
    <w:abstractNumId w:val="24"/>
  </w:num>
  <w:num w:numId="20" w16cid:durableId="1010371141">
    <w:abstractNumId w:val="3"/>
  </w:num>
  <w:num w:numId="21" w16cid:durableId="305009326">
    <w:abstractNumId w:val="4"/>
  </w:num>
  <w:num w:numId="22" w16cid:durableId="858467100">
    <w:abstractNumId w:val="17"/>
  </w:num>
  <w:num w:numId="23" w16cid:durableId="2062553840">
    <w:abstractNumId w:val="25"/>
  </w:num>
  <w:num w:numId="24" w16cid:durableId="1506703178">
    <w:abstractNumId w:val="9"/>
  </w:num>
  <w:num w:numId="25" w16cid:durableId="1599561791">
    <w:abstractNumId w:val="2"/>
  </w:num>
  <w:num w:numId="26" w16cid:durableId="9019112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0D"/>
    <w:rsid w:val="00006A33"/>
    <w:rsid w:val="0013120B"/>
    <w:rsid w:val="001E0C95"/>
    <w:rsid w:val="002F271B"/>
    <w:rsid w:val="003C4DAA"/>
    <w:rsid w:val="00527C5D"/>
    <w:rsid w:val="00546C1C"/>
    <w:rsid w:val="0087680A"/>
    <w:rsid w:val="00994FA8"/>
    <w:rsid w:val="009F140D"/>
    <w:rsid w:val="00C844EE"/>
    <w:rsid w:val="00C86E9A"/>
    <w:rsid w:val="00CD6E1A"/>
    <w:rsid w:val="00D12D0A"/>
    <w:rsid w:val="00FA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C775"/>
  <w15:chartTrackingRefBased/>
  <w15:docId w15:val="{179790F2-A3EB-405E-BA7E-EDF9E568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4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14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14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14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14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14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4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4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4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4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14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14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14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14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14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4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4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40D"/>
    <w:rPr>
      <w:rFonts w:eastAsiaTheme="majorEastAsia" w:cstheme="majorBidi"/>
      <w:color w:val="272727" w:themeColor="text1" w:themeTint="D8"/>
    </w:rPr>
  </w:style>
  <w:style w:type="paragraph" w:styleId="Title">
    <w:name w:val="Title"/>
    <w:basedOn w:val="Normal"/>
    <w:next w:val="Normal"/>
    <w:link w:val="TitleChar"/>
    <w:uiPriority w:val="10"/>
    <w:qFormat/>
    <w:rsid w:val="009F14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4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4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4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40D"/>
    <w:pPr>
      <w:spacing w:before="160"/>
      <w:jc w:val="center"/>
    </w:pPr>
    <w:rPr>
      <w:i/>
      <w:iCs/>
      <w:color w:val="404040" w:themeColor="text1" w:themeTint="BF"/>
    </w:rPr>
  </w:style>
  <w:style w:type="character" w:customStyle="1" w:styleId="QuoteChar">
    <w:name w:val="Quote Char"/>
    <w:basedOn w:val="DefaultParagraphFont"/>
    <w:link w:val="Quote"/>
    <w:uiPriority w:val="29"/>
    <w:rsid w:val="009F140D"/>
    <w:rPr>
      <w:i/>
      <w:iCs/>
      <w:color w:val="404040" w:themeColor="text1" w:themeTint="BF"/>
    </w:rPr>
  </w:style>
  <w:style w:type="paragraph" w:styleId="ListParagraph">
    <w:name w:val="List Paragraph"/>
    <w:basedOn w:val="Normal"/>
    <w:uiPriority w:val="34"/>
    <w:qFormat/>
    <w:rsid w:val="009F140D"/>
    <w:pPr>
      <w:ind w:left="720"/>
      <w:contextualSpacing/>
    </w:pPr>
  </w:style>
  <w:style w:type="character" w:styleId="IntenseEmphasis">
    <w:name w:val="Intense Emphasis"/>
    <w:basedOn w:val="DefaultParagraphFont"/>
    <w:uiPriority w:val="21"/>
    <w:qFormat/>
    <w:rsid w:val="009F140D"/>
    <w:rPr>
      <w:i/>
      <w:iCs/>
      <w:color w:val="2F5496" w:themeColor="accent1" w:themeShade="BF"/>
    </w:rPr>
  </w:style>
  <w:style w:type="paragraph" w:styleId="IntenseQuote">
    <w:name w:val="Intense Quote"/>
    <w:basedOn w:val="Normal"/>
    <w:next w:val="Normal"/>
    <w:link w:val="IntenseQuoteChar"/>
    <w:uiPriority w:val="30"/>
    <w:qFormat/>
    <w:rsid w:val="009F14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140D"/>
    <w:rPr>
      <w:i/>
      <w:iCs/>
      <w:color w:val="2F5496" w:themeColor="accent1" w:themeShade="BF"/>
    </w:rPr>
  </w:style>
  <w:style w:type="character" w:styleId="IntenseReference">
    <w:name w:val="Intense Reference"/>
    <w:basedOn w:val="DefaultParagraphFont"/>
    <w:uiPriority w:val="32"/>
    <w:qFormat/>
    <w:rsid w:val="009F140D"/>
    <w:rPr>
      <w:b/>
      <w:bCs/>
      <w:smallCaps/>
      <w:color w:val="2F5496" w:themeColor="accent1" w:themeShade="BF"/>
      <w:spacing w:val="5"/>
    </w:rPr>
  </w:style>
  <w:style w:type="character" w:styleId="Hyperlink">
    <w:name w:val="Hyperlink"/>
    <w:basedOn w:val="DefaultParagraphFont"/>
    <w:uiPriority w:val="99"/>
    <w:unhideWhenUsed/>
    <w:rsid w:val="009F140D"/>
    <w:rPr>
      <w:color w:val="0563C1" w:themeColor="hyperlink"/>
      <w:u w:val="single"/>
    </w:rPr>
  </w:style>
  <w:style w:type="character" w:styleId="UnresolvedMention">
    <w:name w:val="Unresolved Mention"/>
    <w:basedOn w:val="DefaultParagraphFont"/>
    <w:uiPriority w:val="99"/>
    <w:semiHidden/>
    <w:unhideWhenUsed/>
    <w:rsid w:val="009F14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iluoai.vide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749</Words>
  <Characters>4273</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Minh</dc:creator>
  <cp:keywords/>
  <dc:description/>
  <cp:lastModifiedBy>Đức Minh</cp:lastModifiedBy>
  <cp:revision>8</cp:revision>
  <dcterms:created xsi:type="dcterms:W3CDTF">2025-08-07T07:59:00Z</dcterms:created>
  <dcterms:modified xsi:type="dcterms:W3CDTF">2025-08-16T03:36:00Z</dcterms:modified>
</cp:coreProperties>
</file>