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F842F" w14:textId="77777777" w:rsidR="00F87D36" w:rsidRPr="00B9321D" w:rsidRDefault="00F87D36" w:rsidP="00F87D36">
      <w:pPr>
        <w:pBdr>
          <w:bottom w:val="single" w:sz="12" w:space="1" w:color="auto"/>
        </w:pBdr>
        <w:spacing w:after="60"/>
        <w:rPr>
          <w:rFonts w:ascii="Calibri" w:hAnsi="Calibri" w:cs="Arial"/>
          <w:b/>
          <w:color w:val="5B9BD5" w:themeColor="accent1"/>
          <w:sz w:val="52"/>
          <w:szCs w:val="52"/>
        </w:rPr>
      </w:pPr>
      <w:r w:rsidRPr="00F87D36">
        <w:rPr>
          <w:rFonts w:ascii="Calibri" w:hAnsi="Calibri" w:cs="Arial"/>
          <w:b/>
          <w:color w:val="5B9BD5" w:themeColor="accent1"/>
          <w:sz w:val="52"/>
          <w:szCs w:val="52"/>
        </w:rPr>
        <w:t>HTML Interview Questions</w:t>
      </w:r>
    </w:p>
    <w:p w14:paraId="26AB4E01" w14:textId="77777777" w:rsidR="00B9321D" w:rsidRPr="00F87D36" w:rsidRDefault="00B9321D" w:rsidP="00F87D36">
      <w:pPr>
        <w:spacing w:after="60"/>
        <w:rPr>
          <w:rFonts w:ascii="Calibri" w:hAnsi="Calibri" w:cs="Times New Roman"/>
          <w:color w:val="5B9BD5" w:themeColor="accent1"/>
        </w:rPr>
      </w:pPr>
    </w:p>
    <w:p w14:paraId="2CBAABAE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do the letters HTML stand for?</w:t>
      </w:r>
    </w:p>
    <w:p w14:paraId="10590EAD" w14:textId="77777777" w:rsidR="00F87D36" w:rsidRPr="002E409D" w:rsidRDefault="00F87D36" w:rsidP="00F87D36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HTML stands for Hypertext Markup Language </w:t>
      </w:r>
    </w:p>
    <w:p w14:paraId="4394BBDE" w14:textId="77777777" w:rsidR="00212D2A" w:rsidRPr="00F87D36" w:rsidRDefault="00212D2A" w:rsidP="00F87D36">
      <w:pPr>
        <w:ind w:left="720"/>
        <w:textAlignment w:val="baseline"/>
        <w:rPr>
          <w:rFonts w:ascii="Calibri" w:hAnsi="Calibri" w:cs="Arial"/>
          <w:color w:val="000000"/>
        </w:rPr>
      </w:pPr>
    </w:p>
    <w:p w14:paraId="3BF81641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is the current or latest version of HTML?</w:t>
      </w:r>
    </w:p>
    <w:p w14:paraId="377A96F4" w14:textId="77777777" w:rsidR="00F87D36" w:rsidRPr="002E409D" w:rsidRDefault="00F87D36" w:rsidP="00F87D36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The latest version of HTML is HTML5</w:t>
      </w:r>
    </w:p>
    <w:p w14:paraId="74FDD239" w14:textId="77777777" w:rsidR="00212D2A" w:rsidRPr="00F87D36" w:rsidRDefault="00212D2A" w:rsidP="00F87D36">
      <w:pPr>
        <w:ind w:left="720"/>
        <w:textAlignment w:val="baseline"/>
        <w:rPr>
          <w:rFonts w:ascii="Calibri" w:hAnsi="Calibri" w:cs="Arial"/>
          <w:color w:val="000000"/>
        </w:rPr>
      </w:pPr>
    </w:p>
    <w:p w14:paraId="4876CEC4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authority publishes the official HTML5 specification?</w:t>
      </w:r>
    </w:p>
    <w:p w14:paraId="10E70B00" w14:textId="77777777" w:rsidR="00F87D36" w:rsidRPr="002E409D" w:rsidRDefault="00F87D36" w:rsidP="00F87D36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W3C publishes HTML5 specification</w:t>
      </w:r>
    </w:p>
    <w:p w14:paraId="0A9DB1A8" w14:textId="77777777" w:rsidR="00212D2A" w:rsidRPr="00F87D36" w:rsidRDefault="00212D2A" w:rsidP="00F87D36">
      <w:pPr>
        <w:ind w:left="720"/>
        <w:textAlignment w:val="baseline"/>
        <w:rPr>
          <w:rFonts w:ascii="Calibri" w:hAnsi="Calibri" w:cs="Arial"/>
          <w:color w:val="000000"/>
        </w:rPr>
      </w:pPr>
    </w:p>
    <w:p w14:paraId="5EB5256A" w14:textId="77777777" w:rsidR="00F87D36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are some of the new elements or tags in HTML5 and what are their purpose?</w:t>
      </w:r>
    </w:p>
    <w:p w14:paraId="6A0DED7D" w14:textId="77777777" w:rsidR="004B4807" w:rsidRPr="002E409D" w:rsidRDefault="004B4807" w:rsidP="004B4807">
      <w:pPr>
        <w:ind w:left="720"/>
        <w:textAlignment w:val="baseline"/>
        <w:rPr>
          <w:rFonts w:ascii="Calibri" w:hAnsi="Calibri" w:cs="Arial"/>
          <w:b/>
          <w:color w:val="000000"/>
        </w:rPr>
      </w:pPr>
      <w:bookmarkStart w:id="0" w:name="_GoBack"/>
      <w:bookmarkEnd w:id="0"/>
    </w:p>
    <w:p w14:paraId="666933DD" w14:textId="77777777" w:rsidR="00212D2A" w:rsidRPr="002E409D" w:rsidRDefault="00212D2A" w:rsidP="00212D2A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&lt;caption&gt;I didn’t copy and paste, I typed everything&lt;/caption&gt; </w:t>
      </w:r>
    </w:p>
    <w:tbl>
      <w:tblPr>
        <w:tblStyle w:val="TableGrid"/>
        <w:tblW w:w="10080" w:type="dxa"/>
        <w:tblInd w:w="-3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570"/>
      </w:tblGrid>
      <w:tr w:rsidR="00212D2A" w:rsidRPr="002E409D" w14:paraId="2CF2E7FB" w14:textId="77777777" w:rsidTr="00F235D2">
        <w:tc>
          <w:tcPr>
            <w:tcW w:w="3510" w:type="dxa"/>
          </w:tcPr>
          <w:p w14:paraId="6CF795C0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Structural elements</w:t>
            </w:r>
          </w:p>
        </w:tc>
        <w:tc>
          <w:tcPr>
            <w:tcW w:w="6570" w:type="dxa"/>
          </w:tcPr>
          <w:p w14:paraId="7138D93D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 xml:space="preserve">Purpose </w:t>
            </w:r>
          </w:p>
        </w:tc>
      </w:tr>
      <w:tr w:rsidR="00212D2A" w:rsidRPr="002E409D" w14:paraId="5E817D6A" w14:textId="77777777" w:rsidTr="00F235D2">
        <w:tc>
          <w:tcPr>
            <w:tcW w:w="3510" w:type="dxa"/>
          </w:tcPr>
          <w:p w14:paraId="7DBA5488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&lt;article&gt;</w:t>
            </w:r>
          </w:p>
        </w:tc>
        <w:tc>
          <w:tcPr>
            <w:tcW w:w="6570" w:type="dxa"/>
          </w:tcPr>
          <w:p w14:paraId="7049E921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an article in the document</w:t>
            </w:r>
          </w:p>
        </w:tc>
      </w:tr>
      <w:tr w:rsidR="00212D2A" w:rsidRPr="002E409D" w14:paraId="55F11BB2" w14:textId="77777777" w:rsidTr="00F235D2">
        <w:tc>
          <w:tcPr>
            <w:tcW w:w="3510" w:type="dxa"/>
          </w:tcPr>
          <w:p w14:paraId="28B5310A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&lt;aside&gt;</w:t>
            </w:r>
          </w:p>
        </w:tc>
        <w:tc>
          <w:tcPr>
            <w:tcW w:w="6570" w:type="dxa"/>
          </w:tcPr>
          <w:p w14:paraId="4A2704D4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content aside from the page content</w:t>
            </w:r>
          </w:p>
        </w:tc>
      </w:tr>
      <w:tr w:rsidR="00212D2A" w:rsidRPr="002E409D" w14:paraId="2E4BA9CE" w14:textId="77777777" w:rsidTr="00F235D2">
        <w:tc>
          <w:tcPr>
            <w:tcW w:w="3510" w:type="dxa"/>
          </w:tcPr>
          <w:p w14:paraId="1DC05DF9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bdi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77E1D8EB" w14:textId="77777777" w:rsidR="00F87D36" w:rsidRPr="002E409D" w:rsidRDefault="00F87D3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 xml:space="preserve">Defines </w:t>
            </w:r>
            <w:r w:rsidR="00212D2A" w:rsidRPr="002E409D">
              <w:rPr>
                <w:rFonts w:ascii="Calibri" w:hAnsi="Calibri" w:cs="Arial"/>
                <w:color w:val="000000"/>
              </w:rPr>
              <w:t>a part of text that might be formatted in a different direction from other text</w:t>
            </w:r>
          </w:p>
        </w:tc>
      </w:tr>
      <w:tr w:rsidR="00212D2A" w:rsidRPr="002E409D" w14:paraId="579435A3" w14:textId="77777777" w:rsidTr="00F235D2">
        <w:tc>
          <w:tcPr>
            <w:tcW w:w="3510" w:type="dxa"/>
          </w:tcPr>
          <w:p w14:paraId="27BE162F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&lt;details&gt;</w:t>
            </w:r>
          </w:p>
        </w:tc>
        <w:tc>
          <w:tcPr>
            <w:tcW w:w="6570" w:type="dxa"/>
          </w:tcPr>
          <w:p w14:paraId="4265D474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additional details that the user can view or hide</w:t>
            </w:r>
          </w:p>
        </w:tc>
      </w:tr>
      <w:tr w:rsidR="00212D2A" w:rsidRPr="002E409D" w14:paraId="16CC5799" w14:textId="77777777" w:rsidTr="00F235D2">
        <w:tc>
          <w:tcPr>
            <w:tcW w:w="3510" w:type="dxa"/>
          </w:tcPr>
          <w:p w14:paraId="6BDAA3B3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 xml:space="preserve">&lt;dialog&gt; </w:t>
            </w:r>
          </w:p>
        </w:tc>
        <w:tc>
          <w:tcPr>
            <w:tcW w:w="6570" w:type="dxa"/>
          </w:tcPr>
          <w:p w14:paraId="3DC70309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dialog box or window</w:t>
            </w:r>
          </w:p>
        </w:tc>
      </w:tr>
      <w:tr w:rsidR="00212D2A" w:rsidRPr="002E409D" w14:paraId="18CCF2A6" w14:textId="77777777" w:rsidTr="00F235D2">
        <w:tc>
          <w:tcPr>
            <w:tcW w:w="3510" w:type="dxa"/>
          </w:tcPr>
          <w:p w14:paraId="38494E91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figcaption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6F57DD2D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caption for a &lt;figure&gt; element</w:t>
            </w:r>
          </w:p>
        </w:tc>
      </w:tr>
      <w:tr w:rsidR="00212D2A" w:rsidRPr="002E409D" w14:paraId="3D2020C8" w14:textId="77777777" w:rsidTr="00F235D2">
        <w:tc>
          <w:tcPr>
            <w:tcW w:w="3510" w:type="dxa"/>
          </w:tcPr>
          <w:p w14:paraId="098581FB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&lt;figure&gt;</w:t>
            </w:r>
          </w:p>
        </w:tc>
        <w:tc>
          <w:tcPr>
            <w:tcW w:w="6570" w:type="dxa"/>
          </w:tcPr>
          <w:p w14:paraId="61D82C16" w14:textId="77777777" w:rsidR="00F87D36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self-contained content (i.e. illustrations, diagrams)</w:t>
            </w:r>
          </w:p>
        </w:tc>
      </w:tr>
      <w:tr w:rsidR="00212D2A" w:rsidRPr="002E409D" w14:paraId="529EE9EC" w14:textId="77777777" w:rsidTr="00F235D2">
        <w:tc>
          <w:tcPr>
            <w:tcW w:w="3510" w:type="dxa"/>
          </w:tcPr>
          <w:p w14:paraId="14967BDD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&lt;footer&gt;</w:t>
            </w:r>
          </w:p>
        </w:tc>
        <w:tc>
          <w:tcPr>
            <w:tcW w:w="6570" w:type="dxa"/>
          </w:tcPr>
          <w:p w14:paraId="6C1A93A4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footer for the document or a section</w:t>
            </w:r>
          </w:p>
        </w:tc>
      </w:tr>
      <w:tr w:rsidR="00212D2A" w:rsidRPr="002E409D" w14:paraId="3086B7AB" w14:textId="77777777" w:rsidTr="00F235D2">
        <w:tc>
          <w:tcPr>
            <w:tcW w:w="3510" w:type="dxa"/>
          </w:tcPr>
          <w:p w14:paraId="3580D994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&lt;header&gt;</w:t>
            </w:r>
          </w:p>
        </w:tc>
        <w:tc>
          <w:tcPr>
            <w:tcW w:w="6570" w:type="dxa"/>
          </w:tcPr>
          <w:p w14:paraId="2B27CA40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header for the document or a section</w:t>
            </w:r>
          </w:p>
        </w:tc>
      </w:tr>
      <w:tr w:rsidR="00212D2A" w:rsidRPr="002E409D" w14:paraId="7693A8D5" w14:textId="77777777" w:rsidTr="00F235D2">
        <w:tc>
          <w:tcPr>
            <w:tcW w:w="3510" w:type="dxa"/>
          </w:tcPr>
          <w:p w14:paraId="3B40DA5C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&lt;main&gt;</w:t>
            </w:r>
          </w:p>
        </w:tc>
        <w:tc>
          <w:tcPr>
            <w:tcW w:w="6570" w:type="dxa"/>
          </w:tcPr>
          <w:p w14:paraId="4205E0F3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the main content of a document</w:t>
            </w:r>
          </w:p>
        </w:tc>
      </w:tr>
      <w:tr w:rsidR="00212D2A" w:rsidRPr="002E409D" w14:paraId="7BCB7CD4" w14:textId="77777777" w:rsidTr="00F235D2">
        <w:tc>
          <w:tcPr>
            <w:tcW w:w="3510" w:type="dxa"/>
          </w:tcPr>
          <w:p w14:paraId="19C0FC6D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&lt;mark&gt;</w:t>
            </w:r>
          </w:p>
        </w:tc>
        <w:tc>
          <w:tcPr>
            <w:tcW w:w="6570" w:type="dxa"/>
          </w:tcPr>
          <w:p w14:paraId="1BA09D9E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marked or highlighted text</w:t>
            </w:r>
          </w:p>
        </w:tc>
      </w:tr>
      <w:tr w:rsidR="00212D2A" w:rsidRPr="002E409D" w14:paraId="31EB7026" w14:textId="77777777" w:rsidTr="00F235D2">
        <w:tc>
          <w:tcPr>
            <w:tcW w:w="3510" w:type="dxa"/>
          </w:tcPr>
          <w:p w14:paraId="4880C754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menuitem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0F6BB42A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command/menu item that the user can invoke from a popup menu</w:t>
            </w:r>
          </w:p>
        </w:tc>
      </w:tr>
      <w:tr w:rsidR="00212D2A" w:rsidRPr="002E409D" w14:paraId="34391D91" w14:textId="77777777" w:rsidTr="00F235D2">
        <w:tc>
          <w:tcPr>
            <w:tcW w:w="3510" w:type="dxa"/>
          </w:tcPr>
          <w:p w14:paraId="303A20D2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&lt;meter&gt;</w:t>
            </w:r>
          </w:p>
        </w:tc>
        <w:tc>
          <w:tcPr>
            <w:tcW w:w="6570" w:type="dxa"/>
          </w:tcPr>
          <w:p w14:paraId="4109E8EA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 xml:space="preserve">Defines a scalar measurement within a known range (a gauge) </w:t>
            </w:r>
          </w:p>
        </w:tc>
      </w:tr>
      <w:tr w:rsidR="00212D2A" w:rsidRPr="002E409D" w14:paraId="7736C840" w14:textId="77777777" w:rsidTr="00F235D2">
        <w:tc>
          <w:tcPr>
            <w:tcW w:w="3510" w:type="dxa"/>
          </w:tcPr>
          <w:p w14:paraId="0E30253C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nav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6811354D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navigation links in the document</w:t>
            </w:r>
          </w:p>
        </w:tc>
      </w:tr>
      <w:tr w:rsidR="00212D2A" w:rsidRPr="002E409D" w14:paraId="0A740372" w14:textId="77777777" w:rsidTr="00F235D2">
        <w:tc>
          <w:tcPr>
            <w:tcW w:w="3510" w:type="dxa"/>
          </w:tcPr>
          <w:p w14:paraId="0BAD3411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&lt;progress&gt;</w:t>
            </w:r>
          </w:p>
        </w:tc>
        <w:tc>
          <w:tcPr>
            <w:tcW w:w="6570" w:type="dxa"/>
          </w:tcPr>
          <w:p w14:paraId="0EB32A8C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the progress of a task</w:t>
            </w:r>
          </w:p>
        </w:tc>
      </w:tr>
      <w:tr w:rsidR="00212D2A" w:rsidRPr="002E409D" w14:paraId="061A00FD" w14:textId="77777777" w:rsidTr="00F235D2">
        <w:tc>
          <w:tcPr>
            <w:tcW w:w="3510" w:type="dxa"/>
          </w:tcPr>
          <w:p w14:paraId="1FB4E3F0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rp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79993883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what to show in browsers that do not support ruby annotations</w:t>
            </w:r>
          </w:p>
        </w:tc>
      </w:tr>
      <w:tr w:rsidR="00212D2A" w:rsidRPr="002E409D" w14:paraId="510B31EC" w14:textId="77777777" w:rsidTr="00F235D2">
        <w:tc>
          <w:tcPr>
            <w:tcW w:w="3510" w:type="dxa"/>
          </w:tcPr>
          <w:p w14:paraId="2EA4A614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rt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7D8421A2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an explanation/pronunciation of characters (East Asian typography)</w:t>
            </w:r>
          </w:p>
        </w:tc>
      </w:tr>
      <w:tr w:rsidR="00212D2A" w:rsidRPr="002E409D" w14:paraId="483D18B2" w14:textId="77777777" w:rsidTr="00F235D2">
        <w:tc>
          <w:tcPr>
            <w:tcW w:w="3510" w:type="dxa"/>
          </w:tcPr>
          <w:p w14:paraId="3586FE21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&lt;ruby&gt;</w:t>
            </w:r>
          </w:p>
        </w:tc>
        <w:tc>
          <w:tcPr>
            <w:tcW w:w="6570" w:type="dxa"/>
          </w:tcPr>
          <w:p w14:paraId="16D01833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ruby annotation (East Asian typography)</w:t>
            </w:r>
          </w:p>
        </w:tc>
      </w:tr>
      <w:tr w:rsidR="00212D2A" w:rsidRPr="002E409D" w14:paraId="2F46AB38" w14:textId="77777777" w:rsidTr="00F235D2">
        <w:tc>
          <w:tcPr>
            <w:tcW w:w="3510" w:type="dxa"/>
          </w:tcPr>
          <w:p w14:paraId="6AE93908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&lt;section&gt;</w:t>
            </w:r>
          </w:p>
        </w:tc>
        <w:tc>
          <w:tcPr>
            <w:tcW w:w="6570" w:type="dxa"/>
          </w:tcPr>
          <w:p w14:paraId="103DD5FB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section in the document</w:t>
            </w:r>
          </w:p>
        </w:tc>
      </w:tr>
      <w:tr w:rsidR="00212D2A" w:rsidRPr="002E409D" w14:paraId="3C02CA77" w14:textId="77777777" w:rsidTr="00F235D2">
        <w:tc>
          <w:tcPr>
            <w:tcW w:w="3510" w:type="dxa"/>
          </w:tcPr>
          <w:p w14:paraId="45233D30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&lt;summary&gt;</w:t>
            </w:r>
          </w:p>
        </w:tc>
        <w:tc>
          <w:tcPr>
            <w:tcW w:w="6570" w:type="dxa"/>
          </w:tcPr>
          <w:p w14:paraId="73EF3CF7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visible heading for a &lt;details&gt; element</w:t>
            </w:r>
          </w:p>
        </w:tc>
      </w:tr>
      <w:tr w:rsidR="00212D2A" w:rsidRPr="002E409D" w14:paraId="3674F840" w14:textId="77777777" w:rsidTr="00F235D2">
        <w:tc>
          <w:tcPr>
            <w:tcW w:w="3510" w:type="dxa"/>
          </w:tcPr>
          <w:p w14:paraId="521DFF16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&lt;time&gt;</w:t>
            </w:r>
          </w:p>
        </w:tc>
        <w:tc>
          <w:tcPr>
            <w:tcW w:w="6570" w:type="dxa"/>
          </w:tcPr>
          <w:p w14:paraId="63CFD03F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date/time</w:t>
            </w:r>
          </w:p>
        </w:tc>
      </w:tr>
      <w:tr w:rsidR="00212D2A" w:rsidRPr="002E409D" w14:paraId="4418411F" w14:textId="77777777" w:rsidTr="00F235D2">
        <w:tc>
          <w:tcPr>
            <w:tcW w:w="3510" w:type="dxa"/>
          </w:tcPr>
          <w:p w14:paraId="4064704A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wbr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683493D5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possible line-break</w:t>
            </w:r>
          </w:p>
        </w:tc>
      </w:tr>
      <w:tr w:rsidR="00212D2A" w:rsidRPr="002E409D" w14:paraId="37854144" w14:textId="77777777" w:rsidTr="00F235D2">
        <w:tc>
          <w:tcPr>
            <w:tcW w:w="3510" w:type="dxa"/>
          </w:tcPr>
          <w:p w14:paraId="71872DEE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lastRenderedPageBreak/>
              <w:t>Form elements</w:t>
            </w:r>
          </w:p>
        </w:tc>
        <w:tc>
          <w:tcPr>
            <w:tcW w:w="6570" w:type="dxa"/>
          </w:tcPr>
          <w:p w14:paraId="69FA0456" w14:textId="77777777" w:rsidR="00212D2A" w:rsidRPr="002E409D" w:rsidRDefault="00212D2A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Purpose</w:t>
            </w:r>
          </w:p>
        </w:tc>
      </w:tr>
      <w:tr w:rsidR="00212D2A" w:rsidRPr="002E409D" w14:paraId="32D244CF" w14:textId="77777777" w:rsidTr="00F235D2">
        <w:tc>
          <w:tcPr>
            <w:tcW w:w="3510" w:type="dxa"/>
          </w:tcPr>
          <w:p w14:paraId="0E25A85F" w14:textId="77777777" w:rsidR="00212D2A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datalist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 xml:space="preserve">&gt; </w:t>
            </w:r>
          </w:p>
        </w:tc>
        <w:tc>
          <w:tcPr>
            <w:tcW w:w="6570" w:type="dxa"/>
          </w:tcPr>
          <w:p w14:paraId="55B8EFBF" w14:textId="77777777" w:rsidR="00212D2A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pre-defined options for input controls</w:t>
            </w:r>
          </w:p>
        </w:tc>
      </w:tr>
      <w:tr w:rsidR="00266206" w:rsidRPr="002E409D" w14:paraId="652104A8" w14:textId="77777777" w:rsidTr="00F235D2">
        <w:tc>
          <w:tcPr>
            <w:tcW w:w="3510" w:type="dxa"/>
          </w:tcPr>
          <w:p w14:paraId="47A68B8C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keygen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5B44453C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key-pair generator fields (for forms)</w:t>
            </w:r>
          </w:p>
        </w:tc>
      </w:tr>
      <w:tr w:rsidR="00266206" w:rsidRPr="002E409D" w14:paraId="39674A9E" w14:textId="77777777" w:rsidTr="00F235D2">
        <w:tc>
          <w:tcPr>
            <w:tcW w:w="3510" w:type="dxa"/>
          </w:tcPr>
          <w:p w14:paraId="3EBC9685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&lt;output&gt;</w:t>
            </w:r>
          </w:p>
        </w:tc>
        <w:tc>
          <w:tcPr>
            <w:tcW w:w="6570" w:type="dxa"/>
          </w:tcPr>
          <w:p w14:paraId="63E73EF6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the result of a calculation</w:t>
            </w:r>
          </w:p>
        </w:tc>
      </w:tr>
      <w:tr w:rsidR="00266206" w:rsidRPr="002E409D" w14:paraId="5A0DE9EE" w14:textId="77777777" w:rsidTr="00F235D2">
        <w:tc>
          <w:tcPr>
            <w:tcW w:w="3510" w:type="dxa"/>
          </w:tcPr>
          <w:p w14:paraId="4AA674C7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6570" w:type="dxa"/>
          </w:tcPr>
          <w:p w14:paraId="6EDAC6EA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</w:p>
        </w:tc>
      </w:tr>
      <w:tr w:rsidR="00266206" w:rsidRPr="002E409D" w14:paraId="2EF4D7F6" w14:textId="77777777" w:rsidTr="00F235D2">
        <w:tc>
          <w:tcPr>
            <w:tcW w:w="3510" w:type="dxa"/>
          </w:tcPr>
          <w:p w14:paraId="62D43117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Graphics elements</w:t>
            </w:r>
          </w:p>
        </w:tc>
        <w:tc>
          <w:tcPr>
            <w:tcW w:w="6570" w:type="dxa"/>
          </w:tcPr>
          <w:p w14:paraId="016C3333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Purpose</w:t>
            </w:r>
          </w:p>
        </w:tc>
      </w:tr>
      <w:tr w:rsidR="00266206" w:rsidRPr="002E409D" w14:paraId="34B527B6" w14:textId="77777777" w:rsidTr="00F235D2">
        <w:tc>
          <w:tcPr>
            <w:tcW w:w="3510" w:type="dxa"/>
          </w:tcPr>
          <w:p w14:paraId="020DC732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&lt;canvas&gt;</w:t>
            </w:r>
          </w:p>
        </w:tc>
        <w:tc>
          <w:tcPr>
            <w:tcW w:w="6570" w:type="dxa"/>
          </w:tcPr>
          <w:p w14:paraId="659F8B70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Draw graphics, on the fly, via scripting</w:t>
            </w:r>
          </w:p>
        </w:tc>
      </w:tr>
      <w:tr w:rsidR="00266206" w:rsidRPr="002E409D" w14:paraId="2D92FB74" w14:textId="77777777" w:rsidTr="00F235D2">
        <w:tc>
          <w:tcPr>
            <w:tcW w:w="3510" w:type="dxa"/>
          </w:tcPr>
          <w:p w14:paraId="24C14603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svg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570" w:type="dxa"/>
          </w:tcPr>
          <w:p w14:paraId="25A7B337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Draw scalable vector graphics</w:t>
            </w:r>
          </w:p>
        </w:tc>
      </w:tr>
      <w:tr w:rsidR="00266206" w:rsidRPr="002E409D" w14:paraId="54830612" w14:textId="77777777" w:rsidTr="00F235D2">
        <w:tc>
          <w:tcPr>
            <w:tcW w:w="3510" w:type="dxa"/>
          </w:tcPr>
          <w:p w14:paraId="7AC56D00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6570" w:type="dxa"/>
          </w:tcPr>
          <w:p w14:paraId="02F38D5E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</w:p>
        </w:tc>
      </w:tr>
      <w:tr w:rsidR="00266206" w:rsidRPr="002E409D" w14:paraId="1BD22A5A" w14:textId="77777777" w:rsidTr="00F235D2">
        <w:tc>
          <w:tcPr>
            <w:tcW w:w="3510" w:type="dxa"/>
          </w:tcPr>
          <w:p w14:paraId="418CBFDA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Media elements</w:t>
            </w:r>
          </w:p>
        </w:tc>
        <w:tc>
          <w:tcPr>
            <w:tcW w:w="6570" w:type="dxa"/>
          </w:tcPr>
          <w:p w14:paraId="4FA8DA79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Purpose</w:t>
            </w:r>
          </w:p>
        </w:tc>
      </w:tr>
      <w:tr w:rsidR="00266206" w:rsidRPr="002E409D" w14:paraId="4C7D1742" w14:textId="77777777" w:rsidTr="00F235D2">
        <w:tc>
          <w:tcPr>
            <w:tcW w:w="3510" w:type="dxa"/>
          </w:tcPr>
          <w:p w14:paraId="68AF82BA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&lt;audio&gt;</w:t>
            </w:r>
          </w:p>
        </w:tc>
        <w:tc>
          <w:tcPr>
            <w:tcW w:w="6570" w:type="dxa"/>
          </w:tcPr>
          <w:p w14:paraId="30371714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sound content</w:t>
            </w:r>
          </w:p>
        </w:tc>
      </w:tr>
      <w:tr w:rsidR="00266206" w:rsidRPr="002E409D" w14:paraId="65D0BA0F" w14:textId="77777777" w:rsidTr="00F235D2">
        <w:tc>
          <w:tcPr>
            <w:tcW w:w="3510" w:type="dxa"/>
          </w:tcPr>
          <w:p w14:paraId="75F21345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&lt;embed&gt;</w:t>
            </w:r>
          </w:p>
        </w:tc>
        <w:tc>
          <w:tcPr>
            <w:tcW w:w="6570" w:type="dxa"/>
          </w:tcPr>
          <w:p w14:paraId="62DA252A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containers for external applications</w:t>
            </w:r>
          </w:p>
        </w:tc>
      </w:tr>
      <w:tr w:rsidR="00266206" w:rsidRPr="002E409D" w14:paraId="5A35136A" w14:textId="77777777" w:rsidTr="00F235D2">
        <w:tc>
          <w:tcPr>
            <w:tcW w:w="3510" w:type="dxa"/>
          </w:tcPr>
          <w:p w14:paraId="137ED0AE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&lt;source&gt;</w:t>
            </w:r>
          </w:p>
        </w:tc>
        <w:tc>
          <w:tcPr>
            <w:tcW w:w="6570" w:type="dxa"/>
          </w:tcPr>
          <w:p w14:paraId="03186706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sources for &lt;video&gt; and &lt;audio&gt;</w:t>
            </w:r>
          </w:p>
        </w:tc>
      </w:tr>
      <w:tr w:rsidR="00266206" w:rsidRPr="002E409D" w14:paraId="487DC320" w14:textId="77777777" w:rsidTr="00F235D2">
        <w:tc>
          <w:tcPr>
            <w:tcW w:w="3510" w:type="dxa"/>
          </w:tcPr>
          <w:p w14:paraId="4136B93A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&lt;track&gt;</w:t>
            </w:r>
          </w:p>
        </w:tc>
        <w:tc>
          <w:tcPr>
            <w:tcW w:w="6570" w:type="dxa"/>
          </w:tcPr>
          <w:p w14:paraId="6B6CD03E" w14:textId="77777777" w:rsidR="00266206" w:rsidRPr="002E409D" w:rsidRDefault="00266206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track for &lt;video&gt; and &lt;audio&gt;</w:t>
            </w:r>
          </w:p>
        </w:tc>
      </w:tr>
      <w:tr w:rsidR="00266206" w:rsidRPr="002E409D" w14:paraId="03EB215E" w14:textId="77777777" w:rsidTr="00F235D2">
        <w:tc>
          <w:tcPr>
            <w:tcW w:w="3510" w:type="dxa"/>
          </w:tcPr>
          <w:p w14:paraId="1BB36BFB" w14:textId="77777777" w:rsidR="00266206" w:rsidRPr="002E409D" w:rsidRDefault="006E5FB8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&lt;video&gt;</w:t>
            </w:r>
          </w:p>
        </w:tc>
        <w:tc>
          <w:tcPr>
            <w:tcW w:w="6570" w:type="dxa"/>
          </w:tcPr>
          <w:p w14:paraId="4D424F5A" w14:textId="77777777" w:rsidR="00266206" w:rsidRPr="002E409D" w:rsidRDefault="006E5FB8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video or movie content</w:t>
            </w:r>
          </w:p>
        </w:tc>
      </w:tr>
      <w:tr w:rsidR="006E5FB8" w:rsidRPr="002E409D" w14:paraId="69EE13D4" w14:textId="77777777" w:rsidTr="00F235D2">
        <w:tc>
          <w:tcPr>
            <w:tcW w:w="3510" w:type="dxa"/>
          </w:tcPr>
          <w:p w14:paraId="6E6BB550" w14:textId="77777777" w:rsidR="006E5FB8" w:rsidRPr="002E409D" w:rsidRDefault="006E5FB8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6570" w:type="dxa"/>
          </w:tcPr>
          <w:p w14:paraId="3517B7AC" w14:textId="77777777" w:rsidR="006E5FB8" w:rsidRPr="002E409D" w:rsidRDefault="006E5FB8" w:rsidP="00F87D36">
            <w:pPr>
              <w:textAlignment w:val="baseline"/>
              <w:rPr>
                <w:rFonts w:ascii="Calibri" w:hAnsi="Calibri" w:cs="Arial"/>
                <w:color w:val="000000"/>
              </w:rPr>
            </w:pPr>
          </w:p>
        </w:tc>
      </w:tr>
    </w:tbl>
    <w:p w14:paraId="6D7B9DC1" w14:textId="77777777" w:rsidR="00F87D36" w:rsidRPr="00F87D36" w:rsidRDefault="00F87D36" w:rsidP="00F87D36">
      <w:pPr>
        <w:ind w:left="720"/>
        <w:textAlignment w:val="baseline"/>
        <w:rPr>
          <w:rFonts w:ascii="Calibri" w:hAnsi="Calibri" w:cs="Arial"/>
          <w:color w:val="000000"/>
        </w:rPr>
      </w:pPr>
    </w:p>
    <w:p w14:paraId="3A5FEAFA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are some of the old elements or tags from previous versions of HTML that have been eliminated and should no longer be used?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3600"/>
        <w:gridCol w:w="6480"/>
      </w:tblGrid>
      <w:tr w:rsidR="00986FC8" w:rsidRPr="002E409D" w14:paraId="169A7C18" w14:textId="77777777" w:rsidTr="00986FC8">
        <w:tc>
          <w:tcPr>
            <w:tcW w:w="3600" w:type="dxa"/>
          </w:tcPr>
          <w:p w14:paraId="0CC64806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Removed elements</w:t>
            </w:r>
          </w:p>
        </w:tc>
        <w:tc>
          <w:tcPr>
            <w:tcW w:w="6480" w:type="dxa"/>
          </w:tcPr>
          <w:p w14:paraId="2DC5C16F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b/>
                <w:color w:val="000000"/>
                <w:highlight w:val="green"/>
              </w:rPr>
            </w:pPr>
            <w:r w:rsidRPr="002E409D">
              <w:rPr>
                <w:rFonts w:ascii="Calibri" w:hAnsi="Calibri" w:cs="Arial"/>
                <w:b/>
                <w:color w:val="000000"/>
                <w:highlight w:val="green"/>
              </w:rPr>
              <w:t>Description</w:t>
            </w:r>
          </w:p>
        </w:tc>
      </w:tr>
      <w:tr w:rsidR="00986FC8" w:rsidRPr="002E409D" w14:paraId="44CF7ABF" w14:textId="77777777" w:rsidTr="00986FC8">
        <w:tc>
          <w:tcPr>
            <w:tcW w:w="3600" w:type="dxa"/>
          </w:tcPr>
          <w:p w14:paraId="3F97641C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&lt;acronym&gt;</w:t>
            </w:r>
          </w:p>
        </w:tc>
        <w:tc>
          <w:tcPr>
            <w:tcW w:w="6480" w:type="dxa"/>
          </w:tcPr>
          <w:p w14:paraId="2DE85346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an acronym</w:t>
            </w:r>
          </w:p>
        </w:tc>
      </w:tr>
      <w:tr w:rsidR="00986FC8" w:rsidRPr="002E409D" w14:paraId="7CBCE16A" w14:textId="77777777" w:rsidTr="00986FC8">
        <w:tc>
          <w:tcPr>
            <w:tcW w:w="3600" w:type="dxa"/>
          </w:tcPr>
          <w:p w14:paraId="66A4D4D1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&lt;applet&gt;</w:t>
            </w:r>
          </w:p>
        </w:tc>
        <w:tc>
          <w:tcPr>
            <w:tcW w:w="6480" w:type="dxa"/>
          </w:tcPr>
          <w:p w14:paraId="5C853130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an applet</w:t>
            </w:r>
          </w:p>
        </w:tc>
      </w:tr>
      <w:tr w:rsidR="00986FC8" w:rsidRPr="002E409D" w14:paraId="77B825CC" w14:textId="77777777" w:rsidTr="00986FC8">
        <w:tc>
          <w:tcPr>
            <w:tcW w:w="3600" w:type="dxa"/>
          </w:tcPr>
          <w:p w14:paraId="75209DAF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basefont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480" w:type="dxa"/>
          </w:tcPr>
          <w:p w14:paraId="7F4E3E47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an base font for the page</w:t>
            </w:r>
          </w:p>
        </w:tc>
      </w:tr>
      <w:tr w:rsidR="00986FC8" w:rsidRPr="002E409D" w14:paraId="545A0410" w14:textId="77777777" w:rsidTr="00986FC8">
        <w:tc>
          <w:tcPr>
            <w:tcW w:w="3600" w:type="dxa"/>
          </w:tcPr>
          <w:p w14:paraId="6E8EF4A0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&lt;big&gt;</w:t>
            </w:r>
          </w:p>
        </w:tc>
        <w:tc>
          <w:tcPr>
            <w:tcW w:w="6480" w:type="dxa"/>
          </w:tcPr>
          <w:p w14:paraId="7D4B7F27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big text</w:t>
            </w:r>
          </w:p>
        </w:tc>
      </w:tr>
      <w:tr w:rsidR="00986FC8" w:rsidRPr="002E409D" w14:paraId="58791DDE" w14:textId="77777777" w:rsidTr="00986FC8">
        <w:tc>
          <w:tcPr>
            <w:tcW w:w="3600" w:type="dxa"/>
          </w:tcPr>
          <w:p w14:paraId="1C5AAE42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&lt;center&gt;</w:t>
            </w:r>
          </w:p>
        </w:tc>
        <w:tc>
          <w:tcPr>
            <w:tcW w:w="6480" w:type="dxa"/>
          </w:tcPr>
          <w:p w14:paraId="5DDBE8A6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centered text</w:t>
            </w:r>
          </w:p>
        </w:tc>
      </w:tr>
      <w:tr w:rsidR="00986FC8" w:rsidRPr="002E409D" w14:paraId="5F021958" w14:textId="77777777" w:rsidTr="00986FC8">
        <w:tc>
          <w:tcPr>
            <w:tcW w:w="3600" w:type="dxa"/>
          </w:tcPr>
          <w:p w14:paraId="397BA743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dir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480" w:type="dxa"/>
          </w:tcPr>
          <w:p w14:paraId="57CC9878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directory list</w:t>
            </w:r>
          </w:p>
        </w:tc>
      </w:tr>
      <w:tr w:rsidR="00986FC8" w:rsidRPr="002E409D" w14:paraId="1E990703" w14:textId="77777777" w:rsidTr="00986FC8">
        <w:tc>
          <w:tcPr>
            <w:tcW w:w="3600" w:type="dxa"/>
          </w:tcPr>
          <w:p w14:paraId="6E93386E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&lt;font&gt;</w:t>
            </w:r>
          </w:p>
        </w:tc>
        <w:tc>
          <w:tcPr>
            <w:tcW w:w="6480" w:type="dxa"/>
          </w:tcPr>
          <w:p w14:paraId="20E8D0A5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text font, size, and color</w:t>
            </w:r>
          </w:p>
        </w:tc>
      </w:tr>
      <w:tr w:rsidR="00986FC8" w:rsidRPr="002E409D" w14:paraId="7E7EE0B7" w14:textId="77777777" w:rsidTr="00986FC8">
        <w:tc>
          <w:tcPr>
            <w:tcW w:w="3600" w:type="dxa"/>
          </w:tcPr>
          <w:p w14:paraId="6FAEB2FD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&lt;frame&gt;</w:t>
            </w:r>
          </w:p>
        </w:tc>
        <w:tc>
          <w:tcPr>
            <w:tcW w:w="6480" w:type="dxa"/>
          </w:tcPr>
          <w:p w14:paraId="1C1576E5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frame</w:t>
            </w:r>
          </w:p>
        </w:tc>
      </w:tr>
      <w:tr w:rsidR="00986FC8" w:rsidRPr="002E409D" w14:paraId="70EE1BAA" w14:textId="77777777" w:rsidTr="00986FC8">
        <w:tc>
          <w:tcPr>
            <w:tcW w:w="3600" w:type="dxa"/>
          </w:tcPr>
          <w:p w14:paraId="647FCF27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&lt;frameset&gt;</w:t>
            </w:r>
          </w:p>
        </w:tc>
        <w:tc>
          <w:tcPr>
            <w:tcW w:w="6480" w:type="dxa"/>
          </w:tcPr>
          <w:p w14:paraId="163B02FB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set of frames</w:t>
            </w:r>
          </w:p>
        </w:tc>
      </w:tr>
      <w:tr w:rsidR="00986FC8" w:rsidRPr="002E409D" w14:paraId="252076E0" w14:textId="77777777" w:rsidTr="00986FC8">
        <w:tc>
          <w:tcPr>
            <w:tcW w:w="3600" w:type="dxa"/>
          </w:tcPr>
          <w:p w14:paraId="79A849B5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isindex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480" w:type="dxa"/>
          </w:tcPr>
          <w:p w14:paraId="482095D2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single-line input field</w:t>
            </w:r>
          </w:p>
        </w:tc>
      </w:tr>
      <w:tr w:rsidR="00986FC8" w:rsidRPr="002E409D" w14:paraId="7EDBED61" w14:textId="77777777" w:rsidTr="00986FC8">
        <w:tc>
          <w:tcPr>
            <w:tcW w:w="3600" w:type="dxa"/>
          </w:tcPr>
          <w:p w14:paraId="697D4431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noframes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480" w:type="dxa"/>
          </w:tcPr>
          <w:p w14:paraId="05ADFD52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 xml:space="preserve">Defines a 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noframe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 xml:space="preserve"> section</w:t>
            </w:r>
          </w:p>
        </w:tc>
      </w:tr>
      <w:tr w:rsidR="00986FC8" w:rsidRPr="002E409D" w14:paraId="4FBE7E10" w14:textId="77777777" w:rsidTr="00986FC8">
        <w:tc>
          <w:tcPr>
            <w:tcW w:w="3600" w:type="dxa"/>
          </w:tcPr>
          <w:p w14:paraId="562EA417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&lt;s&gt;</w:t>
            </w:r>
          </w:p>
        </w:tc>
        <w:tc>
          <w:tcPr>
            <w:tcW w:w="6480" w:type="dxa"/>
          </w:tcPr>
          <w:p w14:paraId="5659D7F4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strikethrough text</w:t>
            </w:r>
          </w:p>
        </w:tc>
      </w:tr>
      <w:tr w:rsidR="00986FC8" w:rsidRPr="002E409D" w14:paraId="3F0BEAEE" w14:textId="77777777" w:rsidTr="00986FC8">
        <w:tc>
          <w:tcPr>
            <w:tcW w:w="3600" w:type="dxa"/>
          </w:tcPr>
          <w:p w14:paraId="59F6FE28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&lt;strike&gt;</w:t>
            </w:r>
          </w:p>
        </w:tc>
        <w:tc>
          <w:tcPr>
            <w:tcW w:w="6480" w:type="dxa"/>
          </w:tcPr>
          <w:p w14:paraId="73813645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a strikethrough text</w:t>
            </w:r>
          </w:p>
        </w:tc>
      </w:tr>
      <w:tr w:rsidR="00986FC8" w:rsidRPr="002E409D" w14:paraId="74091BDB" w14:textId="77777777" w:rsidTr="00986FC8">
        <w:tc>
          <w:tcPr>
            <w:tcW w:w="3600" w:type="dxa"/>
          </w:tcPr>
          <w:p w14:paraId="47407BA9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</w:t>
            </w:r>
            <w:proofErr w:type="spellStart"/>
            <w:r w:rsidRPr="002E409D">
              <w:rPr>
                <w:rFonts w:ascii="Calibri" w:hAnsi="Calibri" w:cs="Arial"/>
                <w:color w:val="000000"/>
              </w:rPr>
              <w:t>tt</w:t>
            </w:r>
            <w:proofErr w:type="spellEnd"/>
            <w:r w:rsidRPr="002E409D">
              <w:rPr>
                <w:rFonts w:ascii="Calibri" w:hAnsi="Calibri" w:cs="Arial"/>
                <w:color w:val="000000"/>
              </w:rPr>
              <w:t>&gt;</w:t>
            </w:r>
          </w:p>
        </w:tc>
        <w:tc>
          <w:tcPr>
            <w:tcW w:w="6480" w:type="dxa"/>
          </w:tcPr>
          <w:p w14:paraId="0FD4DC03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teletype text</w:t>
            </w:r>
          </w:p>
        </w:tc>
      </w:tr>
      <w:tr w:rsidR="00986FC8" w:rsidRPr="002E409D" w14:paraId="635B7951" w14:textId="77777777" w:rsidTr="00986FC8">
        <w:tc>
          <w:tcPr>
            <w:tcW w:w="3600" w:type="dxa"/>
          </w:tcPr>
          <w:p w14:paraId="1C7E8650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&lt;u&gt;</w:t>
            </w:r>
          </w:p>
        </w:tc>
        <w:tc>
          <w:tcPr>
            <w:tcW w:w="6480" w:type="dxa"/>
          </w:tcPr>
          <w:p w14:paraId="3CF37850" w14:textId="77777777" w:rsidR="00986FC8" w:rsidRPr="002E409D" w:rsidRDefault="00986FC8" w:rsidP="00212D2A">
            <w:pPr>
              <w:textAlignment w:val="baseline"/>
              <w:rPr>
                <w:rFonts w:ascii="Calibri" w:hAnsi="Calibri" w:cs="Arial"/>
                <w:color w:val="000000"/>
              </w:rPr>
            </w:pPr>
            <w:r w:rsidRPr="002E409D">
              <w:rPr>
                <w:rFonts w:ascii="Calibri" w:hAnsi="Calibri" w:cs="Arial"/>
                <w:color w:val="000000"/>
              </w:rPr>
              <w:t>Defines underlined text</w:t>
            </w:r>
          </w:p>
        </w:tc>
      </w:tr>
    </w:tbl>
    <w:p w14:paraId="4749F39D" w14:textId="77777777" w:rsidR="00212D2A" w:rsidRPr="00F87D36" w:rsidRDefault="00212D2A" w:rsidP="00212D2A">
      <w:pPr>
        <w:ind w:left="720"/>
        <w:textAlignment w:val="baseline"/>
        <w:rPr>
          <w:rFonts w:ascii="Calibri" w:hAnsi="Calibri" w:cs="Arial"/>
          <w:color w:val="000000"/>
        </w:rPr>
      </w:pPr>
    </w:p>
    <w:p w14:paraId="7B13AA0B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 xml:space="preserve">What is the </w:t>
      </w:r>
      <w:proofErr w:type="spellStart"/>
      <w:r w:rsidRPr="00F87D36">
        <w:rPr>
          <w:rFonts w:ascii="Calibri" w:hAnsi="Calibri" w:cs="Arial"/>
          <w:b/>
          <w:color w:val="000000"/>
        </w:rPr>
        <w:t>doctype</w:t>
      </w:r>
      <w:proofErr w:type="spellEnd"/>
      <w:r w:rsidRPr="00F87D36">
        <w:rPr>
          <w:rFonts w:ascii="Calibri" w:hAnsi="Calibri" w:cs="Arial"/>
          <w:b/>
          <w:color w:val="000000"/>
        </w:rPr>
        <w:t xml:space="preserve"> for the current version of HTML?</w:t>
      </w:r>
    </w:p>
    <w:p w14:paraId="3C6F6A4C" w14:textId="77777777" w:rsidR="00CE3556" w:rsidRPr="002E409D" w:rsidRDefault="00CE3556" w:rsidP="00CE3556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The current version uses </w:t>
      </w:r>
      <w:proofErr w:type="gramStart"/>
      <w:r w:rsidRPr="002E409D">
        <w:rPr>
          <w:rFonts w:ascii="Calibri" w:hAnsi="Calibri" w:cs="Arial"/>
          <w:color w:val="000000"/>
        </w:rPr>
        <w:t>&lt;!DOCTYPE</w:t>
      </w:r>
      <w:proofErr w:type="gramEnd"/>
      <w:r w:rsidRPr="002E409D">
        <w:rPr>
          <w:rFonts w:ascii="Calibri" w:hAnsi="Calibri" w:cs="Arial"/>
          <w:color w:val="000000"/>
        </w:rPr>
        <w:t>&gt;, the first thing that every HTML document must have.</w:t>
      </w:r>
    </w:p>
    <w:p w14:paraId="194DBAA8" w14:textId="77777777" w:rsidR="00CE3556" w:rsidRPr="00F87D36" w:rsidRDefault="00CE3556" w:rsidP="00CE3556">
      <w:pPr>
        <w:ind w:left="720"/>
        <w:textAlignment w:val="baseline"/>
        <w:rPr>
          <w:rFonts w:ascii="Calibri" w:hAnsi="Calibri" w:cs="Arial"/>
          <w:color w:val="000000"/>
        </w:rPr>
      </w:pPr>
    </w:p>
    <w:p w14:paraId="55FE78BA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 xml:space="preserve">What does the </w:t>
      </w:r>
      <w:proofErr w:type="spellStart"/>
      <w:r w:rsidRPr="00F87D36">
        <w:rPr>
          <w:rFonts w:ascii="Calibri" w:hAnsi="Calibri" w:cs="Arial"/>
          <w:b/>
          <w:color w:val="000000"/>
        </w:rPr>
        <w:t>doctype</w:t>
      </w:r>
      <w:proofErr w:type="spellEnd"/>
      <w:r w:rsidRPr="00F87D36">
        <w:rPr>
          <w:rFonts w:ascii="Calibri" w:hAnsi="Calibri" w:cs="Arial"/>
          <w:b/>
          <w:color w:val="000000"/>
        </w:rPr>
        <w:t xml:space="preserve"> do?</w:t>
      </w:r>
    </w:p>
    <w:p w14:paraId="1E6A4C2B" w14:textId="77777777" w:rsidR="00CE3556" w:rsidRPr="002E409D" w:rsidRDefault="00CE3556" w:rsidP="00CE3556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It instructs the browser about what version of HTML the page is written in</w:t>
      </w:r>
    </w:p>
    <w:p w14:paraId="6EF8C3DE" w14:textId="77777777" w:rsidR="00CE3556" w:rsidRPr="00F87D36" w:rsidRDefault="00CE3556" w:rsidP="00CE3556">
      <w:pPr>
        <w:ind w:left="720"/>
        <w:textAlignment w:val="baseline"/>
        <w:rPr>
          <w:rFonts w:ascii="Calibri" w:hAnsi="Calibri" w:cs="Arial"/>
          <w:color w:val="000000"/>
        </w:rPr>
      </w:pPr>
    </w:p>
    <w:p w14:paraId="587F08F8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color w:val="000000"/>
        </w:rPr>
      </w:pPr>
      <w:r w:rsidRPr="00F87D36">
        <w:rPr>
          <w:rFonts w:ascii="Calibri" w:hAnsi="Calibri" w:cs="Arial"/>
          <w:b/>
          <w:color w:val="000000"/>
        </w:rPr>
        <w:t>Provide the minimum skeleton for an HTML5 document.</w:t>
      </w:r>
      <w:r w:rsidR="004C63EF" w:rsidRPr="002E409D">
        <w:rPr>
          <w:rFonts w:ascii="Calibri" w:hAnsi="Calibri" w:cs="Arial"/>
          <w:noProof/>
          <w:color w:val="000000"/>
        </w:rPr>
        <w:drawing>
          <wp:inline distT="0" distB="0" distL="0" distR="0" wp14:anchorId="075AF749" wp14:editId="47CD661D">
            <wp:extent cx="5932805" cy="2697893"/>
            <wp:effectExtent l="0" t="0" r="10795" b="0"/>
            <wp:docPr id="3" name="Picture 3" descr="/Users/kitamurashou/Desktop/HTML5sk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tamurashou/Desktop/HTML5skle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52" cy="27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EC89" w14:textId="77777777" w:rsidR="002C1AA2" w:rsidRPr="00F87D36" w:rsidRDefault="002C1AA2" w:rsidP="002C1AA2">
      <w:pPr>
        <w:ind w:left="720"/>
        <w:textAlignment w:val="baseline"/>
        <w:rPr>
          <w:rFonts w:ascii="Calibri" w:hAnsi="Calibri" w:cs="Arial"/>
          <w:color w:val="000000"/>
        </w:rPr>
      </w:pPr>
    </w:p>
    <w:p w14:paraId="258A0077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is the difference between an element and a tag?</w:t>
      </w:r>
    </w:p>
    <w:p w14:paraId="3A408DA7" w14:textId="77777777" w:rsidR="0069386A" w:rsidRPr="002E409D" w:rsidRDefault="00BD0BB2" w:rsidP="0069386A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There are two kinds of tags:</w:t>
      </w:r>
    </w:p>
    <w:p w14:paraId="598710E4" w14:textId="77777777" w:rsidR="00BD0BB2" w:rsidRPr="002E409D" w:rsidRDefault="00BD0BB2" w:rsidP="00BD0BB2">
      <w:pPr>
        <w:pStyle w:val="ListParagraph"/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Opening tags &lt;&gt;</w:t>
      </w:r>
    </w:p>
    <w:p w14:paraId="2D9FD0C6" w14:textId="77777777" w:rsidR="00BD0BB2" w:rsidRPr="002E409D" w:rsidRDefault="00BD0BB2" w:rsidP="00BD0BB2">
      <w:pPr>
        <w:pStyle w:val="ListParagraph"/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Closing tags </w:t>
      </w:r>
      <w:r w:rsidRPr="002E409D">
        <w:rPr>
          <w:rFonts w:ascii="Calibri" w:hAnsi="Calibri" w:cs="Arial"/>
          <w:color w:val="000000"/>
        </w:rPr>
        <w:tab/>
        <w:t>&lt;/&gt;</w:t>
      </w:r>
    </w:p>
    <w:p w14:paraId="6718FC84" w14:textId="77777777" w:rsidR="00BD0BB2" w:rsidRPr="002E409D" w:rsidRDefault="00BD0BB2" w:rsidP="00BD0BB2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Tags are not elements, tags surround an element, indicating</w:t>
      </w:r>
      <w:r w:rsidRPr="002E409D">
        <w:rPr>
          <w:rFonts w:ascii="Calibri" w:hAnsi="Calibri" w:cs="Arial"/>
          <w:color w:val="000000"/>
        </w:rPr>
        <w:t xml:space="preserve"> the start and end of an HTML element</w:t>
      </w:r>
      <w:r w:rsidR="00B17C0C" w:rsidRPr="002E409D">
        <w:rPr>
          <w:rFonts w:ascii="Calibri" w:hAnsi="Calibri" w:cs="Arial"/>
          <w:color w:val="000000"/>
        </w:rPr>
        <w:t xml:space="preserve">. </w:t>
      </w:r>
      <w:r w:rsidR="00FD73A7" w:rsidRPr="002E409D">
        <w:rPr>
          <w:rFonts w:ascii="Calibri" w:hAnsi="Calibri" w:cs="Arial"/>
          <w:color w:val="000000"/>
        </w:rPr>
        <w:t>i.e. &lt;table&gt;&lt;/table&gt;</w:t>
      </w:r>
      <w:r w:rsidRPr="002E409D">
        <w:rPr>
          <w:rFonts w:ascii="Calibri" w:hAnsi="Calibri" w:cs="Arial"/>
          <w:color w:val="000000"/>
        </w:rPr>
        <w:t xml:space="preserve">, where table is the element name. </w:t>
      </w:r>
    </w:p>
    <w:p w14:paraId="449C43D2" w14:textId="77777777" w:rsidR="00BD0BB2" w:rsidRPr="002E409D" w:rsidRDefault="00BD0BB2" w:rsidP="00BD0BB2">
      <w:pPr>
        <w:ind w:left="720"/>
        <w:textAlignment w:val="baseline"/>
        <w:rPr>
          <w:rFonts w:ascii="Calibri" w:hAnsi="Calibri" w:cs="Arial"/>
          <w:color w:val="000000"/>
        </w:rPr>
      </w:pPr>
    </w:p>
    <w:p w14:paraId="39E2B066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are attributes and values?</w:t>
      </w:r>
    </w:p>
    <w:p w14:paraId="4B74AC6F" w14:textId="69F3F55C" w:rsidR="00F013C1" w:rsidRPr="002E409D" w:rsidRDefault="00F013C1" w:rsidP="00F013C1">
      <w:pPr>
        <w:pStyle w:val="ListParagraph"/>
        <w:rPr>
          <w:rFonts w:ascii="Calibri" w:eastAsia="Times New Roman" w:hAnsi="Calibri" w:cs="Times New Roman"/>
        </w:rPr>
      </w:pPr>
      <w:r w:rsidRPr="002E409D">
        <w:rPr>
          <w:rFonts w:ascii="Calibri" w:eastAsia="Times New Roman" w:hAnsi="Calibri" w:cs="Arial"/>
          <w:color w:val="222222"/>
          <w:shd w:val="clear" w:color="auto" w:fill="FFFFFF"/>
        </w:rPr>
        <w:t>An</w:t>
      </w:r>
      <w:r w:rsidR="0028103E" w:rsidRPr="002E409D">
        <w:rPr>
          <w:rFonts w:ascii="Calibri" w:eastAsia="Times New Roman" w:hAnsi="Calibri" w:cs="Arial"/>
          <w:color w:val="222222"/>
          <w:shd w:val="clear" w:color="auto" w:fill="FFFFFF"/>
        </w:rPr>
        <w:t xml:space="preserve"> attribute</w:t>
      </w:r>
      <w:r w:rsidRPr="002E409D">
        <w:rPr>
          <w:rFonts w:ascii="Calibri" w:eastAsia="Times New Roman" w:hAnsi="Calibri" w:cs="Arial"/>
          <w:color w:val="222222"/>
          <w:shd w:val="clear" w:color="auto" w:fill="FFFFFF"/>
        </w:rPr>
        <w:t> is used to define the characteristics of an element and is placed insid</w:t>
      </w:r>
      <w:r w:rsidR="0028103E" w:rsidRPr="002E409D">
        <w:rPr>
          <w:rFonts w:ascii="Calibri" w:eastAsia="Times New Roman" w:hAnsi="Calibri" w:cs="Arial"/>
          <w:color w:val="222222"/>
          <w:shd w:val="clear" w:color="auto" w:fill="FFFFFF"/>
        </w:rPr>
        <w:t>e the element's opening tag. A</w:t>
      </w:r>
      <w:r w:rsidRPr="002E409D">
        <w:rPr>
          <w:rFonts w:ascii="Calibri" w:eastAsia="Times New Roman" w:hAnsi="Calibri" w:cs="Arial"/>
          <w:bCs/>
          <w:color w:val="222222"/>
          <w:shd w:val="clear" w:color="auto" w:fill="FFFFFF"/>
        </w:rPr>
        <w:t>ttributes</w:t>
      </w:r>
      <w:r w:rsidRPr="002E409D">
        <w:rPr>
          <w:rFonts w:ascii="Calibri" w:eastAsia="Times New Roman" w:hAnsi="Calibri" w:cs="Arial"/>
          <w:color w:val="222222"/>
          <w:shd w:val="clear" w:color="auto" w:fill="FFFFFF"/>
        </w:rPr>
        <w:t> are made up of two parts: a name and a value</w:t>
      </w:r>
      <w:r w:rsidR="0028103E" w:rsidRPr="002E409D">
        <w:rPr>
          <w:rFonts w:ascii="Calibri" w:eastAsia="Times New Roman" w:hAnsi="Calibri" w:cs="Arial"/>
          <w:color w:val="222222"/>
          <w:shd w:val="clear" w:color="auto" w:fill="FFFFFF"/>
        </w:rPr>
        <w:t>.</w:t>
      </w:r>
    </w:p>
    <w:p w14:paraId="4895FC1E" w14:textId="4F18A9F4" w:rsidR="00BD0BB2" w:rsidRPr="002E409D" w:rsidRDefault="0028103E" w:rsidP="00BD0BB2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Value &lt; Attributes.</w:t>
      </w:r>
    </w:p>
    <w:p w14:paraId="003CE630" w14:textId="77777777" w:rsidR="0028103E" w:rsidRPr="00F87D36" w:rsidRDefault="0028103E" w:rsidP="00BD0BB2">
      <w:pPr>
        <w:ind w:left="720"/>
        <w:textAlignment w:val="baseline"/>
        <w:rPr>
          <w:rFonts w:ascii="Calibri" w:hAnsi="Calibri" w:cs="Arial"/>
          <w:color w:val="000000"/>
        </w:rPr>
      </w:pPr>
    </w:p>
    <w:p w14:paraId="3CF5D42E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are self-closing (or empty) tags? Can you provide a few examples?</w:t>
      </w:r>
    </w:p>
    <w:p w14:paraId="3B576C2C" w14:textId="6478F988" w:rsidR="0028103E" w:rsidRPr="002E409D" w:rsidRDefault="0028103E" w:rsidP="0028103E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Empty elements are elements with no content. For example:</w:t>
      </w:r>
    </w:p>
    <w:p w14:paraId="58DAFF17" w14:textId="1DFC6ACA" w:rsidR="0028103E" w:rsidRPr="002E409D" w:rsidRDefault="0028103E" w:rsidP="0028103E">
      <w:pPr>
        <w:pStyle w:val="ListParagraph"/>
        <w:numPr>
          <w:ilvl w:val="0"/>
          <w:numId w:val="3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&lt;</w:t>
      </w:r>
      <w:proofErr w:type="spellStart"/>
      <w:r w:rsidRPr="002E409D">
        <w:rPr>
          <w:rFonts w:ascii="Calibri" w:hAnsi="Calibri" w:cs="Arial"/>
          <w:color w:val="000000"/>
        </w:rPr>
        <w:t>br</w:t>
      </w:r>
      <w:proofErr w:type="spellEnd"/>
      <w:r w:rsidRPr="002E409D">
        <w:rPr>
          <w:rFonts w:ascii="Calibri" w:hAnsi="Calibri" w:cs="Arial"/>
          <w:color w:val="000000"/>
        </w:rPr>
        <w:t>&gt;</w:t>
      </w:r>
    </w:p>
    <w:p w14:paraId="3871F6F7" w14:textId="132217EC" w:rsidR="0028103E" w:rsidRPr="002E409D" w:rsidRDefault="0028103E" w:rsidP="0028103E">
      <w:pPr>
        <w:pStyle w:val="ListParagraph"/>
        <w:numPr>
          <w:ilvl w:val="0"/>
          <w:numId w:val="3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&lt;</w:t>
      </w:r>
      <w:proofErr w:type="spellStart"/>
      <w:r w:rsidRPr="002E409D">
        <w:rPr>
          <w:rFonts w:ascii="Calibri" w:hAnsi="Calibri" w:cs="Arial"/>
          <w:color w:val="000000"/>
        </w:rPr>
        <w:t>hr</w:t>
      </w:r>
      <w:proofErr w:type="spellEnd"/>
      <w:r w:rsidRPr="002E409D">
        <w:rPr>
          <w:rFonts w:ascii="Calibri" w:hAnsi="Calibri" w:cs="Arial"/>
          <w:color w:val="000000"/>
        </w:rPr>
        <w:t>&gt;</w:t>
      </w:r>
    </w:p>
    <w:p w14:paraId="5F2398DC" w14:textId="77777777" w:rsidR="0028103E" w:rsidRPr="002E409D" w:rsidRDefault="0028103E" w:rsidP="0028103E">
      <w:pPr>
        <w:pStyle w:val="ListParagraph"/>
        <w:numPr>
          <w:ilvl w:val="0"/>
          <w:numId w:val="3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&lt;link&gt; </w:t>
      </w:r>
    </w:p>
    <w:p w14:paraId="45F9E723" w14:textId="2B3E6128" w:rsidR="0028103E" w:rsidRPr="002E409D" w:rsidRDefault="0028103E" w:rsidP="0028103E">
      <w:pPr>
        <w:pStyle w:val="ListParagraph"/>
        <w:numPr>
          <w:ilvl w:val="0"/>
          <w:numId w:val="3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&lt;meta&gt;  </w:t>
      </w:r>
    </w:p>
    <w:p w14:paraId="63FE446E" w14:textId="77777777" w:rsidR="00BD0BB2" w:rsidRPr="00F87D36" w:rsidRDefault="00BD0BB2" w:rsidP="00BD0BB2">
      <w:pPr>
        <w:ind w:left="720"/>
        <w:textAlignment w:val="baseline"/>
        <w:rPr>
          <w:rFonts w:ascii="Calibri" w:hAnsi="Calibri" w:cs="Arial"/>
          <w:color w:val="000000"/>
        </w:rPr>
      </w:pPr>
    </w:p>
    <w:p w14:paraId="2C941E7B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are the differences between linking to an image and linking to another web page?</w:t>
      </w:r>
    </w:p>
    <w:p w14:paraId="49622B73" w14:textId="59A88149" w:rsidR="00BD0BB2" w:rsidRPr="002E409D" w:rsidRDefault="0028103E" w:rsidP="0028103E">
      <w:pPr>
        <w:pStyle w:val="ListParagraph"/>
        <w:numPr>
          <w:ilvl w:val="0"/>
          <w:numId w:val="4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  <w:u w:val="single"/>
        </w:rPr>
        <w:t>Linking to an image</w:t>
      </w:r>
      <w:r w:rsidRPr="002E409D">
        <w:rPr>
          <w:rFonts w:ascii="Calibri" w:hAnsi="Calibri" w:cs="Arial"/>
          <w:color w:val="000000"/>
        </w:rPr>
        <w:t>: use &lt;</w:t>
      </w:r>
      <w:proofErr w:type="spellStart"/>
      <w:r w:rsidRPr="002E409D">
        <w:rPr>
          <w:rFonts w:ascii="Calibri" w:hAnsi="Calibri" w:cs="Arial"/>
          <w:color w:val="000000"/>
        </w:rPr>
        <w:t>img</w:t>
      </w:r>
      <w:proofErr w:type="spellEnd"/>
      <w:r w:rsidRPr="002E409D">
        <w:rPr>
          <w:rFonts w:ascii="Calibri" w:hAnsi="Calibri" w:cs="Arial"/>
          <w:color w:val="000000"/>
        </w:rPr>
        <w:t>&gt; tags</w:t>
      </w:r>
      <w:r w:rsidR="0060075E" w:rsidRPr="002E409D">
        <w:rPr>
          <w:rFonts w:ascii="Calibri" w:hAnsi="Calibri" w:cs="Arial"/>
          <w:color w:val="000000"/>
        </w:rPr>
        <w:t>,</w:t>
      </w:r>
      <w:r w:rsidRPr="002E409D">
        <w:rPr>
          <w:rFonts w:ascii="Calibri" w:hAnsi="Calibri" w:cs="Arial"/>
          <w:color w:val="000000"/>
        </w:rPr>
        <w:t xml:space="preserve"> with image being specified in quotes using source attribute. &lt;</w:t>
      </w:r>
      <w:proofErr w:type="spellStart"/>
      <w:r w:rsidRPr="002E409D">
        <w:rPr>
          <w:rFonts w:ascii="Calibri" w:hAnsi="Calibri" w:cs="Arial"/>
          <w:color w:val="000000"/>
        </w:rPr>
        <w:t>img</w:t>
      </w:r>
      <w:proofErr w:type="spellEnd"/>
      <w:r w:rsidRPr="002E409D">
        <w:rPr>
          <w:rFonts w:ascii="Calibri" w:hAnsi="Calibri" w:cs="Arial"/>
          <w:color w:val="000000"/>
        </w:rPr>
        <w:t xml:space="preserve"> </w:t>
      </w:r>
      <w:proofErr w:type="spellStart"/>
      <w:r w:rsidRPr="002E409D">
        <w:rPr>
          <w:rFonts w:ascii="Calibri" w:hAnsi="Calibri" w:cs="Arial"/>
          <w:color w:val="000000"/>
        </w:rPr>
        <w:t>src</w:t>
      </w:r>
      <w:proofErr w:type="spellEnd"/>
      <w:proofErr w:type="gramStart"/>
      <w:r w:rsidRPr="002E409D">
        <w:rPr>
          <w:rFonts w:ascii="Calibri" w:hAnsi="Calibri" w:cs="Arial"/>
          <w:color w:val="000000"/>
        </w:rPr>
        <w:t>=”duck.jpg</w:t>
      </w:r>
      <w:proofErr w:type="gramEnd"/>
      <w:r w:rsidRPr="002E409D">
        <w:rPr>
          <w:rFonts w:ascii="Calibri" w:hAnsi="Calibri" w:cs="Arial"/>
          <w:color w:val="000000"/>
        </w:rPr>
        <w:t>”&gt; &lt;/</w:t>
      </w:r>
      <w:proofErr w:type="spellStart"/>
      <w:r w:rsidRPr="002E409D">
        <w:rPr>
          <w:rFonts w:ascii="Calibri" w:hAnsi="Calibri" w:cs="Arial"/>
          <w:color w:val="000000"/>
        </w:rPr>
        <w:t>img</w:t>
      </w:r>
      <w:proofErr w:type="spellEnd"/>
      <w:r w:rsidRPr="002E409D">
        <w:rPr>
          <w:rFonts w:ascii="Calibri" w:hAnsi="Calibri" w:cs="Arial"/>
          <w:color w:val="000000"/>
        </w:rPr>
        <w:t>&gt;</w:t>
      </w:r>
    </w:p>
    <w:p w14:paraId="6C7494B3" w14:textId="77777777" w:rsidR="0060075E" w:rsidRPr="002E409D" w:rsidRDefault="0060075E" w:rsidP="0060075E">
      <w:pPr>
        <w:pStyle w:val="ListParagraph"/>
        <w:ind w:left="1440"/>
        <w:textAlignment w:val="baseline"/>
        <w:rPr>
          <w:rFonts w:ascii="Calibri" w:hAnsi="Calibri" w:cs="Arial"/>
          <w:color w:val="000000"/>
        </w:rPr>
      </w:pPr>
    </w:p>
    <w:p w14:paraId="019C98F2" w14:textId="640D4990" w:rsidR="0028103E" w:rsidRPr="002E409D" w:rsidRDefault="0028103E" w:rsidP="0028103E">
      <w:pPr>
        <w:pStyle w:val="ListParagraph"/>
        <w:numPr>
          <w:ilvl w:val="0"/>
          <w:numId w:val="4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  <w:u w:val="single"/>
        </w:rPr>
        <w:t>Linking to web page</w:t>
      </w:r>
      <w:r w:rsidRPr="002E409D">
        <w:rPr>
          <w:rFonts w:ascii="Calibri" w:hAnsi="Calibri" w:cs="Arial"/>
          <w:color w:val="000000"/>
        </w:rPr>
        <w:t xml:space="preserve">: use &lt;a&gt; tags, </w:t>
      </w:r>
      <w:r w:rsidR="0060075E" w:rsidRPr="002E409D">
        <w:rPr>
          <w:rFonts w:ascii="Calibri" w:hAnsi="Calibri" w:cs="Arial"/>
          <w:color w:val="000000"/>
        </w:rPr>
        <w:t xml:space="preserve">and the link is specified in the </w:t>
      </w:r>
      <w:proofErr w:type="spellStart"/>
      <w:r w:rsidR="0060075E" w:rsidRPr="002E409D">
        <w:rPr>
          <w:rFonts w:ascii="Calibri" w:hAnsi="Calibri" w:cs="Arial"/>
          <w:color w:val="000000"/>
        </w:rPr>
        <w:t>href</w:t>
      </w:r>
      <w:proofErr w:type="spellEnd"/>
      <w:r w:rsidR="0060075E" w:rsidRPr="002E409D">
        <w:rPr>
          <w:rFonts w:ascii="Calibri" w:hAnsi="Calibri" w:cs="Arial"/>
          <w:color w:val="000000"/>
        </w:rPr>
        <w:t xml:space="preserve"> attribute. &lt;a </w:t>
      </w:r>
      <w:proofErr w:type="spellStart"/>
      <w:r w:rsidR="0060075E" w:rsidRPr="002E409D">
        <w:rPr>
          <w:rFonts w:ascii="Calibri" w:hAnsi="Calibri" w:cs="Arial"/>
          <w:color w:val="000000"/>
        </w:rPr>
        <w:t>href</w:t>
      </w:r>
      <w:proofErr w:type="spellEnd"/>
      <w:proofErr w:type="gramStart"/>
      <w:r w:rsidR="0060075E" w:rsidRPr="002E409D">
        <w:rPr>
          <w:rFonts w:ascii="Calibri" w:hAnsi="Calibri" w:cs="Arial"/>
          <w:color w:val="000000"/>
        </w:rPr>
        <w:t>=”www.duck.com</w:t>
      </w:r>
      <w:proofErr w:type="gramEnd"/>
      <w:r w:rsidR="0060075E" w:rsidRPr="002E409D">
        <w:rPr>
          <w:rFonts w:ascii="Calibri" w:hAnsi="Calibri" w:cs="Arial"/>
          <w:color w:val="000000"/>
        </w:rPr>
        <w:t>”&gt;Quack Quack&lt;/a&gt;</w:t>
      </w:r>
    </w:p>
    <w:p w14:paraId="6CCC15FE" w14:textId="77777777" w:rsidR="0060075E" w:rsidRPr="002E409D" w:rsidRDefault="0060075E" w:rsidP="0060075E">
      <w:pPr>
        <w:pStyle w:val="ListParagraph"/>
        <w:ind w:left="1440"/>
        <w:textAlignment w:val="baseline"/>
        <w:rPr>
          <w:rFonts w:ascii="Calibri" w:hAnsi="Calibri" w:cs="Arial"/>
          <w:color w:val="000000"/>
        </w:rPr>
      </w:pPr>
    </w:p>
    <w:p w14:paraId="5629C1A7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How do you write comments in HTML?</w:t>
      </w:r>
    </w:p>
    <w:p w14:paraId="1AF70C92" w14:textId="503BB2F1" w:rsidR="00BD0BB2" w:rsidRPr="002E409D" w:rsidRDefault="0060075E" w:rsidP="0060075E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By using comment tags: </w:t>
      </w:r>
      <w:proofErr w:type="gramStart"/>
      <w:r w:rsidRPr="002E409D">
        <w:rPr>
          <w:rFonts w:ascii="Calibri" w:hAnsi="Calibri" w:cs="Arial"/>
          <w:color w:val="000000"/>
        </w:rPr>
        <w:t>&lt;!--</w:t>
      </w:r>
      <w:proofErr w:type="gramEnd"/>
      <w:r w:rsidRPr="002E409D">
        <w:rPr>
          <w:rFonts w:ascii="Calibri" w:hAnsi="Calibri" w:cs="Arial"/>
          <w:color w:val="000000"/>
        </w:rPr>
        <w:t xml:space="preserve"> Comment goes here --&gt;  anything within these tags are considered a comment and </w:t>
      </w:r>
    </w:p>
    <w:p w14:paraId="4E8A9AEE" w14:textId="77777777" w:rsidR="0060075E" w:rsidRPr="002E409D" w:rsidRDefault="0060075E" w:rsidP="0060075E">
      <w:pPr>
        <w:ind w:left="720"/>
        <w:textAlignment w:val="baseline"/>
        <w:rPr>
          <w:rFonts w:ascii="Calibri" w:hAnsi="Calibri" w:cs="Arial"/>
          <w:color w:val="000000"/>
        </w:rPr>
      </w:pPr>
    </w:p>
    <w:p w14:paraId="12A9FBE8" w14:textId="77777777" w:rsidR="00BD0BB2" w:rsidRPr="00F87D36" w:rsidRDefault="00BD0BB2" w:rsidP="00BD0BB2">
      <w:pPr>
        <w:ind w:left="720"/>
        <w:textAlignment w:val="baseline"/>
        <w:rPr>
          <w:rFonts w:ascii="Calibri" w:hAnsi="Calibri" w:cs="Arial"/>
          <w:color w:val="000000"/>
        </w:rPr>
      </w:pPr>
    </w:p>
    <w:p w14:paraId="1E31B5F8" w14:textId="77777777" w:rsidR="00F87D36" w:rsidRPr="00B9321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is semantic markup? (In other words, what is the difference between using &lt;b&gt; and &lt;</w:t>
      </w:r>
      <w:proofErr w:type="spellStart"/>
      <w:r w:rsidRPr="00F87D36">
        <w:rPr>
          <w:rFonts w:ascii="Calibri" w:hAnsi="Calibri" w:cs="Arial"/>
          <w:b/>
          <w:color w:val="000000"/>
        </w:rPr>
        <w:t>i</w:t>
      </w:r>
      <w:proofErr w:type="spellEnd"/>
      <w:r w:rsidRPr="00F87D36">
        <w:rPr>
          <w:rFonts w:ascii="Calibri" w:hAnsi="Calibri" w:cs="Arial"/>
          <w:b/>
          <w:color w:val="000000"/>
        </w:rPr>
        <w:t>&gt; for bold and italic text in earlier versions of HTML and using &lt;strong&gt; and &lt;</w:t>
      </w:r>
      <w:proofErr w:type="spellStart"/>
      <w:r w:rsidRPr="00F87D36">
        <w:rPr>
          <w:rFonts w:ascii="Calibri" w:hAnsi="Calibri" w:cs="Arial"/>
          <w:b/>
          <w:color w:val="000000"/>
        </w:rPr>
        <w:t>em</w:t>
      </w:r>
      <w:proofErr w:type="spellEnd"/>
      <w:r w:rsidRPr="00F87D36">
        <w:rPr>
          <w:rFonts w:ascii="Calibri" w:hAnsi="Calibri" w:cs="Arial"/>
          <w:b/>
          <w:color w:val="000000"/>
        </w:rPr>
        <w:t>&gt; instead in modern HTML markup?)</w:t>
      </w:r>
    </w:p>
    <w:p w14:paraId="30D2988F" w14:textId="5F0D4EED" w:rsidR="002E409D" w:rsidRPr="002E409D" w:rsidRDefault="002E409D" w:rsidP="002E409D">
      <w:pPr>
        <w:pStyle w:val="ListParagraph"/>
        <w:rPr>
          <w:rFonts w:ascii="Calibri" w:eastAsia="Times New Roman" w:hAnsi="Calibri"/>
        </w:rPr>
      </w:pPr>
      <w:r w:rsidRPr="002E409D">
        <w:rPr>
          <w:rFonts w:ascii="Calibri" w:eastAsia="Times New Roman" w:hAnsi="Calibri"/>
          <w:shd w:val="clear" w:color="auto" w:fill="FFFFFF"/>
        </w:rPr>
        <w:t>Semantic markup</w:t>
      </w:r>
      <w:r w:rsidRPr="002E409D">
        <w:rPr>
          <w:rStyle w:val="apple-converted-space"/>
          <w:rFonts w:ascii="Calibri" w:eastAsia="Times New Roman" w:hAnsi="Calibri"/>
          <w:color w:val="191919"/>
          <w:shd w:val="clear" w:color="auto" w:fill="FFFFFF"/>
        </w:rPr>
        <w:t> </w:t>
      </w:r>
      <w:r w:rsidRPr="002E409D">
        <w:rPr>
          <w:rFonts w:ascii="Calibri" w:eastAsia="Times New Roman" w:hAnsi="Calibri"/>
          <w:color w:val="191919"/>
          <w:shd w:val="clear" w:color="auto" w:fill="FFFFFF"/>
        </w:rPr>
        <w:t>is HTML that introduces meaning to the web page rather than just presentation.</w:t>
      </w:r>
    </w:p>
    <w:p w14:paraId="741EB7E4" w14:textId="77777777" w:rsidR="00BD0BB2" w:rsidRPr="00F87D36" w:rsidRDefault="00BD0BB2" w:rsidP="00BD0BB2">
      <w:pPr>
        <w:ind w:left="720"/>
        <w:textAlignment w:val="baseline"/>
        <w:rPr>
          <w:rFonts w:ascii="Calibri" w:hAnsi="Calibri" w:cs="Arial"/>
          <w:color w:val="000000"/>
        </w:rPr>
      </w:pPr>
    </w:p>
    <w:p w14:paraId="5981ACFF" w14:textId="77777777" w:rsidR="00F87D36" w:rsidRPr="002E409D" w:rsidRDefault="00F87D36" w:rsidP="00F87D36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How do you know if your HTML5 document is correct and valid?</w:t>
      </w:r>
    </w:p>
    <w:p w14:paraId="5ED6A68D" w14:textId="0A786F07" w:rsidR="00BD0BB2" w:rsidRPr="002E409D" w:rsidRDefault="0060075E" w:rsidP="0060075E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 xml:space="preserve">Usually errors are pretty good indicators to me, also </w:t>
      </w:r>
      <w:hyperlink r:id="rId8" w:anchor="validate_by_uri+with_options" w:history="1">
        <w:r w:rsidRPr="002E409D">
          <w:rPr>
            <w:rStyle w:val="Hyperlink"/>
            <w:rFonts w:ascii="Calibri" w:hAnsi="Calibri" w:cs="Arial"/>
          </w:rPr>
          <w:t>W3C Markup Validation Service</w:t>
        </w:r>
      </w:hyperlink>
      <w:r w:rsidRPr="002E409D">
        <w:rPr>
          <w:rFonts w:ascii="Calibri" w:hAnsi="Calibri" w:cs="Arial"/>
          <w:color w:val="000000"/>
        </w:rPr>
        <w:t xml:space="preserve"> works as well. </w:t>
      </w:r>
    </w:p>
    <w:p w14:paraId="6BC048FC" w14:textId="77777777" w:rsidR="00BD0BB2" w:rsidRPr="00F87D36" w:rsidRDefault="00BD0BB2" w:rsidP="00BD0BB2">
      <w:pPr>
        <w:ind w:left="720"/>
        <w:textAlignment w:val="baseline"/>
        <w:rPr>
          <w:rFonts w:ascii="Calibri" w:hAnsi="Calibri" w:cs="Arial"/>
          <w:color w:val="000000"/>
        </w:rPr>
      </w:pPr>
    </w:p>
    <w:p w14:paraId="4A68509F" w14:textId="68562EEB" w:rsidR="00F87D36" w:rsidRPr="002E409D" w:rsidRDefault="00F87D36" w:rsidP="0060075E">
      <w:pPr>
        <w:numPr>
          <w:ilvl w:val="0"/>
          <w:numId w:val="1"/>
        </w:numPr>
        <w:textAlignment w:val="baseline"/>
        <w:rPr>
          <w:rFonts w:ascii="Calibri" w:hAnsi="Calibri" w:cs="Arial"/>
          <w:b/>
          <w:color w:val="000000"/>
        </w:rPr>
      </w:pPr>
      <w:r w:rsidRPr="00F87D36">
        <w:rPr>
          <w:rFonts w:ascii="Calibri" w:hAnsi="Calibri" w:cs="Arial"/>
          <w:b/>
          <w:color w:val="000000"/>
        </w:rPr>
        <w:t>What do you use as reference material when you need to look up information about HTML5 elements and rule</w:t>
      </w:r>
      <w:r w:rsidR="0060075E" w:rsidRPr="002E409D">
        <w:rPr>
          <w:rFonts w:ascii="Calibri" w:hAnsi="Calibri" w:cs="Arial"/>
          <w:b/>
          <w:color w:val="000000"/>
        </w:rPr>
        <w:t>?</w:t>
      </w:r>
    </w:p>
    <w:p w14:paraId="4D6FADC3" w14:textId="77777777" w:rsidR="00D105D5" w:rsidRPr="002E409D" w:rsidRDefault="00D105D5" w:rsidP="00D105D5">
      <w:pPr>
        <w:ind w:left="720"/>
        <w:textAlignment w:val="baseline"/>
        <w:rPr>
          <w:rFonts w:ascii="Calibri" w:hAnsi="Calibri" w:cs="Arial"/>
          <w:color w:val="000000"/>
        </w:rPr>
      </w:pPr>
    </w:p>
    <w:p w14:paraId="79BD258B" w14:textId="7EF88E86" w:rsidR="0060075E" w:rsidRPr="002E409D" w:rsidRDefault="0060075E" w:rsidP="0060075E">
      <w:pPr>
        <w:ind w:left="720"/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My main source for referencing is usually online:</w:t>
      </w:r>
    </w:p>
    <w:p w14:paraId="4D52DD17" w14:textId="3D683B1E" w:rsidR="0060075E" w:rsidRPr="002E409D" w:rsidRDefault="00D105D5" w:rsidP="0060075E">
      <w:pPr>
        <w:pStyle w:val="ListParagraph"/>
        <w:numPr>
          <w:ilvl w:val="0"/>
          <w:numId w:val="5"/>
        </w:numPr>
        <w:textAlignment w:val="baseline"/>
        <w:rPr>
          <w:rFonts w:ascii="Calibri" w:hAnsi="Calibri" w:cs="Arial"/>
          <w:color w:val="000000"/>
        </w:rPr>
      </w:pPr>
      <w:hyperlink r:id="rId9" w:history="1">
        <w:r w:rsidRPr="002E409D">
          <w:rPr>
            <w:rStyle w:val="Hyperlink"/>
            <w:rFonts w:ascii="Calibri" w:hAnsi="Calibri" w:cs="Arial"/>
          </w:rPr>
          <w:t>W3schools</w:t>
        </w:r>
      </w:hyperlink>
      <w:r w:rsidRPr="002E409D">
        <w:rPr>
          <w:rFonts w:ascii="Calibri" w:hAnsi="Calibri" w:cs="Arial"/>
          <w:color w:val="000000"/>
        </w:rPr>
        <w:t xml:space="preserve"> or </w:t>
      </w:r>
      <w:hyperlink r:id="rId10" w:history="1">
        <w:proofErr w:type="spellStart"/>
        <w:r w:rsidR="0060075E" w:rsidRPr="002E409D">
          <w:rPr>
            <w:rStyle w:val="Hyperlink"/>
            <w:rFonts w:ascii="Calibri" w:hAnsi="Calibri" w:cs="Arial"/>
          </w:rPr>
          <w:t>TutorialsPoint</w:t>
        </w:r>
        <w:proofErr w:type="spellEnd"/>
      </w:hyperlink>
      <w:r w:rsidRPr="002E409D">
        <w:rPr>
          <w:rFonts w:ascii="Calibri" w:hAnsi="Calibri" w:cs="Arial"/>
          <w:color w:val="000000"/>
        </w:rPr>
        <w:t xml:space="preserve"> for detailed information, and trying out codes.</w:t>
      </w:r>
    </w:p>
    <w:p w14:paraId="22B37654" w14:textId="4B566BBA" w:rsidR="00D105D5" w:rsidRPr="002E409D" w:rsidRDefault="00D105D5" w:rsidP="0060075E">
      <w:pPr>
        <w:pStyle w:val="ListParagraph"/>
        <w:numPr>
          <w:ilvl w:val="0"/>
          <w:numId w:val="5"/>
        </w:numPr>
        <w:textAlignment w:val="baseline"/>
        <w:rPr>
          <w:rFonts w:ascii="Calibri" w:hAnsi="Calibri" w:cs="Arial"/>
          <w:color w:val="000000"/>
        </w:rPr>
      </w:pPr>
      <w:hyperlink r:id="rId11" w:history="1">
        <w:proofErr w:type="spellStart"/>
        <w:r w:rsidRPr="002E409D">
          <w:rPr>
            <w:rStyle w:val="Hyperlink"/>
            <w:rFonts w:ascii="Calibri" w:hAnsi="Calibri" w:cs="Arial"/>
          </w:rPr>
          <w:t>Stackoverflow</w:t>
        </w:r>
        <w:proofErr w:type="spellEnd"/>
      </w:hyperlink>
      <w:r w:rsidRPr="002E409D">
        <w:rPr>
          <w:rFonts w:ascii="Calibri" w:hAnsi="Calibri" w:cs="Arial"/>
          <w:color w:val="000000"/>
        </w:rPr>
        <w:t xml:space="preserve"> for specific problems that I </w:t>
      </w:r>
      <w:proofErr w:type="spellStart"/>
      <w:r w:rsidRPr="002E409D">
        <w:rPr>
          <w:rFonts w:ascii="Calibri" w:hAnsi="Calibri" w:cs="Arial"/>
          <w:color w:val="000000"/>
        </w:rPr>
        <w:t>cant</w:t>
      </w:r>
      <w:proofErr w:type="spellEnd"/>
      <w:r w:rsidRPr="002E409D">
        <w:rPr>
          <w:rFonts w:ascii="Calibri" w:hAnsi="Calibri" w:cs="Arial"/>
          <w:color w:val="000000"/>
        </w:rPr>
        <w:t xml:space="preserve"> figure out </w:t>
      </w:r>
    </w:p>
    <w:p w14:paraId="130BE32D" w14:textId="77777777" w:rsidR="00D105D5" w:rsidRPr="002E409D" w:rsidRDefault="00D105D5" w:rsidP="0060075E">
      <w:pPr>
        <w:pStyle w:val="ListParagraph"/>
        <w:numPr>
          <w:ilvl w:val="0"/>
          <w:numId w:val="5"/>
        </w:numPr>
        <w:textAlignment w:val="baseline"/>
        <w:rPr>
          <w:rFonts w:ascii="Calibri" w:hAnsi="Calibri" w:cs="Arial"/>
          <w:color w:val="000000"/>
        </w:rPr>
      </w:pPr>
      <w:hyperlink r:id="rId12" w:history="1">
        <w:proofErr w:type="spellStart"/>
        <w:r w:rsidRPr="002E409D">
          <w:rPr>
            <w:rStyle w:val="Hyperlink"/>
            <w:rFonts w:ascii="Calibri" w:hAnsi="Calibri" w:cs="Arial"/>
          </w:rPr>
          <w:t>Caniuse</w:t>
        </w:r>
        <w:proofErr w:type="spellEnd"/>
      </w:hyperlink>
      <w:r w:rsidRPr="002E409D">
        <w:rPr>
          <w:rFonts w:ascii="Calibri" w:hAnsi="Calibri" w:cs="Arial"/>
          <w:color w:val="000000"/>
        </w:rPr>
        <w:t xml:space="preserve"> to check for web compatibility for all kind of elements</w:t>
      </w:r>
    </w:p>
    <w:p w14:paraId="1EE9B895" w14:textId="48E12A91" w:rsidR="002C727A" w:rsidRPr="002E409D" w:rsidRDefault="00D105D5" w:rsidP="00D105D5">
      <w:pPr>
        <w:pStyle w:val="ListParagraph"/>
        <w:numPr>
          <w:ilvl w:val="0"/>
          <w:numId w:val="5"/>
        </w:numPr>
        <w:textAlignment w:val="baseline"/>
        <w:rPr>
          <w:rFonts w:ascii="Calibri" w:hAnsi="Calibri" w:cs="Arial"/>
          <w:color w:val="000000"/>
        </w:rPr>
      </w:pPr>
      <w:hyperlink r:id="rId13" w:history="1">
        <w:proofErr w:type="spellStart"/>
        <w:r w:rsidRPr="002E409D">
          <w:rPr>
            <w:rStyle w:val="Hyperlink"/>
            <w:rFonts w:ascii="Calibri" w:hAnsi="Calibri" w:cs="Arial"/>
          </w:rPr>
          <w:t>htmlcolorcodes</w:t>
        </w:r>
        <w:proofErr w:type="spellEnd"/>
      </w:hyperlink>
      <w:r w:rsidRPr="002E409D">
        <w:rPr>
          <w:rFonts w:ascii="Calibri" w:hAnsi="Calibri" w:cs="Arial"/>
          <w:color w:val="000000"/>
        </w:rPr>
        <w:t xml:space="preserve"> to look for colors </w:t>
      </w:r>
    </w:p>
    <w:p w14:paraId="012AE368" w14:textId="3E7BE587" w:rsidR="00D105D5" w:rsidRPr="002E409D" w:rsidRDefault="00D105D5" w:rsidP="00D105D5">
      <w:pPr>
        <w:pStyle w:val="ListParagraph"/>
        <w:numPr>
          <w:ilvl w:val="0"/>
          <w:numId w:val="5"/>
        </w:numPr>
        <w:textAlignment w:val="baseline"/>
        <w:rPr>
          <w:rFonts w:ascii="Calibri" w:hAnsi="Calibri" w:cs="Arial"/>
          <w:color w:val="000000"/>
        </w:rPr>
      </w:pPr>
      <w:r w:rsidRPr="002E409D">
        <w:rPr>
          <w:rFonts w:ascii="Calibri" w:hAnsi="Calibri" w:cs="Arial"/>
          <w:color w:val="000000"/>
        </w:rPr>
        <w:t>Textbook is also another option if Google does not work.</w:t>
      </w:r>
    </w:p>
    <w:sectPr w:rsidR="00D105D5" w:rsidRPr="002E409D" w:rsidSect="007F092F">
      <w:headerReference w:type="default" r:id="rId14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4CBEB" w14:textId="77777777" w:rsidR="008C1FF3" w:rsidRDefault="008C1FF3" w:rsidP="00F87D36">
      <w:r>
        <w:separator/>
      </w:r>
    </w:p>
  </w:endnote>
  <w:endnote w:type="continuationSeparator" w:id="0">
    <w:p w14:paraId="6523987F" w14:textId="77777777" w:rsidR="008C1FF3" w:rsidRDefault="008C1FF3" w:rsidP="00F8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A2180" w14:textId="77777777" w:rsidR="008C1FF3" w:rsidRDefault="008C1FF3" w:rsidP="00F87D36">
      <w:r>
        <w:separator/>
      </w:r>
    </w:p>
  </w:footnote>
  <w:footnote w:type="continuationSeparator" w:id="0">
    <w:p w14:paraId="33F46F2E" w14:textId="77777777" w:rsidR="008C1FF3" w:rsidRDefault="008C1FF3" w:rsidP="00F87D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2D72A" w14:textId="77777777" w:rsidR="00F87D36" w:rsidRDefault="00F87D36">
    <w:pPr>
      <w:pStyle w:val="Header"/>
    </w:pPr>
    <w:r>
      <w:t>Duck Nguyen</w:t>
    </w:r>
  </w:p>
  <w:p w14:paraId="00356B2F" w14:textId="77777777" w:rsidR="00F87D36" w:rsidRDefault="00F87D36">
    <w:pPr>
      <w:pStyle w:val="Header"/>
    </w:pPr>
    <w:r>
      <w:t>Jan 6</w:t>
    </w:r>
    <w:r w:rsidRPr="00F87D36">
      <w:rPr>
        <w:vertAlign w:val="superscript"/>
      </w:rPr>
      <w:t>th</w:t>
    </w:r>
    <w:r>
      <w:t>, 2017</w:t>
    </w:r>
  </w:p>
  <w:p w14:paraId="1C5DA68B" w14:textId="77777777" w:rsidR="00F87D36" w:rsidRDefault="00F87D36">
    <w:pPr>
      <w:pStyle w:val="Header"/>
    </w:pPr>
    <w:r>
      <w:t>IT 305 -  Assignment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3A2"/>
    <w:multiLevelType w:val="hybridMultilevel"/>
    <w:tmpl w:val="19842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73F3D"/>
    <w:multiLevelType w:val="multilevel"/>
    <w:tmpl w:val="B222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000FA"/>
    <w:multiLevelType w:val="hybridMultilevel"/>
    <w:tmpl w:val="608E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17120"/>
    <w:multiLevelType w:val="hybridMultilevel"/>
    <w:tmpl w:val="5F8AA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745B24"/>
    <w:multiLevelType w:val="hybridMultilevel"/>
    <w:tmpl w:val="98C66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36"/>
    <w:rsid w:val="000D3F67"/>
    <w:rsid w:val="00212D2A"/>
    <w:rsid w:val="00266206"/>
    <w:rsid w:val="0028103E"/>
    <w:rsid w:val="002C1AA2"/>
    <w:rsid w:val="002E409D"/>
    <w:rsid w:val="004B4807"/>
    <w:rsid w:val="004C63EF"/>
    <w:rsid w:val="0060075E"/>
    <w:rsid w:val="0069386A"/>
    <w:rsid w:val="006E5FB8"/>
    <w:rsid w:val="007F092F"/>
    <w:rsid w:val="008C1FF3"/>
    <w:rsid w:val="00986FC8"/>
    <w:rsid w:val="00B17C0C"/>
    <w:rsid w:val="00B9321D"/>
    <w:rsid w:val="00BB6195"/>
    <w:rsid w:val="00BD0BB2"/>
    <w:rsid w:val="00CE3556"/>
    <w:rsid w:val="00D105D5"/>
    <w:rsid w:val="00F013C1"/>
    <w:rsid w:val="00F235D2"/>
    <w:rsid w:val="00F87D36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A0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3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D36"/>
  </w:style>
  <w:style w:type="paragraph" w:styleId="Footer">
    <w:name w:val="footer"/>
    <w:basedOn w:val="Normal"/>
    <w:link w:val="FooterChar"/>
    <w:uiPriority w:val="99"/>
    <w:unhideWhenUsed/>
    <w:rsid w:val="00F8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D36"/>
  </w:style>
  <w:style w:type="table" w:styleId="TableGrid">
    <w:name w:val="Table Grid"/>
    <w:basedOn w:val="TableNormal"/>
    <w:uiPriority w:val="39"/>
    <w:rsid w:val="00F87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B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13C1"/>
  </w:style>
  <w:style w:type="character" w:styleId="Hyperlink">
    <w:name w:val="Hyperlink"/>
    <w:basedOn w:val="DefaultParagraphFont"/>
    <w:uiPriority w:val="99"/>
    <w:unhideWhenUsed/>
    <w:rsid w:val="00600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" TargetMode="External"/><Relationship Id="rId12" Type="http://schemas.openxmlformats.org/officeDocument/2006/relationships/hyperlink" Target="http://caniuse.com/" TargetMode="External"/><Relationship Id="rId13" Type="http://schemas.openxmlformats.org/officeDocument/2006/relationships/hyperlink" Target="http://htmlcolorcodes.com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validator.w3.org/" TargetMode="External"/><Relationship Id="rId9" Type="http://schemas.openxmlformats.org/officeDocument/2006/relationships/hyperlink" Target="http://www.w3schools.com/" TargetMode="External"/><Relationship Id="rId10" Type="http://schemas.openxmlformats.org/officeDocument/2006/relationships/hyperlink" Target="https://www.tutorialspoint.com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834</Words>
  <Characters>4758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3</cp:revision>
  <dcterms:created xsi:type="dcterms:W3CDTF">2017-01-06T23:39:00Z</dcterms:created>
  <dcterms:modified xsi:type="dcterms:W3CDTF">2017-01-08T09:18:00Z</dcterms:modified>
</cp:coreProperties>
</file>