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FF0C" w14:textId="77777777" w:rsidR="00A71624" w:rsidRDefault="00A71624">
      <w:pPr>
        <w:spacing w:before="120" w:after="80"/>
        <w:jc w:val="center"/>
        <w:rPr>
          <w:b/>
          <w:sz w:val="28"/>
        </w:rPr>
      </w:pPr>
    </w:p>
    <w:p w14:paraId="5DF34035" w14:textId="77777777" w:rsidR="00414285" w:rsidRDefault="00FC7E0E">
      <w:pPr>
        <w:spacing w:before="120" w:after="80"/>
        <w:jc w:val="center"/>
      </w:pPr>
      <w:r>
        <w:rPr>
          <w:b/>
          <w:sz w:val="28"/>
        </w:rPr>
        <w:t>HỌC VIỆN CÔNG NGHỆ BƯU CHÍNH VIỄN THÔNG</w:t>
      </w:r>
    </w:p>
    <w:p w14:paraId="57F30AB8" w14:textId="77777777" w:rsidR="00414285" w:rsidRDefault="00FC7E0E">
      <w:pPr>
        <w:jc w:val="center"/>
      </w:pPr>
      <w:r>
        <w:rPr>
          <w:b/>
          <w:sz w:val="28"/>
        </w:rPr>
        <w:t>KHOA CÔNG NGHỆ THÔNG TIN 1</w:t>
      </w:r>
    </w:p>
    <w:p w14:paraId="21EF0A0A" w14:textId="77777777" w:rsidR="00414285" w:rsidRDefault="00FC7E0E">
      <w:pPr>
        <w:jc w:val="center"/>
      </w:pPr>
      <w:r>
        <w:rPr>
          <w:color w:val="1F3864"/>
          <w:sz w:val="24"/>
        </w:rPr>
        <w:t>──────────────────</w:t>
      </w:r>
    </w:p>
    <w:p w14:paraId="6A60E943" w14:textId="77777777" w:rsidR="00414285" w:rsidRDefault="00FC7E0E">
      <w:pPr>
        <w:spacing w:after="240"/>
        <w:jc w:val="center"/>
      </w:pPr>
      <w:r>
        <w:rPr>
          <w:noProof/>
        </w:rPr>
        <w:drawing>
          <wp:inline distT="0" distB="0" distL="0" distR="0" wp14:anchorId="7240C5E9" wp14:editId="39F573C1">
            <wp:extent cx="1944000" cy="18369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83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A20F" w14:textId="77777777" w:rsidR="00414285" w:rsidRPr="000D3756" w:rsidRDefault="00FC7E0E">
      <w:pPr>
        <w:spacing w:after="80"/>
        <w:jc w:val="center"/>
        <w:rPr>
          <w:sz w:val="40"/>
          <w:szCs w:val="40"/>
        </w:rPr>
      </w:pPr>
      <w:r w:rsidRPr="000D3756">
        <w:rPr>
          <w:b/>
          <w:sz w:val="40"/>
          <w:szCs w:val="40"/>
        </w:rPr>
        <w:t>HỌC PHẦN: PHÂN TÍCH VÀ THIẾT KẾ</w:t>
      </w:r>
    </w:p>
    <w:p w14:paraId="4512D072" w14:textId="77777777" w:rsidR="00414285" w:rsidRDefault="00FC7E0E">
      <w:pPr>
        <w:spacing w:after="320"/>
        <w:jc w:val="center"/>
        <w:rPr>
          <w:b/>
          <w:sz w:val="40"/>
          <w:szCs w:val="40"/>
        </w:rPr>
      </w:pPr>
      <w:r w:rsidRPr="000D3756">
        <w:rPr>
          <w:b/>
          <w:sz w:val="40"/>
          <w:szCs w:val="40"/>
        </w:rPr>
        <w:t>HỆ THỐNG THÔNG TIN</w:t>
      </w:r>
    </w:p>
    <w:p w14:paraId="7DD38BB0" w14:textId="77777777" w:rsidR="000D3756" w:rsidRPr="000D3756" w:rsidRDefault="000D3756">
      <w:pPr>
        <w:spacing w:after="320"/>
        <w:jc w:val="center"/>
        <w:rPr>
          <w:sz w:val="40"/>
          <w:szCs w:val="40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896"/>
      </w:tblGrid>
      <w:tr w:rsidR="00414285" w14:paraId="18C88188" w14:textId="77777777">
        <w:trPr>
          <w:jc w:val="center"/>
        </w:trPr>
        <w:tc>
          <w:tcPr>
            <w:tcW w:w="2608" w:type="dxa"/>
          </w:tcPr>
          <w:p w14:paraId="37A2DCD1" w14:textId="77777777" w:rsidR="00414285" w:rsidRDefault="00FC7E0E">
            <w:pPr>
              <w:spacing w:after="60"/>
            </w:pP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ngành</w:t>
            </w:r>
            <w:proofErr w:type="spellEnd"/>
          </w:p>
        </w:tc>
        <w:tc>
          <w:tcPr>
            <w:tcW w:w="5896" w:type="dxa"/>
          </w:tcPr>
          <w:p w14:paraId="7DFE1DC1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>:</w:t>
            </w:r>
            <w:r>
              <w:tab/>
              <w:t>D23CTPM01</w:t>
            </w:r>
          </w:p>
        </w:tc>
      </w:tr>
      <w:tr w:rsidR="00414285" w14:paraId="61A5B303" w14:textId="77777777">
        <w:trPr>
          <w:jc w:val="center"/>
        </w:trPr>
        <w:tc>
          <w:tcPr>
            <w:tcW w:w="2608" w:type="dxa"/>
          </w:tcPr>
          <w:p w14:paraId="5F1E012A" w14:textId="77777777" w:rsidR="00414285" w:rsidRDefault="00FC7E0E">
            <w:pPr>
              <w:spacing w:after="60"/>
            </w:pPr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  <w:tc>
          <w:tcPr>
            <w:tcW w:w="5896" w:type="dxa"/>
          </w:tcPr>
          <w:p w14:paraId="1D1FA265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>:</w:t>
            </w:r>
            <w:r>
              <w:tab/>
              <w:t>CT01</w:t>
            </w:r>
          </w:p>
        </w:tc>
      </w:tr>
      <w:tr w:rsidR="00414285" w14:paraId="64D02C25" w14:textId="77777777">
        <w:trPr>
          <w:jc w:val="center"/>
        </w:trPr>
        <w:tc>
          <w:tcPr>
            <w:tcW w:w="2608" w:type="dxa"/>
          </w:tcPr>
          <w:p w14:paraId="2CD16E61" w14:textId="77777777" w:rsidR="00414285" w:rsidRDefault="00FC7E0E">
            <w:pPr>
              <w:spacing w:after="60"/>
            </w:pPr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lớn</w:t>
            </w:r>
            <w:proofErr w:type="spellEnd"/>
          </w:p>
        </w:tc>
        <w:tc>
          <w:tcPr>
            <w:tcW w:w="5896" w:type="dxa"/>
          </w:tcPr>
          <w:p w14:paraId="7984557A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>:</w:t>
            </w:r>
            <w:r>
              <w:tab/>
              <w:t>05</w:t>
            </w:r>
          </w:p>
        </w:tc>
      </w:tr>
      <w:tr w:rsidR="00414285" w14:paraId="401C8619" w14:textId="77777777">
        <w:trPr>
          <w:jc w:val="center"/>
        </w:trPr>
        <w:tc>
          <w:tcPr>
            <w:tcW w:w="2608" w:type="dxa"/>
          </w:tcPr>
          <w:p w14:paraId="213A66FA" w14:textId="77777777" w:rsidR="00414285" w:rsidRDefault="00FC7E0E">
            <w:pPr>
              <w:spacing w:after="60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nhóm</w:t>
            </w:r>
            <w:proofErr w:type="spellEnd"/>
          </w:p>
        </w:tc>
        <w:tc>
          <w:tcPr>
            <w:tcW w:w="5896" w:type="dxa"/>
          </w:tcPr>
          <w:p w14:paraId="588D4F00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>:</w:t>
            </w:r>
            <w:r>
              <w:tab/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gara</w:t>
            </w:r>
            <w:proofErr w:type="spellEnd"/>
            <w:r>
              <w:t xml:space="preserve"> ô </w:t>
            </w:r>
            <w:proofErr w:type="spellStart"/>
            <w:r>
              <w:t>tô</w:t>
            </w:r>
            <w:proofErr w:type="spellEnd"/>
          </w:p>
        </w:tc>
      </w:tr>
      <w:tr w:rsidR="00414285" w14:paraId="0C66B679" w14:textId="77777777">
        <w:trPr>
          <w:jc w:val="center"/>
        </w:trPr>
        <w:tc>
          <w:tcPr>
            <w:tcW w:w="2608" w:type="dxa"/>
          </w:tcPr>
          <w:p w14:paraId="2151316B" w14:textId="77777777" w:rsidR="00414285" w:rsidRDefault="00FC7E0E">
            <w:pPr>
              <w:spacing w:after="60"/>
            </w:pPr>
            <w:r>
              <w:rPr>
                <w:b/>
              </w:rPr>
              <w:t xml:space="preserve">Danh </w:t>
            </w:r>
            <w:proofErr w:type="spellStart"/>
            <w:r>
              <w:rPr>
                <w:b/>
              </w:rPr>
              <w:t>sách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</w:p>
        </w:tc>
        <w:tc>
          <w:tcPr>
            <w:tcW w:w="5896" w:type="dxa"/>
          </w:tcPr>
          <w:p w14:paraId="42E1A286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>:</w:t>
            </w:r>
            <w:r>
              <w:tab/>
              <w:t xml:space="preserve">1. </w:t>
            </w:r>
            <w:r w:rsidR="00297C19">
              <w:t>Giáp Minh Hiếu</w:t>
            </w:r>
            <w:r>
              <w:t xml:space="preserve"> – </w:t>
            </w:r>
            <w:r w:rsidR="00297C19">
              <w:t>B23DCCN299</w:t>
            </w:r>
          </w:p>
          <w:p w14:paraId="6524C18C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ab/>
              <w:t xml:space="preserve">2. </w:t>
            </w:r>
            <w:r w:rsidR="00297C19">
              <w:t>Phan Minh Hiếu</w:t>
            </w:r>
            <w:r>
              <w:t xml:space="preserve"> – </w:t>
            </w:r>
            <w:r w:rsidR="00297C19">
              <w:t>B23DCCN310</w:t>
            </w:r>
          </w:p>
          <w:p w14:paraId="4E221404" w14:textId="77777777" w:rsidR="00414285" w:rsidRPr="00297C19" w:rsidRDefault="00FC7E0E">
            <w:pPr>
              <w:tabs>
                <w:tab w:val="left" w:pos="255"/>
              </w:tabs>
              <w:spacing w:after="60"/>
              <w:rPr>
                <w:b/>
                <w:bCs/>
              </w:rPr>
            </w:pPr>
            <w:r>
              <w:tab/>
            </w:r>
            <w:r w:rsidRPr="00297C19">
              <w:rPr>
                <w:b/>
                <w:bCs/>
              </w:rPr>
              <w:t>3. Nguyễn Văn Hùng – B23DCCN360</w:t>
            </w:r>
          </w:p>
        </w:tc>
      </w:tr>
      <w:tr w:rsidR="00414285" w14:paraId="45EAF5D6" w14:textId="77777777">
        <w:trPr>
          <w:jc w:val="center"/>
        </w:trPr>
        <w:tc>
          <w:tcPr>
            <w:tcW w:w="2608" w:type="dxa"/>
          </w:tcPr>
          <w:p w14:paraId="5B72EB57" w14:textId="77777777" w:rsidR="00414285" w:rsidRDefault="00FC7E0E">
            <w:pPr>
              <w:spacing w:after="60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Modul</w:t>
            </w:r>
          </w:p>
        </w:tc>
        <w:tc>
          <w:tcPr>
            <w:tcW w:w="5896" w:type="dxa"/>
          </w:tcPr>
          <w:p w14:paraId="62BB48F6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>:</w:t>
            </w:r>
            <w:r>
              <w:tab/>
              <w:t>M2</w:t>
            </w:r>
          </w:p>
        </w:tc>
      </w:tr>
      <w:tr w:rsidR="00414285" w14:paraId="276072D1" w14:textId="77777777">
        <w:trPr>
          <w:jc w:val="center"/>
        </w:trPr>
        <w:tc>
          <w:tcPr>
            <w:tcW w:w="2608" w:type="dxa"/>
          </w:tcPr>
          <w:p w14:paraId="61E5DEDE" w14:textId="77777777" w:rsidR="00414285" w:rsidRDefault="00FC7E0E">
            <w:pPr>
              <w:spacing w:after="60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</w:p>
        </w:tc>
        <w:tc>
          <w:tcPr>
            <w:tcW w:w="5896" w:type="dxa"/>
          </w:tcPr>
          <w:p w14:paraId="4AA3D978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>:</w:t>
            </w:r>
            <w:r>
              <w:tab/>
              <w:t xml:space="preserve">-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/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</w:p>
          <w:p w14:paraId="0ADA9CE0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ab/>
              <w:t xml:space="preserve">-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  <w:p w14:paraId="7FC0ED67" w14:textId="77777777" w:rsidR="00414285" w:rsidRDefault="00FC7E0E">
            <w:pPr>
              <w:tabs>
                <w:tab w:val="left" w:pos="255"/>
              </w:tabs>
              <w:spacing w:after="60"/>
            </w:pPr>
            <w:r>
              <w:tab/>
              <w:t xml:space="preserve">-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</w:tr>
      <w:tr w:rsidR="000D3756" w14:paraId="5519F3B3" w14:textId="77777777">
        <w:trPr>
          <w:jc w:val="center"/>
        </w:trPr>
        <w:tc>
          <w:tcPr>
            <w:tcW w:w="2608" w:type="dxa"/>
          </w:tcPr>
          <w:p w14:paraId="3A219311" w14:textId="77777777" w:rsidR="000D3756" w:rsidRDefault="000D3756">
            <w:pPr>
              <w:spacing w:after="60"/>
              <w:rPr>
                <w:b/>
              </w:rPr>
            </w:pPr>
            <w:r>
              <w:rPr>
                <w:b/>
              </w:rPr>
              <w:t>Pha</w:t>
            </w:r>
          </w:p>
        </w:tc>
        <w:tc>
          <w:tcPr>
            <w:tcW w:w="5896" w:type="dxa"/>
          </w:tcPr>
          <w:p w14:paraId="3513D688" w14:textId="20E79080" w:rsidR="000D3756" w:rsidRDefault="000D3756">
            <w:pPr>
              <w:tabs>
                <w:tab w:val="left" w:pos="255"/>
              </w:tabs>
              <w:spacing w:after="60"/>
            </w:pPr>
            <w:r>
              <w:t xml:space="preserve">: </w:t>
            </w:r>
            <w:proofErr w:type="spellStart"/>
            <w:r w:rsidR="00754CFA">
              <w:t>Phân</w:t>
            </w:r>
            <w:proofErr w:type="spellEnd"/>
            <w:r w:rsidR="00754CFA">
              <w:t xml:space="preserve"> </w:t>
            </w:r>
            <w:proofErr w:type="spellStart"/>
            <w:r w:rsidR="00754CFA">
              <w:t>tích</w:t>
            </w:r>
            <w:proofErr w:type="spellEnd"/>
            <w:r w:rsidR="00754CFA">
              <w:t xml:space="preserve"> </w:t>
            </w:r>
          </w:p>
        </w:tc>
      </w:tr>
    </w:tbl>
    <w:p w14:paraId="5FA70121" w14:textId="77777777" w:rsidR="00414285" w:rsidRDefault="00414285">
      <w:pPr>
        <w:jc w:val="center"/>
      </w:pPr>
    </w:p>
    <w:p w14:paraId="24E3266E" w14:textId="77777777" w:rsidR="0012765D" w:rsidRDefault="0012765D" w:rsidP="000D3756"/>
    <w:p w14:paraId="394622D4" w14:textId="77777777" w:rsidR="0012765D" w:rsidRDefault="0012765D">
      <w:pPr>
        <w:jc w:val="center"/>
      </w:pPr>
    </w:p>
    <w:p w14:paraId="52B2E2D3" w14:textId="77777777" w:rsidR="00414285" w:rsidRDefault="00FC7E0E">
      <w:pPr>
        <w:spacing w:before="80" w:after="0"/>
        <w:jc w:val="center"/>
      </w:pPr>
      <w:r>
        <w:rPr>
          <w:i/>
        </w:rPr>
        <w:t xml:space="preserve">Hà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 – 2026</w:t>
      </w:r>
    </w:p>
    <w:p w14:paraId="33B4A141" w14:textId="77777777" w:rsidR="00414285" w:rsidRDefault="00414285">
      <w:pPr>
        <w:sectPr w:rsidR="00414285">
          <w:pgSz w:w="11906" w:h="16838"/>
          <w:pgMar w:top="1020" w:right="1134" w:bottom="1020" w:left="1417" w:header="720" w:footer="720" w:gutter="0"/>
          <w:pgBorders w:offsetFrom="page">
            <w:top w:val="thinThickThinMediumGap" w:sz="18" w:space="16" w:color="1F3864"/>
            <w:left w:val="thinThickThinMediumGap" w:sz="18" w:space="16" w:color="1F3864"/>
            <w:bottom w:val="thinThickThinMediumGap" w:sz="18" w:space="16" w:color="1F3864"/>
            <w:right w:val="thinThickThinMediumGap" w:sz="18" w:space="16" w:color="1F3864"/>
          </w:pgBorders>
          <w:cols w:space="720"/>
          <w:docGrid w:linePitch="360"/>
        </w:sectPr>
      </w:pPr>
    </w:p>
    <w:p w14:paraId="339B03F8" w14:textId="77777777" w:rsidR="00414285" w:rsidRDefault="00FC7E0E">
      <w:pPr>
        <w:spacing w:after="360"/>
        <w:jc w:val="center"/>
      </w:pPr>
      <w:r>
        <w:rPr>
          <w:b/>
          <w:sz w:val="32"/>
        </w:rPr>
        <w:lastRenderedPageBreak/>
        <w:t>MỤC LỤC</w:t>
      </w:r>
    </w:p>
    <w:p w14:paraId="4459A069" w14:textId="3E60C9BA" w:rsidR="00C52D5E" w:rsidRDefault="00FC7E0E">
      <w:pPr>
        <w:pStyle w:val="Muclu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852256" w:history="1">
        <w:r w:rsidR="00C52D5E" w:rsidRPr="00DF01CD">
          <w:rPr>
            <w:rStyle w:val="Siuktni"/>
            <w:noProof/>
          </w:rPr>
          <w:t>A. Pha lấy yêu cầu</w:t>
        </w:r>
        <w:r w:rsidR="00C52D5E">
          <w:rPr>
            <w:noProof/>
            <w:webHidden/>
          </w:rPr>
          <w:tab/>
        </w:r>
        <w:r w:rsidR="00C52D5E">
          <w:rPr>
            <w:noProof/>
            <w:webHidden/>
          </w:rPr>
          <w:fldChar w:fldCharType="begin"/>
        </w:r>
        <w:r w:rsidR="00C52D5E">
          <w:rPr>
            <w:noProof/>
            <w:webHidden/>
          </w:rPr>
          <w:instrText xml:space="preserve"> PAGEREF _Toc239852256 \h </w:instrText>
        </w:r>
        <w:r w:rsidR="00C52D5E">
          <w:rPr>
            <w:noProof/>
            <w:webHidden/>
          </w:rPr>
        </w:r>
        <w:r w:rsidR="00C52D5E">
          <w:rPr>
            <w:noProof/>
            <w:webHidden/>
          </w:rPr>
          <w:fldChar w:fldCharType="separate"/>
        </w:r>
        <w:r w:rsidR="00C52D5E">
          <w:rPr>
            <w:noProof/>
            <w:webHidden/>
          </w:rPr>
          <w:t>3</w:t>
        </w:r>
        <w:r w:rsidR="00C52D5E">
          <w:rPr>
            <w:noProof/>
            <w:webHidden/>
          </w:rPr>
          <w:fldChar w:fldCharType="end"/>
        </w:r>
      </w:hyperlink>
    </w:p>
    <w:p w14:paraId="3D6BB409" w14:textId="67C3CAB4" w:rsidR="00C52D5E" w:rsidRDefault="00C52D5E">
      <w:pPr>
        <w:pStyle w:val="Muclu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57" w:history="1">
        <w:r w:rsidRPr="00DF01CD">
          <w:rPr>
            <w:rStyle w:val="Siuktni"/>
            <w:noProof/>
          </w:rPr>
          <w:t>I. Mô tả hệ thống bằng ngôn ngữ tự nhiên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E69994" w14:textId="227D87C3" w:rsidR="00C52D5E" w:rsidRDefault="00C52D5E">
      <w:pPr>
        <w:pStyle w:val="Muclu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58" w:history="1">
        <w:r w:rsidRPr="00DF01CD">
          <w:rPr>
            <w:rStyle w:val="Siuktni"/>
            <w:noProof/>
          </w:rPr>
          <w:t>1. Mục đích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9EBA94" w14:textId="31A615C6" w:rsidR="00C52D5E" w:rsidRDefault="00C52D5E">
      <w:pPr>
        <w:pStyle w:val="Muclu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59" w:history="1">
        <w:r w:rsidRPr="00DF01CD">
          <w:rPr>
            <w:rStyle w:val="Siuktni"/>
            <w:noProof/>
          </w:rPr>
          <w:t>2. Phạm vi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688440" w14:textId="0A9EA3A2" w:rsidR="00C52D5E" w:rsidRDefault="00C52D5E">
      <w:pPr>
        <w:pStyle w:val="Muclu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0" w:history="1">
        <w:r w:rsidRPr="00DF01CD">
          <w:rPr>
            <w:rStyle w:val="Siuktni"/>
            <w:noProof/>
          </w:rPr>
          <w:t>3. Hoạt động nghiệp vụ của các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A665D6" w14:textId="07DF45CD" w:rsidR="00C52D5E" w:rsidRDefault="00C52D5E">
      <w:pPr>
        <w:pStyle w:val="Mucluc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1" w:history="1">
        <w:r w:rsidRPr="00DF01CD">
          <w:rPr>
            <w:rStyle w:val="Siuktni"/>
            <w:noProof/>
          </w:rPr>
          <w:t>a. Tiếp nhận xe của khách và chọn dịch vụ/phụ tùng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9DB3BC" w14:textId="6C45315C" w:rsidR="00C52D5E" w:rsidRDefault="00C52D5E">
      <w:pPr>
        <w:pStyle w:val="Mucluc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2" w:history="1">
        <w:r w:rsidRPr="00DF01CD">
          <w:rPr>
            <w:rStyle w:val="Siuktni"/>
            <w:noProof/>
          </w:rPr>
          <w:t>b. Phân công nhân viên phục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0509D8" w14:textId="14A4F4DC" w:rsidR="00C52D5E" w:rsidRDefault="00C52D5E">
      <w:pPr>
        <w:pStyle w:val="Mucluc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3" w:history="1">
        <w:r w:rsidRPr="00DF01CD">
          <w:rPr>
            <w:rStyle w:val="Siuktni"/>
            <w:noProof/>
          </w:rPr>
          <w:t>c. Tính công trả lương cho nhân viên phục vụ theo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574F13" w14:textId="4B69717A" w:rsidR="00C52D5E" w:rsidRDefault="00C52D5E">
      <w:pPr>
        <w:pStyle w:val="Muclu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4" w:history="1">
        <w:r w:rsidRPr="00DF01CD">
          <w:rPr>
            <w:rStyle w:val="Siuktni"/>
            <w:noProof/>
          </w:rPr>
          <w:t>4. Thông tin các đối tượng cần xử lý,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81812A" w14:textId="723D62B6" w:rsidR="00C52D5E" w:rsidRDefault="00C52D5E">
      <w:pPr>
        <w:pStyle w:val="Muclu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5" w:history="1">
        <w:r w:rsidRPr="00DF01CD">
          <w:rPr>
            <w:rStyle w:val="Siuktni"/>
            <w:noProof/>
          </w:rPr>
          <w:t>5. Quan hệ giữa các đối tượng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450C5C" w14:textId="109CCA4D" w:rsidR="00C52D5E" w:rsidRDefault="00C52D5E">
      <w:pPr>
        <w:pStyle w:val="Muclu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6" w:history="1">
        <w:r w:rsidRPr="00DF01CD">
          <w:rPr>
            <w:rStyle w:val="Siuktni"/>
            <w:noProof/>
          </w:rPr>
          <w:t>II. Mô tả module bằng ngôn ngữ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F8190A" w14:textId="0EF767CA" w:rsidR="00C52D5E" w:rsidRDefault="00C52D5E">
      <w:pPr>
        <w:pStyle w:val="Muclu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7" w:history="1">
        <w:r w:rsidRPr="00DF01CD">
          <w:rPr>
            <w:rStyle w:val="Siuktni"/>
            <w:noProof/>
          </w:rPr>
          <w:t>1. Use case tổng quan của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E55287" w14:textId="19B12E6F" w:rsidR="00C52D5E" w:rsidRDefault="00C52D5E">
      <w:pPr>
        <w:pStyle w:val="Muclu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8" w:history="1">
        <w:r w:rsidRPr="00DF01CD">
          <w:rPr>
            <w:rStyle w:val="Siuktni"/>
            <w:noProof/>
          </w:rPr>
          <w:t>2. Use case chi tiết của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9BB9DE" w14:textId="1F4A8934" w:rsidR="00C52D5E" w:rsidRDefault="00C52D5E">
      <w:pPr>
        <w:pStyle w:val="Mucluc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69" w:history="1">
        <w:r w:rsidRPr="00DF01CD">
          <w:rPr>
            <w:rStyle w:val="Siuktni"/>
            <w:noProof/>
          </w:rPr>
          <w:t>a. Use case chi tiết của Tiếp nhận xe và chọn dịch vụ/phụ tùng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366CAB" w14:textId="4E8900B0" w:rsidR="00C52D5E" w:rsidRDefault="00C52D5E">
      <w:pPr>
        <w:pStyle w:val="Mucluc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70" w:history="1">
        <w:r w:rsidRPr="00DF01CD">
          <w:rPr>
            <w:rStyle w:val="Siuktni"/>
            <w:noProof/>
          </w:rPr>
          <w:t>b. Use case chi tiết của Phân công nhân viên phục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F388A1" w14:textId="1934FBAF" w:rsidR="00C52D5E" w:rsidRDefault="00C52D5E">
      <w:pPr>
        <w:pStyle w:val="Mucluc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71" w:history="1">
        <w:r w:rsidRPr="00DF01CD">
          <w:rPr>
            <w:rStyle w:val="Siuktni"/>
            <w:noProof/>
          </w:rPr>
          <w:t>c. Use case chi tiết của Tính lương nhân viên phục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CD5E48" w14:textId="6DB32019" w:rsidR="00C52D5E" w:rsidRDefault="00C52D5E">
      <w:pPr>
        <w:pStyle w:val="Muclu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9852272" w:history="1">
        <w:r w:rsidRPr="00DF01CD">
          <w:rPr>
            <w:rStyle w:val="Siuktni"/>
            <w:rFonts w:cs="Times New Roman"/>
            <w:noProof/>
          </w:rPr>
          <w:t>B. Kịch bản chuẩn và ngoại lệ của 3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D5ABB8" w14:textId="36A6C92C" w:rsidR="00414285" w:rsidRDefault="00FC7E0E">
      <w:pPr>
        <w:sectPr w:rsidR="00414285">
          <w:pgSz w:w="11906" w:h="16838"/>
          <w:pgMar w:top="1020" w:right="1134" w:bottom="1020" w:left="1417" w:header="720" w:footer="720" w:gutter="0"/>
          <w:cols w:space="720"/>
          <w:docGrid w:linePitch="360"/>
        </w:sectPr>
      </w:pPr>
      <w:r>
        <w:fldChar w:fldCharType="end"/>
      </w:r>
    </w:p>
    <w:p w14:paraId="35B9AA77" w14:textId="1E9AF58F" w:rsidR="00C52D5E" w:rsidRDefault="00C52D5E">
      <w:pPr>
        <w:pStyle w:val="u1"/>
        <w:spacing w:before="240" w:after="200"/>
        <w:rPr>
          <w:rFonts w:ascii="Times New Roman" w:eastAsia="Times New Roman" w:hAnsi="Times New Roman"/>
        </w:rPr>
      </w:pPr>
      <w:bookmarkStart w:id="0" w:name="_Toc239852256"/>
      <w:r>
        <w:rPr>
          <w:rFonts w:ascii="Times New Roman" w:eastAsia="Times New Roman" w:hAnsi="Times New Roman"/>
        </w:rPr>
        <w:lastRenderedPageBreak/>
        <w:t xml:space="preserve">A. Pha </w:t>
      </w:r>
      <w:proofErr w:type="spellStart"/>
      <w:r>
        <w:rPr>
          <w:rFonts w:ascii="Times New Roman" w:eastAsia="Times New Roman" w:hAnsi="Times New Roman"/>
        </w:rPr>
        <w:t>lấy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bookmarkEnd w:id="0"/>
      <w:proofErr w:type="spellEnd"/>
      <w:r>
        <w:rPr>
          <w:rFonts w:ascii="Times New Roman" w:eastAsia="Times New Roman" w:hAnsi="Times New Roman"/>
        </w:rPr>
        <w:t xml:space="preserve"> </w:t>
      </w:r>
    </w:p>
    <w:p w14:paraId="4629A515" w14:textId="4FB033A2" w:rsidR="00414285" w:rsidRDefault="00C52D5E">
      <w:pPr>
        <w:pStyle w:val="u1"/>
        <w:spacing w:before="240" w:after="200"/>
      </w:pPr>
      <w:bookmarkStart w:id="1" w:name="_Toc239852257"/>
      <w:r>
        <w:rPr>
          <w:rFonts w:ascii="Times New Roman" w:eastAsia="Times New Roman" w:hAnsi="Times New Roman"/>
        </w:rPr>
        <w:t>I</w:t>
      </w:r>
      <w:r w:rsidR="00FC7E0E">
        <w:rPr>
          <w:rFonts w:ascii="Times New Roman" w:eastAsia="Times New Roman" w:hAnsi="Times New Roman"/>
        </w:rPr>
        <w:t xml:space="preserve">. </w:t>
      </w:r>
      <w:proofErr w:type="spellStart"/>
      <w:r w:rsidR="00FC7E0E">
        <w:rPr>
          <w:rFonts w:ascii="Times New Roman" w:eastAsia="Times New Roman" w:hAnsi="Times New Roman"/>
        </w:rPr>
        <w:t>Mô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tả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hệ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thống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bằng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ngôn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ngữ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tự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nhiên</w:t>
      </w:r>
      <w:bookmarkEnd w:id="1"/>
      <w:proofErr w:type="spellEnd"/>
    </w:p>
    <w:p w14:paraId="46AEFE68" w14:textId="77777777" w:rsidR="00414285" w:rsidRDefault="00FC7E0E">
      <w:pPr>
        <w:pStyle w:val="u2"/>
        <w:spacing w:before="160" w:after="120"/>
      </w:pPr>
      <w:bookmarkStart w:id="2" w:name="_Toc239852258"/>
      <w:r>
        <w:rPr>
          <w:rFonts w:ascii="Times New Roman" w:eastAsia="Times New Roman" w:hAnsi="Times New Roman"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thống</w:t>
      </w:r>
      <w:bookmarkEnd w:id="2"/>
      <w:proofErr w:type="spellEnd"/>
    </w:p>
    <w:p w14:paraId="4262A536" w14:textId="77777777" w:rsidR="00414285" w:rsidRDefault="00FC7E0E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gara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D68E2C1" w14:textId="77777777" w:rsidR="00414285" w:rsidRDefault="00FC7E0E">
      <w:pPr>
        <w:pStyle w:val="u2"/>
        <w:spacing w:before="160" w:after="120"/>
      </w:pPr>
      <w:bookmarkStart w:id="3" w:name="_Toc239852259"/>
      <w:r>
        <w:rPr>
          <w:rFonts w:ascii="Times New Roman" w:eastAsia="Times New Roman" w:hAnsi="Times New Roman"/>
          <w:color w:val="000000"/>
        </w:rPr>
        <w:t xml:space="preserve">2. Phạm vi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thống</w:t>
      </w:r>
      <w:bookmarkEnd w:id="3"/>
      <w:proofErr w:type="spellEnd"/>
    </w:p>
    <w:p w14:paraId="1BCFF3A9" w14:textId="77777777" w:rsidR="00414285" w:rsidRDefault="00FC7E0E">
      <w:pPr>
        <w:spacing w:after="80"/>
        <w:jc w:val="both"/>
      </w:pPr>
      <w:r>
        <w:t xml:space="preserve">-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Web Application</w:t>
      </w:r>
    </w:p>
    <w:p w14:paraId="13C3634E" w14:textId="77777777" w:rsidR="00414285" w:rsidRDefault="00FC7E0E">
      <w:pPr>
        <w:spacing w:after="80"/>
        <w:jc w:val="both"/>
      </w:pPr>
      <w:r>
        <w:t xml:space="preserve">-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49C550B2" w14:textId="77777777" w:rsidR="00414285" w:rsidRDefault="00FC7E0E">
      <w:pPr>
        <w:spacing w:after="80"/>
        <w:jc w:val="both"/>
      </w:pPr>
      <w:r>
        <w:t xml:space="preserve">-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31B5A0B2" w14:textId="77777777" w:rsidR="00414285" w:rsidRDefault="00FC7E0E">
      <w:pPr>
        <w:spacing w:after="120"/>
        <w:jc w:val="both"/>
      </w:pPr>
      <w:r>
        <w:t xml:space="preserve">-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1FE292F3" w14:textId="77777777" w:rsidR="00414285" w:rsidRDefault="00FC7E0E">
      <w:pPr>
        <w:spacing w:after="40"/>
        <w:ind w:left="340"/>
        <w:jc w:val="both"/>
      </w:pP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>:</w:t>
      </w:r>
    </w:p>
    <w:p w14:paraId="522C364A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052B8FB3" w14:textId="77777777" w:rsidR="00414285" w:rsidRDefault="00FC7E0E">
      <w:pPr>
        <w:spacing w:before="160" w:after="40"/>
        <w:ind w:left="340"/>
        <w:jc w:val="both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</w:p>
    <w:p w14:paraId="73347F32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00091B5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70E29FFF" w14:textId="77777777" w:rsidR="00414285" w:rsidRDefault="00FC7E0E">
      <w:pPr>
        <w:spacing w:before="160" w:after="40"/>
        <w:ind w:left="340"/>
        <w:jc w:val="both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>:</w:t>
      </w:r>
    </w:p>
    <w:p w14:paraId="4120F246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7FB2BFE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69D36A77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do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6EA84419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849705D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44686E3C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7559D474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12384C1F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4CCFCFC" w14:textId="77777777" w:rsidR="00414285" w:rsidRDefault="00FC7E0E">
      <w:pPr>
        <w:spacing w:before="160" w:after="40"/>
        <w:ind w:left="340"/>
        <w:jc w:val="both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1711FA1C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7B4BE3E" w14:textId="77777777" w:rsidR="00414285" w:rsidRDefault="00FC7E0E">
      <w:pPr>
        <w:spacing w:after="40"/>
        <w:ind w:left="567"/>
        <w:jc w:val="both"/>
      </w:pPr>
      <w:r>
        <w:t xml:space="preserve">•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BF32198" w14:textId="77777777" w:rsidR="00414285" w:rsidRDefault="00FC7E0E">
      <w:pPr>
        <w:spacing w:after="40"/>
        <w:ind w:left="567"/>
        <w:jc w:val="both"/>
      </w:pPr>
      <w:r>
        <w:t xml:space="preserve">• Xem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195CB297" w14:textId="77777777" w:rsidR="00414285" w:rsidRDefault="00FC7E0E">
      <w:pPr>
        <w:spacing w:after="40"/>
        <w:ind w:left="567"/>
        <w:jc w:val="both"/>
      </w:pPr>
      <w:r>
        <w:t xml:space="preserve">• Xem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143C13B0" w14:textId="77777777" w:rsidR="00414285" w:rsidRDefault="00FC7E0E">
      <w:pPr>
        <w:pStyle w:val="u2"/>
        <w:spacing w:before="160" w:after="120"/>
      </w:pPr>
      <w:bookmarkStart w:id="4" w:name="_Toc239852260"/>
      <w:r>
        <w:rPr>
          <w:rFonts w:ascii="Times New Roman" w:eastAsia="Times New Roman" w:hAnsi="Times New Roman"/>
          <w:color w:val="000000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/>
          <w:color w:val="000000"/>
        </w:rPr>
        <w:t>Hoạt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bookmarkEnd w:id="4"/>
      <w:proofErr w:type="spellEnd"/>
    </w:p>
    <w:p w14:paraId="5FCC0FB1" w14:textId="77777777" w:rsidR="00414285" w:rsidRDefault="00FC7E0E">
      <w:pPr>
        <w:pStyle w:val="u3"/>
        <w:spacing w:before="160" w:after="120"/>
      </w:pPr>
      <w:bookmarkStart w:id="5" w:name="_Toc239852261"/>
      <w:r>
        <w:rPr>
          <w:rFonts w:ascii="Times New Roman" w:eastAsia="Times New Roman" w:hAnsi="Times New Roman"/>
          <w:color w:val="000000"/>
        </w:rPr>
        <w:t xml:space="preserve">a.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xe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vụ</w:t>
      </w:r>
      <w:proofErr w:type="spellEnd"/>
      <w:r>
        <w:rPr>
          <w:rFonts w:ascii="Times New Roman" w:eastAsia="Times New Roman" w:hAnsi="Times New Roman"/>
          <w:color w:val="000000"/>
        </w:rPr>
        <w:t>/</w:t>
      </w:r>
      <w:proofErr w:type="spellStart"/>
      <w:r>
        <w:rPr>
          <w:rFonts w:ascii="Times New Roman" w:eastAsia="Times New Roman" w:hAnsi="Times New Roman"/>
          <w:color w:val="000000"/>
        </w:rPr>
        <w:t>phụ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tùng</w:t>
      </w:r>
      <w:bookmarkEnd w:id="5"/>
      <w:proofErr w:type="spellEnd"/>
    </w:p>
    <w:p w14:paraId="3282E174" w14:textId="77777777" w:rsidR="00414285" w:rsidRDefault="00FC7E0E">
      <w:pPr>
        <w:spacing w:after="240"/>
        <w:jc w:val="both"/>
      </w:pPr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gara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→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"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→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/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→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sang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620FE50C" w14:textId="77777777" w:rsidR="00414285" w:rsidRDefault="00FC7E0E">
      <w:pPr>
        <w:pStyle w:val="u3"/>
        <w:spacing w:before="160" w:after="120"/>
      </w:pPr>
      <w:bookmarkStart w:id="6" w:name="_Toc239852262"/>
      <w:r>
        <w:rPr>
          <w:rFonts w:ascii="Times New Roman" w:eastAsia="Times New Roman" w:hAnsi="Times New Roman"/>
          <w:color w:val="000000"/>
        </w:rPr>
        <w:t xml:space="preserve">b.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vụ</w:t>
      </w:r>
      <w:bookmarkEnd w:id="6"/>
      <w:proofErr w:type="spellEnd"/>
    </w:p>
    <w:p w14:paraId="16D2E942" w14:textId="77777777" w:rsidR="00414285" w:rsidRDefault="00FC7E0E">
      <w:pPr>
        <w:spacing w:after="240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"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44B5208" w14:textId="77777777" w:rsidR="00414285" w:rsidRDefault="00FC7E0E">
      <w:pPr>
        <w:pStyle w:val="u3"/>
        <w:spacing w:before="160" w:after="120"/>
      </w:pPr>
      <w:bookmarkStart w:id="7" w:name="_Toc239852263"/>
      <w:r>
        <w:rPr>
          <w:rFonts w:ascii="Times New Roman" w:eastAsia="Times New Roman" w:hAnsi="Times New Roman"/>
          <w:color w:val="000000"/>
        </w:rPr>
        <w:t xml:space="preserve">c.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tháng</w:t>
      </w:r>
      <w:bookmarkEnd w:id="7"/>
      <w:proofErr w:type="spellEnd"/>
    </w:p>
    <w:p w14:paraId="4896DA91" w14:textId="77777777" w:rsidR="00414285" w:rsidRDefault="00FC7E0E">
      <w:pPr>
        <w:spacing w:after="240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"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E4BC876" w14:textId="77777777" w:rsidR="00414285" w:rsidRDefault="00FC7E0E">
      <w:pPr>
        <w:pStyle w:val="u2"/>
        <w:spacing w:before="160" w:after="120"/>
      </w:pPr>
      <w:bookmarkStart w:id="8" w:name="_Toc239852264"/>
      <w:r>
        <w:rPr>
          <w:rFonts w:ascii="Times New Roman" w:eastAsia="Times New Roman" w:hAnsi="Times New Roman"/>
          <w:color w:val="000000"/>
        </w:rPr>
        <w:lastRenderedPageBreak/>
        <w:t xml:space="preserve">4. Thông tin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lý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quản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lý</w:t>
      </w:r>
      <w:bookmarkEnd w:id="8"/>
      <w:proofErr w:type="spellEnd"/>
    </w:p>
    <w:p w14:paraId="1C564444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, email.</w:t>
      </w:r>
    </w:p>
    <w:p w14:paraId="34859FAC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>).</w:t>
      </w:r>
    </w:p>
    <w:p w14:paraId="054B6174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7E65C0F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1B6678C7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Xe: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5342F27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hẹn</w:t>
      </w:r>
      <w:proofErr w:type="spellEnd"/>
      <w:r>
        <w:rPr>
          <w:b/>
        </w:rP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7E01C23B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485542F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tùng</w:t>
      </w:r>
      <w:proofErr w:type="spellEnd"/>
      <w:r>
        <w:rPr>
          <w:b/>
        </w:rP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29FB6791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CC0ED02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00513C93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478D7485" w14:textId="77777777" w:rsidR="00414285" w:rsidRDefault="00FC7E0E">
      <w:pPr>
        <w:pStyle w:val="u2"/>
        <w:spacing w:before="160" w:after="120"/>
      </w:pPr>
      <w:bookmarkStart w:id="9" w:name="_Toc239852265"/>
      <w:r>
        <w:rPr>
          <w:rFonts w:ascii="Times New Roman" w:eastAsia="Times New Roman" w:hAnsi="Times New Roman"/>
          <w:color w:val="000000"/>
        </w:rPr>
        <w:t xml:space="preserve">5. Quan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tượng</w:t>
      </w:r>
      <w:bookmarkEnd w:id="9"/>
      <w:proofErr w:type="spellEnd"/>
    </w:p>
    <w:p w14:paraId="18BBF719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E0347B4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>.</w:t>
      </w:r>
    </w:p>
    <w:p w14:paraId="5EE2CB7C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DA54111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7BE0E08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12D0F1E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8A9ACF1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05C787D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.</w:t>
      </w:r>
    </w:p>
    <w:p w14:paraId="76870C34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5EC1AF5" w14:textId="77777777" w:rsidR="00414285" w:rsidRDefault="00FC7E0E">
      <w:pPr>
        <w:spacing w:after="80"/>
        <w:ind w:left="340"/>
      </w:pPr>
      <w:r>
        <w:t xml:space="preserve">-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DD2F8CE" w14:textId="0A6F10C3" w:rsidR="00414285" w:rsidRDefault="00C52D5E">
      <w:pPr>
        <w:pStyle w:val="u1"/>
        <w:spacing w:before="240" w:after="200"/>
      </w:pPr>
      <w:bookmarkStart w:id="10" w:name="_Toc239852266"/>
      <w:r>
        <w:rPr>
          <w:rFonts w:ascii="Times New Roman" w:eastAsia="Times New Roman" w:hAnsi="Times New Roman"/>
        </w:rPr>
        <w:lastRenderedPageBreak/>
        <w:t>II</w:t>
      </w:r>
      <w:r w:rsidR="00FC7E0E">
        <w:rPr>
          <w:rFonts w:ascii="Times New Roman" w:eastAsia="Times New Roman" w:hAnsi="Times New Roman"/>
        </w:rPr>
        <w:t xml:space="preserve">. </w:t>
      </w:r>
      <w:proofErr w:type="spellStart"/>
      <w:r w:rsidR="00FC7E0E">
        <w:rPr>
          <w:rFonts w:ascii="Times New Roman" w:eastAsia="Times New Roman" w:hAnsi="Times New Roman"/>
        </w:rPr>
        <w:t>Mô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tả</w:t>
      </w:r>
      <w:proofErr w:type="spellEnd"/>
      <w:r w:rsidR="00FC7E0E">
        <w:rPr>
          <w:rFonts w:ascii="Times New Roman" w:eastAsia="Times New Roman" w:hAnsi="Times New Roman"/>
        </w:rPr>
        <w:t xml:space="preserve"> module </w:t>
      </w:r>
      <w:proofErr w:type="spellStart"/>
      <w:r w:rsidR="00FC7E0E">
        <w:rPr>
          <w:rFonts w:ascii="Times New Roman" w:eastAsia="Times New Roman" w:hAnsi="Times New Roman"/>
        </w:rPr>
        <w:t>bằng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ngôn</w:t>
      </w:r>
      <w:proofErr w:type="spellEnd"/>
      <w:r w:rsidR="00FC7E0E">
        <w:rPr>
          <w:rFonts w:ascii="Times New Roman" w:eastAsia="Times New Roman" w:hAnsi="Times New Roman"/>
        </w:rPr>
        <w:t xml:space="preserve"> </w:t>
      </w:r>
      <w:proofErr w:type="spellStart"/>
      <w:r w:rsidR="00FC7E0E">
        <w:rPr>
          <w:rFonts w:ascii="Times New Roman" w:eastAsia="Times New Roman" w:hAnsi="Times New Roman"/>
        </w:rPr>
        <w:t>ngữ</w:t>
      </w:r>
      <w:proofErr w:type="spellEnd"/>
      <w:r w:rsidR="00FC7E0E">
        <w:rPr>
          <w:rFonts w:ascii="Times New Roman" w:eastAsia="Times New Roman" w:hAnsi="Times New Roman"/>
        </w:rPr>
        <w:t xml:space="preserve"> UML</w:t>
      </w:r>
      <w:bookmarkEnd w:id="10"/>
    </w:p>
    <w:p w14:paraId="619FBB78" w14:textId="77777777" w:rsidR="00414285" w:rsidRDefault="00FC7E0E">
      <w:pPr>
        <w:pStyle w:val="u2"/>
        <w:spacing w:before="160" w:after="120"/>
      </w:pPr>
      <w:bookmarkStart w:id="11" w:name="_Toc239852267"/>
      <w:r>
        <w:rPr>
          <w:rFonts w:ascii="Times New Roman" w:eastAsia="Times New Roman" w:hAnsi="Times New Roman"/>
          <w:color w:val="000000"/>
        </w:rPr>
        <w:t xml:space="preserve">1. Use case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module</w:t>
      </w:r>
      <w:bookmarkEnd w:id="11"/>
    </w:p>
    <w:p w14:paraId="47E7D31E" w14:textId="77777777" w:rsidR="00414285" w:rsidRDefault="00FC7E0E">
      <w:pPr>
        <w:jc w:val="both"/>
      </w:pPr>
      <w:proofErr w:type="spellStart"/>
      <w:r>
        <w:t>Từ</w:t>
      </w:r>
      <w:proofErr w:type="spellEnd"/>
      <w:r>
        <w:t xml:space="preserve"> 3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</w:t>
      </w:r>
      <w:r w:rsidR="0019349B"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39B0EA6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/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tùng</w:t>
      </w:r>
      <w:proofErr w:type="spellEnd"/>
      <w:r>
        <w:rPr>
          <w:b/>
        </w:rPr>
        <w:t xml:space="preserve">: </w:t>
      </w:r>
      <w:r>
        <w:t xml:space="preserve">UC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0E8DCD99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r>
        <w:t xml:space="preserve">UC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1153182" w14:textId="77777777" w:rsidR="00414285" w:rsidRDefault="00FC7E0E">
      <w:pPr>
        <w:spacing w:after="24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r>
        <w:t xml:space="preserve">UC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55193AA4" w14:textId="77777777" w:rsidR="00414285" w:rsidRDefault="0019349B">
      <w:pPr>
        <w:spacing w:before="120" w:after="120"/>
        <w:jc w:val="center"/>
      </w:pPr>
      <w:r w:rsidRPr="0019349B">
        <w:rPr>
          <w:noProof/>
        </w:rPr>
        <w:drawing>
          <wp:inline distT="0" distB="0" distL="0" distR="0" wp14:anchorId="3973061F" wp14:editId="6895F248">
            <wp:extent cx="5940425" cy="3789680"/>
            <wp:effectExtent l="0" t="0" r="3175" b="1270"/>
            <wp:docPr id="11582734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3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8D81" w14:textId="77777777" w:rsidR="00414285" w:rsidRDefault="00FC7E0E">
      <w:pPr>
        <w:spacing w:after="24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3.1 —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Use Case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module M2</w:t>
      </w:r>
    </w:p>
    <w:p w14:paraId="3EA0653B" w14:textId="77777777" w:rsidR="00414285" w:rsidRDefault="00FC7E0E">
      <w:pPr>
        <w:pStyle w:val="u2"/>
        <w:spacing w:before="160" w:after="120"/>
      </w:pPr>
      <w:bookmarkStart w:id="12" w:name="_Toc239852268"/>
      <w:r>
        <w:rPr>
          <w:rFonts w:ascii="Times New Roman" w:eastAsia="Times New Roman" w:hAnsi="Times New Roman"/>
          <w:color w:val="000000"/>
        </w:rPr>
        <w:t xml:space="preserve">2. Use case chi </w:t>
      </w:r>
      <w:proofErr w:type="spellStart"/>
      <w:r>
        <w:rPr>
          <w:rFonts w:ascii="Times New Roman" w:eastAsia="Times New Roman" w:hAnsi="Times New Roman"/>
          <w:color w:val="000000"/>
        </w:rPr>
        <w:t>tiết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bookmarkEnd w:id="12"/>
      <w:proofErr w:type="spellEnd"/>
    </w:p>
    <w:p w14:paraId="2A585A55" w14:textId="77777777" w:rsidR="00414285" w:rsidRDefault="00FC7E0E">
      <w:pPr>
        <w:pStyle w:val="u3"/>
        <w:spacing w:before="160" w:after="120"/>
      </w:pPr>
      <w:bookmarkStart w:id="13" w:name="_Toc239852269"/>
      <w:r>
        <w:rPr>
          <w:rFonts w:ascii="Times New Roman" w:eastAsia="Times New Roman" w:hAnsi="Times New Roman"/>
          <w:color w:val="000000"/>
        </w:rPr>
        <w:t xml:space="preserve">a. Use case chi </w:t>
      </w:r>
      <w:proofErr w:type="spellStart"/>
      <w:r>
        <w:rPr>
          <w:rFonts w:ascii="Times New Roman" w:eastAsia="Times New Roman" w:hAnsi="Times New Roman"/>
          <w:color w:val="000000"/>
        </w:rPr>
        <w:t>tiết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xe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vụ</w:t>
      </w:r>
      <w:proofErr w:type="spellEnd"/>
      <w:r>
        <w:rPr>
          <w:rFonts w:ascii="Times New Roman" w:eastAsia="Times New Roman" w:hAnsi="Times New Roman"/>
          <w:color w:val="000000"/>
        </w:rPr>
        <w:t>/</w:t>
      </w:r>
      <w:proofErr w:type="spellStart"/>
      <w:r>
        <w:rPr>
          <w:rFonts w:ascii="Times New Roman" w:eastAsia="Times New Roman" w:hAnsi="Times New Roman"/>
          <w:color w:val="000000"/>
        </w:rPr>
        <w:t>phụ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tùng</w:t>
      </w:r>
      <w:bookmarkEnd w:id="13"/>
      <w:proofErr w:type="spellEnd"/>
    </w:p>
    <w:p w14:paraId="1A8E36D0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QL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 w:rsidR="00C96A62">
        <w:rPr>
          <w:b/>
        </w:rP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>.</w:t>
      </w:r>
    </w:p>
    <w:p w14:paraId="5CD98B6C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Tra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/</w:t>
      </w:r>
      <w:proofErr w:type="spellStart"/>
      <w:r>
        <w:rPr>
          <w:b/>
        </w:rPr>
        <w:t>xe</w:t>
      </w:r>
      <w:proofErr w:type="spellEnd"/>
      <w:r>
        <w:rPr>
          <w:b/>
        </w:rPr>
        <w:t xml:space="preserve">: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20C6A17A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use case "Tra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xe</w:t>
      </w:r>
      <w:proofErr w:type="spellEnd"/>
      <w:r>
        <w:t xml:space="preserve">",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7F2D86BB" w14:textId="77777777" w:rsidR="00414285" w:rsidRDefault="00FC7E0E">
      <w:pPr>
        <w:spacing w:after="120"/>
        <w:ind w:left="340"/>
        <w:jc w:val="both"/>
      </w:pPr>
      <w:r>
        <w:rPr>
          <w:b/>
        </w:rPr>
        <w:lastRenderedPageBreak/>
        <w:t xml:space="preserve">-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 w:rsidR="006555E4">
        <w:rPr>
          <w:b/>
        </w:rPr>
        <w:t xml:space="preserve">: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096A3BB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>.</w:t>
      </w:r>
    </w:p>
    <w:p w14:paraId="7E13F0B5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Xem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hẹn</w:t>
      </w:r>
      <w:proofErr w:type="spellEnd"/>
      <w:r>
        <w:rPr>
          <w:b/>
        </w:rP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5E063D4C" w14:textId="77777777" w:rsidR="00414285" w:rsidRDefault="00466C70">
      <w:pPr>
        <w:spacing w:before="120" w:after="120"/>
        <w:jc w:val="center"/>
      </w:pPr>
      <w:r w:rsidRPr="00466C70">
        <w:rPr>
          <w:noProof/>
        </w:rPr>
        <w:drawing>
          <wp:inline distT="0" distB="0" distL="0" distR="0" wp14:anchorId="5FD4A92A" wp14:editId="350CC090">
            <wp:extent cx="5940425" cy="3302635"/>
            <wp:effectExtent l="0" t="0" r="3175" b="0"/>
            <wp:docPr id="925511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1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7C07" w14:textId="77777777" w:rsidR="00414285" w:rsidRDefault="00FC7E0E">
      <w:pPr>
        <w:spacing w:after="240"/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3.2 —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Use Case chi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chọn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>/</w:t>
      </w:r>
      <w:proofErr w:type="spellStart"/>
      <w:r>
        <w:rPr>
          <w:i/>
        </w:rPr>
        <w:t>phụ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tùng</w:t>
      </w:r>
      <w:proofErr w:type="spellEnd"/>
    </w:p>
    <w:p w14:paraId="0024F635" w14:textId="77777777" w:rsidR="00414285" w:rsidRDefault="00FC7E0E">
      <w:pPr>
        <w:pStyle w:val="u3"/>
        <w:spacing w:before="160" w:after="120"/>
      </w:pPr>
      <w:bookmarkStart w:id="14" w:name="_Toc239852270"/>
      <w:r>
        <w:rPr>
          <w:rFonts w:ascii="Times New Roman" w:eastAsia="Times New Roman" w:hAnsi="Times New Roman"/>
          <w:color w:val="000000"/>
        </w:rPr>
        <w:t xml:space="preserve">b. Use case chi </w:t>
      </w:r>
      <w:proofErr w:type="spellStart"/>
      <w:r>
        <w:rPr>
          <w:rFonts w:ascii="Times New Roman" w:eastAsia="Times New Roman" w:hAnsi="Times New Roman"/>
          <w:color w:val="000000"/>
        </w:rPr>
        <w:t>tiết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vụ</w:t>
      </w:r>
      <w:bookmarkEnd w:id="14"/>
      <w:proofErr w:type="spellEnd"/>
    </w:p>
    <w:p w14:paraId="250604AE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QL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>.</w:t>
      </w:r>
    </w:p>
    <w:p w14:paraId="72EE4E3E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Tra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.</w:t>
      </w:r>
    </w:p>
    <w:p w14:paraId="3B3C903E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Xem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D766DC5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Xem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635DF0D6" w14:textId="77777777" w:rsidR="00414285" w:rsidRDefault="00466C70">
      <w:pPr>
        <w:spacing w:before="120" w:after="120"/>
        <w:jc w:val="center"/>
      </w:pPr>
      <w:r w:rsidRPr="00466C70">
        <w:rPr>
          <w:noProof/>
        </w:rPr>
        <w:lastRenderedPageBreak/>
        <w:drawing>
          <wp:inline distT="0" distB="0" distL="0" distR="0" wp14:anchorId="422977A5" wp14:editId="3995270D">
            <wp:extent cx="5940425" cy="2845435"/>
            <wp:effectExtent l="0" t="0" r="3175" b="0"/>
            <wp:docPr id="1513864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6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2C84" w14:textId="77777777" w:rsidR="00E04825" w:rsidRPr="00D44F2A" w:rsidRDefault="00FC7E0E" w:rsidP="00D44F2A">
      <w:pPr>
        <w:spacing w:after="240"/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3.3 —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Use Case chi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</w:p>
    <w:p w14:paraId="16D19793" w14:textId="77777777" w:rsidR="00414285" w:rsidRDefault="00FC7E0E">
      <w:pPr>
        <w:pStyle w:val="u3"/>
        <w:spacing w:before="160" w:after="120"/>
      </w:pPr>
      <w:bookmarkStart w:id="15" w:name="_Toc239852271"/>
      <w:r>
        <w:rPr>
          <w:rFonts w:ascii="Times New Roman" w:eastAsia="Times New Roman" w:hAnsi="Times New Roman"/>
          <w:color w:val="000000"/>
        </w:rPr>
        <w:t xml:space="preserve">c. Use case chi </w:t>
      </w:r>
      <w:proofErr w:type="spellStart"/>
      <w:r>
        <w:rPr>
          <w:rFonts w:ascii="Times New Roman" w:eastAsia="Times New Roman" w:hAnsi="Times New Roman"/>
          <w:color w:val="000000"/>
        </w:rPr>
        <w:t>tiết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vụ</w:t>
      </w:r>
      <w:bookmarkEnd w:id="15"/>
      <w:proofErr w:type="spellEnd"/>
    </w:p>
    <w:p w14:paraId="01B0B128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QL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>.</w:t>
      </w:r>
    </w:p>
    <w:p w14:paraId="7288FB55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Xem </w:t>
      </w: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: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C1EE7BE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Xem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18AD11CF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lương</w:t>
      </w:r>
      <w:proofErr w:type="spellEnd"/>
      <w:r>
        <w:rPr>
          <w:b/>
        </w:rPr>
        <w:t xml:space="preserve">: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4290E500" w14:textId="77777777" w:rsidR="00414285" w:rsidRDefault="00FC7E0E">
      <w:pPr>
        <w:spacing w:after="120"/>
        <w:ind w:left="340"/>
        <w:jc w:val="both"/>
      </w:pPr>
      <w:r>
        <w:rPr>
          <w:b/>
        </w:rPr>
        <w:t xml:space="preserve">-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mặt</w:t>
      </w:r>
      <w:proofErr w:type="spellEnd"/>
      <w:r>
        <w:rPr>
          <w:b/>
        </w:rP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use case 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",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BAE10AF" w14:textId="77777777" w:rsidR="00414285" w:rsidRDefault="00725541">
      <w:pPr>
        <w:spacing w:before="120" w:after="120"/>
        <w:jc w:val="center"/>
      </w:pPr>
      <w:r w:rsidRPr="00725541">
        <w:rPr>
          <w:noProof/>
        </w:rPr>
        <w:drawing>
          <wp:inline distT="0" distB="0" distL="0" distR="0" wp14:anchorId="36F34417" wp14:editId="03B86113">
            <wp:extent cx="5940425" cy="2449195"/>
            <wp:effectExtent l="0" t="0" r="3175" b="8255"/>
            <wp:docPr id="7972777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77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E1B0" w14:textId="77777777" w:rsidR="00E04825" w:rsidRPr="00B60FC3" w:rsidRDefault="00FC7E0E" w:rsidP="00B60FC3">
      <w:pPr>
        <w:spacing w:after="240"/>
        <w:jc w:val="center"/>
        <w:rPr>
          <w:i/>
        </w:rPr>
      </w:pPr>
      <w:proofErr w:type="spellStart"/>
      <w:r>
        <w:rPr>
          <w:i/>
        </w:rPr>
        <w:lastRenderedPageBreak/>
        <w:t>Hình</w:t>
      </w:r>
      <w:proofErr w:type="spellEnd"/>
      <w:r>
        <w:rPr>
          <w:i/>
        </w:rPr>
        <w:t xml:space="preserve"> 3.4 —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Use Case chi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 w:rsidR="00B60FC3">
        <w:rPr>
          <w:i/>
        </w:rPr>
        <w:t xml:space="preserve">. </w:t>
      </w:r>
    </w:p>
    <w:p w14:paraId="3B47062C" w14:textId="77777777" w:rsidR="00C52D5E" w:rsidRDefault="00C52D5E" w:rsidP="00C52D5E">
      <w:pPr>
        <w:pStyle w:val="u1"/>
        <w:spacing w:before="240" w:after="200"/>
        <w:rPr>
          <w:rFonts w:ascii="Times New Roman" w:eastAsia="Times New Roman" w:hAnsi="Times New Roman" w:cs="Times New Roman"/>
        </w:rPr>
      </w:pPr>
      <w:bookmarkStart w:id="16" w:name="_Toc239852272"/>
      <w:r>
        <w:rPr>
          <w:rFonts w:ascii="Times New Roman" w:eastAsia="Times New Roman" w:hAnsi="Times New Roman" w:cs="Times New Roman"/>
        </w:rPr>
        <w:t>B</w:t>
      </w:r>
      <w:r w:rsidR="00FC7E0E" w:rsidRPr="00296D96">
        <w:rPr>
          <w:rFonts w:ascii="Times New Roman" w:eastAsia="Times New Roman" w:hAnsi="Times New Roman" w:cs="Times New Roman"/>
        </w:rPr>
        <w:t xml:space="preserve">. </w:t>
      </w:r>
      <w:bookmarkEnd w:id="16"/>
      <w:r>
        <w:rPr>
          <w:rFonts w:ascii="Times New Roman" w:eastAsia="Times New Roman" w:hAnsi="Times New Roman" w:cs="Times New Roman"/>
        </w:rPr>
        <w:t xml:space="preserve">Pha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A9C4BFC" w14:textId="1B4182E3" w:rsidR="00C52D5E" w:rsidRDefault="00C52D5E" w:rsidP="00C52D5E">
      <w:pPr>
        <w:pStyle w:val="u1"/>
        <w:spacing w:before="240" w:after="200"/>
        <w:rPr>
          <w:rFonts w:ascii="Times New Roman" w:hAnsi="Times New Roman" w:cs="Times New Roman"/>
        </w:rPr>
      </w:pPr>
      <w:r w:rsidRPr="00C52D5E">
        <w:rPr>
          <w:rFonts w:ascii="Times New Roman" w:hAnsi="Times New Roman" w:cs="Times New Roman"/>
        </w:rPr>
        <w:t xml:space="preserve">I. </w:t>
      </w:r>
      <w:proofErr w:type="spellStart"/>
      <w:r w:rsidRPr="00C52D5E">
        <w:rPr>
          <w:rFonts w:ascii="Times New Roman" w:hAnsi="Times New Roman" w:cs="Times New Roman"/>
        </w:rPr>
        <w:t>Kịch</w:t>
      </w:r>
      <w:proofErr w:type="spellEnd"/>
      <w:r w:rsidRPr="00C52D5E">
        <w:rPr>
          <w:rFonts w:ascii="Times New Roman" w:hAnsi="Times New Roman" w:cs="Times New Roman"/>
        </w:rPr>
        <w:t xml:space="preserve"> </w:t>
      </w:r>
      <w:proofErr w:type="spellStart"/>
      <w:r w:rsidRPr="00C52D5E">
        <w:rPr>
          <w:rFonts w:ascii="Times New Roman" w:hAnsi="Times New Roman" w:cs="Times New Roman"/>
        </w:rPr>
        <w:t>bản</w:t>
      </w:r>
      <w:proofErr w:type="spellEnd"/>
      <w:r w:rsidRPr="00C52D5E">
        <w:rPr>
          <w:rFonts w:ascii="Times New Roman" w:hAnsi="Times New Roman" w:cs="Times New Roman"/>
        </w:rPr>
        <w:t xml:space="preserve"> </w:t>
      </w:r>
      <w:proofErr w:type="spellStart"/>
      <w:r w:rsidRPr="00C52D5E">
        <w:rPr>
          <w:rFonts w:ascii="Times New Roman" w:hAnsi="Times New Roman" w:cs="Times New Roman"/>
        </w:rPr>
        <w:t>chuẩn</w:t>
      </w:r>
      <w:proofErr w:type="spellEnd"/>
      <w:r w:rsidRPr="00C52D5E">
        <w:rPr>
          <w:rFonts w:ascii="Times New Roman" w:hAnsi="Times New Roman" w:cs="Times New Roman"/>
        </w:rPr>
        <w:t xml:space="preserve"> </w:t>
      </w:r>
      <w:proofErr w:type="spellStart"/>
      <w:r w:rsidRPr="00C52D5E">
        <w:rPr>
          <w:rFonts w:ascii="Times New Roman" w:hAnsi="Times New Roman" w:cs="Times New Roman"/>
        </w:rPr>
        <w:t>và</w:t>
      </w:r>
      <w:proofErr w:type="spellEnd"/>
      <w:r w:rsidRPr="00C52D5E">
        <w:rPr>
          <w:rFonts w:ascii="Times New Roman" w:hAnsi="Times New Roman" w:cs="Times New Roman"/>
        </w:rPr>
        <w:t xml:space="preserve"> </w:t>
      </w:r>
      <w:proofErr w:type="spellStart"/>
      <w:r w:rsidRPr="00C52D5E">
        <w:rPr>
          <w:rFonts w:ascii="Times New Roman" w:hAnsi="Times New Roman" w:cs="Times New Roman"/>
        </w:rPr>
        <w:t>ngoại</w:t>
      </w:r>
      <w:proofErr w:type="spellEnd"/>
      <w:r w:rsidRPr="00C52D5E">
        <w:rPr>
          <w:rFonts w:ascii="Times New Roman" w:hAnsi="Times New Roman" w:cs="Times New Roman"/>
        </w:rPr>
        <w:t xml:space="preserve"> </w:t>
      </w:r>
      <w:proofErr w:type="spellStart"/>
      <w:r w:rsidRPr="00C52D5E">
        <w:rPr>
          <w:rFonts w:ascii="Times New Roman" w:hAnsi="Times New Roman" w:cs="Times New Roman"/>
        </w:rPr>
        <w:t>lệ</w:t>
      </w:r>
      <w:proofErr w:type="spellEnd"/>
      <w:r w:rsidRPr="00C52D5E">
        <w:rPr>
          <w:rFonts w:ascii="Times New Roman" w:hAnsi="Times New Roman" w:cs="Times New Roman"/>
        </w:rPr>
        <w:t xml:space="preserve"> </w:t>
      </w:r>
      <w:proofErr w:type="spellStart"/>
      <w:r w:rsidRPr="00C52D5E">
        <w:rPr>
          <w:rFonts w:ascii="Times New Roman" w:hAnsi="Times New Roman" w:cs="Times New Roman"/>
        </w:rPr>
        <w:t>của</w:t>
      </w:r>
      <w:proofErr w:type="spellEnd"/>
      <w:r w:rsidRPr="00C52D5E">
        <w:rPr>
          <w:rFonts w:ascii="Times New Roman" w:hAnsi="Times New Roman" w:cs="Times New Roman"/>
        </w:rPr>
        <w:t xml:space="preserve"> 3 </w:t>
      </w:r>
      <w:proofErr w:type="spellStart"/>
      <w:r w:rsidRPr="00C52D5E">
        <w:rPr>
          <w:rFonts w:ascii="Times New Roman" w:hAnsi="Times New Roman" w:cs="Times New Roman"/>
        </w:rPr>
        <w:t>chức</w:t>
      </w:r>
      <w:proofErr w:type="spellEnd"/>
      <w:r w:rsidRPr="00C52D5E">
        <w:rPr>
          <w:rFonts w:ascii="Times New Roman" w:hAnsi="Times New Roman" w:cs="Times New Roman"/>
        </w:rPr>
        <w:t xml:space="preserve"> </w:t>
      </w:r>
      <w:proofErr w:type="spellStart"/>
      <w:r w:rsidRPr="00C52D5E">
        <w:rPr>
          <w:rFonts w:ascii="Times New Roman" w:hAnsi="Times New Roman" w:cs="Times New Roman"/>
        </w:rPr>
        <w:t>năng</w:t>
      </w:r>
      <w:proofErr w:type="spellEnd"/>
      <w:r w:rsidRPr="00C52D5E">
        <w:rPr>
          <w:rFonts w:ascii="Times New Roman" w:hAnsi="Times New Roman" w:cs="Times New Roman"/>
        </w:rPr>
        <w:t xml:space="preserve"> </w:t>
      </w:r>
    </w:p>
    <w:p w14:paraId="18F330F0" w14:textId="29264F8B" w:rsidR="00C52D5E" w:rsidRDefault="00C52D5E" w:rsidP="00C52D5E">
      <w:pPr>
        <w:pStyle w:val="u2"/>
        <w:rPr>
          <w:rFonts w:ascii="Times New Roman" w:hAnsi="Times New Roman" w:cs="Times New Roman"/>
          <w:color w:val="000000" w:themeColor="text1"/>
        </w:rPr>
      </w:pPr>
      <w:r w:rsidRPr="00C52D5E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xe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dịch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phụ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tùng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</w:p>
    <w:p w14:paraId="3DC5DEE6" w14:textId="77777777" w:rsidR="00C52D5E" w:rsidRPr="00C52D5E" w:rsidRDefault="00C52D5E" w:rsidP="00C52D5E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18"/>
        <w:gridCol w:w="7753"/>
      </w:tblGrid>
      <w:tr w:rsidR="00C52D5E" w14:paraId="55159190" w14:textId="77777777" w:rsidTr="00CD2D21">
        <w:tc>
          <w:tcPr>
            <w:tcW w:w="1818" w:type="dxa"/>
          </w:tcPr>
          <w:p w14:paraId="12DE6D34" w14:textId="6E0C1649" w:rsidR="00C52D5E" w:rsidRDefault="00C52D5E" w:rsidP="00C52D5E">
            <w:r>
              <w:t>Scenario</w:t>
            </w:r>
          </w:p>
        </w:tc>
        <w:tc>
          <w:tcPr>
            <w:tcW w:w="7753" w:type="dxa"/>
          </w:tcPr>
          <w:p w14:paraId="7A100ED2" w14:textId="52B93E18" w:rsidR="00C52D5E" w:rsidRDefault="00FF5DC5" w:rsidP="00C52D5E"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/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</w:p>
        </w:tc>
      </w:tr>
      <w:tr w:rsidR="00C52D5E" w14:paraId="37FE4C60" w14:textId="77777777" w:rsidTr="00CD2D21">
        <w:tc>
          <w:tcPr>
            <w:tcW w:w="1818" w:type="dxa"/>
          </w:tcPr>
          <w:p w14:paraId="377E2425" w14:textId="4A0B8713" w:rsidR="00C52D5E" w:rsidRDefault="00C52D5E" w:rsidP="00C52D5E">
            <w:r>
              <w:t>Actors</w:t>
            </w:r>
          </w:p>
        </w:tc>
        <w:tc>
          <w:tcPr>
            <w:tcW w:w="7753" w:type="dxa"/>
          </w:tcPr>
          <w:p w14:paraId="7D3D6951" w14:textId="132B2940" w:rsidR="00C52D5E" w:rsidRDefault="001642D7" w:rsidP="00C52D5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 w:rsidR="00FF5DC5">
              <w:t>lý</w:t>
            </w:r>
            <w:proofErr w:type="spellEnd"/>
          </w:p>
        </w:tc>
      </w:tr>
      <w:tr w:rsidR="00C52D5E" w14:paraId="12C382C7" w14:textId="77777777" w:rsidTr="00CD2D21">
        <w:tc>
          <w:tcPr>
            <w:tcW w:w="1818" w:type="dxa"/>
          </w:tcPr>
          <w:p w14:paraId="31C4D3C5" w14:textId="5AF157B9" w:rsidR="00C52D5E" w:rsidRDefault="00C52D5E" w:rsidP="00C52D5E">
            <w:r>
              <w:t>Pre-condition</w:t>
            </w:r>
          </w:p>
        </w:tc>
        <w:tc>
          <w:tcPr>
            <w:tcW w:w="7753" w:type="dxa"/>
          </w:tcPr>
          <w:p w14:paraId="66FCFEB0" w14:textId="66F56117" w:rsidR="00C52D5E" w:rsidRDefault="00AE5263" w:rsidP="00C52D5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</w:tr>
      <w:tr w:rsidR="00C52D5E" w14:paraId="18C3BAAD" w14:textId="77777777" w:rsidTr="00CD2D21">
        <w:tc>
          <w:tcPr>
            <w:tcW w:w="1818" w:type="dxa"/>
          </w:tcPr>
          <w:p w14:paraId="717CC1CA" w14:textId="7AE0A97B" w:rsidR="00C52D5E" w:rsidRDefault="00C52D5E" w:rsidP="00C52D5E">
            <w:r>
              <w:t>Post-condition</w:t>
            </w:r>
          </w:p>
        </w:tc>
        <w:tc>
          <w:tcPr>
            <w:tcW w:w="7753" w:type="dxa"/>
          </w:tcPr>
          <w:p w14:paraId="5A2356BF" w14:textId="39F0D1CF" w:rsidR="00C52D5E" w:rsidRDefault="00AE5263" w:rsidP="00C52D5E"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/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C52D5E" w14:paraId="0DA98910" w14:textId="77777777" w:rsidTr="00CD2D21">
        <w:tc>
          <w:tcPr>
            <w:tcW w:w="1818" w:type="dxa"/>
          </w:tcPr>
          <w:p w14:paraId="27DD37CC" w14:textId="7588EBF5" w:rsidR="00C52D5E" w:rsidRDefault="00C52D5E" w:rsidP="00C52D5E">
            <w:r>
              <w:t>Main events</w:t>
            </w:r>
          </w:p>
        </w:tc>
        <w:tc>
          <w:tcPr>
            <w:tcW w:w="7753" w:type="dxa"/>
          </w:tcPr>
          <w:p w14:paraId="5AC26889" w14:textId="7262DFA4" w:rsidR="00C52D5E" w:rsidRDefault="00CD2D21" w:rsidP="00CD2D21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gara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QL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  <w:p w14:paraId="5560F3C5" w14:textId="7D70EED5" w:rsidR="00CD2D21" w:rsidRDefault="00CD2D21" w:rsidP="00CD2D21">
            <w:pPr>
              <w:pStyle w:val="oancuaDanhsach"/>
              <w:numPr>
                <w:ilvl w:val="0"/>
                <w:numId w:val="10"/>
              </w:numPr>
            </w:pPr>
            <w:r>
              <w:t xml:space="preserve">QL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username = A, password = 123a123@</w:t>
            </w:r>
          </w:p>
          <w:p w14:paraId="16C49C85" w14:textId="1890884E" w:rsidR="00CD2D21" w:rsidRDefault="00CD2D21" w:rsidP="00CD2D21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QL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  <w:p w14:paraId="2BEAD448" w14:textId="77777777" w:rsidR="00CD2D21" w:rsidRDefault="00CD2D21" w:rsidP="00CD2D21">
            <w:pPr>
              <w:ind w:left="360"/>
            </w:pPr>
          </w:p>
          <w:tbl>
            <w:tblPr>
              <w:tblStyle w:val="LiBang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2268"/>
              <w:gridCol w:w="2269"/>
              <w:gridCol w:w="2270"/>
            </w:tblGrid>
            <w:tr w:rsidR="00CD2D21" w14:paraId="11F2F74A" w14:textId="77777777" w:rsidTr="00220D73">
              <w:tc>
                <w:tcPr>
                  <w:tcW w:w="6807" w:type="dxa"/>
                  <w:gridSpan w:val="3"/>
                </w:tcPr>
                <w:p w14:paraId="4E5AF196" w14:textId="7481DF32" w:rsidR="00CD2D21" w:rsidRDefault="00CD2D21" w:rsidP="00CD2D21">
                  <w:pPr>
                    <w:pStyle w:val="oancuaDanhsach"/>
                    <w:ind w:left="0"/>
                    <w:jc w:val="right"/>
                  </w:pPr>
                  <w:r>
                    <w:t>Login by: A</w:t>
                  </w:r>
                </w:p>
              </w:tc>
            </w:tr>
            <w:tr w:rsidR="00CD2D21" w14:paraId="637DF735" w14:textId="77777777" w:rsidTr="009C6B6D">
              <w:trPr>
                <w:trHeight w:val="608"/>
              </w:trPr>
              <w:tc>
                <w:tcPr>
                  <w:tcW w:w="2268" w:type="dxa"/>
                  <w:vMerge w:val="restart"/>
                </w:tcPr>
                <w:p w14:paraId="310585A9" w14:textId="77777777" w:rsidR="00CD2D21" w:rsidRDefault="00CD2D21" w:rsidP="00CD2D21">
                  <w:pPr>
                    <w:pStyle w:val="oancuaDanhsach"/>
                    <w:ind w:left="0"/>
                  </w:pPr>
                </w:p>
              </w:tc>
              <w:tc>
                <w:tcPr>
                  <w:tcW w:w="2269" w:type="dxa"/>
                </w:tcPr>
                <w:p w14:paraId="3BE56B94" w14:textId="47B1DA4B" w:rsidR="00CD2D21" w:rsidRDefault="00CD2D21" w:rsidP="00CD2D21">
                  <w:pPr>
                    <w:pStyle w:val="oancuaDanhsach"/>
                    <w:ind w:left="0"/>
                  </w:pPr>
                  <w:proofErr w:type="spellStart"/>
                  <w:r>
                    <w:t>Tiếp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nhận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xe</w:t>
                  </w:r>
                  <w:proofErr w:type="spellEnd"/>
                </w:p>
              </w:tc>
              <w:tc>
                <w:tcPr>
                  <w:tcW w:w="2270" w:type="dxa"/>
                  <w:vMerge w:val="restart"/>
                </w:tcPr>
                <w:p w14:paraId="6B5CD5AB" w14:textId="77777777" w:rsidR="00CD2D21" w:rsidRDefault="00CD2D21" w:rsidP="00CD2D21">
                  <w:pPr>
                    <w:pStyle w:val="oancuaDanhsach"/>
                    <w:ind w:left="0"/>
                  </w:pPr>
                </w:p>
              </w:tc>
            </w:tr>
            <w:tr w:rsidR="00CD2D21" w14:paraId="15FF204E" w14:textId="77777777" w:rsidTr="00CD2D21">
              <w:tc>
                <w:tcPr>
                  <w:tcW w:w="2268" w:type="dxa"/>
                  <w:vMerge/>
                </w:tcPr>
                <w:p w14:paraId="2A088E34" w14:textId="77777777" w:rsidR="00CD2D21" w:rsidRDefault="00CD2D21" w:rsidP="00CD2D21">
                  <w:pPr>
                    <w:pStyle w:val="oancuaDanhsach"/>
                    <w:ind w:left="0"/>
                  </w:pPr>
                </w:p>
              </w:tc>
              <w:tc>
                <w:tcPr>
                  <w:tcW w:w="2269" w:type="dxa"/>
                </w:tcPr>
                <w:p w14:paraId="25442EAB" w14:textId="27CDFD4A" w:rsidR="00CD2D21" w:rsidRDefault="00CD2D21" w:rsidP="00CD2D21">
                  <w:pPr>
                    <w:pStyle w:val="oancuaDanhsach"/>
                    <w:ind w:left="0"/>
                  </w:pPr>
                  <w:proofErr w:type="spellStart"/>
                  <w:r>
                    <w:t>Đăng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xuất</w:t>
                  </w:r>
                  <w:proofErr w:type="spellEnd"/>
                </w:p>
              </w:tc>
              <w:tc>
                <w:tcPr>
                  <w:tcW w:w="2270" w:type="dxa"/>
                  <w:vMerge/>
                </w:tcPr>
                <w:p w14:paraId="43BF1E6D" w14:textId="77777777" w:rsidR="00CD2D21" w:rsidRDefault="00CD2D21" w:rsidP="00CD2D21">
                  <w:pPr>
                    <w:pStyle w:val="oancuaDanhsach"/>
                    <w:ind w:left="0"/>
                  </w:pPr>
                </w:p>
              </w:tc>
            </w:tr>
          </w:tbl>
          <w:p w14:paraId="089C559C" w14:textId="77777777" w:rsidR="00CD2D21" w:rsidRDefault="00CD2D21" w:rsidP="00CD2D21">
            <w:pPr>
              <w:pStyle w:val="oancuaDanhsach"/>
            </w:pPr>
          </w:p>
          <w:p w14:paraId="6C685F27" w14:textId="77777777" w:rsidR="00CD2D21" w:rsidRDefault="00CD2D21" w:rsidP="00CD2D21">
            <w:pPr>
              <w:pStyle w:val="oancuaDanhsach"/>
              <w:numPr>
                <w:ilvl w:val="0"/>
                <w:numId w:val="10"/>
              </w:numPr>
            </w:pPr>
            <w:r>
              <w:t xml:space="preserve">QL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”</w:t>
            </w:r>
          </w:p>
          <w:p w14:paraId="2C6D00AE" w14:textId="4811D115" w:rsidR="00CD2D21" w:rsidRDefault="00CD2D21" w:rsidP="00CD2D21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 w:rsidR="001A2CA9">
              <w:t xml:space="preserve">, </w:t>
            </w:r>
            <w:proofErr w:type="spellStart"/>
            <w:r w:rsidR="001A2CA9">
              <w:t>nút</w:t>
            </w:r>
            <w:proofErr w:type="spellEnd"/>
            <w:r w:rsidR="001A2CA9">
              <w:t xml:space="preserve"> Quay </w:t>
            </w:r>
            <w:proofErr w:type="spellStart"/>
            <w:r w:rsidR="001A2CA9">
              <w:t>lại</w:t>
            </w:r>
            <w:proofErr w:type="spellEnd"/>
          </w:p>
          <w:p w14:paraId="4CB3E5B8" w14:textId="77777777" w:rsidR="00CD2D21" w:rsidRDefault="00CD2D21" w:rsidP="00CD2D21">
            <w:pPr>
              <w:pStyle w:val="oancuaDanhsach"/>
            </w:pPr>
          </w:p>
          <w:tbl>
            <w:tblPr>
              <w:tblStyle w:val="LiBang"/>
              <w:tblW w:w="0" w:type="auto"/>
              <w:tblInd w:w="781" w:type="dxa"/>
              <w:tblLook w:val="04A0" w:firstRow="1" w:lastRow="0" w:firstColumn="1" w:lastColumn="0" w:noHBand="0" w:noVBand="1"/>
            </w:tblPr>
            <w:tblGrid>
              <w:gridCol w:w="1260"/>
              <w:gridCol w:w="4134"/>
              <w:gridCol w:w="1266"/>
            </w:tblGrid>
            <w:tr w:rsidR="00CD2D21" w14:paraId="28B761F6" w14:textId="77777777" w:rsidTr="001A2CA9">
              <w:tc>
                <w:tcPr>
                  <w:tcW w:w="5394" w:type="dxa"/>
                  <w:gridSpan w:val="2"/>
                </w:tcPr>
                <w:p w14:paraId="007FED1E" w14:textId="601DDCF8" w:rsidR="00CD2D21" w:rsidRDefault="00CD2D21" w:rsidP="00CD2D21">
                  <w:pPr>
                    <w:pStyle w:val="oancuaDanhsach"/>
                    <w:ind w:left="0"/>
                  </w:pPr>
                  <w:r>
                    <w:t xml:space="preserve">Nhập </w:t>
                  </w:r>
                  <w:proofErr w:type="spellStart"/>
                  <w:r>
                    <w:t>số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điện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thoại</w:t>
                  </w:r>
                  <w:proofErr w:type="spellEnd"/>
                  <w:r>
                    <w:t xml:space="preserve"> … </w:t>
                  </w:r>
                </w:p>
              </w:tc>
              <w:tc>
                <w:tcPr>
                  <w:tcW w:w="1266" w:type="dxa"/>
                </w:tcPr>
                <w:p w14:paraId="46B85590" w14:textId="2BDB48FC" w:rsidR="00CD2D21" w:rsidRDefault="00CD2D21" w:rsidP="00CD2D21">
                  <w:pPr>
                    <w:pStyle w:val="oancuaDanhsach"/>
                    <w:ind w:left="0"/>
                  </w:pPr>
                  <w:proofErr w:type="spellStart"/>
                  <w:r>
                    <w:t>Tìm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kiếm</w:t>
                  </w:r>
                  <w:proofErr w:type="spellEnd"/>
                </w:p>
              </w:tc>
            </w:tr>
            <w:tr w:rsidR="001A2CA9" w14:paraId="4DD1A59C" w14:textId="77777777" w:rsidTr="001A2CA9">
              <w:trPr>
                <w:gridAfter w:val="2"/>
                <w:wAfter w:w="5400" w:type="dxa"/>
              </w:trPr>
              <w:tc>
                <w:tcPr>
                  <w:tcW w:w="1260" w:type="dxa"/>
                </w:tcPr>
                <w:p w14:paraId="062ED5ED" w14:textId="08DC0D38" w:rsidR="001A2CA9" w:rsidRDefault="001A2CA9" w:rsidP="00CD2D21">
                  <w:pPr>
                    <w:pStyle w:val="oancuaDanhsach"/>
                    <w:ind w:left="0"/>
                  </w:pPr>
                  <w:r>
                    <w:t xml:space="preserve">Quay </w:t>
                  </w:r>
                  <w:proofErr w:type="spellStart"/>
                  <w:r>
                    <w:t>lại</w:t>
                  </w:r>
                  <w:proofErr w:type="spellEnd"/>
                </w:p>
              </w:tc>
            </w:tr>
          </w:tbl>
          <w:p w14:paraId="743C6175" w14:textId="7B2B6CA5" w:rsidR="00CD2D21" w:rsidRDefault="00CD2D21" w:rsidP="00CD2D21">
            <w:pPr>
              <w:pStyle w:val="oancuaDanhsach"/>
            </w:pPr>
          </w:p>
          <w:p w14:paraId="12DDBAFC" w14:textId="2E67CFCF" w:rsidR="00CD2D21" w:rsidRDefault="00CD2D21" w:rsidP="00CD2D21">
            <w:pPr>
              <w:pStyle w:val="oancuaDanhsach"/>
              <w:numPr>
                <w:ilvl w:val="0"/>
                <w:numId w:val="10"/>
              </w:numPr>
            </w:pPr>
            <w:r>
              <w:t xml:space="preserve">QL </w:t>
            </w:r>
            <w:proofErr w:type="spellStart"/>
            <w:r>
              <w:t>nhập</w:t>
            </w:r>
            <w:proofErr w:type="spellEnd"/>
            <w:r>
              <w:t xml:space="preserve"> SĐT = </w:t>
            </w:r>
            <w:r w:rsidR="00E332E2">
              <w:t>0888666888</w:t>
            </w:r>
            <w:r w:rsidR="00E332E2"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  <w:p w14:paraId="4CB73BA7" w14:textId="05524C89" w:rsidR="006072CE" w:rsidRDefault="00CD2D21" w:rsidP="006072CE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 w:rsidR="006072CE">
              <w:t>thông</w:t>
            </w:r>
            <w:proofErr w:type="spellEnd"/>
            <w:r w:rsidR="006072CE">
              <w:t xml:space="preserve"> tin </w:t>
            </w:r>
            <w:proofErr w:type="spellStart"/>
            <w:r w:rsidR="006072CE">
              <w:t>khách</w:t>
            </w:r>
            <w:proofErr w:type="spellEnd"/>
            <w:r w:rsidR="006072CE">
              <w:t xml:space="preserve"> </w:t>
            </w:r>
            <w:proofErr w:type="spellStart"/>
            <w:r w:rsidR="006072CE">
              <w:t>hàng</w:t>
            </w:r>
            <w:proofErr w:type="spellEnd"/>
            <w:r w:rsidR="006072CE">
              <w:t xml:space="preserve"> bao </w:t>
            </w:r>
            <w:proofErr w:type="spellStart"/>
            <w:r w:rsidR="006072CE">
              <w:t>gồm</w:t>
            </w:r>
            <w:proofErr w:type="spellEnd"/>
            <w:r w:rsidR="006072CE">
              <w:t xml:space="preserve">: </w:t>
            </w:r>
          </w:p>
          <w:p w14:paraId="1410B760" w14:textId="77777777" w:rsidR="00F26264" w:rsidRDefault="00F26264" w:rsidP="00F26264">
            <w:pPr>
              <w:pStyle w:val="oancuaDanhsach"/>
            </w:pPr>
            <w:r>
              <w:t xml:space="preserve">+ Thông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:  </w:t>
            </w:r>
          </w:p>
          <w:p w14:paraId="0C70AFC4" w14:textId="2318C706" w:rsidR="00F26264" w:rsidRDefault="00F26264" w:rsidP="00F26264">
            <w:pPr>
              <w:pStyle w:val="oancuaDanhsach"/>
            </w:pPr>
            <w:r>
              <w:t xml:space="preserve">-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: Nguyễn Văn B </w:t>
            </w:r>
          </w:p>
          <w:p w14:paraId="64A12086" w14:textId="77777777" w:rsidR="00F26264" w:rsidRDefault="00F26264" w:rsidP="00F26264">
            <w:pPr>
              <w:pStyle w:val="oancuaDanhsach"/>
            </w:pPr>
            <w:r>
              <w:t xml:space="preserve">-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: 0888666888</w:t>
            </w:r>
          </w:p>
          <w:p w14:paraId="58407D72" w14:textId="77777777" w:rsidR="00F26264" w:rsidRDefault="00F26264" w:rsidP="00F26264">
            <w:pPr>
              <w:pStyle w:val="oancuaDanhsach"/>
            </w:pPr>
            <w:r>
              <w:t xml:space="preserve">- Email: </w:t>
            </w:r>
            <w:r w:rsidRPr="006072CE">
              <w:t xml:space="preserve">B@gmail.com </w:t>
            </w:r>
          </w:p>
          <w:p w14:paraId="70D8D252" w14:textId="0F8F7078" w:rsidR="00F26264" w:rsidRDefault="00F26264" w:rsidP="00F26264">
            <w:pPr>
              <w:pStyle w:val="oancuaDanhsach"/>
            </w:pPr>
            <w:r>
              <w:t xml:space="preserve">-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: Hà Đông, Hà </w:t>
            </w:r>
            <w:proofErr w:type="spellStart"/>
            <w:r>
              <w:t>Nội</w:t>
            </w:r>
            <w:proofErr w:type="spellEnd"/>
          </w:p>
          <w:p w14:paraId="2DAAA79B" w14:textId="77777777" w:rsidR="00F26264" w:rsidRDefault="00F26264" w:rsidP="00F26264"/>
          <w:p w14:paraId="109BF85E" w14:textId="77777777" w:rsidR="00F26264" w:rsidRDefault="00F26264" w:rsidP="00F26264">
            <w:pPr>
              <w:pStyle w:val="oancuaDanhsach"/>
            </w:pPr>
            <w:r>
              <w:t xml:space="preserve">+ </w:t>
            </w:r>
            <w:r w:rsidR="006072CE">
              <w:t xml:space="preserve">Thông tin </w:t>
            </w:r>
            <w:proofErr w:type="spellStart"/>
            <w:r w:rsidR="006072CE">
              <w:t>xe</w:t>
            </w:r>
            <w:proofErr w:type="spellEnd"/>
            <w:r w:rsidR="006072CE">
              <w:t xml:space="preserve">: </w:t>
            </w:r>
          </w:p>
          <w:p w14:paraId="44018241" w14:textId="00D70EF5" w:rsidR="006072CE" w:rsidRDefault="00F26264" w:rsidP="00F26264">
            <w:pPr>
              <w:pStyle w:val="oancuaDanhsach"/>
            </w:pPr>
            <w:r>
              <w:t>- B</w:t>
            </w:r>
            <w:r w:rsidR="006072CE">
              <w:t xml:space="preserve">iển </w:t>
            </w:r>
            <w:proofErr w:type="spellStart"/>
            <w:r w:rsidR="006072CE">
              <w:t>số</w:t>
            </w:r>
            <w:proofErr w:type="spellEnd"/>
            <w:r w:rsidR="006072CE">
              <w:t>: 88A-88888</w:t>
            </w:r>
          </w:p>
          <w:p w14:paraId="65535CB0" w14:textId="299D59E6" w:rsidR="006072CE" w:rsidRDefault="006072CE" w:rsidP="006072CE">
            <w:pPr>
              <w:pStyle w:val="oancuaDanhsach"/>
            </w:pPr>
            <w:r>
              <w:t xml:space="preserve">- </w:t>
            </w:r>
            <w:proofErr w:type="spellStart"/>
            <w:r w:rsidR="00FA212A">
              <w:t>Hãng</w:t>
            </w:r>
            <w:proofErr w:type="spellEnd"/>
            <w:r w:rsidR="00FA212A">
              <w:t xml:space="preserve"> </w:t>
            </w:r>
            <w:proofErr w:type="spellStart"/>
            <w:r w:rsidR="00FA212A">
              <w:t>xe</w:t>
            </w:r>
            <w:proofErr w:type="spellEnd"/>
            <w:r w:rsidR="00FA212A">
              <w:t>: Nissan</w:t>
            </w:r>
          </w:p>
          <w:p w14:paraId="60FC42A9" w14:textId="1B99B504" w:rsidR="00FA212A" w:rsidRDefault="00FA212A" w:rsidP="006072CE">
            <w:pPr>
              <w:pStyle w:val="oancuaDanhsach"/>
            </w:pPr>
            <w:r>
              <w:t xml:space="preserve">-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: Nissan GTR </w:t>
            </w:r>
          </w:p>
          <w:p w14:paraId="1C1598AF" w14:textId="7EAF68DC" w:rsidR="00FA212A" w:rsidRDefault="00FA212A" w:rsidP="006072CE">
            <w:pPr>
              <w:pStyle w:val="oancuaDanhsach"/>
            </w:pPr>
            <w:r>
              <w:t xml:space="preserve">-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: 2010</w:t>
            </w:r>
          </w:p>
          <w:p w14:paraId="34077E79" w14:textId="77777777" w:rsidR="00F26264" w:rsidRDefault="00F26264" w:rsidP="006072CE">
            <w:pPr>
              <w:pStyle w:val="oancuaDanhsach"/>
            </w:pPr>
          </w:p>
          <w:p w14:paraId="05DE0D50" w14:textId="108536E4" w:rsidR="00F26264" w:rsidRDefault="00F26264" w:rsidP="00F26264">
            <w:pPr>
              <w:pStyle w:val="oancuaDanhsach"/>
            </w:pPr>
            <w:r>
              <w:t xml:space="preserve">+ Thông tin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: </w:t>
            </w:r>
          </w:p>
          <w:p w14:paraId="0E544DCF" w14:textId="530B78B1" w:rsidR="00F26264" w:rsidRDefault="00776119" w:rsidP="00776119">
            <w:pPr>
              <w:pStyle w:val="oancuaDanhsach"/>
              <w:numPr>
                <w:ilvl w:val="0"/>
                <w:numId w:val="22"/>
              </w:num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>: LH001</w:t>
            </w:r>
          </w:p>
          <w:p w14:paraId="04618CF2" w14:textId="52151D39" w:rsidR="00776119" w:rsidRDefault="00776119" w:rsidP="00776119">
            <w:pPr>
              <w:pStyle w:val="oancuaDanhsach"/>
              <w:numPr>
                <w:ilvl w:val="0"/>
                <w:numId w:val="22"/>
              </w:numPr>
            </w:pP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: 8:00 AM, </w:t>
            </w:r>
            <w:proofErr w:type="spellStart"/>
            <w:r>
              <w:t>ngày</w:t>
            </w:r>
            <w:proofErr w:type="spellEnd"/>
            <w:r>
              <w:t xml:space="preserve"> 09/09/2026</w:t>
            </w:r>
          </w:p>
          <w:p w14:paraId="4DAFE385" w14:textId="21598BAD" w:rsidR="00776119" w:rsidRDefault="00776119" w:rsidP="00776119">
            <w:pPr>
              <w:pStyle w:val="oancuaDanhsach"/>
              <w:numPr>
                <w:ilvl w:val="0"/>
                <w:numId w:val="22"/>
              </w:numPr>
            </w:pPr>
            <w:proofErr w:type="spellStart"/>
            <w:r>
              <w:lastRenderedPageBreak/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: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  <w:p w14:paraId="57ADC070" w14:textId="56B937F8" w:rsidR="006072CE" w:rsidRDefault="00776119" w:rsidP="00776119">
            <w:pPr>
              <w:ind w:left="720"/>
            </w:pPr>
            <w:r>
              <w:t xml:space="preserve">+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 w:rsidR="001A2CA9">
              <w:t>T</w:t>
            </w:r>
            <w:r>
              <w:t>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 w:rsidR="001A2CA9">
              <w:t xml:space="preserve">, </w:t>
            </w:r>
            <w:proofErr w:type="spellStart"/>
            <w:r w:rsidR="001A2CA9">
              <w:t>nút</w:t>
            </w:r>
            <w:proofErr w:type="spellEnd"/>
            <w:r w:rsidR="001A2CA9">
              <w:t xml:space="preserve"> Quay </w:t>
            </w:r>
            <w:proofErr w:type="spellStart"/>
            <w:r w:rsidR="001A2CA9">
              <w:t>lại</w:t>
            </w:r>
            <w:proofErr w:type="spellEnd"/>
          </w:p>
          <w:p w14:paraId="4135A7E7" w14:textId="77777777" w:rsidR="00776119" w:rsidRDefault="00776119" w:rsidP="00776119">
            <w:pPr>
              <w:pStyle w:val="oancuaDanhsach"/>
              <w:numPr>
                <w:ilvl w:val="0"/>
                <w:numId w:val="10"/>
              </w:numPr>
            </w:pPr>
            <w:r>
              <w:t xml:space="preserve">QL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0BF0D6B9" w14:textId="77777777" w:rsidR="00776119" w:rsidRDefault="00776119" w:rsidP="00776119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</w:p>
          <w:p w14:paraId="68087583" w14:textId="77777777" w:rsidR="00776119" w:rsidRDefault="00776119" w:rsidP="00776119">
            <w:pPr>
              <w:pStyle w:val="oancuaDanhsach"/>
              <w:numPr>
                <w:ilvl w:val="0"/>
                <w:numId w:val="10"/>
              </w:numPr>
            </w:pPr>
            <w:r>
              <w:t>QL click “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”</w:t>
            </w:r>
          </w:p>
          <w:p w14:paraId="260C0055" w14:textId="77777777" w:rsidR="00776119" w:rsidRDefault="00776119" w:rsidP="00776119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môt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 w:rsidR="001A2CA9">
              <w:t xml:space="preserve"> </w:t>
            </w:r>
            <w:proofErr w:type="spellStart"/>
            <w:r w:rsidR="001A2CA9">
              <w:t>và</w:t>
            </w:r>
            <w:proofErr w:type="spellEnd"/>
            <w:r w:rsidR="001A2CA9">
              <w:t xml:space="preserve"> </w:t>
            </w:r>
            <w:proofErr w:type="spellStart"/>
            <w:r w:rsidR="001A2CA9">
              <w:t>hiện</w:t>
            </w:r>
            <w:proofErr w:type="spellEnd"/>
            <w:r w:rsidR="001A2CA9">
              <w:t xml:space="preserve"> </w:t>
            </w:r>
            <w:proofErr w:type="spellStart"/>
            <w:r w:rsidR="001A2CA9">
              <w:t>thị</w:t>
            </w:r>
            <w:proofErr w:type="spellEnd"/>
            <w:r w:rsidR="001A2CA9">
              <w:t xml:space="preserve"> </w:t>
            </w:r>
            <w:proofErr w:type="spellStart"/>
            <w:r w:rsidR="001A2CA9">
              <w:t>lên</w:t>
            </w:r>
            <w:proofErr w:type="spellEnd"/>
            <w:r w:rsidR="001A2CA9">
              <w:t xml:space="preserve"> </w:t>
            </w:r>
            <w:proofErr w:type="spellStart"/>
            <w:r w:rsidR="001A2CA9">
              <w:t>giao</w:t>
            </w:r>
            <w:proofErr w:type="spellEnd"/>
            <w:r w:rsidR="001A2CA9">
              <w:t xml:space="preserve"> </w:t>
            </w:r>
            <w:proofErr w:type="spellStart"/>
            <w:r w:rsidR="001A2CA9">
              <w:t>diện</w:t>
            </w:r>
            <w:proofErr w:type="spellEnd"/>
            <w:r w:rsidR="001A2CA9">
              <w:t xml:space="preserve"> </w:t>
            </w:r>
            <w:proofErr w:type="spellStart"/>
            <w:r w:rsidR="001A2CA9">
              <w:t>chứa</w:t>
            </w:r>
            <w:proofErr w:type="spellEnd"/>
            <w:r w:rsidR="001A2CA9">
              <w:t xml:space="preserve"> </w:t>
            </w:r>
            <w:proofErr w:type="spellStart"/>
            <w:r w:rsidR="001A2CA9">
              <w:t>các</w:t>
            </w:r>
            <w:proofErr w:type="spellEnd"/>
            <w:r w:rsidR="001A2CA9">
              <w:t xml:space="preserve"> </w:t>
            </w:r>
            <w:proofErr w:type="spellStart"/>
            <w:r w:rsidR="001A2CA9">
              <w:t>thông</w:t>
            </w:r>
            <w:proofErr w:type="spellEnd"/>
            <w:r w:rsidR="001A2CA9">
              <w:t xml:space="preserve"> tin: </w:t>
            </w:r>
          </w:p>
          <w:p w14:paraId="43B216D2" w14:textId="77777777" w:rsidR="001A2CA9" w:rsidRDefault="00E332E2" w:rsidP="001A2CA9">
            <w:pPr>
              <w:pStyle w:val="oancuaDanhsach"/>
              <w:numPr>
                <w:ilvl w:val="0"/>
                <w:numId w:val="22"/>
              </w:num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 PDV001</w:t>
            </w:r>
          </w:p>
          <w:p w14:paraId="07F0FF74" w14:textId="77777777" w:rsidR="00E332E2" w:rsidRDefault="00E332E2" w:rsidP="001A2CA9">
            <w:pPr>
              <w:pStyle w:val="oancuaDanhsach"/>
              <w:numPr>
                <w:ilvl w:val="0"/>
                <w:numId w:val="22"/>
              </w:numPr>
            </w:pPr>
            <w:r>
              <w:t>Xe: 88A-88888</w:t>
            </w:r>
          </w:p>
          <w:p w14:paraId="1C0C928D" w14:textId="77777777" w:rsidR="00E332E2" w:rsidRDefault="00E332E2" w:rsidP="001A2CA9">
            <w:pPr>
              <w:pStyle w:val="oancuaDanhsach"/>
              <w:numPr>
                <w:ilvl w:val="0"/>
                <w:numId w:val="22"/>
              </w:numPr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: 8:00, </w:t>
            </w:r>
            <w:proofErr w:type="spellStart"/>
            <w:r>
              <w:t>ngày</w:t>
            </w:r>
            <w:proofErr w:type="spellEnd"/>
            <w:r>
              <w:t xml:space="preserve"> 10/09/2026</w:t>
            </w:r>
          </w:p>
          <w:p w14:paraId="3A11ED6D" w14:textId="16F60E96" w:rsidR="00E332E2" w:rsidRDefault="00E332E2" w:rsidP="00E332E2">
            <w:pPr>
              <w:pStyle w:val="oancuaDanhsach"/>
              <w:numPr>
                <w:ilvl w:val="0"/>
                <w:numId w:val="22"/>
              </w:numPr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: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/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>
              <w:t xml:space="preserve"> </w:t>
            </w:r>
          </w:p>
          <w:p w14:paraId="529B6257" w14:textId="4E9C3EB7" w:rsidR="00E332E2" w:rsidRDefault="00E332E2" w:rsidP="00E332E2">
            <w:pPr>
              <w:ind w:left="720"/>
            </w:pP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/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>
              <w:t xml:space="preserve">,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</w:p>
          <w:p w14:paraId="46F31E93" w14:textId="0CE38731" w:rsidR="00E332E2" w:rsidRDefault="004A406E" w:rsidP="004A406E">
            <w:pPr>
              <w:pStyle w:val="oancuaDanhsach"/>
              <w:numPr>
                <w:ilvl w:val="0"/>
                <w:numId w:val="22"/>
              </w:num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 w:rsidR="008123F5">
              <w:t xml:space="preserve">, </w:t>
            </w:r>
          </w:p>
          <w:p w14:paraId="3E2629E5" w14:textId="1E1CAF43" w:rsidR="008123F5" w:rsidRDefault="008123F5" w:rsidP="008123F5">
            <w:pPr>
              <w:ind w:left="720"/>
            </w:pPr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</w:p>
          <w:p w14:paraId="649E0C1D" w14:textId="77777777" w:rsidR="004A406E" w:rsidRDefault="004A406E" w:rsidP="004A406E">
            <w:pPr>
              <w:ind w:left="720"/>
            </w:pPr>
          </w:p>
          <w:tbl>
            <w:tblPr>
              <w:tblStyle w:val="LiBang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4561"/>
              <w:gridCol w:w="2246"/>
            </w:tblGrid>
            <w:tr w:rsidR="004A406E" w14:paraId="70E1120A" w14:textId="77777777" w:rsidTr="004A406E">
              <w:tc>
                <w:tcPr>
                  <w:tcW w:w="4561" w:type="dxa"/>
                </w:tcPr>
                <w:p w14:paraId="2A1A3B77" w14:textId="6409448A" w:rsidR="004A406E" w:rsidRDefault="004A406E" w:rsidP="004A406E">
                  <w:r>
                    <w:t xml:space="preserve">Nhập </w:t>
                  </w:r>
                  <w:proofErr w:type="spellStart"/>
                  <w:r>
                    <w:t>thông</w:t>
                  </w:r>
                  <w:proofErr w:type="spellEnd"/>
                  <w:r>
                    <w:t xml:space="preserve"> tin </w:t>
                  </w:r>
                  <w:proofErr w:type="spellStart"/>
                  <w:r>
                    <w:t>dịch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vụ</w:t>
                  </w:r>
                  <w:proofErr w:type="spellEnd"/>
                </w:p>
              </w:tc>
              <w:tc>
                <w:tcPr>
                  <w:tcW w:w="2246" w:type="dxa"/>
                </w:tcPr>
                <w:p w14:paraId="4B6806FE" w14:textId="0699E0F0" w:rsidR="004A406E" w:rsidRDefault="004A406E" w:rsidP="004A406E">
                  <w:proofErr w:type="spellStart"/>
                  <w:r>
                    <w:t>Tìm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kiếm</w:t>
                  </w:r>
                  <w:proofErr w:type="spellEnd"/>
                </w:p>
              </w:tc>
            </w:tr>
          </w:tbl>
          <w:p w14:paraId="4BA960AC" w14:textId="77777777" w:rsidR="004A406E" w:rsidRDefault="004A406E" w:rsidP="004A406E">
            <w:pPr>
              <w:ind w:left="720"/>
            </w:pPr>
          </w:p>
          <w:p w14:paraId="6B112603" w14:textId="1D00D629" w:rsidR="004A406E" w:rsidRDefault="004A406E" w:rsidP="004A406E">
            <w:pPr>
              <w:pStyle w:val="oancuaDanhsach"/>
              <w:numPr>
                <w:ilvl w:val="0"/>
                <w:numId w:val="22"/>
              </w:num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  <w:tbl>
            <w:tblPr>
              <w:tblStyle w:val="LiBang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2238"/>
              <w:gridCol w:w="2335"/>
              <w:gridCol w:w="2234"/>
            </w:tblGrid>
            <w:tr w:rsidR="004A406E" w14:paraId="0D7C3C30" w14:textId="77777777" w:rsidTr="004A406E">
              <w:tc>
                <w:tcPr>
                  <w:tcW w:w="2238" w:type="dxa"/>
                </w:tcPr>
                <w:p w14:paraId="5F600CC2" w14:textId="4B1114C3" w:rsidR="004A406E" w:rsidRDefault="004A406E" w:rsidP="004A406E">
                  <w:proofErr w:type="spellStart"/>
                  <w:r>
                    <w:t>Tên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dịch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vụ</w:t>
                  </w:r>
                  <w:proofErr w:type="spellEnd"/>
                  <w:r>
                    <w:t xml:space="preserve"> </w:t>
                  </w:r>
                </w:p>
              </w:tc>
              <w:tc>
                <w:tcPr>
                  <w:tcW w:w="2335" w:type="dxa"/>
                </w:tcPr>
                <w:p w14:paraId="02D65848" w14:textId="48058451" w:rsidR="004A406E" w:rsidRDefault="004A406E" w:rsidP="004A406E">
                  <w:r>
                    <w:t xml:space="preserve">Định </w:t>
                  </w:r>
                  <w:proofErr w:type="spellStart"/>
                  <w:r>
                    <w:t>giá</w:t>
                  </w:r>
                  <w:proofErr w:type="spellEnd"/>
                </w:p>
              </w:tc>
              <w:tc>
                <w:tcPr>
                  <w:tcW w:w="2234" w:type="dxa"/>
                </w:tcPr>
                <w:p w14:paraId="7405618C" w14:textId="3A7241B8" w:rsidR="004A406E" w:rsidRDefault="004A406E" w:rsidP="004A406E">
                  <w:proofErr w:type="spellStart"/>
                  <w:r>
                    <w:t>Mức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công</w:t>
                  </w:r>
                  <w:proofErr w:type="spellEnd"/>
                </w:p>
              </w:tc>
            </w:tr>
            <w:tr w:rsidR="004A406E" w14:paraId="0BAB4796" w14:textId="77777777" w:rsidTr="004A406E">
              <w:tc>
                <w:tcPr>
                  <w:tcW w:w="2238" w:type="dxa"/>
                </w:tcPr>
                <w:p w14:paraId="721DBF72" w14:textId="23B61167" w:rsidR="004A406E" w:rsidRDefault="004A406E" w:rsidP="004A406E">
                  <w:r>
                    <w:t xml:space="preserve">Thay </w:t>
                  </w:r>
                  <w:proofErr w:type="spellStart"/>
                  <w:r>
                    <w:t>vỏ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xe</w:t>
                  </w:r>
                  <w:proofErr w:type="spellEnd"/>
                </w:p>
              </w:tc>
              <w:tc>
                <w:tcPr>
                  <w:tcW w:w="2335" w:type="dxa"/>
                </w:tcPr>
                <w:p w14:paraId="7A467996" w14:textId="7591A0D2" w:rsidR="004A406E" w:rsidRDefault="004A406E" w:rsidP="004A406E">
                  <w:r>
                    <w:t>15.000.000</w:t>
                  </w:r>
                </w:p>
              </w:tc>
              <w:tc>
                <w:tcPr>
                  <w:tcW w:w="2234" w:type="dxa"/>
                </w:tcPr>
                <w:p w14:paraId="7CB37563" w14:textId="7BCDFCE5" w:rsidR="004A406E" w:rsidRDefault="004A406E" w:rsidP="004A406E">
                  <w:r>
                    <w:t>10</w:t>
                  </w:r>
                </w:p>
              </w:tc>
            </w:tr>
            <w:tr w:rsidR="004A406E" w14:paraId="3AC61941" w14:textId="77777777" w:rsidTr="004A406E">
              <w:tc>
                <w:tcPr>
                  <w:tcW w:w="2238" w:type="dxa"/>
                </w:tcPr>
                <w:p w14:paraId="44E5F945" w14:textId="09527D4B" w:rsidR="004A406E" w:rsidRDefault="004A406E" w:rsidP="004A406E">
                  <w:r>
                    <w:t xml:space="preserve">Thay </w:t>
                  </w:r>
                  <w:proofErr w:type="spellStart"/>
                  <w:r>
                    <w:t>dầu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nhớt</w:t>
                  </w:r>
                  <w:proofErr w:type="spellEnd"/>
                </w:p>
              </w:tc>
              <w:tc>
                <w:tcPr>
                  <w:tcW w:w="2335" w:type="dxa"/>
                </w:tcPr>
                <w:p w14:paraId="45989340" w14:textId="71D4820D" w:rsidR="004A406E" w:rsidRDefault="004A406E" w:rsidP="004A406E">
                  <w:r>
                    <w:t>1.000.000</w:t>
                  </w:r>
                </w:p>
              </w:tc>
              <w:tc>
                <w:tcPr>
                  <w:tcW w:w="2234" w:type="dxa"/>
                </w:tcPr>
                <w:p w14:paraId="0955C729" w14:textId="58B5FD4B" w:rsidR="004A406E" w:rsidRDefault="004A406E" w:rsidP="004A406E">
                  <w:r>
                    <w:t>1</w:t>
                  </w:r>
                </w:p>
              </w:tc>
            </w:tr>
          </w:tbl>
          <w:p w14:paraId="0CAAC98C" w14:textId="4ACCA7BC" w:rsidR="004A406E" w:rsidRDefault="004A406E" w:rsidP="004A406E"/>
          <w:tbl>
            <w:tblPr>
              <w:tblStyle w:val="LiBang"/>
              <w:tblW w:w="0" w:type="auto"/>
              <w:tblInd w:w="5281" w:type="dxa"/>
              <w:tblLook w:val="04A0" w:firstRow="1" w:lastRow="0" w:firstColumn="1" w:lastColumn="0" w:noHBand="0" w:noVBand="1"/>
            </w:tblPr>
            <w:tblGrid>
              <w:gridCol w:w="2241"/>
            </w:tblGrid>
            <w:tr w:rsidR="004A406E" w14:paraId="7A5654BE" w14:textId="77777777" w:rsidTr="004A406E">
              <w:tc>
                <w:tcPr>
                  <w:tcW w:w="2241" w:type="dxa"/>
                </w:tcPr>
                <w:p w14:paraId="43C1BC01" w14:textId="33C3DFCD" w:rsidR="004A406E" w:rsidRDefault="004A406E" w:rsidP="004A406E">
                  <w:proofErr w:type="spellStart"/>
                  <w:r>
                    <w:t>Thêm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phụ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tùng</w:t>
                  </w:r>
                  <w:proofErr w:type="spellEnd"/>
                </w:p>
              </w:tc>
            </w:tr>
          </w:tbl>
          <w:p w14:paraId="1610F190" w14:textId="77777777" w:rsidR="004A406E" w:rsidRDefault="004A406E" w:rsidP="004A406E"/>
          <w:p w14:paraId="782B143A" w14:textId="47CF058E" w:rsidR="004A406E" w:rsidRDefault="004A406E" w:rsidP="004A406E">
            <w:r>
              <w:t>(</w:t>
            </w:r>
            <w:proofErr w:type="spellStart"/>
            <w:r>
              <w:t>Bước</w:t>
            </w:r>
            <w:proofErr w:type="spellEnd"/>
            <w:r>
              <w:t xml:space="preserve"> 12 </w:t>
            </w:r>
            <w:r>
              <w:sym w:font="Wingdings" w:char="F0E0"/>
            </w:r>
            <w:r>
              <w:t xml:space="preserve"> 14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QL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>)</w:t>
            </w:r>
          </w:p>
          <w:p w14:paraId="247C7733" w14:textId="77777777" w:rsidR="004A406E" w:rsidRDefault="004A406E" w:rsidP="004A406E"/>
          <w:p w14:paraId="701B8DBE" w14:textId="77777777" w:rsidR="00E332E2" w:rsidRDefault="004A406E" w:rsidP="00E332E2">
            <w:pPr>
              <w:pStyle w:val="oancuaDanhsach"/>
              <w:numPr>
                <w:ilvl w:val="0"/>
                <w:numId w:val="10"/>
              </w:numPr>
            </w:pPr>
            <w:r>
              <w:t xml:space="preserve"> QL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= Thay </w:t>
            </w:r>
            <w:proofErr w:type="spellStart"/>
            <w:r>
              <w:t>vỏ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  <w:p w14:paraId="6F994367" w14:textId="77777777" w:rsidR="004A406E" w:rsidRDefault="004A406E" w:rsidP="00E332E2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“Thay </w:t>
            </w:r>
            <w:proofErr w:type="spellStart"/>
            <w:r>
              <w:t>vỏ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”</w:t>
            </w:r>
          </w:p>
          <w:p w14:paraId="5617CDDF" w14:textId="489E9268" w:rsidR="004A406E" w:rsidRDefault="004A406E" w:rsidP="00E332E2">
            <w:pPr>
              <w:pStyle w:val="oancuaDanhsach"/>
              <w:numPr>
                <w:ilvl w:val="0"/>
                <w:numId w:val="10"/>
              </w:numPr>
            </w:pPr>
            <w:r>
              <w:t xml:space="preserve">QL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  <w:p w14:paraId="33A79EA1" w14:textId="7D3AEEB2" w:rsidR="004A406E" w:rsidRDefault="008123F5" w:rsidP="00E332E2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  <w:p w14:paraId="4037B1B5" w14:textId="50F24A3E" w:rsidR="008123F5" w:rsidRDefault="008123F5" w:rsidP="00E332E2">
            <w:pPr>
              <w:pStyle w:val="oancuaDanhsach"/>
              <w:numPr>
                <w:ilvl w:val="0"/>
                <w:numId w:val="10"/>
              </w:numPr>
            </w:pPr>
            <w:r>
              <w:t>QL click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>
              <w:t>”</w:t>
            </w:r>
          </w:p>
          <w:p w14:paraId="5F2B3D2A" w14:textId="79C480FB" w:rsidR="008123F5" w:rsidRDefault="008123F5" w:rsidP="00E332E2">
            <w:pPr>
              <w:pStyle w:val="oancuaDanhsac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>
              <w:t xml:space="preserve">, </w:t>
            </w:r>
            <w:proofErr w:type="spellStart"/>
            <w:r>
              <w:t>gồm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</w:p>
          <w:tbl>
            <w:tblPr>
              <w:tblStyle w:val="LiBang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4651"/>
              <w:gridCol w:w="2156"/>
            </w:tblGrid>
            <w:tr w:rsidR="008123F5" w14:paraId="30354521" w14:textId="77777777" w:rsidTr="008123F5">
              <w:tc>
                <w:tcPr>
                  <w:tcW w:w="4651" w:type="dxa"/>
                </w:tcPr>
                <w:p w14:paraId="061F0A78" w14:textId="77777777" w:rsidR="008123F5" w:rsidRDefault="008123F5" w:rsidP="008123F5">
                  <w:pPr>
                    <w:pStyle w:val="oancuaDanhsach"/>
                    <w:ind w:left="0"/>
                  </w:pPr>
                </w:p>
              </w:tc>
              <w:tc>
                <w:tcPr>
                  <w:tcW w:w="2156" w:type="dxa"/>
                </w:tcPr>
                <w:p w14:paraId="6FE14587" w14:textId="77777777" w:rsidR="008123F5" w:rsidRDefault="008123F5" w:rsidP="008123F5">
                  <w:pPr>
                    <w:pStyle w:val="oancuaDanhsach"/>
                    <w:ind w:left="0"/>
                  </w:pPr>
                </w:p>
              </w:tc>
            </w:tr>
          </w:tbl>
          <w:p w14:paraId="2D051B2B" w14:textId="77777777" w:rsidR="008123F5" w:rsidRDefault="008123F5" w:rsidP="008123F5">
            <w:pPr>
              <w:pStyle w:val="oancuaDanhsach"/>
            </w:pPr>
          </w:p>
          <w:p w14:paraId="29A00D1E" w14:textId="77777777" w:rsidR="008123F5" w:rsidRDefault="008123F5" w:rsidP="008123F5">
            <w:pPr>
              <w:pStyle w:val="oancuaDanhsach"/>
            </w:pPr>
          </w:p>
          <w:p w14:paraId="6CB24262" w14:textId="5528A291" w:rsidR="004A406E" w:rsidRDefault="004A406E" w:rsidP="004A406E">
            <w:pPr>
              <w:ind w:left="360"/>
            </w:pPr>
          </w:p>
        </w:tc>
      </w:tr>
      <w:tr w:rsidR="00C52D5E" w14:paraId="7F3867CB" w14:textId="77777777" w:rsidTr="00CD2D21">
        <w:tc>
          <w:tcPr>
            <w:tcW w:w="1818" w:type="dxa"/>
          </w:tcPr>
          <w:p w14:paraId="3BFBEE2C" w14:textId="0A5F19F4" w:rsidR="00C52D5E" w:rsidRDefault="00C52D5E" w:rsidP="00C52D5E">
            <w:r>
              <w:lastRenderedPageBreak/>
              <w:t>Exception</w:t>
            </w:r>
          </w:p>
        </w:tc>
        <w:tc>
          <w:tcPr>
            <w:tcW w:w="7753" w:type="dxa"/>
          </w:tcPr>
          <w:p w14:paraId="4AECF323" w14:textId="77777777" w:rsidR="00C52D5E" w:rsidRDefault="00C52D5E" w:rsidP="00C52D5E"/>
        </w:tc>
      </w:tr>
    </w:tbl>
    <w:p w14:paraId="000361AD" w14:textId="77777777" w:rsidR="00C52D5E" w:rsidRPr="00C52D5E" w:rsidRDefault="00C52D5E" w:rsidP="00C52D5E"/>
    <w:p w14:paraId="1304407D" w14:textId="3635D0A9" w:rsidR="00C52D5E" w:rsidRDefault="00C52D5E" w:rsidP="00C52D5E">
      <w:pPr>
        <w:pStyle w:val="u2"/>
        <w:rPr>
          <w:rFonts w:ascii="Times New Roman" w:hAnsi="Times New Roman" w:cs="Times New Roman"/>
          <w:color w:val="000000" w:themeColor="text1"/>
        </w:rPr>
      </w:pPr>
      <w:r w:rsidRPr="00C52D5E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nhân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phục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vụ</w:t>
      </w:r>
      <w:proofErr w:type="spellEnd"/>
    </w:p>
    <w:p w14:paraId="3893AF5D" w14:textId="77777777" w:rsidR="00C52D5E" w:rsidRDefault="00C52D5E" w:rsidP="00C52D5E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18"/>
        <w:gridCol w:w="7753"/>
      </w:tblGrid>
      <w:tr w:rsidR="00C52D5E" w14:paraId="5BA42293" w14:textId="77777777" w:rsidTr="00CD2D21">
        <w:tc>
          <w:tcPr>
            <w:tcW w:w="1818" w:type="dxa"/>
          </w:tcPr>
          <w:p w14:paraId="183D4071" w14:textId="4E1E00A8" w:rsidR="00C52D5E" w:rsidRDefault="00C52D5E" w:rsidP="00C52D5E">
            <w:r>
              <w:t>Scenario</w:t>
            </w:r>
          </w:p>
        </w:tc>
        <w:tc>
          <w:tcPr>
            <w:tcW w:w="7753" w:type="dxa"/>
          </w:tcPr>
          <w:p w14:paraId="00DDE4EE" w14:textId="7AF028E2" w:rsidR="00C52D5E" w:rsidRDefault="001642D7" w:rsidP="00C52D5E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  <w:tr w:rsidR="00C52D5E" w14:paraId="2DD147EF" w14:textId="77777777" w:rsidTr="00CD2D21">
        <w:tc>
          <w:tcPr>
            <w:tcW w:w="1818" w:type="dxa"/>
          </w:tcPr>
          <w:p w14:paraId="42CF505F" w14:textId="5A574D82" w:rsidR="00C52D5E" w:rsidRDefault="00C52D5E" w:rsidP="00C52D5E">
            <w:r>
              <w:t>Actors</w:t>
            </w:r>
          </w:p>
        </w:tc>
        <w:tc>
          <w:tcPr>
            <w:tcW w:w="7753" w:type="dxa"/>
          </w:tcPr>
          <w:p w14:paraId="264B3231" w14:textId="46121C03" w:rsidR="00C52D5E" w:rsidRDefault="001642D7" w:rsidP="00C52D5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C52D5E" w14:paraId="1FA1C07A" w14:textId="77777777" w:rsidTr="00CD2D21">
        <w:tc>
          <w:tcPr>
            <w:tcW w:w="1818" w:type="dxa"/>
          </w:tcPr>
          <w:p w14:paraId="50C17643" w14:textId="2AC374FD" w:rsidR="00C52D5E" w:rsidRDefault="00C52D5E" w:rsidP="00C52D5E">
            <w:r>
              <w:t>Pre-condition</w:t>
            </w:r>
          </w:p>
        </w:tc>
        <w:tc>
          <w:tcPr>
            <w:tcW w:w="7753" w:type="dxa"/>
          </w:tcPr>
          <w:p w14:paraId="28E2CB66" w14:textId="6688FEBF" w:rsidR="00C52D5E" w:rsidRDefault="0008159F" w:rsidP="00C52D5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08159F" w14:paraId="199CD2A4" w14:textId="77777777" w:rsidTr="00CD2D21">
        <w:tc>
          <w:tcPr>
            <w:tcW w:w="1818" w:type="dxa"/>
          </w:tcPr>
          <w:p w14:paraId="1B61D98C" w14:textId="67B200EE" w:rsidR="0008159F" w:rsidRDefault="0008159F" w:rsidP="0008159F">
            <w:r>
              <w:t>Post-condition</w:t>
            </w:r>
          </w:p>
        </w:tc>
        <w:tc>
          <w:tcPr>
            <w:tcW w:w="7753" w:type="dxa"/>
          </w:tcPr>
          <w:p w14:paraId="13E37F71" w14:textId="34F6E66B" w:rsidR="0008159F" w:rsidRDefault="0008159F" w:rsidP="0008159F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08159F" w14:paraId="33FE62B9" w14:textId="77777777" w:rsidTr="00CD2D21">
        <w:tc>
          <w:tcPr>
            <w:tcW w:w="1818" w:type="dxa"/>
          </w:tcPr>
          <w:p w14:paraId="3049A716" w14:textId="6B1CAD49" w:rsidR="0008159F" w:rsidRDefault="0008159F" w:rsidP="0008159F">
            <w:r>
              <w:t>Main events</w:t>
            </w:r>
          </w:p>
        </w:tc>
        <w:tc>
          <w:tcPr>
            <w:tcW w:w="7753" w:type="dxa"/>
          </w:tcPr>
          <w:p w14:paraId="149BB1BD" w14:textId="77777777" w:rsidR="0008159F" w:rsidRDefault="0008159F" w:rsidP="0008159F"/>
        </w:tc>
      </w:tr>
      <w:tr w:rsidR="0008159F" w14:paraId="62F25D75" w14:textId="77777777" w:rsidTr="00CD2D21">
        <w:tc>
          <w:tcPr>
            <w:tcW w:w="1818" w:type="dxa"/>
          </w:tcPr>
          <w:p w14:paraId="411E1C7D" w14:textId="5309A4E6" w:rsidR="0008159F" w:rsidRDefault="0008159F" w:rsidP="0008159F">
            <w:r>
              <w:lastRenderedPageBreak/>
              <w:t>Exception</w:t>
            </w:r>
          </w:p>
        </w:tc>
        <w:tc>
          <w:tcPr>
            <w:tcW w:w="7753" w:type="dxa"/>
          </w:tcPr>
          <w:p w14:paraId="3B37B39D" w14:textId="77777777" w:rsidR="0008159F" w:rsidRDefault="0008159F" w:rsidP="0008159F"/>
        </w:tc>
      </w:tr>
    </w:tbl>
    <w:p w14:paraId="72D1B850" w14:textId="77777777" w:rsidR="00C52D5E" w:rsidRPr="00C52D5E" w:rsidRDefault="00C52D5E" w:rsidP="00C52D5E"/>
    <w:p w14:paraId="1B6FEF9F" w14:textId="0A3EB16F" w:rsidR="00C52D5E" w:rsidRDefault="00C52D5E" w:rsidP="00C52D5E">
      <w:pPr>
        <w:pStyle w:val="u2"/>
        <w:rPr>
          <w:rFonts w:ascii="Times New Roman" w:hAnsi="Times New Roman" w:cs="Times New Roman"/>
          <w:color w:val="000000" w:themeColor="text1"/>
        </w:rPr>
      </w:pPr>
      <w:r w:rsidRPr="00C52D5E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lương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nhân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phục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C52D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52D5E">
        <w:rPr>
          <w:rFonts w:ascii="Times New Roman" w:hAnsi="Times New Roman" w:cs="Times New Roman"/>
          <w:color w:val="000000" w:themeColor="text1"/>
        </w:rPr>
        <w:t>tháng</w:t>
      </w:r>
      <w:proofErr w:type="spellEnd"/>
    </w:p>
    <w:p w14:paraId="2971B3A9" w14:textId="77777777" w:rsidR="00C52D5E" w:rsidRDefault="00C52D5E" w:rsidP="00C52D5E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18"/>
        <w:gridCol w:w="7753"/>
      </w:tblGrid>
      <w:tr w:rsidR="00C52D5E" w14:paraId="2CCEF56E" w14:textId="77777777" w:rsidTr="00CD2D21">
        <w:tc>
          <w:tcPr>
            <w:tcW w:w="1818" w:type="dxa"/>
          </w:tcPr>
          <w:p w14:paraId="4EAB0BE2" w14:textId="19EC2656" w:rsidR="00C52D5E" w:rsidRDefault="00C52D5E" w:rsidP="00C52D5E">
            <w:r>
              <w:t>Scenario</w:t>
            </w:r>
          </w:p>
        </w:tc>
        <w:tc>
          <w:tcPr>
            <w:tcW w:w="7753" w:type="dxa"/>
          </w:tcPr>
          <w:p w14:paraId="12F3C4BB" w14:textId="4F495594" w:rsidR="00C52D5E" w:rsidRDefault="001642D7" w:rsidP="00C52D5E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</w:tr>
      <w:tr w:rsidR="00C52D5E" w14:paraId="5A226C58" w14:textId="77777777" w:rsidTr="00CD2D21">
        <w:tc>
          <w:tcPr>
            <w:tcW w:w="1818" w:type="dxa"/>
          </w:tcPr>
          <w:p w14:paraId="1AAA38FB" w14:textId="57F5BC4A" w:rsidR="00C52D5E" w:rsidRDefault="00C52D5E" w:rsidP="00C52D5E">
            <w:r>
              <w:t>Actors</w:t>
            </w:r>
          </w:p>
        </w:tc>
        <w:tc>
          <w:tcPr>
            <w:tcW w:w="7753" w:type="dxa"/>
          </w:tcPr>
          <w:p w14:paraId="0F58BB9F" w14:textId="784678D5" w:rsidR="00C52D5E" w:rsidRDefault="001642D7" w:rsidP="00C52D5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 w:rsidR="00AE5263">
              <w:t xml:space="preserve">, </w:t>
            </w:r>
            <w:proofErr w:type="spellStart"/>
            <w:r w:rsidR="00AE5263">
              <w:t>Nhân</w:t>
            </w:r>
            <w:proofErr w:type="spellEnd"/>
            <w:r w:rsidR="00AE5263">
              <w:t xml:space="preserve"> </w:t>
            </w:r>
            <w:proofErr w:type="spellStart"/>
            <w:r w:rsidR="00AE5263">
              <w:t>viên</w:t>
            </w:r>
            <w:proofErr w:type="spellEnd"/>
            <w:r w:rsidR="00AE5263">
              <w:t xml:space="preserve"> </w:t>
            </w:r>
            <w:proofErr w:type="spellStart"/>
            <w:r w:rsidR="00AE5263">
              <w:t>phục</w:t>
            </w:r>
            <w:proofErr w:type="spellEnd"/>
            <w:r w:rsidR="00AE5263">
              <w:t xml:space="preserve"> </w:t>
            </w:r>
            <w:proofErr w:type="spellStart"/>
            <w:r w:rsidR="00AE5263">
              <w:t>vụ</w:t>
            </w:r>
            <w:proofErr w:type="spellEnd"/>
          </w:p>
        </w:tc>
      </w:tr>
      <w:tr w:rsidR="00C52D5E" w14:paraId="2226D81A" w14:textId="77777777" w:rsidTr="00CD2D21">
        <w:tc>
          <w:tcPr>
            <w:tcW w:w="1818" w:type="dxa"/>
          </w:tcPr>
          <w:p w14:paraId="75A364E6" w14:textId="109B9B4F" w:rsidR="00C52D5E" w:rsidRDefault="00C52D5E" w:rsidP="00C52D5E">
            <w:r>
              <w:t>Pre-condition</w:t>
            </w:r>
          </w:p>
        </w:tc>
        <w:tc>
          <w:tcPr>
            <w:tcW w:w="7753" w:type="dxa"/>
          </w:tcPr>
          <w:p w14:paraId="1862D234" w14:textId="073AAACF" w:rsidR="00C52D5E" w:rsidRDefault="0008159F" w:rsidP="00C52D5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C52D5E" w14:paraId="0F8C6005" w14:textId="77777777" w:rsidTr="00CD2D21">
        <w:tc>
          <w:tcPr>
            <w:tcW w:w="1818" w:type="dxa"/>
          </w:tcPr>
          <w:p w14:paraId="473D34A9" w14:textId="4FEC62E6" w:rsidR="00C52D5E" w:rsidRDefault="00C52D5E" w:rsidP="00C52D5E">
            <w:r>
              <w:t>Post-condition</w:t>
            </w:r>
          </w:p>
        </w:tc>
        <w:tc>
          <w:tcPr>
            <w:tcW w:w="7753" w:type="dxa"/>
          </w:tcPr>
          <w:p w14:paraId="121A21B9" w14:textId="2A5E07D6" w:rsidR="00C52D5E" w:rsidRDefault="0008159F" w:rsidP="00C52D5E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C52D5E" w14:paraId="7C4499DC" w14:textId="77777777" w:rsidTr="00CD2D21">
        <w:tc>
          <w:tcPr>
            <w:tcW w:w="1818" w:type="dxa"/>
          </w:tcPr>
          <w:p w14:paraId="174C60EF" w14:textId="09E03645" w:rsidR="00C52D5E" w:rsidRDefault="00C52D5E" w:rsidP="00C52D5E">
            <w:r>
              <w:t>Main events</w:t>
            </w:r>
          </w:p>
        </w:tc>
        <w:tc>
          <w:tcPr>
            <w:tcW w:w="7753" w:type="dxa"/>
          </w:tcPr>
          <w:p w14:paraId="682F5E61" w14:textId="77777777" w:rsidR="00C52D5E" w:rsidRDefault="00C52D5E" w:rsidP="00C52D5E"/>
        </w:tc>
      </w:tr>
      <w:tr w:rsidR="00C52D5E" w14:paraId="1CE3763B" w14:textId="77777777" w:rsidTr="00CD2D21">
        <w:tc>
          <w:tcPr>
            <w:tcW w:w="1818" w:type="dxa"/>
          </w:tcPr>
          <w:p w14:paraId="6ECF78F7" w14:textId="515AE2A1" w:rsidR="00C52D5E" w:rsidRDefault="00C52D5E" w:rsidP="00C52D5E">
            <w:r>
              <w:t>Exception</w:t>
            </w:r>
          </w:p>
        </w:tc>
        <w:tc>
          <w:tcPr>
            <w:tcW w:w="7753" w:type="dxa"/>
          </w:tcPr>
          <w:p w14:paraId="2860993D" w14:textId="77777777" w:rsidR="00C52D5E" w:rsidRDefault="00C52D5E" w:rsidP="00C52D5E"/>
        </w:tc>
      </w:tr>
    </w:tbl>
    <w:p w14:paraId="2A07AF4E" w14:textId="77777777" w:rsidR="00C52D5E" w:rsidRPr="00C52D5E" w:rsidRDefault="00C52D5E" w:rsidP="00C52D5E"/>
    <w:sectPr w:rsidR="00C52D5E" w:rsidRPr="00C52D5E" w:rsidSect="00034616">
      <w:footerReference w:type="default" r:id="rId13"/>
      <w:pgSz w:w="11906" w:h="16838"/>
      <w:pgMar w:top="1020" w:right="113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93D93" w14:textId="77777777" w:rsidR="000423F8" w:rsidRDefault="000423F8">
      <w:pPr>
        <w:spacing w:after="0" w:line="240" w:lineRule="auto"/>
      </w:pPr>
      <w:r>
        <w:separator/>
      </w:r>
    </w:p>
  </w:endnote>
  <w:endnote w:type="continuationSeparator" w:id="0">
    <w:p w14:paraId="2DD13144" w14:textId="77777777" w:rsidR="000423F8" w:rsidRDefault="0004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9A9B2" w14:textId="77777777" w:rsidR="00414285" w:rsidRDefault="00FC7E0E">
    <w:pPr>
      <w:pStyle w:val="Chntrang"/>
      <w:jc w:val="center"/>
    </w:pPr>
    <w:r>
      <w:fldChar w:fldCharType="begin"/>
    </w:r>
    <w:r>
      <w:instrText>PAGE</w:instrText>
    </w:r>
    <w:r>
      <w:fldChar w:fldCharType="separate"/>
    </w:r>
    <w:r w:rsidR="00297C19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6F192" w14:textId="77777777" w:rsidR="000423F8" w:rsidRDefault="000423F8">
      <w:pPr>
        <w:spacing w:after="0" w:line="240" w:lineRule="auto"/>
      </w:pPr>
      <w:r>
        <w:separator/>
      </w:r>
    </w:p>
  </w:footnote>
  <w:footnote w:type="continuationSeparator" w:id="0">
    <w:p w14:paraId="20647162" w14:textId="77777777" w:rsidR="000423F8" w:rsidRDefault="00042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AF33B4"/>
    <w:multiLevelType w:val="hybridMultilevel"/>
    <w:tmpl w:val="B67E9650"/>
    <w:lvl w:ilvl="0" w:tplc="C5DE4E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72AB7"/>
    <w:multiLevelType w:val="hybridMultilevel"/>
    <w:tmpl w:val="B4E682F4"/>
    <w:lvl w:ilvl="0" w:tplc="35D226F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E20041"/>
    <w:multiLevelType w:val="hybridMultilevel"/>
    <w:tmpl w:val="EA1CD866"/>
    <w:lvl w:ilvl="0" w:tplc="52C495B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0936EF"/>
    <w:multiLevelType w:val="hybridMultilevel"/>
    <w:tmpl w:val="09543198"/>
    <w:lvl w:ilvl="0" w:tplc="AE8CD72A">
      <w:start w:val="1"/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 w15:restartNumberingAfterBreak="0">
    <w:nsid w:val="457147CC"/>
    <w:multiLevelType w:val="hybridMultilevel"/>
    <w:tmpl w:val="C7964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C1B69"/>
    <w:multiLevelType w:val="hybridMultilevel"/>
    <w:tmpl w:val="7700CD80"/>
    <w:lvl w:ilvl="0" w:tplc="8282594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BD33BD"/>
    <w:multiLevelType w:val="hybridMultilevel"/>
    <w:tmpl w:val="F3A22E8C"/>
    <w:lvl w:ilvl="0" w:tplc="ACB4E91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524272"/>
    <w:multiLevelType w:val="hybridMultilevel"/>
    <w:tmpl w:val="FC70FB86"/>
    <w:lvl w:ilvl="0" w:tplc="F286B7E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8809B8"/>
    <w:multiLevelType w:val="hybridMultilevel"/>
    <w:tmpl w:val="15688A56"/>
    <w:lvl w:ilvl="0" w:tplc="83A038F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4810E2"/>
    <w:multiLevelType w:val="hybridMultilevel"/>
    <w:tmpl w:val="D4E4D46E"/>
    <w:lvl w:ilvl="0" w:tplc="E538465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5C149E"/>
    <w:multiLevelType w:val="hybridMultilevel"/>
    <w:tmpl w:val="89E2224E"/>
    <w:lvl w:ilvl="0" w:tplc="C464D2F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7934BC"/>
    <w:multiLevelType w:val="hybridMultilevel"/>
    <w:tmpl w:val="39E8EE44"/>
    <w:lvl w:ilvl="0" w:tplc="B694D0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962C1"/>
    <w:multiLevelType w:val="hybridMultilevel"/>
    <w:tmpl w:val="1BACD602"/>
    <w:lvl w:ilvl="0" w:tplc="B2A60C16">
      <w:start w:val="1"/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num w:numId="1" w16cid:durableId="279847030">
    <w:abstractNumId w:val="8"/>
  </w:num>
  <w:num w:numId="2" w16cid:durableId="229387859">
    <w:abstractNumId w:val="6"/>
  </w:num>
  <w:num w:numId="3" w16cid:durableId="676662111">
    <w:abstractNumId w:val="5"/>
  </w:num>
  <w:num w:numId="4" w16cid:durableId="1531919633">
    <w:abstractNumId w:val="4"/>
  </w:num>
  <w:num w:numId="5" w16cid:durableId="118113684">
    <w:abstractNumId w:val="7"/>
  </w:num>
  <w:num w:numId="6" w16cid:durableId="1358044136">
    <w:abstractNumId w:val="3"/>
  </w:num>
  <w:num w:numId="7" w16cid:durableId="2068216617">
    <w:abstractNumId w:val="2"/>
  </w:num>
  <w:num w:numId="8" w16cid:durableId="251624735">
    <w:abstractNumId w:val="1"/>
  </w:num>
  <w:num w:numId="9" w16cid:durableId="1196499157">
    <w:abstractNumId w:val="0"/>
  </w:num>
  <w:num w:numId="10" w16cid:durableId="1978947118">
    <w:abstractNumId w:val="13"/>
  </w:num>
  <w:num w:numId="11" w16cid:durableId="118181521">
    <w:abstractNumId w:val="15"/>
  </w:num>
  <w:num w:numId="12" w16cid:durableId="1754468445">
    <w:abstractNumId w:val="16"/>
  </w:num>
  <w:num w:numId="13" w16cid:durableId="1523470960">
    <w:abstractNumId w:val="9"/>
  </w:num>
  <w:num w:numId="14" w16cid:durableId="1036469004">
    <w:abstractNumId w:val="21"/>
  </w:num>
  <w:num w:numId="15" w16cid:durableId="1031110593">
    <w:abstractNumId w:val="12"/>
  </w:num>
  <w:num w:numId="16" w16cid:durableId="1574655242">
    <w:abstractNumId w:val="10"/>
  </w:num>
  <w:num w:numId="17" w16cid:durableId="867331635">
    <w:abstractNumId w:val="20"/>
  </w:num>
  <w:num w:numId="18" w16cid:durableId="1943996645">
    <w:abstractNumId w:val="19"/>
  </w:num>
  <w:num w:numId="19" w16cid:durableId="1699428717">
    <w:abstractNumId w:val="17"/>
  </w:num>
  <w:num w:numId="20" w16cid:durableId="1108506776">
    <w:abstractNumId w:val="14"/>
  </w:num>
  <w:num w:numId="21" w16cid:durableId="120076255">
    <w:abstractNumId w:val="11"/>
  </w:num>
  <w:num w:numId="22" w16cid:durableId="8675280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901"/>
    <w:rsid w:val="00034616"/>
    <w:rsid w:val="000423F8"/>
    <w:rsid w:val="0006063C"/>
    <w:rsid w:val="00062569"/>
    <w:rsid w:val="0008159F"/>
    <w:rsid w:val="00086802"/>
    <w:rsid w:val="000D3756"/>
    <w:rsid w:val="000F20E7"/>
    <w:rsid w:val="0012765D"/>
    <w:rsid w:val="001306E4"/>
    <w:rsid w:val="0015074B"/>
    <w:rsid w:val="001642D7"/>
    <w:rsid w:val="0019349B"/>
    <w:rsid w:val="001A2CA9"/>
    <w:rsid w:val="001A50E1"/>
    <w:rsid w:val="001E7204"/>
    <w:rsid w:val="0022153B"/>
    <w:rsid w:val="00245146"/>
    <w:rsid w:val="00254D2E"/>
    <w:rsid w:val="002579EF"/>
    <w:rsid w:val="0029639D"/>
    <w:rsid w:val="00296D96"/>
    <w:rsid w:val="00297C19"/>
    <w:rsid w:val="002B319E"/>
    <w:rsid w:val="002B4822"/>
    <w:rsid w:val="00315B38"/>
    <w:rsid w:val="00326F90"/>
    <w:rsid w:val="00367C66"/>
    <w:rsid w:val="003B6B0C"/>
    <w:rsid w:val="00414285"/>
    <w:rsid w:val="00440005"/>
    <w:rsid w:val="00446813"/>
    <w:rsid w:val="00466C70"/>
    <w:rsid w:val="004A406E"/>
    <w:rsid w:val="004D24A2"/>
    <w:rsid w:val="00513BED"/>
    <w:rsid w:val="006072CE"/>
    <w:rsid w:val="00614AE6"/>
    <w:rsid w:val="006202E6"/>
    <w:rsid w:val="006555E4"/>
    <w:rsid w:val="006B6F25"/>
    <w:rsid w:val="006C2EA5"/>
    <w:rsid w:val="006C66A1"/>
    <w:rsid w:val="006D3A1B"/>
    <w:rsid w:val="006E3C7F"/>
    <w:rsid w:val="00725541"/>
    <w:rsid w:val="00725CC8"/>
    <w:rsid w:val="00754CFA"/>
    <w:rsid w:val="00776119"/>
    <w:rsid w:val="007E146A"/>
    <w:rsid w:val="008123F5"/>
    <w:rsid w:val="00866DC0"/>
    <w:rsid w:val="0088650A"/>
    <w:rsid w:val="008A1492"/>
    <w:rsid w:val="008F686E"/>
    <w:rsid w:val="009741FB"/>
    <w:rsid w:val="009840AA"/>
    <w:rsid w:val="009F79BF"/>
    <w:rsid w:val="00A71624"/>
    <w:rsid w:val="00AA1D8D"/>
    <w:rsid w:val="00AC1A05"/>
    <w:rsid w:val="00AE5263"/>
    <w:rsid w:val="00B3234F"/>
    <w:rsid w:val="00B47730"/>
    <w:rsid w:val="00B47E97"/>
    <w:rsid w:val="00B60777"/>
    <w:rsid w:val="00B60FC3"/>
    <w:rsid w:val="00B97A42"/>
    <w:rsid w:val="00BE0A6D"/>
    <w:rsid w:val="00C52D5E"/>
    <w:rsid w:val="00C57F1F"/>
    <w:rsid w:val="00C758BB"/>
    <w:rsid w:val="00C96A62"/>
    <w:rsid w:val="00CB0664"/>
    <w:rsid w:val="00CD2D21"/>
    <w:rsid w:val="00D44F2A"/>
    <w:rsid w:val="00D70F4D"/>
    <w:rsid w:val="00D912F0"/>
    <w:rsid w:val="00E04825"/>
    <w:rsid w:val="00E332E2"/>
    <w:rsid w:val="00E57177"/>
    <w:rsid w:val="00EE0C30"/>
    <w:rsid w:val="00F26264"/>
    <w:rsid w:val="00F406B0"/>
    <w:rsid w:val="00F94D33"/>
    <w:rsid w:val="00FA212A"/>
    <w:rsid w:val="00FB0CEA"/>
    <w:rsid w:val="00FC693F"/>
    <w:rsid w:val="00FC7E0E"/>
    <w:rsid w:val="00FE28F7"/>
    <w:rsid w:val="00FF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40F5A"/>
  <w14:defaultImageDpi w14:val="300"/>
  <w15:docId w15:val="{B085861A-E4C3-4E72-B0D3-4D8DFBE5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9741FB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9741FB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9741FB"/>
    <w:pPr>
      <w:spacing w:after="100"/>
      <w:ind w:left="520"/>
    </w:pPr>
  </w:style>
  <w:style w:type="character" w:styleId="Siuktni">
    <w:name w:val="Hyperlink"/>
    <w:basedOn w:val="Phngmcinhcuaoanvn"/>
    <w:uiPriority w:val="99"/>
    <w:unhideWhenUsed/>
    <w:rsid w:val="009741FB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07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2257</Words>
  <Characters>12866</Characters>
  <Application>Microsoft Office Word</Application>
  <DocSecurity>0</DocSecurity>
  <Lines>107</Lines>
  <Paragraphs>30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Hùng Nguyễn</cp:lastModifiedBy>
  <cp:revision>51</cp:revision>
  <cp:lastPrinted>2026-08-27T04:10:00Z</cp:lastPrinted>
  <dcterms:created xsi:type="dcterms:W3CDTF">2013-12-23T23:15:00Z</dcterms:created>
  <dcterms:modified xsi:type="dcterms:W3CDTF">2026-09-09T08:42:00Z</dcterms:modified>
  <cp:category/>
</cp:coreProperties>
</file>