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10BD" w14:textId="0C91ECD4" w:rsidR="00BF019C" w:rsidRPr="004750C6" w:rsidRDefault="00651868" w:rsidP="004750C6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4750C6">
        <w:rPr>
          <w:rFonts w:ascii="Arial" w:hAnsi="Arial" w:cs="Arial"/>
          <w:b/>
          <w:bCs/>
          <w:sz w:val="36"/>
          <w:szCs w:val="36"/>
          <w:lang w:val="en-GB"/>
        </w:rPr>
        <w:t xml:space="preserve">Report for the </w:t>
      </w:r>
      <w:r w:rsidR="008A21C3" w:rsidRPr="004750C6">
        <w:rPr>
          <w:rFonts w:ascii="Arial" w:hAnsi="Arial" w:cs="Arial"/>
          <w:b/>
          <w:bCs/>
          <w:sz w:val="36"/>
          <w:szCs w:val="36"/>
          <w:lang w:val="en-GB"/>
        </w:rPr>
        <w:t>2021</w:t>
      </w:r>
      <w:r w:rsidR="008A21C3" w:rsidRPr="004750C6">
        <w:rPr>
          <w:rFonts w:ascii="Arial" w:hAnsi="Arial" w:cs="Arial"/>
          <w:b/>
          <w:bCs/>
          <w:sz w:val="36"/>
          <w:szCs w:val="36"/>
          <w:lang w:val="en-GB"/>
        </w:rPr>
        <w:t xml:space="preserve">A and </w:t>
      </w:r>
      <w:r w:rsidRPr="004750C6">
        <w:rPr>
          <w:rFonts w:ascii="Arial" w:hAnsi="Arial" w:cs="Arial"/>
          <w:b/>
          <w:bCs/>
          <w:sz w:val="36"/>
          <w:szCs w:val="36"/>
          <w:lang w:val="en-GB"/>
        </w:rPr>
        <w:t>2021B cycle</w:t>
      </w:r>
      <w:r w:rsidR="008A21C3" w:rsidRPr="004750C6">
        <w:rPr>
          <w:rFonts w:ascii="Arial" w:hAnsi="Arial" w:cs="Arial"/>
          <w:b/>
          <w:bCs/>
          <w:sz w:val="36"/>
          <w:szCs w:val="36"/>
          <w:lang w:val="en-GB"/>
        </w:rPr>
        <w:t xml:space="preserve"> on the SPECULOOS South Observatory</w:t>
      </w:r>
    </w:p>
    <w:p w14:paraId="3313CF8D" w14:textId="7A996E23" w:rsidR="00DD2995" w:rsidRDefault="00DD2995" w:rsidP="0024410F">
      <w:pPr>
        <w:jc w:val="center"/>
        <w:rPr>
          <w:rFonts w:ascii="Arial" w:hAnsi="Arial" w:cs="Arial"/>
          <w:b/>
          <w:bCs/>
          <w:lang w:val="en-GB"/>
        </w:rPr>
      </w:pPr>
    </w:p>
    <w:p w14:paraId="6B232DA6" w14:textId="77777777" w:rsidR="008F5E46" w:rsidRDefault="008F5E46" w:rsidP="0024410F">
      <w:pPr>
        <w:jc w:val="center"/>
        <w:rPr>
          <w:rFonts w:ascii="Arial" w:hAnsi="Arial" w:cs="Arial"/>
          <w:b/>
          <w:bCs/>
          <w:lang w:val="en-GB"/>
        </w:rPr>
      </w:pPr>
    </w:p>
    <w:p w14:paraId="0CA3DE3B" w14:textId="22F573D0" w:rsidR="008C3A66" w:rsidRPr="008C3A66" w:rsidRDefault="00DD2995" w:rsidP="00DD2995">
      <w:pPr>
        <w:rPr>
          <w:rFonts w:ascii="Arial" w:hAnsi="Arial" w:cs="Arial"/>
          <w:lang w:val="en-GB"/>
        </w:rPr>
      </w:pPr>
      <w:r w:rsidRPr="008C3A66">
        <w:rPr>
          <w:rFonts w:ascii="Arial" w:hAnsi="Arial" w:cs="Arial"/>
          <w:lang w:val="en-GB"/>
        </w:rPr>
        <w:t>Contact</w:t>
      </w:r>
      <w:r w:rsidR="008C3A66">
        <w:rPr>
          <w:rFonts w:ascii="Arial" w:hAnsi="Arial" w:cs="Arial"/>
          <w:lang w:val="en-GB"/>
        </w:rPr>
        <w:t>s</w:t>
      </w:r>
      <w:r w:rsidRPr="008C3A66">
        <w:rPr>
          <w:rFonts w:ascii="Arial" w:hAnsi="Arial" w:cs="Arial"/>
          <w:lang w:val="en-GB"/>
        </w:rPr>
        <w:t xml:space="preserve"> details:</w:t>
      </w:r>
      <w:r w:rsidR="008C3A66" w:rsidRPr="008C3A66">
        <w:rPr>
          <w:rFonts w:ascii="Arial" w:hAnsi="Arial" w:cs="Arial"/>
          <w:lang w:val="en-GB"/>
        </w:rPr>
        <w:t xml:space="preserve"> </w:t>
      </w:r>
      <w:hyperlink r:id="rId5" w:history="1">
        <w:r w:rsidR="008C3A66" w:rsidRPr="008C3A66">
          <w:rPr>
            <w:rStyle w:val="Lienhypertexte"/>
            <w:rFonts w:ascii="Arial" w:hAnsi="Arial" w:cs="Arial"/>
            <w:lang w:val="en-GB"/>
          </w:rPr>
          <w:t>michael.gillon@uliege.be</w:t>
        </w:r>
      </w:hyperlink>
      <w:r w:rsidR="008C3A66" w:rsidRPr="008C3A66">
        <w:rPr>
          <w:rFonts w:ascii="Arial" w:hAnsi="Arial" w:cs="Arial"/>
          <w:lang w:val="en-GB"/>
        </w:rPr>
        <w:t xml:space="preserve"> </w:t>
      </w:r>
    </w:p>
    <w:p w14:paraId="2A9D096C" w14:textId="250F818A" w:rsidR="00DD2995" w:rsidRPr="008C3A66" w:rsidRDefault="00DD2995" w:rsidP="008C3A66">
      <w:pPr>
        <w:rPr>
          <w:rFonts w:ascii="Arial" w:hAnsi="Arial" w:cs="Arial"/>
          <w:lang w:val="en-GB"/>
        </w:rPr>
      </w:pPr>
      <w:r w:rsidRPr="008C3A66">
        <w:rPr>
          <w:rFonts w:ascii="Arial" w:hAnsi="Arial" w:cs="Arial"/>
          <w:lang w:val="en-GB"/>
        </w:rPr>
        <w:t xml:space="preserve"> </w:t>
      </w:r>
      <w:r w:rsidR="008C3A66" w:rsidRPr="008C3A66">
        <w:rPr>
          <w:rFonts w:ascii="Arial" w:hAnsi="Arial" w:cs="Arial"/>
          <w:lang w:val="en-GB"/>
        </w:rPr>
        <w:t xml:space="preserve">                       </w:t>
      </w:r>
      <w:r w:rsidR="00A06353">
        <w:rPr>
          <w:rFonts w:ascii="Arial" w:hAnsi="Arial" w:cs="Arial"/>
          <w:lang w:val="en-GB"/>
        </w:rPr>
        <w:t xml:space="preserve"> </w:t>
      </w:r>
      <w:r w:rsidR="008C3A66" w:rsidRPr="008C3A66">
        <w:rPr>
          <w:rFonts w:ascii="Arial" w:hAnsi="Arial" w:cs="Arial"/>
          <w:lang w:val="en-GB"/>
        </w:rPr>
        <w:t xml:space="preserve">  </w:t>
      </w:r>
      <w:hyperlink r:id="rId6" w:history="1">
        <w:r w:rsidR="008C3A66" w:rsidRPr="008C3A66">
          <w:rPr>
            <w:rStyle w:val="Lienhypertexte"/>
            <w:rFonts w:ascii="Arial" w:hAnsi="Arial" w:cs="Arial"/>
            <w:lang w:val="en-GB"/>
          </w:rPr>
          <w:t>elsa.ducrot@cea.fr</w:t>
        </w:r>
      </w:hyperlink>
      <w:r w:rsidRPr="008C3A66">
        <w:rPr>
          <w:rFonts w:ascii="Arial" w:hAnsi="Arial" w:cs="Arial"/>
          <w:lang w:val="en-GB"/>
        </w:rPr>
        <w:t xml:space="preserve"> </w:t>
      </w:r>
    </w:p>
    <w:p w14:paraId="7D81CBC0" w14:textId="5EE94EF1" w:rsidR="008C3A66" w:rsidRPr="00A06353" w:rsidRDefault="008C3A66" w:rsidP="008C3A66">
      <w:pPr>
        <w:rPr>
          <w:rFonts w:ascii="Arial" w:eastAsia="Times New Roman" w:hAnsi="Arial" w:cs="Arial"/>
          <w:lang w:val="en-GB" w:eastAsia="fr-FR"/>
        </w:rPr>
      </w:pPr>
      <w:r w:rsidRPr="00A06353">
        <w:rPr>
          <w:rFonts w:ascii="Arial" w:eastAsia="Times New Roman" w:hAnsi="Arial" w:cs="Arial"/>
          <w:color w:val="333333"/>
          <w:shd w:val="clear" w:color="auto" w:fill="FFFFFF"/>
          <w:lang w:val="en-GB" w:eastAsia="fr-FR"/>
        </w:rPr>
        <w:t xml:space="preserve">                       </w:t>
      </w:r>
      <w:r w:rsidR="00A06353" w:rsidRPr="00A06353">
        <w:rPr>
          <w:rFonts w:ascii="Arial" w:eastAsia="Times New Roman" w:hAnsi="Arial" w:cs="Arial"/>
          <w:color w:val="333333"/>
          <w:shd w:val="clear" w:color="auto" w:fill="FFFFFF"/>
          <w:lang w:val="en-GB" w:eastAsia="fr-FR"/>
        </w:rPr>
        <w:t xml:space="preserve"> </w:t>
      </w:r>
      <w:r w:rsidRPr="00A06353">
        <w:rPr>
          <w:rFonts w:ascii="Arial" w:eastAsia="Times New Roman" w:hAnsi="Arial" w:cs="Arial"/>
          <w:color w:val="333333"/>
          <w:shd w:val="clear" w:color="auto" w:fill="FFFFFF"/>
          <w:lang w:val="en-GB" w:eastAsia="fr-FR"/>
        </w:rPr>
        <w:t xml:space="preserve">   </w:t>
      </w:r>
      <w:r w:rsidRPr="008C3A66">
        <w:rPr>
          <w:rFonts w:ascii="Arial" w:eastAsia="Times New Roman" w:hAnsi="Arial" w:cs="Arial"/>
          <w:color w:val="333333"/>
          <w:shd w:val="clear" w:color="auto" w:fill="FFFFFF"/>
          <w:lang w:eastAsia="fr-FR"/>
        </w:rPr>
        <w:fldChar w:fldCharType="begin"/>
      </w:r>
      <w:r w:rsidRPr="00A06353">
        <w:rPr>
          <w:rFonts w:ascii="Arial" w:eastAsia="Times New Roman" w:hAnsi="Arial" w:cs="Arial"/>
          <w:color w:val="333333"/>
          <w:shd w:val="clear" w:color="auto" w:fill="FFFFFF"/>
          <w:lang w:val="en-GB" w:eastAsia="fr-FR"/>
        </w:rPr>
        <w:instrText xml:space="preserve"> HYPERLINK "mailto:</w:instrText>
      </w:r>
      <w:r w:rsidRPr="008C3A66">
        <w:rPr>
          <w:rFonts w:ascii="Arial" w:eastAsia="Times New Roman" w:hAnsi="Arial" w:cs="Arial"/>
          <w:color w:val="333333"/>
          <w:shd w:val="clear" w:color="auto" w:fill="FFFFFF"/>
          <w:lang w:val="en-GB" w:eastAsia="fr-FR"/>
        </w:rPr>
        <w:instrText>ldelrez@uliege.be</w:instrText>
      </w:r>
      <w:r w:rsidRPr="00A06353">
        <w:rPr>
          <w:rFonts w:ascii="Arial" w:eastAsia="Times New Roman" w:hAnsi="Arial" w:cs="Arial"/>
          <w:color w:val="333333"/>
          <w:shd w:val="clear" w:color="auto" w:fill="FFFFFF"/>
          <w:lang w:val="en-GB" w:eastAsia="fr-FR"/>
        </w:rPr>
        <w:instrText xml:space="preserve">" </w:instrText>
      </w:r>
      <w:r w:rsidRPr="008C3A66">
        <w:rPr>
          <w:rFonts w:ascii="Arial" w:eastAsia="Times New Roman" w:hAnsi="Arial" w:cs="Arial"/>
          <w:color w:val="333333"/>
          <w:shd w:val="clear" w:color="auto" w:fill="FFFFFF"/>
          <w:lang w:eastAsia="fr-FR"/>
        </w:rPr>
        <w:fldChar w:fldCharType="separate"/>
      </w:r>
      <w:r w:rsidRPr="008C3A66">
        <w:rPr>
          <w:rStyle w:val="Lienhypertexte"/>
          <w:rFonts w:ascii="Arial" w:eastAsia="Times New Roman" w:hAnsi="Arial" w:cs="Arial"/>
          <w:shd w:val="clear" w:color="auto" w:fill="FFFFFF"/>
          <w:lang w:val="en-GB" w:eastAsia="fr-FR"/>
        </w:rPr>
        <w:t>ldelrez@uliege.be</w:t>
      </w:r>
      <w:r w:rsidRPr="008C3A66">
        <w:rPr>
          <w:rFonts w:ascii="Arial" w:eastAsia="Times New Roman" w:hAnsi="Arial" w:cs="Arial"/>
          <w:color w:val="333333"/>
          <w:shd w:val="clear" w:color="auto" w:fill="FFFFFF"/>
          <w:lang w:eastAsia="fr-FR"/>
        </w:rPr>
        <w:fldChar w:fldCharType="end"/>
      </w:r>
      <w:r w:rsidRPr="00A06353">
        <w:rPr>
          <w:rFonts w:ascii="Arial" w:eastAsia="Times New Roman" w:hAnsi="Arial" w:cs="Arial"/>
          <w:lang w:val="en-GB" w:eastAsia="fr-FR"/>
        </w:rPr>
        <w:t xml:space="preserve"> </w:t>
      </w:r>
    </w:p>
    <w:p w14:paraId="05F540EF" w14:textId="2CC8C008" w:rsidR="008A21C3" w:rsidRPr="008C3A66" w:rsidRDefault="008A21C3" w:rsidP="0024410F">
      <w:pPr>
        <w:jc w:val="center"/>
        <w:rPr>
          <w:rFonts w:ascii="Arial" w:hAnsi="Arial" w:cs="Arial"/>
          <w:lang w:val="en-GB"/>
        </w:rPr>
      </w:pPr>
    </w:p>
    <w:p w14:paraId="2C7BB705" w14:textId="1BFC9DF1" w:rsidR="008A21C3" w:rsidRPr="008C3A66" w:rsidRDefault="00BD3925" w:rsidP="008A21C3">
      <w:pPr>
        <w:jc w:val="both"/>
        <w:rPr>
          <w:rFonts w:ascii="Arial" w:hAnsi="Arial" w:cs="Arial"/>
          <w:i/>
          <w:iCs/>
          <w:lang w:val="en-GB"/>
        </w:rPr>
      </w:pPr>
      <w:r w:rsidRPr="008C3A66">
        <w:rPr>
          <w:rFonts w:ascii="Arial" w:hAnsi="Arial" w:cs="Arial"/>
          <w:i/>
          <w:iCs/>
          <w:lang w:val="en-GB"/>
        </w:rPr>
        <w:t xml:space="preserve">Note: </w:t>
      </w:r>
      <w:r w:rsidR="008A21C3" w:rsidRPr="008C3A66">
        <w:rPr>
          <w:rFonts w:ascii="Arial" w:hAnsi="Arial" w:cs="Arial"/>
          <w:i/>
          <w:iCs/>
          <w:lang w:val="en-GB"/>
        </w:rPr>
        <w:t xml:space="preserve">The allocation of Chilean time on </w:t>
      </w:r>
      <w:r w:rsidR="00DD2995" w:rsidRPr="008C3A66">
        <w:rPr>
          <w:rFonts w:ascii="Arial" w:hAnsi="Arial" w:cs="Arial"/>
          <w:i/>
          <w:iCs/>
          <w:lang w:val="en-GB"/>
        </w:rPr>
        <w:t xml:space="preserve">the </w:t>
      </w:r>
      <w:r w:rsidR="008A21C3" w:rsidRPr="008C3A66">
        <w:rPr>
          <w:rFonts w:ascii="Arial" w:hAnsi="Arial" w:cs="Arial"/>
          <w:i/>
          <w:iCs/>
          <w:lang w:val="en-GB"/>
        </w:rPr>
        <w:t>SPECULOOS</w:t>
      </w:r>
      <w:r w:rsidR="00DD2995" w:rsidRPr="008C3A66">
        <w:rPr>
          <w:rFonts w:ascii="Arial" w:hAnsi="Arial" w:cs="Arial"/>
          <w:i/>
          <w:iCs/>
          <w:lang w:val="en-GB"/>
        </w:rPr>
        <w:t xml:space="preserve"> telescopes</w:t>
      </w:r>
      <w:r w:rsidR="008A21C3" w:rsidRPr="008C3A66">
        <w:rPr>
          <w:rFonts w:ascii="Arial" w:hAnsi="Arial" w:cs="Arial"/>
          <w:i/>
          <w:iCs/>
          <w:lang w:val="en-GB"/>
        </w:rPr>
        <w:t xml:space="preserve"> started in July 2021. For that </w:t>
      </w:r>
      <w:r w:rsidR="00E455B9" w:rsidRPr="008C3A66">
        <w:rPr>
          <w:rFonts w:ascii="Arial" w:hAnsi="Arial" w:cs="Arial"/>
          <w:i/>
          <w:iCs/>
          <w:lang w:val="en-GB"/>
        </w:rPr>
        <w:t>reason,</w:t>
      </w:r>
      <w:r w:rsidR="008A21C3" w:rsidRPr="008C3A66">
        <w:rPr>
          <w:rFonts w:ascii="Arial" w:hAnsi="Arial" w:cs="Arial"/>
          <w:i/>
          <w:iCs/>
          <w:lang w:val="en-GB"/>
        </w:rPr>
        <w:t xml:space="preserve"> our cycle 2021A only lasted </w:t>
      </w:r>
      <w:r w:rsidR="00DD2995" w:rsidRPr="008C3A66">
        <w:rPr>
          <w:rFonts w:ascii="Arial" w:hAnsi="Arial" w:cs="Arial"/>
          <w:i/>
          <w:iCs/>
          <w:lang w:val="en-GB"/>
        </w:rPr>
        <w:t>3</w:t>
      </w:r>
      <w:r w:rsidR="008A21C3" w:rsidRPr="008C3A66">
        <w:rPr>
          <w:rFonts w:ascii="Arial" w:hAnsi="Arial" w:cs="Arial"/>
          <w:i/>
          <w:iCs/>
          <w:lang w:val="en-GB"/>
        </w:rPr>
        <w:t xml:space="preserve"> months, from </w:t>
      </w:r>
      <w:r w:rsidR="002F4C68" w:rsidRPr="008C3A66">
        <w:rPr>
          <w:rFonts w:ascii="Arial" w:hAnsi="Arial" w:cs="Arial"/>
          <w:i/>
          <w:iCs/>
          <w:lang w:val="en-GB"/>
        </w:rPr>
        <w:t>July</w:t>
      </w:r>
      <w:r w:rsidR="008A21C3" w:rsidRPr="008C3A66">
        <w:rPr>
          <w:rFonts w:ascii="Arial" w:hAnsi="Arial" w:cs="Arial"/>
          <w:i/>
          <w:iCs/>
          <w:lang w:val="en-GB"/>
        </w:rPr>
        <w:t xml:space="preserve"> 1</w:t>
      </w:r>
      <w:r w:rsidR="008A21C3" w:rsidRPr="008C3A66">
        <w:rPr>
          <w:rFonts w:ascii="Arial" w:hAnsi="Arial" w:cs="Arial"/>
          <w:i/>
          <w:iCs/>
          <w:vertAlign w:val="superscript"/>
          <w:lang w:val="en-GB"/>
        </w:rPr>
        <w:t>st</w:t>
      </w:r>
      <w:r w:rsidR="008A21C3" w:rsidRPr="008C3A66">
        <w:rPr>
          <w:rFonts w:ascii="Arial" w:hAnsi="Arial" w:cs="Arial"/>
          <w:i/>
          <w:iCs/>
          <w:lang w:val="en-GB"/>
        </w:rPr>
        <w:t xml:space="preserve"> to </w:t>
      </w:r>
      <w:r w:rsidR="00DD2995" w:rsidRPr="008C3A66">
        <w:rPr>
          <w:rFonts w:ascii="Arial" w:hAnsi="Arial" w:cs="Arial"/>
          <w:i/>
          <w:iCs/>
          <w:lang w:val="en-GB"/>
        </w:rPr>
        <w:t>September</w:t>
      </w:r>
      <w:r w:rsidR="008A21C3" w:rsidRPr="008C3A66">
        <w:rPr>
          <w:rFonts w:ascii="Arial" w:hAnsi="Arial" w:cs="Arial"/>
          <w:i/>
          <w:iCs/>
          <w:lang w:val="en-GB"/>
        </w:rPr>
        <w:t xml:space="preserve"> 3</w:t>
      </w:r>
      <w:r w:rsidR="00DD2995" w:rsidRPr="008C3A66">
        <w:rPr>
          <w:rFonts w:ascii="Arial" w:hAnsi="Arial" w:cs="Arial"/>
          <w:i/>
          <w:iCs/>
          <w:lang w:val="en-GB"/>
        </w:rPr>
        <w:t>0</w:t>
      </w:r>
      <w:r w:rsidR="00DD2995" w:rsidRPr="008C3A66">
        <w:rPr>
          <w:rFonts w:ascii="Arial" w:hAnsi="Arial" w:cs="Arial"/>
          <w:i/>
          <w:iCs/>
          <w:vertAlign w:val="superscript"/>
          <w:lang w:val="en-GB"/>
        </w:rPr>
        <w:t>th</w:t>
      </w:r>
      <w:r w:rsidR="008A21C3" w:rsidRPr="008C3A66">
        <w:rPr>
          <w:rFonts w:ascii="Arial" w:hAnsi="Arial" w:cs="Arial"/>
          <w:i/>
          <w:iCs/>
          <w:lang w:val="en-GB"/>
        </w:rPr>
        <w:t xml:space="preserve"> 2021. Then cycle 2021B lasted 7 months, from </w:t>
      </w:r>
      <w:r w:rsidR="002F4C68" w:rsidRPr="008C3A66">
        <w:rPr>
          <w:rFonts w:ascii="Arial" w:hAnsi="Arial" w:cs="Arial"/>
          <w:i/>
          <w:iCs/>
          <w:lang w:val="en-GB"/>
        </w:rPr>
        <w:t>September 1</w:t>
      </w:r>
      <w:r w:rsidR="002F4C68" w:rsidRPr="008C3A66">
        <w:rPr>
          <w:rFonts w:ascii="Arial" w:hAnsi="Arial" w:cs="Arial"/>
          <w:i/>
          <w:iCs/>
          <w:vertAlign w:val="superscript"/>
          <w:lang w:val="en-GB"/>
        </w:rPr>
        <w:t>st</w:t>
      </w:r>
      <w:r w:rsidR="002F4C68" w:rsidRPr="008C3A66">
        <w:rPr>
          <w:rFonts w:ascii="Arial" w:hAnsi="Arial" w:cs="Arial"/>
          <w:i/>
          <w:iCs/>
          <w:lang w:val="en-GB"/>
        </w:rPr>
        <w:t xml:space="preserve"> 2021 to March 31</w:t>
      </w:r>
      <w:r w:rsidR="002F4C68" w:rsidRPr="008C3A66">
        <w:rPr>
          <w:rFonts w:ascii="Arial" w:hAnsi="Arial" w:cs="Arial"/>
          <w:i/>
          <w:iCs/>
          <w:vertAlign w:val="superscript"/>
          <w:lang w:val="en-GB"/>
        </w:rPr>
        <w:t xml:space="preserve">st </w:t>
      </w:r>
      <w:r w:rsidR="002F4C68" w:rsidRPr="008C3A66">
        <w:rPr>
          <w:rFonts w:ascii="Arial" w:hAnsi="Arial" w:cs="Arial"/>
          <w:i/>
          <w:iCs/>
          <w:lang w:val="en-GB"/>
        </w:rPr>
        <w:t xml:space="preserve">2022. </w:t>
      </w:r>
      <w:r w:rsidR="00DD2995" w:rsidRPr="008C3A66">
        <w:rPr>
          <w:rFonts w:ascii="Arial" w:hAnsi="Arial" w:cs="Arial"/>
          <w:i/>
          <w:iCs/>
          <w:lang w:val="en-GB"/>
        </w:rPr>
        <w:t>There was an overlap between the two cycles due to a confusion, cycle 2021B should have started of the 1</w:t>
      </w:r>
      <w:r w:rsidR="00DD2995" w:rsidRPr="008C3A66">
        <w:rPr>
          <w:rFonts w:ascii="Arial" w:hAnsi="Arial" w:cs="Arial"/>
          <w:i/>
          <w:iCs/>
          <w:vertAlign w:val="superscript"/>
          <w:lang w:val="en-GB"/>
        </w:rPr>
        <w:t>st</w:t>
      </w:r>
      <w:r w:rsidR="00DD2995" w:rsidRPr="008C3A66">
        <w:rPr>
          <w:rFonts w:ascii="Arial" w:hAnsi="Arial" w:cs="Arial"/>
          <w:i/>
          <w:iCs/>
          <w:lang w:val="en-GB"/>
        </w:rPr>
        <w:t xml:space="preserve"> of October </w:t>
      </w:r>
      <w:r w:rsidR="008F5E46">
        <w:rPr>
          <w:rFonts w:ascii="Arial" w:hAnsi="Arial" w:cs="Arial"/>
          <w:i/>
          <w:iCs/>
          <w:lang w:val="en-GB"/>
        </w:rPr>
        <w:t>instead of</w:t>
      </w:r>
      <w:r w:rsidR="00DD2995" w:rsidRPr="008C3A66">
        <w:rPr>
          <w:rFonts w:ascii="Arial" w:hAnsi="Arial" w:cs="Arial"/>
          <w:i/>
          <w:iCs/>
          <w:lang w:val="en-GB"/>
        </w:rPr>
        <w:t xml:space="preserve"> September. However, as the error was spotted after the first nights were allocated</w:t>
      </w:r>
      <w:r w:rsidR="008F5E46">
        <w:rPr>
          <w:rFonts w:ascii="Arial" w:hAnsi="Arial" w:cs="Arial"/>
          <w:i/>
          <w:iCs/>
          <w:lang w:val="en-GB"/>
        </w:rPr>
        <w:t>,</w:t>
      </w:r>
      <w:r w:rsidR="00DD2995" w:rsidRPr="008C3A66">
        <w:rPr>
          <w:rFonts w:ascii="Arial" w:hAnsi="Arial" w:cs="Arial"/>
          <w:i/>
          <w:iCs/>
          <w:lang w:val="en-GB"/>
        </w:rPr>
        <w:t xml:space="preserve"> the SPECULOOS team agreed to allow some overlap in September 2021. </w:t>
      </w:r>
    </w:p>
    <w:p w14:paraId="60644815" w14:textId="022E24ED" w:rsidR="008A21C3" w:rsidRPr="008C3A66" w:rsidRDefault="008A21C3" w:rsidP="0024410F">
      <w:pPr>
        <w:jc w:val="center"/>
        <w:rPr>
          <w:rFonts w:ascii="Arial" w:hAnsi="Arial" w:cs="Arial"/>
          <w:lang w:val="en-GB"/>
        </w:rPr>
      </w:pPr>
    </w:p>
    <w:p w14:paraId="401E895A" w14:textId="676AF04F" w:rsidR="00E455B9" w:rsidRPr="008C3A66" w:rsidRDefault="008A21C3" w:rsidP="00E455B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lang w:val="en-GB"/>
        </w:rPr>
      </w:pPr>
      <w:r w:rsidRPr="008C3A66">
        <w:rPr>
          <w:rFonts w:ascii="Arial" w:hAnsi="Arial" w:cs="Arial"/>
          <w:b/>
          <w:bCs/>
          <w:lang w:val="en-GB"/>
        </w:rPr>
        <w:t>Allocated time</w:t>
      </w:r>
      <w:r w:rsidR="00DD2995" w:rsidRPr="008C3A66">
        <w:rPr>
          <w:rFonts w:ascii="Arial" w:hAnsi="Arial" w:cs="Arial"/>
          <w:b/>
          <w:bCs/>
          <w:lang w:val="en-GB"/>
        </w:rPr>
        <w:t xml:space="preserve"> and status of the programmes</w:t>
      </w:r>
    </w:p>
    <w:p w14:paraId="0320FF29" w14:textId="77777777" w:rsidR="00E455B9" w:rsidRPr="008C3A66" w:rsidRDefault="00E455B9" w:rsidP="00E455B9">
      <w:pPr>
        <w:pStyle w:val="Paragraphedeliste"/>
        <w:ind w:left="360"/>
        <w:jc w:val="both"/>
        <w:rPr>
          <w:rFonts w:ascii="Arial" w:hAnsi="Arial" w:cs="Arial"/>
          <w:b/>
          <w:bCs/>
          <w:lang w:val="en-GB"/>
        </w:rPr>
      </w:pPr>
    </w:p>
    <w:p w14:paraId="45859A9E" w14:textId="0334C75F" w:rsidR="00B36636" w:rsidRPr="008C3A66" w:rsidRDefault="002F4C68" w:rsidP="003B5876">
      <w:pPr>
        <w:pStyle w:val="Paragraphedeliste"/>
        <w:numPr>
          <w:ilvl w:val="1"/>
          <w:numId w:val="1"/>
        </w:numPr>
        <w:ind w:left="720"/>
        <w:jc w:val="both"/>
        <w:rPr>
          <w:rFonts w:ascii="Arial" w:hAnsi="Arial" w:cs="Arial"/>
          <w:lang w:val="en-GB"/>
        </w:rPr>
      </w:pPr>
      <w:r w:rsidRPr="008C3A66">
        <w:rPr>
          <w:rFonts w:ascii="Arial" w:hAnsi="Arial" w:cs="Arial"/>
          <w:u w:val="single"/>
          <w:lang w:val="en-GB"/>
        </w:rPr>
        <w:t>Cycle 2021A:</w:t>
      </w:r>
      <w:r w:rsidRPr="008C3A66">
        <w:rPr>
          <w:rFonts w:ascii="Arial" w:hAnsi="Arial" w:cs="Arial"/>
          <w:lang w:val="en-GB"/>
        </w:rPr>
        <w:t xml:space="preserve"> 2</w:t>
      </w:r>
      <w:r w:rsidR="00B0373C" w:rsidRPr="008C3A66">
        <w:rPr>
          <w:rFonts w:ascii="Arial" w:hAnsi="Arial" w:cs="Arial"/>
          <w:lang w:val="en-GB"/>
        </w:rPr>
        <w:t>9</w:t>
      </w:r>
      <w:r w:rsidRPr="008C3A66">
        <w:rPr>
          <w:rFonts w:ascii="Arial" w:hAnsi="Arial" w:cs="Arial"/>
          <w:lang w:val="en-GB"/>
        </w:rPr>
        <w:t xml:space="preserve"> nights of observations were allocated to Chilean programmes during this cycle on SPECULOOS.</w:t>
      </w:r>
      <w:r w:rsidR="00E455B9" w:rsidRPr="008C3A66">
        <w:rPr>
          <w:rFonts w:ascii="Arial" w:hAnsi="Arial" w:cs="Arial"/>
          <w:lang w:val="en-GB"/>
        </w:rPr>
        <w:t xml:space="preserve"> The programme that benefited for those nights was led by Patricio </w:t>
      </w:r>
      <w:proofErr w:type="spellStart"/>
      <w:r w:rsidR="00E455B9" w:rsidRPr="008C3A66">
        <w:rPr>
          <w:rFonts w:ascii="Arial" w:hAnsi="Arial" w:cs="Arial"/>
          <w:lang w:val="en-GB"/>
        </w:rPr>
        <w:t>Rojo</w:t>
      </w:r>
      <w:proofErr w:type="spellEnd"/>
      <w:r w:rsidR="00E455B9" w:rsidRPr="008C3A66">
        <w:rPr>
          <w:rFonts w:ascii="Arial" w:hAnsi="Arial" w:cs="Arial"/>
          <w:lang w:val="en-GB"/>
        </w:rPr>
        <w:t xml:space="preserve"> and entitled </w:t>
      </w:r>
      <w:r w:rsidR="00E455B9" w:rsidRPr="008C3A66">
        <w:rPr>
          <w:rFonts w:ascii="Arial" w:hAnsi="Arial" w:cs="Arial"/>
          <w:i/>
          <w:iCs/>
          <w:color w:val="000000"/>
          <w:lang w:val="en-GB"/>
        </w:rPr>
        <w:t>Transit Monitoring from the South</w:t>
      </w:r>
      <w:r w:rsidR="00E455B9" w:rsidRPr="008C3A66">
        <w:rPr>
          <w:rFonts w:ascii="Arial" w:hAnsi="Arial" w:cs="Arial"/>
          <w:i/>
          <w:iCs/>
          <w:color w:val="000000"/>
          <w:lang w:val="en-GB"/>
        </w:rPr>
        <w:t xml:space="preserve"> </w:t>
      </w:r>
      <w:r w:rsidR="00E455B9" w:rsidRPr="008C3A66">
        <w:rPr>
          <w:rFonts w:ascii="Arial" w:hAnsi="Arial" w:cs="Arial"/>
          <w:i/>
          <w:iCs/>
          <w:color w:val="000000"/>
          <w:lang w:val="en-GB"/>
        </w:rPr>
        <w:t>(</w:t>
      </w:r>
      <w:proofErr w:type="spellStart"/>
      <w:r w:rsidR="00E455B9" w:rsidRPr="008C3A66">
        <w:rPr>
          <w:rFonts w:ascii="Arial" w:hAnsi="Arial" w:cs="Arial"/>
          <w:i/>
          <w:iCs/>
          <w:color w:val="000000"/>
          <w:lang w:val="en-GB"/>
        </w:rPr>
        <w:t>TraMoS</w:t>
      </w:r>
      <w:proofErr w:type="spellEnd"/>
      <w:r w:rsidR="00E455B9" w:rsidRPr="008C3A66">
        <w:rPr>
          <w:rFonts w:ascii="Arial" w:hAnsi="Arial" w:cs="Arial"/>
          <w:i/>
          <w:iCs/>
          <w:color w:val="000000"/>
          <w:lang w:val="en-GB"/>
        </w:rPr>
        <w:t>) projec</w:t>
      </w:r>
      <w:r w:rsidR="00DD2995" w:rsidRPr="008C3A66">
        <w:rPr>
          <w:rFonts w:ascii="Arial" w:hAnsi="Arial" w:cs="Arial"/>
          <w:i/>
          <w:iCs/>
          <w:color w:val="000000"/>
          <w:lang w:val="en-GB"/>
        </w:rPr>
        <w:t>t</w:t>
      </w:r>
      <w:r w:rsidR="00E455B9" w:rsidRPr="008C3A66">
        <w:rPr>
          <w:rFonts w:ascii="Arial" w:hAnsi="Arial" w:cs="Arial"/>
          <w:color w:val="000000"/>
          <w:lang w:val="en-GB"/>
        </w:rPr>
        <w:t>.</w:t>
      </w:r>
      <w:r w:rsidR="00B45EBA" w:rsidRPr="008C3A66">
        <w:rPr>
          <w:rFonts w:ascii="Arial" w:hAnsi="Arial" w:cs="Arial"/>
          <w:color w:val="000000"/>
          <w:lang w:val="en-GB"/>
        </w:rPr>
        <w:t xml:space="preserve"> </w:t>
      </w:r>
      <w:r w:rsidR="00B0373C" w:rsidRPr="008C3A66">
        <w:rPr>
          <w:rFonts w:ascii="Arial" w:hAnsi="Arial" w:cs="Arial"/>
          <w:color w:val="000000"/>
          <w:lang w:val="en-GB"/>
        </w:rPr>
        <w:t>Three</w:t>
      </w:r>
      <w:r w:rsidR="00B45EBA" w:rsidRPr="008C3A66">
        <w:rPr>
          <w:rFonts w:ascii="Arial" w:hAnsi="Arial" w:cs="Arial"/>
          <w:color w:val="000000"/>
          <w:lang w:val="en-GB"/>
        </w:rPr>
        <w:t xml:space="preserve"> night</w:t>
      </w:r>
      <w:r w:rsidR="00B0373C" w:rsidRPr="008C3A66">
        <w:rPr>
          <w:rFonts w:ascii="Arial" w:hAnsi="Arial" w:cs="Arial"/>
          <w:color w:val="000000"/>
          <w:lang w:val="en-GB"/>
        </w:rPr>
        <w:t>s</w:t>
      </w:r>
      <w:r w:rsidR="00B45EBA" w:rsidRPr="008C3A66">
        <w:rPr>
          <w:rFonts w:ascii="Arial" w:hAnsi="Arial" w:cs="Arial"/>
          <w:color w:val="000000"/>
          <w:lang w:val="en-GB"/>
        </w:rPr>
        <w:t xml:space="preserve"> w</w:t>
      </w:r>
      <w:r w:rsidR="00B0373C" w:rsidRPr="008C3A66">
        <w:rPr>
          <w:rFonts w:ascii="Arial" w:hAnsi="Arial" w:cs="Arial"/>
          <w:color w:val="000000"/>
          <w:lang w:val="en-GB"/>
        </w:rPr>
        <w:t>ere</w:t>
      </w:r>
      <w:r w:rsidR="00B45EBA" w:rsidRPr="008C3A66">
        <w:rPr>
          <w:rFonts w:ascii="Arial" w:hAnsi="Arial" w:cs="Arial"/>
          <w:color w:val="000000"/>
          <w:lang w:val="en-GB"/>
        </w:rPr>
        <w:t xml:space="preserve"> </w:t>
      </w:r>
      <w:r w:rsidR="00B36636" w:rsidRPr="008C3A66">
        <w:rPr>
          <w:rFonts w:ascii="Arial" w:hAnsi="Arial" w:cs="Arial"/>
          <w:color w:val="000000"/>
          <w:lang w:val="en-GB"/>
        </w:rPr>
        <w:t>lost due to bad weather</w:t>
      </w:r>
      <w:r w:rsidR="00B0373C" w:rsidRPr="008C3A66">
        <w:rPr>
          <w:rFonts w:ascii="Arial" w:hAnsi="Arial" w:cs="Arial"/>
          <w:color w:val="000000"/>
          <w:lang w:val="en-GB"/>
        </w:rPr>
        <w:t xml:space="preserve">, </w:t>
      </w:r>
      <w:r w:rsidR="00B0373C" w:rsidRPr="008C3A66">
        <w:rPr>
          <w:rFonts w:ascii="Arial" w:hAnsi="Arial" w:cs="Arial"/>
          <w:color w:val="000000"/>
          <w:lang w:val="en-GB"/>
        </w:rPr>
        <w:t xml:space="preserve">such that </w:t>
      </w:r>
      <w:r w:rsidR="00B0373C" w:rsidRPr="008C3A66">
        <w:rPr>
          <w:rFonts w:ascii="Arial" w:hAnsi="Arial" w:cs="Arial"/>
          <w:color w:val="000000"/>
          <w:lang w:val="en-GB"/>
        </w:rPr>
        <w:t>90</w:t>
      </w:r>
      <w:r w:rsidR="00B0373C" w:rsidRPr="008C3A66">
        <w:rPr>
          <w:rFonts w:ascii="Arial" w:hAnsi="Arial" w:cs="Arial"/>
          <w:color w:val="000000"/>
          <w:lang w:val="en-GB"/>
        </w:rPr>
        <w:t>% of the allocated nights were successful</w:t>
      </w:r>
      <w:r w:rsidR="00B0373C" w:rsidRPr="008C3A66">
        <w:rPr>
          <w:rFonts w:ascii="Arial" w:hAnsi="Arial" w:cs="Arial"/>
          <w:color w:val="000000"/>
          <w:lang w:val="en-GB"/>
        </w:rPr>
        <w:t>.</w:t>
      </w:r>
    </w:p>
    <w:p w14:paraId="2D0EA059" w14:textId="77777777" w:rsidR="00B36636" w:rsidRPr="008C3A66" w:rsidRDefault="00B36636" w:rsidP="003B5876">
      <w:pPr>
        <w:pStyle w:val="Paragraphedeliste"/>
        <w:jc w:val="both"/>
        <w:rPr>
          <w:rFonts w:ascii="Arial" w:hAnsi="Arial" w:cs="Arial"/>
          <w:lang w:val="en-GB"/>
        </w:rPr>
      </w:pPr>
    </w:p>
    <w:p w14:paraId="59E01D2B" w14:textId="77032425" w:rsidR="0078298A" w:rsidRPr="008C3A66" w:rsidRDefault="00B36636" w:rsidP="003B5876">
      <w:pPr>
        <w:pStyle w:val="Paragraphedeliste"/>
        <w:numPr>
          <w:ilvl w:val="1"/>
          <w:numId w:val="1"/>
        </w:numPr>
        <w:ind w:left="720"/>
        <w:jc w:val="both"/>
        <w:rPr>
          <w:rFonts w:ascii="Arial" w:hAnsi="Arial" w:cs="Arial"/>
          <w:color w:val="000000"/>
          <w:lang w:val="en-GB"/>
        </w:rPr>
      </w:pPr>
      <w:r w:rsidRPr="008C3A66">
        <w:rPr>
          <w:rFonts w:ascii="Arial" w:hAnsi="Arial" w:cs="Arial"/>
          <w:u w:val="single"/>
          <w:lang w:val="en-GB"/>
        </w:rPr>
        <w:t>Cycle 2021B:</w:t>
      </w:r>
      <w:r w:rsidRPr="008C3A66">
        <w:rPr>
          <w:rFonts w:ascii="Arial" w:hAnsi="Arial" w:cs="Arial"/>
          <w:lang w:val="en-GB"/>
        </w:rPr>
        <w:t xml:space="preserve"> 6</w:t>
      </w:r>
      <w:r w:rsidR="0078298A" w:rsidRPr="008C3A66">
        <w:rPr>
          <w:rFonts w:ascii="Arial" w:hAnsi="Arial" w:cs="Arial"/>
          <w:lang w:val="en-GB"/>
        </w:rPr>
        <w:t>3</w:t>
      </w:r>
      <w:r w:rsidRPr="008C3A66">
        <w:rPr>
          <w:rFonts w:ascii="Arial" w:hAnsi="Arial" w:cs="Arial"/>
          <w:lang w:val="en-GB"/>
        </w:rPr>
        <w:t xml:space="preserve"> </w:t>
      </w:r>
      <w:r w:rsidR="0078298A" w:rsidRPr="008C3A66">
        <w:rPr>
          <w:rFonts w:ascii="Arial" w:hAnsi="Arial" w:cs="Arial"/>
          <w:lang w:val="en-GB"/>
        </w:rPr>
        <w:t xml:space="preserve">out of 66 </w:t>
      </w:r>
      <w:r w:rsidR="0078298A" w:rsidRPr="008C3A66">
        <w:rPr>
          <w:rFonts w:ascii="Arial" w:hAnsi="Arial" w:cs="Arial"/>
          <w:lang w:val="en-GB"/>
        </w:rPr>
        <w:t>nights of observations</w:t>
      </w:r>
      <w:r w:rsidR="00DD2995" w:rsidRPr="008C3A66">
        <w:rPr>
          <w:rFonts w:ascii="Arial" w:hAnsi="Arial" w:cs="Arial"/>
          <w:lang w:val="en-GB"/>
        </w:rPr>
        <w:t xml:space="preserve"> of</w:t>
      </w:r>
      <w:r w:rsidR="00BD3925" w:rsidRPr="008C3A66">
        <w:rPr>
          <w:rFonts w:ascii="Arial" w:hAnsi="Arial" w:cs="Arial"/>
          <w:lang w:val="en-GB"/>
        </w:rPr>
        <w:t>f</w:t>
      </w:r>
      <w:r w:rsidR="00DD2995" w:rsidRPr="008C3A66">
        <w:rPr>
          <w:rFonts w:ascii="Arial" w:hAnsi="Arial" w:cs="Arial"/>
          <w:lang w:val="en-GB"/>
        </w:rPr>
        <w:t>ered</w:t>
      </w:r>
      <w:r w:rsidR="0078298A" w:rsidRPr="008C3A66">
        <w:rPr>
          <w:rFonts w:ascii="Arial" w:hAnsi="Arial" w:cs="Arial"/>
          <w:lang w:val="en-GB"/>
        </w:rPr>
        <w:t xml:space="preserve"> </w:t>
      </w:r>
      <w:r w:rsidRPr="008C3A66">
        <w:rPr>
          <w:rFonts w:ascii="Arial" w:hAnsi="Arial" w:cs="Arial"/>
          <w:lang w:val="en-GB"/>
        </w:rPr>
        <w:t>were allocated during this cycle</w:t>
      </w:r>
      <w:r w:rsidR="0078298A" w:rsidRPr="008C3A66">
        <w:rPr>
          <w:rFonts w:ascii="Arial" w:hAnsi="Arial" w:cs="Arial"/>
          <w:lang w:val="en-GB"/>
        </w:rPr>
        <w:t xml:space="preserve"> (the 27</w:t>
      </w:r>
      <w:r w:rsidR="0078298A" w:rsidRPr="008C3A66">
        <w:rPr>
          <w:rFonts w:ascii="Arial" w:hAnsi="Arial" w:cs="Arial"/>
          <w:vertAlign w:val="superscript"/>
          <w:lang w:val="en-GB"/>
        </w:rPr>
        <w:t>th</w:t>
      </w:r>
      <w:r w:rsidR="0078298A" w:rsidRPr="008C3A66">
        <w:rPr>
          <w:rFonts w:ascii="Arial" w:hAnsi="Arial" w:cs="Arial"/>
          <w:lang w:val="en-GB"/>
        </w:rPr>
        <w:t>,28</w:t>
      </w:r>
      <w:r w:rsidR="0078298A" w:rsidRPr="008C3A66">
        <w:rPr>
          <w:rFonts w:ascii="Arial" w:hAnsi="Arial" w:cs="Arial"/>
          <w:vertAlign w:val="superscript"/>
          <w:lang w:val="en-GB"/>
        </w:rPr>
        <w:t>th</w:t>
      </w:r>
      <w:r w:rsidR="0078298A" w:rsidRPr="008C3A66">
        <w:rPr>
          <w:rFonts w:ascii="Arial" w:hAnsi="Arial" w:cs="Arial"/>
          <w:lang w:val="en-GB"/>
        </w:rPr>
        <w:t xml:space="preserve"> and 29</w:t>
      </w:r>
      <w:r w:rsidR="0078298A" w:rsidRPr="008C3A66">
        <w:rPr>
          <w:rFonts w:ascii="Arial" w:hAnsi="Arial" w:cs="Arial"/>
          <w:vertAlign w:val="superscript"/>
          <w:lang w:val="en-GB"/>
        </w:rPr>
        <w:t>th</w:t>
      </w:r>
      <w:r w:rsidR="0078298A" w:rsidRPr="008C3A66">
        <w:rPr>
          <w:rFonts w:ascii="Arial" w:hAnsi="Arial" w:cs="Arial"/>
          <w:lang w:val="en-GB"/>
        </w:rPr>
        <w:t xml:space="preserve"> of December were not allocated)</w:t>
      </w:r>
      <w:r w:rsidRPr="008C3A66">
        <w:rPr>
          <w:rFonts w:ascii="Arial" w:hAnsi="Arial" w:cs="Arial"/>
          <w:lang w:val="en-GB"/>
        </w:rPr>
        <w:t>.</w:t>
      </w:r>
      <w:r w:rsidR="005E3DE1" w:rsidRPr="008C3A66">
        <w:rPr>
          <w:rFonts w:ascii="Arial" w:hAnsi="Arial" w:cs="Arial"/>
          <w:lang w:val="en-GB"/>
        </w:rPr>
        <w:t xml:space="preserve"> </w:t>
      </w:r>
      <w:r w:rsidRPr="008C3A66">
        <w:rPr>
          <w:rFonts w:ascii="Arial" w:hAnsi="Arial" w:cs="Arial"/>
          <w:lang w:val="en-GB"/>
        </w:rPr>
        <w:t xml:space="preserve">Three programmes shared those nights: </w:t>
      </w:r>
    </w:p>
    <w:p w14:paraId="05CBEB3E" w14:textId="77777777" w:rsidR="0078298A" w:rsidRPr="008C3A66" w:rsidRDefault="0078298A" w:rsidP="003B5876">
      <w:pPr>
        <w:pStyle w:val="Paragraphedeliste"/>
        <w:jc w:val="both"/>
        <w:rPr>
          <w:rFonts w:ascii="Arial" w:hAnsi="Arial" w:cs="Arial"/>
          <w:lang w:val="en-GB"/>
        </w:rPr>
      </w:pPr>
    </w:p>
    <w:p w14:paraId="5BBE4E30" w14:textId="4E8E9A40" w:rsidR="003B5876" w:rsidRPr="008C3A66" w:rsidRDefault="003B5876" w:rsidP="003B587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color w:val="000000"/>
          <w:lang w:val="en-GB"/>
        </w:rPr>
      </w:pPr>
      <w:r w:rsidRPr="008C3A66">
        <w:rPr>
          <w:rFonts w:ascii="Arial" w:hAnsi="Arial" w:cs="Arial"/>
          <w:lang w:val="en-GB"/>
        </w:rPr>
        <w:t>a</w:t>
      </w:r>
      <w:r w:rsidR="0078298A" w:rsidRPr="008C3A66">
        <w:rPr>
          <w:rFonts w:ascii="Arial" w:hAnsi="Arial" w:cs="Arial"/>
          <w:lang w:val="en-GB"/>
        </w:rPr>
        <w:t xml:space="preserve"> p</w:t>
      </w:r>
      <w:r w:rsidR="00B36636" w:rsidRPr="008C3A66">
        <w:rPr>
          <w:rFonts w:ascii="Arial" w:hAnsi="Arial" w:cs="Arial"/>
          <w:lang w:val="en-GB"/>
        </w:rPr>
        <w:t xml:space="preserve">rogramme </w:t>
      </w:r>
      <w:r w:rsidRPr="008C3A66">
        <w:rPr>
          <w:rFonts w:ascii="Arial" w:hAnsi="Arial" w:cs="Arial"/>
          <w:lang w:val="en-GB"/>
        </w:rPr>
        <w:t xml:space="preserve">entitled </w:t>
      </w:r>
      <w:r w:rsidR="00B36636" w:rsidRPr="008C3A66">
        <w:rPr>
          <w:rFonts w:ascii="Arial" w:hAnsi="Arial" w:cs="Arial"/>
          <w:i/>
          <w:iCs/>
          <w:color w:val="000000"/>
          <w:lang w:val="en-GB"/>
        </w:rPr>
        <w:t>Transit Monitoring from the South</w:t>
      </w:r>
      <w:r w:rsidR="00B36636" w:rsidRPr="008C3A66">
        <w:rPr>
          <w:rFonts w:ascii="Arial" w:hAnsi="Arial" w:cs="Arial"/>
          <w:i/>
          <w:iCs/>
          <w:color w:val="000000"/>
          <w:lang w:val="en-GB"/>
        </w:rPr>
        <w:t xml:space="preserve"> </w:t>
      </w:r>
      <w:r w:rsidR="00B36636" w:rsidRPr="008C3A66">
        <w:rPr>
          <w:rFonts w:ascii="Arial" w:hAnsi="Arial" w:cs="Arial"/>
          <w:i/>
          <w:iCs/>
          <w:color w:val="000000"/>
          <w:lang w:val="en-GB"/>
        </w:rPr>
        <w:t>(</w:t>
      </w:r>
      <w:proofErr w:type="spellStart"/>
      <w:r w:rsidR="00B36636" w:rsidRPr="008C3A66">
        <w:rPr>
          <w:rFonts w:ascii="Arial" w:hAnsi="Arial" w:cs="Arial"/>
          <w:i/>
          <w:iCs/>
          <w:color w:val="000000"/>
          <w:lang w:val="en-GB"/>
        </w:rPr>
        <w:t>TraMoS</w:t>
      </w:r>
      <w:proofErr w:type="spellEnd"/>
      <w:r w:rsidR="00B36636" w:rsidRPr="008C3A66">
        <w:rPr>
          <w:rFonts w:ascii="Arial" w:hAnsi="Arial" w:cs="Arial"/>
          <w:i/>
          <w:iCs/>
          <w:color w:val="000000"/>
          <w:lang w:val="en-GB"/>
        </w:rPr>
        <w:t>) project</w:t>
      </w:r>
      <w:r w:rsidRPr="008C3A66">
        <w:rPr>
          <w:rFonts w:ascii="Arial" w:hAnsi="Arial" w:cs="Arial"/>
          <w:color w:val="000000"/>
          <w:lang w:val="en-GB"/>
        </w:rPr>
        <w:t xml:space="preserve"> </w:t>
      </w:r>
      <w:r w:rsidR="00B36636" w:rsidRPr="008C3A66">
        <w:rPr>
          <w:rFonts w:ascii="Arial" w:hAnsi="Arial" w:cs="Arial"/>
          <w:color w:val="000000"/>
          <w:lang w:val="en-GB"/>
        </w:rPr>
        <w:t xml:space="preserve">led by PI Patricio </w:t>
      </w:r>
      <w:proofErr w:type="spellStart"/>
      <w:r w:rsidR="00B36636" w:rsidRPr="008C3A66">
        <w:rPr>
          <w:rFonts w:ascii="Arial" w:hAnsi="Arial" w:cs="Arial"/>
          <w:color w:val="000000"/>
          <w:lang w:val="en-GB"/>
        </w:rPr>
        <w:t>Rojo</w:t>
      </w:r>
      <w:proofErr w:type="spellEnd"/>
      <w:r w:rsidR="00B36636" w:rsidRPr="008C3A66">
        <w:rPr>
          <w:rFonts w:ascii="Arial" w:hAnsi="Arial" w:cs="Arial"/>
          <w:color w:val="000000"/>
          <w:lang w:val="en-GB"/>
        </w:rPr>
        <w:t xml:space="preserve"> (</w:t>
      </w:r>
      <w:r w:rsidR="00B0373C" w:rsidRPr="008C3A66">
        <w:rPr>
          <w:rFonts w:ascii="Arial" w:hAnsi="Arial" w:cs="Arial"/>
          <w:color w:val="000000"/>
          <w:lang w:val="en-GB"/>
        </w:rPr>
        <w:t>39</w:t>
      </w:r>
      <w:r w:rsidR="00B36636" w:rsidRPr="008C3A66">
        <w:rPr>
          <w:rFonts w:ascii="Arial" w:hAnsi="Arial" w:cs="Arial"/>
          <w:color w:val="000000"/>
          <w:lang w:val="en-GB"/>
        </w:rPr>
        <w:t xml:space="preserve"> nights)</w:t>
      </w:r>
      <w:r w:rsidR="002E44C6" w:rsidRPr="008C3A66">
        <w:rPr>
          <w:rFonts w:ascii="Arial" w:hAnsi="Arial" w:cs="Arial"/>
          <w:color w:val="000000"/>
          <w:lang w:val="en-GB"/>
        </w:rPr>
        <w:t xml:space="preserve">. </w:t>
      </w:r>
      <w:r w:rsidR="00B0373C" w:rsidRPr="008C3A66">
        <w:rPr>
          <w:rFonts w:ascii="Arial" w:hAnsi="Arial" w:cs="Arial"/>
          <w:color w:val="000000"/>
          <w:lang w:val="en-GB"/>
        </w:rPr>
        <w:t>7</w:t>
      </w:r>
      <w:r w:rsidR="002E44C6" w:rsidRPr="008C3A66">
        <w:rPr>
          <w:rFonts w:ascii="Arial" w:hAnsi="Arial" w:cs="Arial"/>
          <w:color w:val="000000"/>
          <w:lang w:val="en-GB"/>
        </w:rPr>
        <w:t xml:space="preserve"> nights </w:t>
      </w:r>
      <w:r w:rsidR="008C07FC" w:rsidRPr="008C3A66">
        <w:rPr>
          <w:rFonts w:ascii="Arial" w:hAnsi="Arial" w:cs="Arial"/>
          <w:color w:val="000000"/>
          <w:lang w:val="en-GB"/>
        </w:rPr>
        <w:t xml:space="preserve">were lost due to bad weather such that </w:t>
      </w:r>
      <w:r w:rsidR="00B0373C" w:rsidRPr="008C3A66">
        <w:rPr>
          <w:rFonts w:ascii="Arial" w:hAnsi="Arial" w:cs="Arial"/>
          <w:color w:val="000000"/>
          <w:lang w:val="en-GB"/>
        </w:rPr>
        <w:t>82</w:t>
      </w:r>
      <w:r w:rsidR="008C07FC" w:rsidRPr="008C3A66">
        <w:rPr>
          <w:rFonts w:ascii="Arial" w:hAnsi="Arial" w:cs="Arial"/>
          <w:color w:val="000000"/>
          <w:lang w:val="en-GB"/>
        </w:rPr>
        <w:t xml:space="preserve">% of the allocated nights were successful. </w:t>
      </w:r>
    </w:p>
    <w:p w14:paraId="365F9B93" w14:textId="77777777" w:rsidR="003B5876" w:rsidRPr="008C3A66" w:rsidRDefault="003B5876" w:rsidP="003B5876">
      <w:pPr>
        <w:pStyle w:val="Paragraphedeliste"/>
        <w:jc w:val="both"/>
        <w:rPr>
          <w:rFonts w:ascii="Arial" w:hAnsi="Arial" w:cs="Arial"/>
          <w:color w:val="000000"/>
          <w:lang w:val="en-GB"/>
        </w:rPr>
      </w:pPr>
    </w:p>
    <w:p w14:paraId="244DD20D" w14:textId="35B61306" w:rsidR="003B5876" w:rsidRPr="008C3A66" w:rsidRDefault="003B5876" w:rsidP="003B587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color w:val="000000"/>
          <w:lang w:val="en-GB"/>
        </w:rPr>
      </w:pPr>
      <w:r w:rsidRPr="008C3A66">
        <w:rPr>
          <w:rFonts w:ascii="Arial" w:hAnsi="Arial" w:cs="Arial"/>
          <w:color w:val="000000"/>
          <w:lang w:val="en-GB"/>
        </w:rPr>
        <w:t xml:space="preserve">a programme </w:t>
      </w:r>
      <w:r w:rsidRPr="008C3A66">
        <w:rPr>
          <w:rFonts w:ascii="Arial" w:hAnsi="Arial" w:cs="Arial"/>
          <w:lang w:val="en-GB"/>
        </w:rPr>
        <w:t>entitled</w:t>
      </w:r>
      <w:r w:rsidRPr="008C3A66">
        <w:rPr>
          <w:rFonts w:ascii="Arial" w:hAnsi="Arial" w:cs="Arial"/>
          <w:color w:val="000000"/>
          <w:lang w:val="en-GB"/>
        </w:rPr>
        <w:t xml:space="preserve"> </w:t>
      </w:r>
      <w:r w:rsidRPr="008C3A66">
        <w:rPr>
          <w:rFonts w:ascii="Arial" w:hAnsi="Arial" w:cs="Arial"/>
          <w:i/>
          <w:iCs/>
          <w:color w:val="000000"/>
          <w:lang w:val="en-GB"/>
        </w:rPr>
        <w:t>Hunting planets breaking apart around polluted white</w:t>
      </w:r>
      <w:r w:rsidRPr="008C3A66">
        <w:rPr>
          <w:rFonts w:ascii="Arial" w:hAnsi="Arial" w:cs="Arial"/>
          <w:i/>
          <w:iCs/>
          <w:color w:val="000000"/>
          <w:lang w:val="en-GB"/>
        </w:rPr>
        <w:t xml:space="preserve"> </w:t>
      </w:r>
      <w:r w:rsidRPr="008C3A66">
        <w:rPr>
          <w:rFonts w:ascii="Arial" w:hAnsi="Arial" w:cs="Arial"/>
          <w:i/>
          <w:iCs/>
          <w:color w:val="000000"/>
          <w:lang w:val="en-GB"/>
        </w:rPr>
        <w:t>dwarfs and testing predictions of the formation of magnetic fields in cool</w:t>
      </w:r>
      <w:r w:rsidRPr="008C3A66">
        <w:rPr>
          <w:rFonts w:ascii="Arial" w:hAnsi="Arial" w:cs="Arial"/>
          <w:i/>
          <w:iCs/>
          <w:color w:val="000000"/>
          <w:lang w:val="en-GB"/>
        </w:rPr>
        <w:t xml:space="preserve"> </w:t>
      </w:r>
      <w:r w:rsidRPr="008C3A66">
        <w:rPr>
          <w:rFonts w:ascii="Arial" w:hAnsi="Arial" w:cs="Arial"/>
          <w:i/>
          <w:iCs/>
          <w:color w:val="000000"/>
          <w:lang w:val="en-GB"/>
        </w:rPr>
        <w:t>polluted white dwarfs</w:t>
      </w:r>
      <w:r w:rsidRPr="008C3A66">
        <w:rPr>
          <w:rFonts w:ascii="Arial" w:hAnsi="Arial" w:cs="Arial"/>
          <w:color w:val="000000"/>
          <w:lang w:val="en-GB"/>
        </w:rPr>
        <w:t xml:space="preserve"> led by PI Odette </w:t>
      </w:r>
      <w:proofErr w:type="spellStart"/>
      <w:r w:rsidRPr="008C3A66">
        <w:rPr>
          <w:rFonts w:ascii="Arial" w:hAnsi="Arial" w:cs="Arial"/>
          <w:color w:val="000000"/>
          <w:lang w:val="en-GB"/>
        </w:rPr>
        <w:t>Toloza</w:t>
      </w:r>
      <w:proofErr w:type="spellEnd"/>
      <w:r w:rsidRPr="008C3A66">
        <w:rPr>
          <w:rFonts w:ascii="Arial" w:hAnsi="Arial" w:cs="Arial"/>
          <w:color w:val="000000"/>
          <w:lang w:val="en-GB"/>
        </w:rPr>
        <w:t xml:space="preserve"> (18 nights). </w:t>
      </w:r>
      <w:r w:rsidR="00B0373C" w:rsidRPr="008C3A66">
        <w:rPr>
          <w:rFonts w:ascii="Arial" w:hAnsi="Arial" w:cs="Arial"/>
          <w:color w:val="000000"/>
          <w:lang w:val="en-GB"/>
        </w:rPr>
        <w:t>5</w:t>
      </w:r>
      <w:r w:rsidR="005F13E2" w:rsidRPr="008C3A66">
        <w:rPr>
          <w:rFonts w:ascii="Arial" w:hAnsi="Arial" w:cs="Arial"/>
          <w:color w:val="000000"/>
          <w:lang w:val="en-GB"/>
        </w:rPr>
        <w:t xml:space="preserve"> nights were lost due to bad weather such that </w:t>
      </w:r>
      <w:r w:rsidR="005F13E2" w:rsidRPr="008C3A66">
        <w:rPr>
          <w:rFonts w:ascii="Arial" w:hAnsi="Arial" w:cs="Arial"/>
          <w:color w:val="000000"/>
          <w:lang w:val="en-GB"/>
        </w:rPr>
        <w:t>72</w:t>
      </w:r>
      <w:r w:rsidR="005F13E2" w:rsidRPr="008C3A66">
        <w:rPr>
          <w:rFonts w:ascii="Arial" w:hAnsi="Arial" w:cs="Arial"/>
          <w:color w:val="000000"/>
          <w:lang w:val="en-GB"/>
        </w:rPr>
        <w:t>% of the allocated nights were successful</w:t>
      </w:r>
      <w:r w:rsidR="008C3A66">
        <w:rPr>
          <w:rFonts w:ascii="Arial" w:hAnsi="Arial" w:cs="Arial"/>
          <w:color w:val="000000"/>
          <w:lang w:val="en-GB"/>
        </w:rPr>
        <w:t xml:space="preserve"> </w:t>
      </w:r>
      <w:r w:rsidR="008C3A66" w:rsidRPr="008C3A66">
        <w:rPr>
          <w:rFonts w:ascii="Arial" w:hAnsi="Arial" w:cs="Arial"/>
          <w:color w:val="000000"/>
          <w:lang w:val="en-GB"/>
        </w:rPr>
        <w:t>(</w:t>
      </w:r>
      <w:r w:rsidR="008C3A66">
        <w:rPr>
          <w:rFonts w:ascii="Arial" w:hAnsi="Arial" w:cs="Arial"/>
          <w:color w:val="000000"/>
          <w:lang w:val="en-GB"/>
        </w:rPr>
        <w:t xml:space="preserve">one </w:t>
      </w:r>
      <w:r w:rsidR="008C3A66" w:rsidRPr="008C3A66">
        <w:rPr>
          <w:rFonts w:ascii="Arial" w:hAnsi="Arial" w:cs="Arial"/>
          <w:color w:val="000000"/>
          <w:lang w:val="en-GB"/>
        </w:rPr>
        <w:t>night encountered technical issue</w:t>
      </w:r>
      <w:r w:rsidR="008C3A66">
        <w:rPr>
          <w:rFonts w:ascii="Arial" w:hAnsi="Arial" w:cs="Arial"/>
          <w:color w:val="000000"/>
          <w:lang w:val="en-GB"/>
        </w:rPr>
        <w:t>s</w:t>
      </w:r>
      <w:r w:rsidR="008C3A66" w:rsidRPr="008C3A66">
        <w:rPr>
          <w:rFonts w:ascii="Arial" w:hAnsi="Arial" w:cs="Arial"/>
          <w:color w:val="000000"/>
          <w:lang w:val="en-GB"/>
        </w:rPr>
        <w:t xml:space="preserve"> but w</w:t>
      </w:r>
      <w:r w:rsidR="008C3A66">
        <w:rPr>
          <w:rFonts w:ascii="Arial" w:hAnsi="Arial" w:cs="Arial"/>
          <w:color w:val="000000"/>
          <w:lang w:val="en-GB"/>
        </w:rPr>
        <w:t>as</w:t>
      </w:r>
      <w:r w:rsidR="008C3A66" w:rsidRPr="008C3A66">
        <w:rPr>
          <w:rFonts w:ascii="Arial" w:hAnsi="Arial" w:cs="Arial"/>
          <w:color w:val="000000"/>
          <w:lang w:val="en-GB"/>
        </w:rPr>
        <w:t xml:space="preserve"> re-scheduled)</w:t>
      </w:r>
      <w:r w:rsidR="005F13E2" w:rsidRPr="008C3A66">
        <w:rPr>
          <w:rFonts w:ascii="Arial" w:hAnsi="Arial" w:cs="Arial"/>
          <w:color w:val="000000"/>
          <w:lang w:val="en-GB"/>
        </w:rPr>
        <w:t>.</w:t>
      </w:r>
    </w:p>
    <w:p w14:paraId="58801284" w14:textId="77777777" w:rsidR="003B5876" w:rsidRPr="008C3A66" w:rsidRDefault="003B5876" w:rsidP="003B5876">
      <w:pPr>
        <w:pStyle w:val="Paragraphedeliste"/>
        <w:rPr>
          <w:rFonts w:ascii="Arial" w:hAnsi="Arial" w:cs="Arial"/>
          <w:color w:val="000000"/>
          <w:lang w:val="en-GB"/>
        </w:rPr>
      </w:pPr>
    </w:p>
    <w:p w14:paraId="18EA98FA" w14:textId="431E4E3B" w:rsidR="005F13E2" w:rsidRPr="008C3A66" w:rsidRDefault="003B5876" w:rsidP="005E3DE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color w:val="000000"/>
          <w:lang w:val="en-GB"/>
        </w:rPr>
      </w:pPr>
      <w:r w:rsidRPr="008C3A66">
        <w:rPr>
          <w:rFonts w:ascii="Arial" w:hAnsi="Arial" w:cs="Arial"/>
          <w:color w:val="000000"/>
          <w:lang w:val="en-GB"/>
        </w:rPr>
        <w:t>a</w:t>
      </w:r>
      <w:r w:rsidRPr="008C3A66">
        <w:rPr>
          <w:rFonts w:ascii="Arial" w:hAnsi="Arial" w:cs="Arial"/>
          <w:color w:val="000000"/>
          <w:lang w:val="en-GB"/>
        </w:rPr>
        <w:t xml:space="preserve"> programme</w:t>
      </w:r>
      <w:r w:rsidRPr="008C3A66">
        <w:rPr>
          <w:rFonts w:ascii="Arial" w:hAnsi="Arial" w:cs="Arial"/>
          <w:color w:val="000000"/>
          <w:lang w:val="en-GB"/>
        </w:rPr>
        <w:t xml:space="preserve"> </w:t>
      </w:r>
      <w:r w:rsidRPr="008C3A66">
        <w:rPr>
          <w:rFonts w:ascii="Arial" w:hAnsi="Arial" w:cs="Arial"/>
          <w:lang w:val="en-GB"/>
        </w:rPr>
        <w:t>entitled</w:t>
      </w:r>
      <w:r w:rsidRPr="008C3A66">
        <w:rPr>
          <w:rFonts w:ascii="Arial" w:hAnsi="Arial" w:cs="Arial"/>
          <w:i/>
          <w:iCs/>
          <w:color w:val="000000"/>
          <w:lang w:val="en-US"/>
        </w:rPr>
        <w:t xml:space="preserve"> </w:t>
      </w:r>
      <w:r w:rsidRPr="008C3A66">
        <w:rPr>
          <w:rFonts w:ascii="Arial" w:hAnsi="Arial" w:cs="Arial"/>
          <w:i/>
          <w:iCs/>
          <w:color w:val="000000"/>
          <w:lang w:val="en-US"/>
        </w:rPr>
        <w:t xml:space="preserve">Establishing the </w:t>
      </w:r>
      <w:proofErr w:type="spellStart"/>
      <w:r w:rsidRPr="008C3A66">
        <w:rPr>
          <w:rFonts w:ascii="Arial" w:hAnsi="Arial" w:cs="Arial"/>
          <w:i/>
          <w:iCs/>
          <w:color w:val="000000"/>
          <w:lang w:val="en-US"/>
        </w:rPr>
        <w:t>ubiquitousness</w:t>
      </w:r>
      <w:proofErr w:type="spellEnd"/>
      <w:r w:rsidRPr="008C3A66">
        <w:rPr>
          <w:rFonts w:ascii="Arial" w:hAnsi="Arial" w:cs="Arial"/>
          <w:i/>
          <w:iCs/>
          <w:color w:val="000000"/>
          <w:lang w:val="en-US"/>
        </w:rPr>
        <w:t xml:space="preserve"> of short-time scale</w:t>
      </w:r>
      <w:r w:rsidRPr="008C3A66">
        <w:rPr>
          <w:rFonts w:ascii="Arial" w:hAnsi="Arial" w:cs="Arial"/>
          <w:i/>
          <w:iCs/>
          <w:color w:val="000000"/>
          <w:lang w:val="en-US"/>
        </w:rPr>
        <w:t xml:space="preserve"> </w:t>
      </w:r>
      <w:r w:rsidRPr="008C3A66">
        <w:rPr>
          <w:rFonts w:ascii="Arial" w:hAnsi="Arial" w:cs="Arial"/>
          <w:i/>
          <w:iCs/>
          <w:color w:val="000000"/>
          <w:lang w:val="en-US"/>
        </w:rPr>
        <w:t>variability in dwarf accreting Black Holes</w:t>
      </w:r>
      <w:r w:rsidRPr="008C3A66">
        <w:rPr>
          <w:rFonts w:ascii="Arial" w:hAnsi="Arial" w:cs="Arial"/>
          <w:color w:val="000000"/>
          <w:lang w:val="en-GB"/>
        </w:rPr>
        <w:t xml:space="preserve"> led by PI </w:t>
      </w:r>
      <w:r w:rsidRPr="008C3A66">
        <w:rPr>
          <w:rFonts w:ascii="Arial" w:hAnsi="Arial" w:cs="Arial"/>
          <w:color w:val="000000"/>
          <w:lang w:val="en-GB"/>
        </w:rPr>
        <w:t>Paulina Lira</w:t>
      </w:r>
      <w:r w:rsidRPr="008C3A66">
        <w:rPr>
          <w:rFonts w:ascii="Arial" w:hAnsi="Arial" w:cs="Arial"/>
          <w:color w:val="000000"/>
          <w:lang w:val="en-GB"/>
        </w:rPr>
        <w:t xml:space="preserve"> (</w:t>
      </w:r>
      <w:r w:rsidRPr="008C3A66">
        <w:rPr>
          <w:rFonts w:ascii="Arial" w:hAnsi="Arial" w:cs="Arial"/>
          <w:color w:val="000000"/>
          <w:lang w:val="en-GB"/>
        </w:rPr>
        <w:t>6</w:t>
      </w:r>
      <w:r w:rsidRPr="008C3A66">
        <w:rPr>
          <w:rFonts w:ascii="Arial" w:hAnsi="Arial" w:cs="Arial"/>
          <w:color w:val="000000"/>
          <w:lang w:val="en-GB"/>
        </w:rPr>
        <w:t xml:space="preserve"> nights). </w:t>
      </w:r>
      <w:r w:rsidR="005E3DE1" w:rsidRPr="008C3A66">
        <w:rPr>
          <w:rFonts w:ascii="Arial" w:hAnsi="Arial" w:cs="Arial"/>
          <w:color w:val="000000"/>
          <w:lang w:val="en-GB"/>
        </w:rPr>
        <w:t xml:space="preserve"> No night was lost (</w:t>
      </w:r>
      <w:r w:rsidR="008C3A66">
        <w:rPr>
          <w:rFonts w:ascii="Arial" w:hAnsi="Arial" w:cs="Arial"/>
          <w:color w:val="000000"/>
          <w:lang w:val="en-GB"/>
        </w:rPr>
        <w:t>one</w:t>
      </w:r>
      <w:r w:rsidR="005E3DE1" w:rsidRPr="008C3A66">
        <w:rPr>
          <w:rFonts w:ascii="Arial" w:hAnsi="Arial" w:cs="Arial"/>
          <w:color w:val="000000"/>
          <w:lang w:val="en-GB"/>
        </w:rPr>
        <w:t xml:space="preserve"> night encountered technical issue</w:t>
      </w:r>
      <w:r w:rsidR="008C3A66">
        <w:rPr>
          <w:rFonts w:ascii="Arial" w:hAnsi="Arial" w:cs="Arial"/>
          <w:color w:val="000000"/>
          <w:lang w:val="en-GB"/>
        </w:rPr>
        <w:t>s</w:t>
      </w:r>
      <w:r w:rsidR="005E3DE1" w:rsidRPr="008C3A66">
        <w:rPr>
          <w:rFonts w:ascii="Arial" w:hAnsi="Arial" w:cs="Arial"/>
          <w:color w:val="000000"/>
          <w:lang w:val="en-GB"/>
        </w:rPr>
        <w:t xml:space="preserve"> but w</w:t>
      </w:r>
      <w:r w:rsidR="008C3A66">
        <w:rPr>
          <w:rFonts w:ascii="Arial" w:hAnsi="Arial" w:cs="Arial"/>
          <w:color w:val="000000"/>
          <w:lang w:val="en-GB"/>
        </w:rPr>
        <w:t>as</w:t>
      </w:r>
      <w:r w:rsidR="005E3DE1" w:rsidRPr="008C3A66">
        <w:rPr>
          <w:rFonts w:ascii="Arial" w:hAnsi="Arial" w:cs="Arial"/>
          <w:color w:val="000000"/>
          <w:lang w:val="en-GB"/>
        </w:rPr>
        <w:t xml:space="preserve"> re-scheduled) </w:t>
      </w:r>
      <w:r w:rsidR="005F13E2" w:rsidRPr="008C3A66">
        <w:rPr>
          <w:rFonts w:ascii="Arial" w:hAnsi="Arial" w:cs="Arial"/>
          <w:color w:val="000000"/>
          <w:lang w:val="en-GB"/>
        </w:rPr>
        <w:t xml:space="preserve">such that </w:t>
      </w:r>
      <w:r w:rsidR="005E3DE1" w:rsidRPr="008C3A66">
        <w:rPr>
          <w:rFonts w:ascii="Arial" w:hAnsi="Arial" w:cs="Arial"/>
          <w:color w:val="000000"/>
          <w:lang w:val="en-GB"/>
        </w:rPr>
        <w:t>100</w:t>
      </w:r>
      <w:r w:rsidR="005F13E2" w:rsidRPr="008C3A66">
        <w:rPr>
          <w:rFonts w:ascii="Arial" w:hAnsi="Arial" w:cs="Arial"/>
          <w:color w:val="000000"/>
          <w:lang w:val="en-GB"/>
        </w:rPr>
        <w:t>% of the allocated nights were successful.</w:t>
      </w:r>
    </w:p>
    <w:p w14:paraId="303DA167" w14:textId="7AFB5E79" w:rsidR="003B5876" w:rsidRPr="008C3A66" w:rsidRDefault="003B5876" w:rsidP="005E3DE1">
      <w:pPr>
        <w:ind w:left="720"/>
        <w:jc w:val="both"/>
        <w:rPr>
          <w:rFonts w:ascii="Arial" w:hAnsi="Arial" w:cs="Arial"/>
          <w:color w:val="000000"/>
          <w:lang w:val="en-GB"/>
        </w:rPr>
      </w:pPr>
    </w:p>
    <w:p w14:paraId="5D3D3E0B" w14:textId="77777777" w:rsidR="008F5E46" w:rsidRDefault="005E3DE1" w:rsidP="005E3DE1">
      <w:pPr>
        <w:jc w:val="both"/>
        <w:rPr>
          <w:rFonts w:ascii="Arial" w:hAnsi="Arial" w:cs="Arial"/>
          <w:lang w:val="en-GB"/>
        </w:rPr>
      </w:pPr>
      <w:r w:rsidRPr="008C3A66">
        <w:rPr>
          <w:rFonts w:ascii="Arial" w:hAnsi="Arial" w:cs="Arial"/>
          <w:color w:val="000000"/>
          <w:lang w:val="en-GB"/>
        </w:rPr>
        <w:t xml:space="preserve">In total </w:t>
      </w:r>
      <w:r w:rsidR="008F5E46">
        <w:rPr>
          <w:rFonts w:ascii="Arial" w:hAnsi="Arial" w:cs="Arial"/>
          <w:lang w:val="en-GB"/>
        </w:rPr>
        <w:t>77</w:t>
      </w:r>
      <w:r w:rsidRPr="008C3A66">
        <w:rPr>
          <w:rFonts w:ascii="Arial" w:hAnsi="Arial" w:cs="Arial"/>
          <w:lang w:val="en-GB"/>
        </w:rPr>
        <w:t xml:space="preserve"> nights</w:t>
      </w:r>
      <w:r w:rsidRPr="008C3A66">
        <w:rPr>
          <w:rFonts w:ascii="Arial" w:hAnsi="Arial" w:cs="Arial"/>
          <w:lang w:val="en-GB"/>
        </w:rPr>
        <w:t xml:space="preserve"> out of the </w:t>
      </w:r>
      <w:r w:rsidR="008F5E46">
        <w:rPr>
          <w:rFonts w:ascii="Arial" w:hAnsi="Arial" w:cs="Arial"/>
          <w:lang w:val="en-GB"/>
        </w:rPr>
        <w:t>92</w:t>
      </w:r>
      <w:r w:rsidRPr="008C3A66">
        <w:rPr>
          <w:rFonts w:ascii="Arial" w:hAnsi="Arial" w:cs="Arial"/>
          <w:lang w:val="en-GB"/>
        </w:rPr>
        <w:t xml:space="preserve"> allocated</w:t>
      </w:r>
      <w:r w:rsidRPr="008C3A66">
        <w:rPr>
          <w:rFonts w:ascii="Arial" w:hAnsi="Arial" w:cs="Arial"/>
          <w:lang w:val="en-GB"/>
        </w:rPr>
        <w:t xml:space="preserve"> were successful</w:t>
      </w:r>
      <w:r w:rsidR="008F5E46">
        <w:rPr>
          <w:rFonts w:ascii="Arial" w:hAnsi="Arial" w:cs="Arial"/>
          <w:lang w:val="en-GB"/>
        </w:rPr>
        <w:t xml:space="preserve"> for cycle 2021A and 2021B</w:t>
      </w:r>
      <w:r w:rsidRPr="008C3A66">
        <w:rPr>
          <w:rFonts w:ascii="Arial" w:hAnsi="Arial" w:cs="Arial"/>
          <w:lang w:val="en-GB"/>
        </w:rPr>
        <w:t>.</w:t>
      </w:r>
      <w:r w:rsidR="00BD3925" w:rsidRPr="008C3A66">
        <w:rPr>
          <w:rFonts w:ascii="Arial" w:hAnsi="Arial" w:cs="Arial"/>
          <w:lang w:val="en-GB"/>
        </w:rPr>
        <w:t xml:space="preserve"> </w:t>
      </w:r>
    </w:p>
    <w:p w14:paraId="48A1A0D0" w14:textId="77777777" w:rsidR="008F5E46" w:rsidRDefault="008F5E46" w:rsidP="005E3DE1">
      <w:pPr>
        <w:jc w:val="both"/>
        <w:rPr>
          <w:rFonts w:ascii="Arial" w:hAnsi="Arial" w:cs="Arial"/>
          <w:lang w:val="en-GB"/>
        </w:rPr>
      </w:pPr>
    </w:p>
    <w:p w14:paraId="362E725B" w14:textId="118223BC" w:rsidR="003B5876" w:rsidRPr="008C3A66" w:rsidRDefault="00BD3925" w:rsidP="005E3DE1">
      <w:pPr>
        <w:jc w:val="both"/>
        <w:rPr>
          <w:rFonts w:ascii="Arial" w:hAnsi="Arial" w:cs="Arial"/>
          <w:color w:val="000000"/>
          <w:lang w:val="en-GB"/>
        </w:rPr>
      </w:pPr>
      <w:r w:rsidRPr="008C3A66">
        <w:rPr>
          <w:rFonts w:ascii="Arial" w:hAnsi="Arial" w:cs="Arial"/>
          <w:lang w:val="en-GB"/>
        </w:rPr>
        <w:t xml:space="preserve">We note that PI </w:t>
      </w:r>
      <w:proofErr w:type="spellStart"/>
      <w:r w:rsidRPr="008C3A66">
        <w:rPr>
          <w:rFonts w:ascii="Arial" w:hAnsi="Arial" w:cs="Arial"/>
          <w:lang w:val="en-GB"/>
        </w:rPr>
        <w:t>Rojo</w:t>
      </w:r>
      <w:proofErr w:type="spellEnd"/>
      <w:r w:rsidRPr="008C3A66">
        <w:rPr>
          <w:rFonts w:ascii="Arial" w:hAnsi="Arial" w:cs="Arial"/>
          <w:lang w:val="en-GB"/>
        </w:rPr>
        <w:t xml:space="preserve"> and PI </w:t>
      </w:r>
      <w:proofErr w:type="spellStart"/>
      <w:r w:rsidRPr="008C3A66">
        <w:rPr>
          <w:rFonts w:ascii="Arial" w:hAnsi="Arial" w:cs="Arial"/>
          <w:lang w:val="en-GB"/>
        </w:rPr>
        <w:t>Toloza</w:t>
      </w:r>
      <w:proofErr w:type="spellEnd"/>
      <w:r w:rsidRPr="008C3A66">
        <w:rPr>
          <w:rFonts w:ascii="Arial" w:hAnsi="Arial" w:cs="Arial"/>
          <w:lang w:val="en-GB"/>
        </w:rPr>
        <w:t xml:space="preserve"> both reapplied for cycle 2022A.</w:t>
      </w:r>
    </w:p>
    <w:p w14:paraId="5369F7C0" w14:textId="23525832" w:rsidR="00DD2995" w:rsidRPr="008C3A66" w:rsidRDefault="00DD2995" w:rsidP="008A21C3">
      <w:pPr>
        <w:jc w:val="both"/>
        <w:rPr>
          <w:rFonts w:ascii="Arial" w:hAnsi="Arial" w:cs="Arial"/>
          <w:lang w:val="en-GB"/>
        </w:rPr>
      </w:pPr>
    </w:p>
    <w:p w14:paraId="290E28AB" w14:textId="4D141990" w:rsidR="00DD2995" w:rsidRDefault="00DD2995" w:rsidP="008A21C3">
      <w:pPr>
        <w:jc w:val="both"/>
        <w:rPr>
          <w:rFonts w:ascii="Arial" w:hAnsi="Arial" w:cs="Arial"/>
          <w:lang w:val="en-GB"/>
        </w:rPr>
      </w:pPr>
    </w:p>
    <w:p w14:paraId="172578E4" w14:textId="139B728F" w:rsidR="008F5E46" w:rsidRDefault="008F5E46" w:rsidP="008A21C3">
      <w:pPr>
        <w:jc w:val="both"/>
        <w:rPr>
          <w:rFonts w:ascii="Arial" w:hAnsi="Arial" w:cs="Arial"/>
          <w:lang w:val="en-GB"/>
        </w:rPr>
      </w:pPr>
    </w:p>
    <w:p w14:paraId="4D86A679" w14:textId="41AD5795" w:rsidR="008F5E46" w:rsidRDefault="008F5E46" w:rsidP="008A21C3">
      <w:pPr>
        <w:jc w:val="both"/>
        <w:rPr>
          <w:rFonts w:ascii="Arial" w:hAnsi="Arial" w:cs="Arial"/>
          <w:lang w:val="en-GB"/>
        </w:rPr>
      </w:pPr>
    </w:p>
    <w:p w14:paraId="3205D0FD" w14:textId="77777777" w:rsidR="008F5E46" w:rsidRPr="008C3A66" w:rsidRDefault="008F5E46" w:rsidP="008A21C3">
      <w:pPr>
        <w:jc w:val="both"/>
        <w:rPr>
          <w:rFonts w:ascii="Arial" w:hAnsi="Arial" w:cs="Arial"/>
          <w:lang w:val="en-GB"/>
        </w:rPr>
      </w:pPr>
    </w:p>
    <w:p w14:paraId="11D2D55F" w14:textId="07BA550C" w:rsidR="008A21C3" w:rsidRPr="008C3A66" w:rsidRDefault="008A21C3" w:rsidP="008A21C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lang w:val="en-GB"/>
        </w:rPr>
      </w:pPr>
      <w:r w:rsidRPr="008C3A66">
        <w:rPr>
          <w:rFonts w:ascii="Arial" w:hAnsi="Arial" w:cs="Arial"/>
          <w:b/>
          <w:bCs/>
          <w:lang w:val="en-GB"/>
        </w:rPr>
        <w:t>Issues</w:t>
      </w:r>
    </w:p>
    <w:p w14:paraId="125D5812" w14:textId="6C574AD0" w:rsidR="004750C6" w:rsidRPr="008C3A66" w:rsidRDefault="004750C6" w:rsidP="004750C6">
      <w:pPr>
        <w:jc w:val="both"/>
        <w:rPr>
          <w:rFonts w:ascii="Arial" w:hAnsi="Arial" w:cs="Arial"/>
          <w:b/>
          <w:bCs/>
          <w:lang w:val="en-GB"/>
        </w:rPr>
      </w:pPr>
    </w:p>
    <w:p w14:paraId="6BDDF4BD" w14:textId="13836C70" w:rsidR="004750C6" w:rsidRPr="008C3A66" w:rsidRDefault="002F244B" w:rsidP="004750C6">
      <w:pPr>
        <w:jc w:val="both"/>
        <w:rPr>
          <w:rFonts w:ascii="Arial" w:hAnsi="Arial" w:cs="Arial"/>
          <w:lang w:val="en-GB"/>
        </w:rPr>
      </w:pPr>
      <w:r w:rsidRPr="008C3A66">
        <w:rPr>
          <w:rFonts w:ascii="Arial" w:hAnsi="Arial" w:cs="Arial"/>
          <w:lang w:val="en-GB"/>
        </w:rPr>
        <w:t xml:space="preserve">The SPECULOOS team acknowledges very good relations with all PIs from Cycle 2021A and 2021B. In particular, the SPECULOOS team greatly appreciated that all PIs </w:t>
      </w:r>
      <w:r w:rsidR="00BD3925" w:rsidRPr="008C3A66">
        <w:rPr>
          <w:rFonts w:ascii="Arial" w:hAnsi="Arial" w:cs="Arial"/>
          <w:lang w:val="en-GB"/>
        </w:rPr>
        <w:t xml:space="preserve">took the time to learn how to </w:t>
      </w:r>
      <w:r w:rsidRPr="008C3A66">
        <w:rPr>
          <w:rFonts w:ascii="Arial" w:hAnsi="Arial" w:cs="Arial"/>
          <w:lang w:val="en-GB"/>
        </w:rPr>
        <w:t xml:space="preserve">use the online tool that was provided to make the plans for each Chilean nights, this made the planification of observations much easier for the team. </w:t>
      </w:r>
      <w:r w:rsidR="00BD3925" w:rsidRPr="008C3A66">
        <w:rPr>
          <w:rFonts w:ascii="Arial" w:hAnsi="Arial" w:cs="Arial"/>
          <w:lang w:val="en-GB"/>
        </w:rPr>
        <w:t xml:space="preserve">One PI even contributed to the development of the tool. </w:t>
      </w:r>
    </w:p>
    <w:p w14:paraId="5C633F6A" w14:textId="77777777" w:rsidR="002F244B" w:rsidRPr="008C3A66" w:rsidRDefault="002F244B" w:rsidP="004750C6">
      <w:pPr>
        <w:jc w:val="both"/>
        <w:rPr>
          <w:rFonts w:ascii="Arial" w:hAnsi="Arial" w:cs="Arial"/>
          <w:lang w:val="en-GB"/>
        </w:rPr>
      </w:pPr>
    </w:p>
    <w:p w14:paraId="48F77CD5" w14:textId="4FB14BDF" w:rsidR="002F244B" w:rsidRPr="008C3A66" w:rsidRDefault="002F244B" w:rsidP="004750C6">
      <w:pPr>
        <w:jc w:val="both"/>
        <w:rPr>
          <w:rFonts w:ascii="Arial" w:hAnsi="Arial" w:cs="Arial"/>
          <w:lang w:val="en-GB"/>
        </w:rPr>
      </w:pPr>
      <w:r w:rsidRPr="008C3A66">
        <w:rPr>
          <w:rFonts w:ascii="Arial" w:hAnsi="Arial" w:cs="Arial"/>
          <w:lang w:val="en-GB"/>
        </w:rPr>
        <w:t xml:space="preserve">The only remark that </w:t>
      </w:r>
      <w:r w:rsidR="003827C5" w:rsidRPr="008C3A66">
        <w:rPr>
          <w:rFonts w:ascii="Arial" w:hAnsi="Arial" w:cs="Arial"/>
          <w:lang w:val="en-GB"/>
        </w:rPr>
        <w:t xml:space="preserve">was raised is that </w:t>
      </w:r>
      <w:r w:rsidRPr="008C3A66">
        <w:rPr>
          <w:rFonts w:ascii="Arial" w:hAnsi="Arial" w:cs="Arial"/>
          <w:lang w:val="en-GB"/>
        </w:rPr>
        <w:t>the plans should be sent a little bit more in advance</w:t>
      </w:r>
      <w:r w:rsidR="008F5E46">
        <w:rPr>
          <w:rFonts w:ascii="Arial" w:hAnsi="Arial" w:cs="Arial"/>
          <w:lang w:val="en-GB"/>
        </w:rPr>
        <w:t xml:space="preserve"> to the SPECULOOS team</w:t>
      </w:r>
      <w:r w:rsidRPr="008C3A66">
        <w:rPr>
          <w:rFonts w:ascii="Arial" w:hAnsi="Arial" w:cs="Arial"/>
          <w:lang w:val="en-GB"/>
        </w:rPr>
        <w:t xml:space="preserve">. Indeed, some plans were </w:t>
      </w:r>
      <w:r w:rsidR="00B50EC4">
        <w:rPr>
          <w:rFonts w:ascii="Arial" w:hAnsi="Arial" w:cs="Arial"/>
          <w:lang w:val="en-GB"/>
        </w:rPr>
        <w:t>received</w:t>
      </w:r>
      <w:r w:rsidRPr="008C3A66">
        <w:rPr>
          <w:rFonts w:ascii="Arial" w:hAnsi="Arial" w:cs="Arial"/>
          <w:lang w:val="en-GB"/>
        </w:rPr>
        <w:t xml:space="preserve"> only 1 or 2 days before the actual observations which put</w:t>
      </w:r>
      <w:r w:rsidR="008F5E46">
        <w:rPr>
          <w:rFonts w:ascii="Arial" w:hAnsi="Arial" w:cs="Arial"/>
          <w:lang w:val="en-GB"/>
        </w:rPr>
        <w:t>s</w:t>
      </w:r>
      <w:r w:rsidRPr="008C3A66">
        <w:rPr>
          <w:rFonts w:ascii="Arial" w:hAnsi="Arial" w:cs="Arial"/>
          <w:lang w:val="en-GB"/>
        </w:rPr>
        <w:t xml:space="preserve"> more stress on the planification and increase</w:t>
      </w:r>
      <w:r w:rsidR="008F5E46">
        <w:rPr>
          <w:rFonts w:ascii="Arial" w:hAnsi="Arial" w:cs="Arial"/>
          <w:lang w:val="en-GB"/>
        </w:rPr>
        <w:t>s</w:t>
      </w:r>
      <w:r w:rsidRPr="008C3A66">
        <w:rPr>
          <w:rFonts w:ascii="Arial" w:hAnsi="Arial" w:cs="Arial"/>
          <w:lang w:val="en-GB"/>
        </w:rPr>
        <w:t xml:space="preserve"> the chances to miss the information. </w:t>
      </w:r>
    </w:p>
    <w:sectPr w:rsidR="002F244B" w:rsidRPr="008C3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754"/>
    <w:multiLevelType w:val="hybridMultilevel"/>
    <w:tmpl w:val="52B67F62"/>
    <w:lvl w:ilvl="0" w:tplc="EA48537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580D1F"/>
    <w:multiLevelType w:val="hybridMultilevel"/>
    <w:tmpl w:val="D2441B9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EA48537C">
      <w:start w:val="2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9C"/>
    <w:rsid w:val="0024410F"/>
    <w:rsid w:val="002E44C6"/>
    <w:rsid w:val="002F244B"/>
    <w:rsid w:val="002F4C68"/>
    <w:rsid w:val="003827C5"/>
    <w:rsid w:val="003B5876"/>
    <w:rsid w:val="004750C6"/>
    <w:rsid w:val="004E7C85"/>
    <w:rsid w:val="005E3DE1"/>
    <w:rsid w:val="005F13E2"/>
    <w:rsid w:val="00651868"/>
    <w:rsid w:val="0078298A"/>
    <w:rsid w:val="008A21C3"/>
    <w:rsid w:val="008C07FC"/>
    <w:rsid w:val="008C3A66"/>
    <w:rsid w:val="008F5E46"/>
    <w:rsid w:val="00A06353"/>
    <w:rsid w:val="00B0373C"/>
    <w:rsid w:val="00B36636"/>
    <w:rsid w:val="00B45EBA"/>
    <w:rsid w:val="00B50EC4"/>
    <w:rsid w:val="00BD3925"/>
    <w:rsid w:val="00BF019C"/>
    <w:rsid w:val="00CF51B2"/>
    <w:rsid w:val="00DD2995"/>
    <w:rsid w:val="00E455B9"/>
    <w:rsid w:val="00E8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4319A"/>
  <w15:chartTrackingRefBased/>
  <w15:docId w15:val="{75C98969-912C-AF41-AAD3-443B0FFE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21C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D29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299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C3A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sa.ducrot@cea.fr" TargetMode="External"/><Relationship Id="rId5" Type="http://schemas.openxmlformats.org/officeDocument/2006/relationships/hyperlink" Target="mailto:michael.gillon@uliege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2022-03-28T07:28:00Z</dcterms:created>
  <dcterms:modified xsi:type="dcterms:W3CDTF">2022-03-28T10:23:00Z</dcterms:modified>
</cp:coreProperties>
</file>