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802"/>
        <w:tblW w:w="9351" w:type="dxa"/>
        <w:tblLook w:val="04A0" w:firstRow="1" w:lastRow="0" w:firstColumn="1" w:lastColumn="0" w:noHBand="0" w:noVBand="1"/>
      </w:tblPr>
      <w:tblGrid>
        <w:gridCol w:w="5665"/>
        <w:gridCol w:w="3686"/>
      </w:tblGrid>
      <w:tr w:rsidR="00532CE5" w:rsidRPr="00532CE5" w14:paraId="0469E36E" w14:textId="77777777" w:rsidTr="00497C2E">
        <w:tc>
          <w:tcPr>
            <w:tcW w:w="9351" w:type="dxa"/>
            <w:gridSpan w:val="2"/>
          </w:tcPr>
          <w:p w14:paraId="30147103" w14:textId="77777777" w:rsidR="00532CE5" w:rsidRPr="00532CE5" w:rsidRDefault="00532CE5" w:rsidP="00497C2E">
            <w:pPr>
              <w:jc w:val="center"/>
              <w:rPr>
                <w:rFonts w:ascii="Times New Roman" w:hAnsi="Times New Roman" w:cs="Times New Roman"/>
                <w:b/>
                <w:bCs/>
                <w:sz w:val="24"/>
                <w:szCs w:val="24"/>
              </w:rPr>
            </w:pPr>
            <w:r w:rsidRPr="00532CE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021F81" wp14:editId="727F6303">
                      <wp:simplePos x="0" y="0"/>
                      <wp:positionH relativeFrom="margin">
                        <wp:posOffset>5063060</wp:posOffset>
                      </wp:positionH>
                      <wp:positionV relativeFrom="paragraph">
                        <wp:posOffset>-9484</wp:posOffset>
                      </wp:positionV>
                      <wp:extent cx="788035" cy="493395"/>
                      <wp:effectExtent l="0" t="0" r="12065" b="20955"/>
                      <wp:wrapNone/>
                      <wp:docPr id="2" name="Text Box 2"/>
                      <wp:cNvGraphicFramePr/>
                      <a:graphic xmlns:a="http://schemas.openxmlformats.org/drawingml/2006/main">
                        <a:graphicData uri="http://schemas.microsoft.com/office/word/2010/wordprocessingShape">
                          <wps:wsp>
                            <wps:cNvSpPr txBox="1"/>
                            <wps:spPr>
                              <a:xfrm>
                                <a:off x="0" y="0"/>
                                <a:ext cx="788035" cy="493395"/>
                              </a:xfrm>
                              <a:prstGeom prst="rect">
                                <a:avLst/>
                              </a:prstGeom>
                              <a:solidFill>
                                <a:schemeClr val="lt1"/>
                              </a:solidFill>
                              <a:ln w="6350">
                                <a:solidFill>
                                  <a:prstClr val="black"/>
                                </a:solidFill>
                              </a:ln>
                            </wps:spPr>
                            <wps:txbx>
                              <w:txbxContent>
                                <w:p w14:paraId="263BA58E" w14:textId="77777777" w:rsidR="00532CE5" w:rsidRPr="009D298E" w:rsidRDefault="00532CE5" w:rsidP="00532CE5">
                                  <w:pPr>
                                    <w:jc w:val="center"/>
                                    <w:rPr>
                                      <w:rFonts w:ascii="Times New Roman" w:hAnsi="Times New Roman" w:cs="Times New Roman"/>
                                      <w:b/>
                                      <w:bCs/>
                                      <w:sz w:val="24"/>
                                      <w:szCs w:val="24"/>
                                    </w:rPr>
                                  </w:pPr>
                                  <w:r w:rsidRPr="009D298E">
                                    <w:rPr>
                                      <w:rFonts w:ascii="Times New Roman" w:hAnsi="Times New Roman" w:cs="Times New Roman"/>
                                      <w:b/>
                                      <w:bCs/>
                                      <w:sz w:val="24"/>
                                      <w:szCs w:val="24"/>
                                    </w:rPr>
                                    <w:t>STT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21F81" id="_x0000_t202" coordsize="21600,21600" o:spt="202" path="m,l,21600r21600,l21600,xe">
                      <v:stroke joinstyle="miter"/>
                      <v:path gradientshapeok="t" o:connecttype="rect"/>
                    </v:shapetype>
                    <v:shape id="Text Box 2" o:spid="_x0000_s1026" type="#_x0000_t202" style="position:absolute;left:0;text-align:left;margin-left:398.65pt;margin-top:-.75pt;width:62.05pt;height:3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" fillcolor="white [3201]" strokeweight=".5pt">
                      <v:textbox>
                        <w:txbxContent>
                          <w:p w14:paraId="263BA58E" w14:textId="77777777" w:rsidR="00532CE5" w:rsidRPr="009D298E" w:rsidRDefault="00532CE5" w:rsidP="00532CE5">
                            <w:pPr>
                              <w:jc w:val="center"/>
                              <w:rPr>
                                <w:rFonts w:ascii="Times New Roman" w:hAnsi="Times New Roman" w:cs="Times New Roman"/>
                                <w:b/>
                                <w:bCs/>
                                <w:sz w:val="24"/>
                                <w:szCs w:val="24"/>
                              </w:rPr>
                            </w:pPr>
                            <w:r w:rsidRPr="009D298E">
                              <w:rPr>
                                <w:rFonts w:ascii="Times New Roman" w:hAnsi="Times New Roman" w:cs="Times New Roman"/>
                                <w:b/>
                                <w:bCs/>
                                <w:sz w:val="24"/>
                                <w:szCs w:val="24"/>
                              </w:rPr>
                              <w:t>STT</w:t>
                            </w:r>
                          </w:p>
                        </w:txbxContent>
                      </v:textbox>
                      <w10:wrap anchorx="margin"/>
                    </v:shape>
                  </w:pict>
                </mc:Fallback>
              </mc:AlternateContent>
            </w:r>
            <w:r w:rsidRPr="00532CE5">
              <w:rPr>
                <w:rFonts w:ascii="Times New Roman" w:hAnsi="Times New Roman" w:cs="Times New Roman"/>
                <w:b/>
                <w:bCs/>
                <w:sz w:val="24"/>
                <w:szCs w:val="24"/>
              </w:rPr>
              <w:t>Midterm Exam 20221</w:t>
            </w:r>
          </w:p>
          <w:p w14:paraId="1B40513D" w14:textId="19986800" w:rsidR="00532CE5" w:rsidRPr="00532CE5" w:rsidRDefault="00532CE5" w:rsidP="00497C2E">
            <w:pPr>
              <w:rPr>
                <w:rFonts w:ascii="Times New Roman" w:hAnsi="Times New Roman" w:cs="Times New Roman"/>
                <w:sz w:val="24"/>
                <w:szCs w:val="24"/>
              </w:rPr>
            </w:pPr>
            <w:r w:rsidRPr="00532CE5">
              <w:rPr>
                <w:rFonts w:ascii="Times New Roman" w:hAnsi="Times New Roman" w:cs="Times New Roman"/>
                <w:sz w:val="24"/>
                <w:szCs w:val="24"/>
              </w:rPr>
              <w:t xml:space="preserve">Subject:  IT3290E – DatabaseLab </w:t>
            </w:r>
            <w:r w:rsidRPr="00532CE5">
              <w:rPr>
                <w:rFonts w:ascii="Times New Roman" w:hAnsi="Times New Roman" w:cs="Times New Roman"/>
                <w:sz w:val="24"/>
                <w:szCs w:val="24"/>
              </w:rPr>
              <w:tab/>
              <w:t xml:space="preserve">               Group: </w:t>
            </w:r>
            <w:r w:rsidR="00B96C02">
              <w:rPr>
                <w:rFonts w:ascii="Times New Roman" w:hAnsi="Times New Roman" w:cs="Times New Roman"/>
                <w:sz w:val="24"/>
                <w:szCs w:val="24"/>
              </w:rPr>
              <w:t>2</w:t>
            </w:r>
          </w:p>
          <w:p w14:paraId="0D796023" w14:textId="468FFA2C" w:rsidR="00532CE5" w:rsidRPr="00532CE5" w:rsidRDefault="00532CE5" w:rsidP="00497C2E">
            <w:pPr>
              <w:rPr>
                <w:rFonts w:ascii="Times New Roman" w:hAnsi="Times New Roman" w:cs="Times New Roman"/>
                <w:sz w:val="24"/>
                <w:szCs w:val="24"/>
              </w:rPr>
            </w:pPr>
            <w:r w:rsidRPr="00532CE5">
              <w:rPr>
                <w:rFonts w:ascii="Times New Roman" w:hAnsi="Times New Roman" w:cs="Times New Roman"/>
                <w:sz w:val="24"/>
                <w:szCs w:val="24"/>
              </w:rPr>
              <w:t>Date: Dec 7, 2022</w:t>
            </w:r>
            <w:r w:rsidRPr="00532CE5">
              <w:rPr>
                <w:rFonts w:ascii="Times New Roman" w:hAnsi="Times New Roman" w:cs="Times New Roman"/>
                <w:b/>
                <w:bCs/>
                <w:sz w:val="24"/>
                <w:szCs w:val="24"/>
              </w:rPr>
              <w:t xml:space="preserve">       </w:t>
            </w:r>
            <w:r w:rsidRPr="00532C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2CE5">
              <w:rPr>
                <w:rFonts w:ascii="Times New Roman" w:hAnsi="Times New Roman" w:cs="Times New Roman"/>
                <w:sz w:val="24"/>
                <w:szCs w:val="24"/>
              </w:rPr>
              <w:t xml:space="preserve"> Duration : </w:t>
            </w:r>
            <w:r w:rsidRPr="00532CE5">
              <w:rPr>
                <w:rFonts w:ascii="Times New Roman" w:hAnsi="Times New Roman" w:cs="Times New Roman"/>
                <w:b/>
                <w:bCs/>
                <w:sz w:val="24"/>
                <w:szCs w:val="24"/>
              </w:rPr>
              <w:t>60 min</w:t>
            </w:r>
            <w:r w:rsidRPr="00532CE5">
              <w:rPr>
                <w:rFonts w:ascii="Times New Roman" w:hAnsi="Times New Roman" w:cs="Times New Roman"/>
                <w:sz w:val="24"/>
                <w:szCs w:val="24"/>
              </w:rPr>
              <w:tab/>
            </w:r>
          </w:p>
        </w:tc>
      </w:tr>
      <w:tr w:rsidR="00532CE5" w:rsidRPr="00532CE5" w14:paraId="2BD705B9" w14:textId="77777777" w:rsidTr="00C111AE">
        <w:trPr>
          <w:trHeight w:val="1314"/>
        </w:trPr>
        <w:tc>
          <w:tcPr>
            <w:tcW w:w="5665" w:type="dxa"/>
          </w:tcPr>
          <w:p w14:paraId="6D4695BA" w14:textId="77777777" w:rsidR="00532CE5" w:rsidRPr="00532CE5" w:rsidRDefault="00532CE5" w:rsidP="00497C2E">
            <w:pPr>
              <w:rPr>
                <w:rFonts w:ascii="Times New Roman" w:hAnsi="Times New Roman" w:cs="Times New Roman"/>
                <w:sz w:val="24"/>
                <w:szCs w:val="24"/>
              </w:rPr>
            </w:pPr>
          </w:p>
          <w:p w14:paraId="47EAE533" w14:textId="77777777" w:rsidR="00532CE5" w:rsidRPr="00532CE5" w:rsidRDefault="00532CE5" w:rsidP="00497C2E">
            <w:pPr>
              <w:tabs>
                <w:tab w:val="left" w:leader="dot" w:pos="5271"/>
              </w:tabs>
              <w:rPr>
                <w:rFonts w:ascii="Times New Roman" w:hAnsi="Times New Roman" w:cs="Times New Roman"/>
                <w:sz w:val="24"/>
                <w:szCs w:val="24"/>
              </w:rPr>
            </w:pPr>
            <w:r w:rsidRPr="00532CE5">
              <w:rPr>
                <w:rFonts w:ascii="Times New Roman" w:hAnsi="Times New Roman" w:cs="Times New Roman"/>
                <w:sz w:val="24"/>
                <w:szCs w:val="24"/>
              </w:rPr>
              <w:t xml:space="preserve">Student ID: </w:t>
            </w:r>
            <w:r w:rsidRPr="00532CE5">
              <w:rPr>
                <w:rFonts w:ascii="Times New Roman" w:hAnsi="Times New Roman" w:cs="Times New Roman"/>
                <w:sz w:val="24"/>
                <w:szCs w:val="24"/>
              </w:rPr>
              <w:tab/>
            </w:r>
          </w:p>
          <w:p w14:paraId="1967AD45" w14:textId="77777777" w:rsidR="00532CE5" w:rsidRPr="00532CE5" w:rsidRDefault="00532CE5" w:rsidP="00497C2E">
            <w:pPr>
              <w:rPr>
                <w:rFonts w:ascii="Times New Roman" w:hAnsi="Times New Roman" w:cs="Times New Roman"/>
                <w:sz w:val="24"/>
                <w:szCs w:val="24"/>
              </w:rPr>
            </w:pPr>
          </w:p>
          <w:p w14:paraId="396EFE71" w14:textId="77777777" w:rsidR="00532CE5" w:rsidRPr="00532CE5" w:rsidRDefault="00532CE5" w:rsidP="00497C2E">
            <w:pPr>
              <w:tabs>
                <w:tab w:val="left" w:leader="dot" w:pos="5319"/>
              </w:tabs>
              <w:rPr>
                <w:rFonts w:ascii="Times New Roman" w:hAnsi="Times New Roman" w:cs="Times New Roman"/>
                <w:sz w:val="24"/>
                <w:szCs w:val="24"/>
              </w:rPr>
            </w:pPr>
            <w:r w:rsidRPr="00532CE5">
              <w:rPr>
                <w:rFonts w:ascii="Times New Roman" w:hAnsi="Times New Roman" w:cs="Times New Roman"/>
                <w:sz w:val="24"/>
                <w:szCs w:val="24"/>
              </w:rPr>
              <w:t xml:space="preserve">Student Name: </w:t>
            </w:r>
            <w:r w:rsidRPr="00532CE5">
              <w:rPr>
                <w:rFonts w:ascii="Times New Roman" w:hAnsi="Times New Roman" w:cs="Times New Roman"/>
                <w:sz w:val="24"/>
                <w:szCs w:val="24"/>
              </w:rPr>
              <w:tab/>
            </w:r>
          </w:p>
          <w:p w14:paraId="72240EBD" w14:textId="77777777" w:rsidR="00532CE5" w:rsidRPr="00532CE5" w:rsidRDefault="00532CE5" w:rsidP="00497C2E">
            <w:pPr>
              <w:rPr>
                <w:rFonts w:ascii="Times New Roman" w:hAnsi="Times New Roman" w:cs="Times New Roman"/>
                <w:sz w:val="24"/>
                <w:szCs w:val="24"/>
              </w:rPr>
            </w:pPr>
          </w:p>
        </w:tc>
        <w:tc>
          <w:tcPr>
            <w:tcW w:w="3686" w:type="dxa"/>
          </w:tcPr>
          <w:p w14:paraId="46B1BE1C" w14:textId="77491007" w:rsidR="00532CE5" w:rsidRPr="00532CE5" w:rsidRDefault="00532CE5" w:rsidP="00276F6F">
            <w:pPr>
              <w:rPr>
                <w:rFonts w:ascii="Times New Roman" w:hAnsi="Times New Roman" w:cs="Times New Roman"/>
                <w:b/>
                <w:bCs/>
                <w:sz w:val="24"/>
                <w:szCs w:val="24"/>
              </w:rPr>
            </w:pPr>
            <w:r w:rsidRPr="00532CE5">
              <w:rPr>
                <w:rFonts w:ascii="Times New Roman" w:hAnsi="Times New Roman" w:cs="Times New Roman"/>
                <w:b/>
                <w:bCs/>
                <w:sz w:val="24"/>
                <w:szCs w:val="24"/>
              </w:rPr>
              <w:t xml:space="preserve">Note: </w:t>
            </w:r>
          </w:p>
        </w:tc>
      </w:tr>
    </w:tbl>
    <w:p w14:paraId="3CE87AD5" w14:textId="77777777" w:rsidR="00532CE5" w:rsidRPr="00532CE5" w:rsidRDefault="00532CE5" w:rsidP="002D2B28">
      <w:pPr>
        <w:ind w:left="720" w:hanging="360"/>
        <w:rPr>
          <w:rFonts w:ascii="Times New Roman" w:hAnsi="Times New Roman" w:cs="Times New Roman"/>
          <w:sz w:val="24"/>
          <w:szCs w:val="24"/>
        </w:rPr>
      </w:pPr>
    </w:p>
    <w:p w14:paraId="410196EB" w14:textId="7AF3AD4C" w:rsidR="00532CE5" w:rsidRPr="00C111AE" w:rsidRDefault="00532CE5" w:rsidP="00C111AE">
      <w:pPr>
        <w:ind w:left="360" w:hanging="360"/>
        <w:jc w:val="both"/>
        <w:rPr>
          <w:rFonts w:ascii="Times New Roman" w:hAnsi="Times New Roman" w:cs="Times New Roman"/>
          <w:b/>
          <w:bCs/>
          <w:sz w:val="24"/>
          <w:szCs w:val="24"/>
        </w:rPr>
      </w:pPr>
      <w:r w:rsidRPr="00C111AE">
        <w:rPr>
          <w:rFonts w:ascii="Times New Roman" w:hAnsi="Times New Roman" w:cs="Times New Roman"/>
          <w:b/>
          <w:bCs/>
          <w:sz w:val="24"/>
          <w:szCs w:val="24"/>
        </w:rPr>
        <w:t xml:space="preserve">For each question, copy your query and its result including the status bar (print screen) </w:t>
      </w:r>
    </w:p>
    <w:p w14:paraId="17E0DC5F" w14:textId="4B5CA35B" w:rsidR="00532CE5" w:rsidRPr="00532CE5" w:rsidRDefault="00532CE5" w:rsidP="00C111AE">
      <w:pPr>
        <w:ind w:left="360" w:hanging="360"/>
        <w:rPr>
          <w:rFonts w:ascii="Times New Roman" w:hAnsi="Times New Roman" w:cs="Times New Roman"/>
          <w:sz w:val="24"/>
          <w:szCs w:val="24"/>
        </w:rPr>
      </w:pPr>
      <w:r w:rsidRPr="00532CE5">
        <w:rPr>
          <w:rFonts w:ascii="Times New Roman" w:hAnsi="Times New Roman" w:cs="Times New Roman"/>
          <w:sz w:val="24"/>
          <w:szCs w:val="24"/>
        </w:rPr>
        <w:t>Example</w:t>
      </w:r>
      <w:r w:rsidR="00C111AE">
        <w:rPr>
          <w:rFonts w:ascii="Times New Roman" w:hAnsi="Times New Roman" w:cs="Times New Roman"/>
          <w:sz w:val="24"/>
          <w:szCs w:val="24"/>
        </w:rPr>
        <w:t xml:space="preserve">: </w:t>
      </w:r>
      <w:r w:rsidRPr="00532CE5">
        <w:rPr>
          <w:rFonts w:ascii="Times New Roman" w:hAnsi="Times New Roman" w:cs="Times New Roman"/>
          <w:sz w:val="24"/>
          <w:szCs w:val="24"/>
        </w:rPr>
        <w:t>List all customers</w:t>
      </w:r>
    </w:p>
    <w:p w14:paraId="01769C8E" w14:textId="18DCE218" w:rsidR="00532CE5" w:rsidRPr="00532CE5" w:rsidRDefault="00532CE5" w:rsidP="00532CE5">
      <w:pPr>
        <w:ind w:firstLine="360"/>
        <w:rPr>
          <w:rFonts w:ascii="Times New Roman" w:hAnsi="Times New Roman" w:cs="Times New Roman"/>
          <w:sz w:val="24"/>
          <w:szCs w:val="24"/>
        </w:rPr>
      </w:pPr>
      <w:r w:rsidRPr="00532CE5">
        <w:rPr>
          <w:rFonts w:ascii="Times New Roman" w:hAnsi="Times New Roman" w:cs="Times New Roman"/>
          <w:sz w:val="24"/>
          <w:szCs w:val="24"/>
        </w:rPr>
        <w:t>select * from customers</w:t>
      </w:r>
    </w:p>
    <w:p w14:paraId="6CDA60DF" w14:textId="7D1A8DF6" w:rsidR="00532CE5" w:rsidRPr="00532CE5" w:rsidRDefault="00C111AE" w:rsidP="00532CE5">
      <w:pPr>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EC50269" wp14:editId="1AAE027B">
                <wp:simplePos x="0" y="0"/>
                <wp:positionH relativeFrom="column">
                  <wp:posOffset>3765550</wp:posOffset>
                </wp:positionH>
                <wp:positionV relativeFrom="paragraph">
                  <wp:posOffset>2965450</wp:posOffset>
                </wp:positionV>
                <wp:extent cx="2514600" cy="260350"/>
                <wp:effectExtent l="0" t="0" r="19050" b="25400"/>
                <wp:wrapNone/>
                <wp:docPr id="3" name="Oval 3"/>
                <wp:cNvGraphicFramePr/>
                <a:graphic xmlns:a="http://schemas.openxmlformats.org/drawingml/2006/main">
                  <a:graphicData uri="http://schemas.microsoft.com/office/word/2010/wordprocessingShape">
                    <wps:wsp>
                      <wps:cNvSpPr/>
                      <wps:spPr>
                        <a:xfrm>
                          <a:off x="0" y="0"/>
                          <a:ext cx="2514600" cy="260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442F4" id="Oval 3" o:spid="_x0000_s1026" style="position:absolute;margin-left:296.5pt;margin-top:233.5pt;width:198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" filled="f" strokecolor="red" strokeweight="1pt">
                <v:stroke joinstyle="miter"/>
              </v:oval>
            </w:pict>
          </mc:Fallback>
        </mc:AlternateContent>
      </w:r>
      <w:r w:rsidR="00532CE5" w:rsidRPr="00532CE5">
        <w:rPr>
          <w:rFonts w:ascii="Times New Roman" w:hAnsi="Times New Roman" w:cs="Times New Roman"/>
          <w:noProof/>
          <w:sz w:val="24"/>
          <w:szCs w:val="24"/>
        </w:rPr>
        <w:drawing>
          <wp:inline distT="0" distB="0" distL="0" distR="0" wp14:anchorId="7607E1B4" wp14:editId="2C277EB9">
            <wp:extent cx="5943600" cy="3343275"/>
            <wp:effectExtent l="0" t="0" r="0" b="952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1A160398" w14:textId="20A1F6C3" w:rsidR="00532CE5" w:rsidRDefault="00532CE5" w:rsidP="00532CE5">
      <w:pPr>
        <w:pStyle w:val="ListParagraph"/>
        <w:rPr>
          <w:rFonts w:ascii="Times New Roman" w:hAnsi="Times New Roman" w:cs="Times New Roman"/>
          <w:sz w:val="24"/>
          <w:szCs w:val="24"/>
        </w:rPr>
      </w:pPr>
    </w:p>
    <w:p w14:paraId="008454A9" w14:textId="6FB08540" w:rsidR="00C111AE" w:rsidRDefault="00C111AE" w:rsidP="00532CE5">
      <w:pPr>
        <w:pStyle w:val="ListParagraph"/>
        <w:rPr>
          <w:rFonts w:ascii="Times New Roman" w:hAnsi="Times New Roman" w:cs="Times New Roman"/>
          <w:sz w:val="24"/>
          <w:szCs w:val="24"/>
        </w:rPr>
      </w:pPr>
    </w:p>
    <w:p w14:paraId="61F4C862" w14:textId="06B83EC8" w:rsidR="00C111AE" w:rsidRDefault="00C111AE" w:rsidP="00532CE5">
      <w:pPr>
        <w:pStyle w:val="ListParagraph"/>
        <w:rPr>
          <w:rFonts w:ascii="Times New Roman" w:hAnsi="Times New Roman" w:cs="Times New Roman"/>
          <w:sz w:val="24"/>
          <w:szCs w:val="24"/>
        </w:rPr>
      </w:pPr>
    </w:p>
    <w:p w14:paraId="654D36B3" w14:textId="5E386C22" w:rsidR="00C111AE" w:rsidRDefault="00C111AE" w:rsidP="00532CE5">
      <w:pPr>
        <w:pStyle w:val="ListParagraph"/>
        <w:rPr>
          <w:rFonts w:ascii="Times New Roman" w:hAnsi="Times New Roman" w:cs="Times New Roman"/>
          <w:sz w:val="24"/>
          <w:szCs w:val="24"/>
        </w:rPr>
      </w:pPr>
    </w:p>
    <w:p w14:paraId="35993EE7" w14:textId="530EE2A2" w:rsidR="00C111AE" w:rsidRDefault="00C111AE" w:rsidP="00532CE5">
      <w:pPr>
        <w:pStyle w:val="ListParagraph"/>
        <w:rPr>
          <w:rFonts w:ascii="Times New Roman" w:hAnsi="Times New Roman" w:cs="Times New Roman"/>
          <w:sz w:val="24"/>
          <w:szCs w:val="24"/>
        </w:rPr>
      </w:pPr>
    </w:p>
    <w:p w14:paraId="7D193BF6" w14:textId="4C1E47C6" w:rsidR="00C111AE" w:rsidRDefault="00C111AE" w:rsidP="00532CE5">
      <w:pPr>
        <w:pStyle w:val="ListParagraph"/>
        <w:rPr>
          <w:rFonts w:ascii="Times New Roman" w:hAnsi="Times New Roman" w:cs="Times New Roman"/>
          <w:sz w:val="24"/>
          <w:szCs w:val="24"/>
        </w:rPr>
      </w:pPr>
    </w:p>
    <w:p w14:paraId="40B45710" w14:textId="617CDC60" w:rsidR="00C111AE" w:rsidRDefault="00C111AE" w:rsidP="00532CE5">
      <w:pPr>
        <w:pStyle w:val="ListParagraph"/>
        <w:rPr>
          <w:rFonts w:ascii="Times New Roman" w:hAnsi="Times New Roman" w:cs="Times New Roman"/>
          <w:sz w:val="24"/>
          <w:szCs w:val="24"/>
        </w:rPr>
      </w:pPr>
    </w:p>
    <w:p w14:paraId="0E1F275E" w14:textId="5C36087B" w:rsidR="00C111AE" w:rsidRDefault="00C111AE" w:rsidP="00532CE5">
      <w:pPr>
        <w:pStyle w:val="ListParagraph"/>
        <w:rPr>
          <w:rFonts w:ascii="Times New Roman" w:hAnsi="Times New Roman" w:cs="Times New Roman"/>
          <w:sz w:val="24"/>
          <w:szCs w:val="24"/>
        </w:rPr>
      </w:pPr>
    </w:p>
    <w:p w14:paraId="1FF02D87" w14:textId="5C0F5B86" w:rsidR="00C111AE" w:rsidRDefault="00C111AE" w:rsidP="00532CE5">
      <w:pPr>
        <w:pStyle w:val="ListParagraph"/>
        <w:rPr>
          <w:rFonts w:ascii="Times New Roman" w:hAnsi="Times New Roman" w:cs="Times New Roman"/>
          <w:sz w:val="24"/>
          <w:szCs w:val="24"/>
        </w:rPr>
      </w:pPr>
    </w:p>
    <w:p w14:paraId="54370875" w14:textId="5E4C561B" w:rsidR="00C111AE" w:rsidRDefault="00C111AE" w:rsidP="00532CE5">
      <w:pPr>
        <w:pStyle w:val="ListParagraph"/>
        <w:rPr>
          <w:rFonts w:ascii="Times New Roman" w:hAnsi="Times New Roman" w:cs="Times New Roman"/>
          <w:sz w:val="24"/>
          <w:szCs w:val="24"/>
        </w:rPr>
      </w:pPr>
    </w:p>
    <w:p w14:paraId="31902F56" w14:textId="0374D4CE" w:rsidR="00C111AE" w:rsidRDefault="00C111AE" w:rsidP="00532CE5">
      <w:pPr>
        <w:pStyle w:val="ListParagraph"/>
        <w:rPr>
          <w:rFonts w:ascii="Times New Roman" w:hAnsi="Times New Roman" w:cs="Times New Roman"/>
          <w:sz w:val="24"/>
          <w:szCs w:val="24"/>
        </w:rPr>
      </w:pPr>
    </w:p>
    <w:p w14:paraId="6DC07BB3" w14:textId="0C5673C6" w:rsidR="00C111AE" w:rsidRDefault="00C111AE" w:rsidP="00532CE5">
      <w:pPr>
        <w:pStyle w:val="ListParagraph"/>
        <w:rPr>
          <w:rFonts w:ascii="Times New Roman" w:hAnsi="Times New Roman" w:cs="Times New Roman"/>
          <w:sz w:val="24"/>
          <w:szCs w:val="24"/>
        </w:rPr>
      </w:pPr>
    </w:p>
    <w:p w14:paraId="6BA41C36" w14:textId="77777777" w:rsidR="00C111AE" w:rsidRPr="00532CE5" w:rsidRDefault="00C111AE" w:rsidP="00532CE5">
      <w:pPr>
        <w:pStyle w:val="ListParagraph"/>
        <w:rPr>
          <w:rFonts w:ascii="Times New Roman" w:hAnsi="Times New Roman" w:cs="Times New Roman"/>
          <w:sz w:val="24"/>
          <w:szCs w:val="24"/>
        </w:rPr>
      </w:pPr>
    </w:p>
    <w:p w14:paraId="31F89DAA" w14:textId="784FF9FC" w:rsidR="008A6239" w:rsidRPr="008F7AB5" w:rsidRDefault="00C111AE" w:rsidP="002520A5">
      <w:pPr>
        <w:pStyle w:val="ListParagraph"/>
        <w:ind w:left="1440"/>
        <w:rPr>
          <w:rFonts w:ascii="Times New Roman" w:hAnsi="Times New Roman" w:cs="Times New Roman"/>
          <w:color w:val="FF0000"/>
          <w:sz w:val="24"/>
          <w:szCs w:val="24"/>
        </w:rPr>
      </w:pPr>
      <w:r w:rsidRPr="008F7AB5">
        <w:rPr>
          <w:rFonts w:ascii="Times New Roman" w:hAnsi="Times New Roman" w:cs="Times New Roman"/>
          <w:color w:val="FF0000"/>
          <w:sz w:val="24"/>
          <w:szCs w:val="24"/>
        </w:rPr>
        <w:lastRenderedPageBreak/>
        <w:t xml:space="preserve">  </w:t>
      </w:r>
    </w:p>
    <w:p w14:paraId="05A7B700" w14:textId="0FE6F6FC" w:rsidR="00094E3A" w:rsidRPr="002520A5" w:rsidRDefault="00094E3A"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Product in alphabetical order according to the </w:t>
      </w:r>
      <w:r w:rsidR="009625A9" w:rsidRPr="002520A5">
        <w:rPr>
          <w:rFonts w:ascii="Times New Roman" w:hAnsi="Times New Roman" w:cs="Times New Roman"/>
          <w:sz w:val="24"/>
          <w:szCs w:val="24"/>
        </w:rPr>
        <w:t>product</w:t>
      </w:r>
      <w:r w:rsidRPr="002520A5">
        <w:rPr>
          <w:rFonts w:ascii="Times New Roman" w:hAnsi="Times New Roman" w:cs="Times New Roman"/>
          <w:sz w:val="24"/>
          <w:szCs w:val="24"/>
        </w:rPr>
        <w:t xml:space="preserve"> </w:t>
      </w:r>
      <w:r w:rsidR="009625A9" w:rsidRPr="002520A5">
        <w:rPr>
          <w:rFonts w:ascii="Times New Roman" w:hAnsi="Times New Roman" w:cs="Times New Roman"/>
          <w:sz w:val="24"/>
          <w:szCs w:val="24"/>
        </w:rPr>
        <w:t xml:space="preserve">title </w:t>
      </w:r>
      <w:r w:rsidRPr="002520A5">
        <w:rPr>
          <w:rFonts w:ascii="Times New Roman" w:hAnsi="Times New Roman" w:cs="Times New Roman"/>
          <w:sz w:val="24"/>
          <w:szCs w:val="24"/>
        </w:rPr>
        <w:t xml:space="preserve">   </w:t>
      </w:r>
    </w:p>
    <w:p w14:paraId="4DF82C83" w14:textId="77777777" w:rsidR="002520A5" w:rsidRDefault="002520A5" w:rsidP="002520A5">
      <w:pPr>
        <w:pStyle w:val="ListParagraph"/>
        <w:ind w:left="450"/>
        <w:rPr>
          <w:rFonts w:ascii="Times New Roman" w:hAnsi="Times New Roman" w:cs="Times New Roman"/>
          <w:sz w:val="24"/>
          <w:szCs w:val="24"/>
        </w:rPr>
      </w:pPr>
    </w:p>
    <w:p w14:paraId="627CCE69" w14:textId="10775B59" w:rsidR="008A6239" w:rsidRPr="002520A5" w:rsidRDefault="000D276F"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customers and </w:t>
      </w:r>
      <w:r w:rsidR="00234542" w:rsidRPr="002520A5">
        <w:rPr>
          <w:rFonts w:ascii="Times New Roman" w:hAnsi="Times New Roman" w:cs="Times New Roman"/>
          <w:sz w:val="24"/>
          <w:szCs w:val="24"/>
        </w:rPr>
        <w:t>their</w:t>
      </w:r>
      <w:r w:rsidRPr="002520A5">
        <w:rPr>
          <w:rFonts w:ascii="Times New Roman" w:hAnsi="Times New Roman" w:cs="Times New Roman"/>
          <w:sz w:val="24"/>
          <w:szCs w:val="24"/>
        </w:rPr>
        <w:t xml:space="preserve"> orders </w:t>
      </w:r>
    </w:p>
    <w:p w14:paraId="0FB8A3A6" w14:textId="77777777" w:rsidR="002520A5" w:rsidRDefault="002520A5" w:rsidP="002520A5">
      <w:pPr>
        <w:pStyle w:val="ListParagraph"/>
        <w:ind w:left="450"/>
        <w:rPr>
          <w:rFonts w:ascii="Times New Roman" w:hAnsi="Times New Roman" w:cs="Times New Roman"/>
          <w:sz w:val="24"/>
          <w:szCs w:val="24"/>
        </w:rPr>
      </w:pPr>
    </w:p>
    <w:p w14:paraId="11E520BA" w14:textId="44D08CDC" w:rsidR="00965DBF" w:rsidRPr="002520A5" w:rsidRDefault="00965DBF"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Update order date of the order number 2 (ordereid) to Jan 2, 2004   </w:t>
      </w:r>
    </w:p>
    <w:p w14:paraId="52791ABD" w14:textId="77777777" w:rsidR="002520A5" w:rsidRDefault="002520A5" w:rsidP="002520A5">
      <w:pPr>
        <w:pStyle w:val="ListParagraph"/>
        <w:ind w:left="450"/>
        <w:rPr>
          <w:rFonts w:ascii="Times New Roman" w:hAnsi="Times New Roman" w:cs="Times New Roman"/>
          <w:sz w:val="24"/>
          <w:szCs w:val="24"/>
        </w:rPr>
      </w:pPr>
    </w:p>
    <w:p w14:paraId="360459E3" w14:textId="396AD4F9" w:rsidR="00AA1A5F" w:rsidRPr="002520A5" w:rsidRDefault="00AA1A5F"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orders and their details (orderlines) </w:t>
      </w:r>
    </w:p>
    <w:p w14:paraId="27120D16" w14:textId="77777777" w:rsidR="002520A5" w:rsidRDefault="002520A5" w:rsidP="002520A5">
      <w:pPr>
        <w:pStyle w:val="ListParagraph"/>
        <w:ind w:left="450"/>
        <w:rPr>
          <w:rFonts w:ascii="Times New Roman" w:hAnsi="Times New Roman" w:cs="Times New Roman"/>
          <w:sz w:val="24"/>
          <w:szCs w:val="24"/>
        </w:rPr>
      </w:pPr>
    </w:p>
    <w:p w14:paraId="675EE803" w14:textId="0B03AD0A" w:rsidR="008A6239" w:rsidRPr="002520A5" w:rsidRDefault="008F7AB5"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products and the </w:t>
      </w:r>
      <w:r w:rsidR="006C59DA" w:rsidRPr="002520A5">
        <w:rPr>
          <w:rFonts w:ascii="Times New Roman" w:hAnsi="Times New Roman" w:cs="Times New Roman"/>
          <w:sz w:val="24"/>
          <w:szCs w:val="24"/>
        </w:rPr>
        <w:t xml:space="preserve">orderid of orders </w:t>
      </w:r>
      <w:r w:rsidRPr="002520A5">
        <w:rPr>
          <w:rFonts w:ascii="Times New Roman" w:hAnsi="Times New Roman" w:cs="Times New Roman"/>
          <w:sz w:val="24"/>
          <w:szCs w:val="24"/>
        </w:rPr>
        <w:t>contain</w:t>
      </w:r>
      <w:r w:rsidR="006C59DA" w:rsidRPr="002520A5">
        <w:rPr>
          <w:rFonts w:ascii="Times New Roman" w:hAnsi="Times New Roman" w:cs="Times New Roman"/>
          <w:sz w:val="24"/>
          <w:szCs w:val="24"/>
        </w:rPr>
        <w:t>ing</w:t>
      </w:r>
      <w:r w:rsidRPr="002520A5">
        <w:rPr>
          <w:rFonts w:ascii="Times New Roman" w:hAnsi="Times New Roman" w:cs="Times New Roman"/>
          <w:sz w:val="24"/>
          <w:szCs w:val="24"/>
        </w:rPr>
        <w:t xml:space="preserve"> this product if any </w:t>
      </w:r>
    </w:p>
    <w:p w14:paraId="04681B71" w14:textId="77777777" w:rsidR="002520A5" w:rsidRDefault="002520A5" w:rsidP="002520A5">
      <w:pPr>
        <w:pStyle w:val="ListParagraph"/>
        <w:ind w:left="450"/>
        <w:rPr>
          <w:rFonts w:ascii="Times New Roman" w:hAnsi="Times New Roman" w:cs="Times New Roman"/>
          <w:sz w:val="24"/>
          <w:szCs w:val="24"/>
        </w:rPr>
      </w:pPr>
    </w:p>
    <w:p w14:paraId="547F7F60" w14:textId="7A8CBE29" w:rsidR="008F7AB5" w:rsidRPr="002520A5" w:rsidRDefault="006B6F3B"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categories appeared in the order(s) on Jan 1, 2004 </w:t>
      </w:r>
    </w:p>
    <w:p w14:paraId="50A02518" w14:textId="77777777" w:rsidR="002520A5" w:rsidRDefault="002520A5" w:rsidP="002520A5">
      <w:pPr>
        <w:pStyle w:val="ListParagraph"/>
        <w:ind w:left="450"/>
        <w:rPr>
          <w:rFonts w:ascii="Times New Roman" w:hAnsi="Times New Roman" w:cs="Times New Roman"/>
          <w:sz w:val="24"/>
          <w:szCs w:val="24"/>
        </w:rPr>
      </w:pPr>
    </w:p>
    <w:p w14:paraId="5FE9EDF5" w14:textId="28F16AEF" w:rsidR="006B6F3B" w:rsidRPr="002520A5" w:rsidRDefault="006B6F3B"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Delete all customer </w:t>
      </w:r>
      <w:r w:rsidR="00AF408D" w:rsidRPr="002520A5">
        <w:rPr>
          <w:rFonts w:ascii="Times New Roman" w:hAnsi="Times New Roman" w:cs="Times New Roman"/>
          <w:sz w:val="24"/>
          <w:szCs w:val="24"/>
        </w:rPr>
        <w:t>who live in the</w:t>
      </w:r>
      <w:r w:rsidRPr="002520A5">
        <w:rPr>
          <w:rFonts w:ascii="Times New Roman" w:hAnsi="Times New Roman" w:cs="Times New Roman"/>
          <w:sz w:val="24"/>
          <w:szCs w:val="24"/>
        </w:rPr>
        <w:t xml:space="preserve"> VT </w:t>
      </w:r>
      <w:r w:rsidR="00AF408D" w:rsidRPr="002520A5">
        <w:rPr>
          <w:rFonts w:ascii="Times New Roman" w:hAnsi="Times New Roman" w:cs="Times New Roman"/>
          <w:sz w:val="24"/>
          <w:szCs w:val="24"/>
        </w:rPr>
        <w:t>state</w:t>
      </w:r>
    </w:p>
    <w:p w14:paraId="079F5966" w14:textId="77777777" w:rsidR="002520A5" w:rsidRDefault="002520A5" w:rsidP="002520A5">
      <w:pPr>
        <w:pStyle w:val="ListParagraph"/>
        <w:ind w:left="450"/>
        <w:rPr>
          <w:rFonts w:ascii="Times New Roman" w:hAnsi="Times New Roman" w:cs="Times New Roman"/>
          <w:sz w:val="24"/>
          <w:szCs w:val="24"/>
        </w:rPr>
      </w:pPr>
    </w:p>
    <w:p w14:paraId="225AAC2B" w14:textId="2ABBF47E" w:rsidR="006B6F3B" w:rsidRPr="002520A5" w:rsidRDefault="006B6F3B"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Do you have any comment/remarks on the previous query (number 7)</w:t>
      </w:r>
    </w:p>
    <w:p w14:paraId="4CE3B53F" w14:textId="77777777" w:rsidR="002520A5" w:rsidRDefault="002520A5" w:rsidP="002520A5">
      <w:pPr>
        <w:pStyle w:val="ListParagraph"/>
        <w:ind w:left="450"/>
        <w:rPr>
          <w:rFonts w:ascii="Times New Roman" w:hAnsi="Times New Roman" w:cs="Times New Roman"/>
          <w:sz w:val="24"/>
          <w:szCs w:val="24"/>
        </w:rPr>
      </w:pPr>
    </w:p>
    <w:p w14:paraId="76313314" w14:textId="17A5C0D7" w:rsidR="00AF408D" w:rsidRPr="002520A5" w:rsidRDefault="00AF408D"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w:t>
      </w:r>
      <w:r w:rsidR="0033571C" w:rsidRPr="002520A5">
        <w:rPr>
          <w:rFonts w:ascii="Times New Roman" w:hAnsi="Times New Roman" w:cs="Times New Roman"/>
          <w:sz w:val="24"/>
          <w:szCs w:val="24"/>
        </w:rPr>
        <w:t xml:space="preserve">the products (product id) ordered in January, 2004 </w:t>
      </w:r>
    </w:p>
    <w:p w14:paraId="48E9A1C2" w14:textId="77777777" w:rsidR="002520A5" w:rsidRDefault="002520A5" w:rsidP="002520A5">
      <w:pPr>
        <w:pStyle w:val="ListParagraph"/>
        <w:ind w:left="450"/>
        <w:rPr>
          <w:rFonts w:ascii="Times New Roman" w:hAnsi="Times New Roman" w:cs="Times New Roman"/>
          <w:sz w:val="24"/>
          <w:szCs w:val="24"/>
        </w:rPr>
      </w:pPr>
    </w:p>
    <w:p w14:paraId="584C2823" w14:textId="56AD141E" w:rsidR="00F56179" w:rsidRPr="002520A5" w:rsidRDefault="0033571C"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Display the list of customers whose credit card is expired in May 2012</w:t>
      </w:r>
    </w:p>
    <w:p w14:paraId="0C68DCF2" w14:textId="77777777" w:rsidR="002520A5" w:rsidRDefault="002520A5" w:rsidP="002520A5">
      <w:pPr>
        <w:pStyle w:val="ListParagraph"/>
        <w:ind w:left="450"/>
        <w:rPr>
          <w:rFonts w:ascii="Times New Roman" w:hAnsi="Times New Roman" w:cs="Times New Roman"/>
          <w:sz w:val="24"/>
          <w:szCs w:val="24"/>
        </w:rPr>
      </w:pPr>
    </w:p>
    <w:p w14:paraId="02CFC244" w14:textId="45EF67AB" w:rsidR="00586CE9" w:rsidRPr="002520A5" w:rsidRDefault="00586CE9"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categories and number of products belonging to each category </w:t>
      </w:r>
    </w:p>
    <w:p w14:paraId="0F55ADB9" w14:textId="77777777" w:rsidR="002520A5" w:rsidRDefault="002520A5" w:rsidP="002520A5">
      <w:pPr>
        <w:pStyle w:val="ListParagraph"/>
        <w:ind w:left="450"/>
        <w:rPr>
          <w:rFonts w:ascii="Times New Roman" w:hAnsi="Times New Roman" w:cs="Times New Roman"/>
          <w:sz w:val="24"/>
          <w:szCs w:val="24"/>
        </w:rPr>
      </w:pPr>
    </w:p>
    <w:p w14:paraId="6AFCE116" w14:textId="2DF0F0E1" w:rsidR="00586CE9" w:rsidRPr="002520A5" w:rsidRDefault="00586CE9"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customers who do not order any product </w:t>
      </w:r>
    </w:p>
    <w:p w14:paraId="5A9C310D" w14:textId="77777777" w:rsidR="002520A5" w:rsidRDefault="002520A5" w:rsidP="002520A5">
      <w:pPr>
        <w:pStyle w:val="ListParagraph"/>
        <w:ind w:left="450"/>
        <w:rPr>
          <w:rFonts w:ascii="Times New Roman" w:hAnsi="Times New Roman" w:cs="Times New Roman"/>
          <w:sz w:val="24"/>
          <w:szCs w:val="24"/>
        </w:rPr>
      </w:pPr>
    </w:p>
    <w:p w14:paraId="385A8E34" w14:textId="64F65EB5" w:rsidR="00D1448D" w:rsidRPr="002520A5" w:rsidRDefault="00D1448D"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the list of products and </w:t>
      </w:r>
      <w:r w:rsidR="00BC2C44" w:rsidRPr="002520A5">
        <w:rPr>
          <w:rFonts w:ascii="Times New Roman" w:hAnsi="Times New Roman" w:cs="Times New Roman"/>
          <w:sz w:val="24"/>
          <w:szCs w:val="24"/>
        </w:rPr>
        <w:t>total ordered</w:t>
      </w:r>
      <w:r w:rsidRPr="002520A5">
        <w:rPr>
          <w:rFonts w:ascii="Times New Roman" w:hAnsi="Times New Roman" w:cs="Times New Roman"/>
          <w:sz w:val="24"/>
          <w:szCs w:val="24"/>
        </w:rPr>
        <w:t xml:space="preserve"> quantities per month </w:t>
      </w:r>
    </w:p>
    <w:p w14:paraId="263AF3BE" w14:textId="77777777" w:rsidR="002520A5" w:rsidRDefault="002520A5" w:rsidP="002520A5">
      <w:pPr>
        <w:pStyle w:val="ListParagraph"/>
        <w:ind w:left="450"/>
        <w:rPr>
          <w:rFonts w:ascii="Times New Roman" w:hAnsi="Times New Roman" w:cs="Times New Roman"/>
          <w:sz w:val="24"/>
          <w:szCs w:val="24"/>
        </w:rPr>
      </w:pPr>
    </w:p>
    <w:p w14:paraId="29366BC0" w14:textId="35129DC2" w:rsidR="00225AD6" w:rsidRPr="002520A5" w:rsidRDefault="00225AD6" w:rsidP="002520A5">
      <w:pPr>
        <w:pStyle w:val="ListParagraph"/>
        <w:numPr>
          <w:ilvl w:val="1"/>
          <w:numId w:val="3"/>
        </w:numPr>
        <w:ind w:left="450"/>
        <w:rPr>
          <w:rFonts w:ascii="Times New Roman" w:hAnsi="Times New Roman" w:cs="Times New Roman"/>
          <w:sz w:val="24"/>
          <w:szCs w:val="24"/>
        </w:rPr>
      </w:pPr>
      <w:r w:rsidRPr="002520A5">
        <w:rPr>
          <w:rFonts w:ascii="Times New Roman" w:hAnsi="Times New Roman" w:cs="Times New Roman"/>
          <w:sz w:val="24"/>
          <w:szCs w:val="24"/>
        </w:rPr>
        <w:t xml:space="preserve">Display information about the value of each order which is composed of orderid, netamount, tax, totalamount, the total value of order calculated from the quantity and price. Do you have any remark on the result ? </w:t>
      </w:r>
    </w:p>
    <w:sectPr w:rsidR="00225AD6" w:rsidRPr="00252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519E" w14:textId="77777777" w:rsidR="004E574E" w:rsidRDefault="004E574E" w:rsidP="00532CE5">
      <w:pPr>
        <w:spacing w:after="0" w:line="240" w:lineRule="auto"/>
      </w:pPr>
      <w:r>
        <w:separator/>
      </w:r>
    </w:p>
  </w:endnote>
  <w:endnote w:type="continuationSeparator" w:id="0">
    <w:p w14:paraId="24BFB6B1" w14:textId="77777777" w:rsidR="004E574E" w:rsidRDefault="004E574E" w:rsidP="0053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F5F6" w14:textId="77777777" w:rsidR="004E574E" w:rsidRDefault="004E574E" w:rsidP="00532CE5">
      <w:pPr>
        <w:spacing w:after="0" w:line="240" w:lineRule="auto"/>
      </w:pPr>
      <w:r>
        <w:separator/>
      </w:r>
    </w:p>
  </w:footnote>
  <w:footnote w:type="continuationSeparator" w:id="0">
    <w:p w14:paraId="60690AC6" w14:textId="77777777" w:rsidR="004E574E" w:rsidRDefault="004E574E" w:rsidP="0053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53B94"/>
    <w:multiLevelType w:val="hybridMultilevel"/>
    <w:tmpl w:val="8618CD6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DEF"/>
    <w:multiLevelType w:val="hybridMultilevel"/>
    <w:tmpl w:val="98768498"/>
    <w:lvl w:ilvl="0" w:tplc="E1980A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5D679B"/>
    <w:multiLevelType w:val="hybridMultilevel"/>
    <w:tmpl w:val="156EA298"/>
    <w:lvl w:ilvl="0" w:tplc="FFFFFFFF">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909303">
    <w:abstractNumId w:val="0"/>
  </w:num>
  <w:num w:numId="2" w16cid:durableId="1520698857">
    <w:abstractNumId w:val="1"/>
  </w:num>
  <w:num w:numId="3" w16cid:durableId="1893038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B6"/>
    <w:rsid w:val="00094E3A"/>
    <w:rsid w:val="000D276F"/>
    <w:rsid w:val="00225AD6"/>
    <w:rsid w:val="00234542"/>
    <w:rsid w:val="002520A5"/>
    <w:rsid w:val="00291323"/>
    <w:rsid w:val="002D2B28"/>
    <w:rsid w:val="0033571C"/>
    <w:rsid w:val="0043100F"/>
    <w:rsid w:val="004E574E"/>
    <w:rsid w:val="00532CE5"/>
    <w:rsid w:val="005367F5"/>
    <w:rsid w:val="005731C6"/>
    <w:rsid w:val="00586CE9"/>
    <w:rsid w:val="006B6F3B"/>
    <w:rsid w:val="006C59DA"/>
    <w:rsid w:val="006C79B0"/>
    <w:rsid w:val="008A6239"/>
    <w:rsid w:val="008F7AB5"/>
    <w:rsid w:val="00943728"/>
    <w:rsid w:val="009625A9"/>
    <w:rsid w:val="00965DBF"/>
    <w:rsid w:val="00A247B6"/>
    <w:rsid w:val="00A904E8"/>
    <w:rsid w:val="00AA1A5F"/>
    <w:rsid w:val="00AE7886"/>
    <w:rsid w:val="00AF408D"/>
    <w:rsid w:val="00B96C02"/>
    <w:rsid w:val="00BC2C44"/>
    <w:rsid w:val="00C111AE"/>
    <w:rsid w:val="00C33A03"/>
    <w:rsid w:val="00D1448D"/>
    <w:rsid w:val="00D16D0E"/>
    <w:rsid w:val="00EC51EF"/>
    <w:rsid w:val="00F448E9"/>
    <w:rsid w:val="00F5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8439"/>
  <w15:chartTrackingRefBased/>
  <w15:docId w15:val="{A216121D-3489-4517-9F98-79519F89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239"/>
    <w:pPr>
      <w:ind w:left="720"/>
      <w:contextualSpacing/>
    </w:pPr>
  </w:style>
  <w:style w:type="paragraph" w:styleId="Header">
    <w:name w:val="header"/>
    <w:basedOn w:val="Normal"/>
    <w:link w:val="HeaderChar"/>
    <w:uiPriority w:val="99"/>
    <w:unhideWhenUsed/>
    <w:rsid w:val="00532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CE5"/>
  </w:style>
  <w:style w:type="paragraph" w:styleId="Footer">
    <w:name w:val="footer"/>
    <w:basedOn w:val="Normal"/>
    <w:link w:val="FooterChar"/>
    <w:uiPriority w:val="99"/>
    <w:unhideWhenUsed/>
    <w:rsid w:val="00532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CE5"/>
  </w:style>
  <w:style w:type="table" w:styleId="TableGrid">
    <w:name w:val="Table Grid"/>
    <w:basedOn w:val="TableNormal"/>
    <w:uiPriority w:val="39"/>
    <w:rsid w:val="0053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E089D6EDEAAC4BBC04DED86A73DD45" ma:contentTypeVersion="9" ma:contentTypeDescription="Create a new document." ma:contentTypeScope="" ma:versionID="ff53cfa2d15f1bc3f5dc6f80325809f9">
  <xsd:schema xmlns:xsd="http://www.w3.org/2001/XMLSchema" xmlns:xs="http://www.w3.org/2001/XMLSchema" xmlns:p="http://schemas.microsoft.com/office/2006/metadata/properties" xmlns:ns2="d9eef7f0-080d-4c1f-a8cd-5c15e360ae84" xmlns:ns3="75e4ea5c-fcaa-4f26-bbc4-2dfb2a63ac4a" targetNamespace="http://schemas.microsoft.com/office/2006/metadata/properties" ma:root="true" ma:fieldsID="ebbba57332270da5a6dad8d479a5b6cf" ns2:_="" ns3:_="">
    <xsd:import namespace="d9eef7f0-080d-4c1f-a8cd-5c15e360ae84"/>
    <xsd:import namespace="75e4ea5c-fcaa-4f26-bbc4-2dfb2a63ac4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ef7f0-080d-4c1f-a8cd-5c15e360ae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e4ea5c-fcaa-4f26-bbc4-2dfb2a63ac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93190d4-e515-4cb1-915a-66849eba4daa}" ma:internalName="TaxCatchAll" ma:showField="CatchAllData" ma:web="75e4ea5c-fcaa-4f26-bbc4-2dfb2a63ac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eef7f0-080d-4c1f-a8cd-5c15e360ae84">
      <Terms xmlns="http://schemas.microsoft.com/office/infopath/2007/PartnerControls"/>
    </lcf76f155ced4ddcb4097134ff3c332f>
    <ReferenceId xmlns="d9eef7f0-080d-4c1f-a8cd-5c15e360ae84" xsi:nil="true"/>
    <TaxCatchAll xmlns="75e4ea5c-fcaa-4f26-bbc4-2dfb2a63ac4a" xsi:nil="true"/>
  </documentManagement>
</p:properties>
</file>

<file path=customXml/itemProps1.xml><?xml version="1.0" encoding="utf-8"?>
<ds:datastoreItem xmlns:ds="http://schemas.openxmlformats.org/officeDocument/2006/customXml" ds:itemID="{0643C7BF-F264-47B6-B357-4AA51FD2614D}"/>
</file>

<file path=customXml/itemProps2.xml><?xml version="1.0" encoding="utf-8"?>
<ds:datastoreItem xmlns:ds="http://schemas.openxmlformats.org/officeDocument/2006/customXml" ds:itemID="{4AE347DD-B0C7-44EB-AF77-60D148BD0E23}"/>
</file>

<file path=customXml/itemProps3.xml><?xml version="1.0" encoding="utf-8"?>
<ds:datastoreItem xmlns:ds="http://schemas.openxmlformats.org/officeDocument/2006/customXml" ds:itemID="{DF2E11D0-57F1-4F89-B487-78C1036AD4F2}"/>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dc:creator>
  <cp:keywords/>
  <dc:description/>
  <cp:lastModifiedBy>Trinh</cp:lastModifiedBy>
  <cp:revision>3</cp:revision>
  <dcterms:created xsi:type="dcterms:W3CDTF">2022-12-06T22:23:00Z</dcterms:created>
  <dcterms:modified xsi:type="dcterms:W3CDTF">2022-12-06T22:24:00Z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0x010100A1E089D6EDEAAC4BBC04DED86A73DD45</vt:lpwstr>
  </property>
</Properties>
</file>