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67B2" w14:textId="77777777" w:rsidR="00DC1CD1" w:rsidRPr="009E6FE2" w:rsidRDefault="00DC1CD1" w:rsidP="00052570">
      <w:pPr>
        <w:spacing w:before="0" w:after="0"/>
        <w:jc w:val="center"/>
        <w:rPr>
          <w:b/>
          <w:bCs/>
          <w:sz w:val="26"/>
          <w:szCs w:val="26"/>
        </w:rPr>
      </w:pPr>
      <w:r w:rsidRPr="009E6FE2">
        <w:rPr>
          <w:b/>
          <w:bCs/>
          <w:sz w:val="26"/>
          <w:szCs w:val="26"/>
        </w:rPr>
        <w:t>Phụ lụ</w:t>
      </w:r>
      <w:r w:rsidR="004123CF" w:rsidRPr="009E6FE2">
        <w:rPr>
          <w:b/>
          <w:bCs/>
          <w:sz w:val="26"/>
          <w:szCs w:val="26"/>
        </w:rPr>
        <w:t>c I</w:t>
      </w:r>
    </w:p>
    <w:p w14:paraId="36ABDD46" w14:textId="77777777" w:rsidR="00C020F1" w:rsidRPr="009E6FE2" w:rsidRDefault="00C020F1" w:rsidP="00052570">
      <w:pPr>
        <w:spacing w:before="0" w:after="0"/>
        <w:jc w:val="center"/>
        <w:rPr>
          <w:b/>
          <w:bCs/>
          <w:sz w:val="26"/>
          <w:szCs w:val="26"/>
          <w:lang w:val="vi-VN"/>
        </w:rPr>
      </w:pPr>
      <w:r w:rsidRPr="009E6FE2">
        <w:rPr>
          <w:b/>
          <w:bCs/>
          <w:sz w:val="26"/>
          <w:szCs w:val="26"/>
          <w:lang w:val="vi-VN"/>
        </w:rPr>
        <w:t>KHUNG KẾ HOẠCH DẠY HỌC MÔN HỌC</w:t>
      </w:r>
      <w:r w:rsidR="00060586" w:rsidRPr="009E6FE2">
        <w:rPr>
          <w:b/>
          <w:bCs/>
          <w:sz w:val="26"/>
          <w:szCs w:val="26"/>
          <w:lang w:val="vi-VN"/>
        </w:rPr>
        <w:t xml:space="preserve"> CỦA TỔ CHUYÊN MÔN</w:t>
      </w:r>
    </w:p>
    <w:p w14:paraId="7A54A1F4" w14:textId="4102E2EB" w:rsidR="004123CF" w:rsidRDefault="004123CF" w:rsidP="00052570">
      <w:pPr>
        <w:spacing w:before="0" w:after="0"/>
        <w:jc w:val="center"/>
        <w:rPr>
          <w:bCs/>
          <w:sz w:val="26"/>
          <w:szCs w:val="26"/>
        </w:rPr>
      </w:pPr>
      <w:r w:rsidRPr="009E6FE2">
        <w:rPr>
          <w:bCs/>
          <w:sz w:val="26"/>
          <w:szCs w:val="26"/>
        </w:rPr>
        <w:t>(</w:t>
      </w:r>
      <w:r w:rsidRPr="009E6FE2">
        <w:rPr>
          <w:bCs/>
          <w:i/>
          <w:sz w:val="26"/>
          <w:szCs w:val="26"/>
        </w:rPr>
        <w:t xml:space="preserve">Kèm theo Công văn số </w:t>
      </w:r>
      <w:r w:rsidR="008B338B" w:rsidRPr="009E6FE2">
        <w:rPr>
          <w:bCs/>
          <w:i/>
          <w:sz w:val="26"/>
          <w:szCs w:val="26"/>
        </w:rPr>
        <w:t>5512</w:t>
      </w:r>
      <w:r w:rsidRPr="009E6FE2">
        <w:rPr>
          <w:bCs/>
          <w:i/>
          <w:sz w:val="26"/>
          <w:szCs w:val="26"/>
        </w:rPr>
        <w:t xml:space="preserve">/BGDĐT-GDTrH ngày </w:t>
      </w:r>
      <w:r w:rsidR="008B338B" w:rsidRPr="009E6FE2">
        <w:rPr>
          <w:bCs/>
          <w:i/>
          <w:sz w:val="26"/>
          <w:szCs w:val="26"/>
        </w:rPr>
        <w:t>18</w:t>
      </w:r>
      <w:r w:rsidRPr="009E6FE2">
        <w:rPr>
          <w:bCs/>
          <w:i/>
          <w:sz w:val="26"/>
          <w:szCs w:val="26"/>
        </w:rPr>
        <w:t xml:space="preserve"> tháng 12 năm 2020 của Bộ GDĐT</w:t>
      </w:r>
      <w:r w:rsidRPr="009E6FE2">
        <w:rPr>
          <w:bCs/>
          <w:sz w:val="26"/>
          <w:szCs w:val="26"/>
        </w:rPr>
        <w:t>)</w:t>
      </w:r>
    </w:p>
    <w:p w14:paraId="61D2E026" w14:textId="77777777" w:rsidR="00E078AF" w:rsidRPr="009E6FE2" w:rsidRDefault="00E078AF" w:rsidP="00052570">
      <w:pPr>
        <w:spacing w:before="0" w:after="0"/>
        <w:jc w:val="center"/>
        <w:rPr>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8046"/>
      </w:tblGrid>
      <w:tr w:rsidR="00ED1FEE" w:rsidRPr="009E6FE2" w14:paraId="3718E366" w14:textId="77777777" w:rsidTr="00ED1FEE">
        <w:tc>
          <w:tcPr>
            <w:tcW w:w="6516" w:type="dxa"/>
          </w:tcPr>
          <w:p w14:paraId="1BD5F5CB" w14:textId="255DDC89" w:rsidR="00ED1FEE" w:rsidRPr="009E6FE2" w:rsidRDefault="00ED1FEE" w:rsidP="00052570">
            <w:pPr>
              <w:rPr>
                <w:sz w:val="26"/>
                <w:szCs w:val="26"/>
              </w:rPr>
            </w:pPr>
            <w:r w:rsidRPr="009E6FE2">
              <w:rPr>
                <w:bCs/>
                <w:sz w:val="26"/>
                <w:szCs w:val="26"/>
              </w:rPr>
              <w:t>TRƯỜNG</w:t>
            </w:r>
            <w:r w:rsidRPr="009E6FE2">
              <w:rPr>
                <w:bCs/>
                <w:sz w:val="26"/>
                <w:szCs w:val="26"/>
                <w:lang w:val="vi-VN"/>
              </w:rPr>
              <w:t xml:space="preserve"> </w:t>
            </w:r>
            <w:r w:rsidR="008878A4" w:rsidRPr="009E6FE2">
              <w:rPr>
                <w:sz w:val="26"/>
                <w:szCs w:val="26"/>
              </w:rPr>
              <w:t xml:space="preserve">THCS </w:t>
            </w:r>
            <w:r w:rsidR="00B315DC">
              <w:rPr>
                <w:sz w:val="26"/>
                <w:szCs w:val="26"/>
              </w:rPr>
              <w:t>NGUYỄN VĂN THẢNH</w:t>
            </w:r>
          </w:p>
          <w:p w14:paraId="7A4332CD" w14:textId="0989FD4C" w:rsidR="00ED1FEE" w:rsidRPr="009E6FE2" w:rsidRDefault="00ED1FEE" w:rsidP="00052570">
            <w:pPr>
              <w:rPr>
                <w:sz w:val="26"/>
                <w:szCs w:val="26"/>
              </w:rPr>
            </w:pPr>
            <w:r w:rsidRPr="009E6FE2">
              <w:rPr>
                <w:b/>
                <w:bCs/>
                <w:sz w:val="26"/>
                <w:szCs w:val="26"/>
                <w:lang w:val="vi-VN"/>
              </w:rPr>
              <w:t>TỔ</w:t>
            </w:r>
            <w:r w:rsidR="008878A4" w:rsidRPr="009E6FE2">
              <w:rPr>
                <w:b/>
                <w:bCs/>
                <w:sz w:val="26"/>
                <w:szCs w:val="26"/>
              </w:rPr>
              <w:t xml:space="preserve"> </w:t>
            </w:r>
            <w:r w:rsidR="00B315DC">
              <w:rPr>
                <w:b/>
                <w:bCs/>
                <w:sz w:val="26"/>
                <w:szCs w:val="26"/>
              </w:rPr>
              <w:t>TOÁN-TIN-AV-NT</w:t>
            </w:r>
          </w:p>
          <w:p w14:paraId="7F00DC4D" w14:textId="77777777" w:rsidR="00ED1FEE" w:rsidRPr="009E6FE2" w:rsidRDefault="00ED1FEE" w:rsidP="00052570">
            <w:pPr>
              <w:rPr>
                <w:b/>
                <w:bCs/>
                <w:sz w:val="26"/>
                <w:szCs w:val="26"/>
                <w:lang w:val="vi-VN"/>
              </w:rPr>
            </w:pPr>
            <w:r w:rsidRPr="009E6FE2">
              <w:rPr>
                <w:b/>
                <w:bCs/>
                <w:noProof/>
                <w:sz w:val="26"/>
                <w:szCs w:val="26"/>
              </w:rPr>
              <mc:AlternateContent>
                <mc:Choice Requires="wps">
                  <w:drawing>
                    <wp:anchor distT="0" distB="0" distL="114300" distR="114300" simplePos="0" relativeHeight="251663360" behindDoc="0" locked="0" layoutInCell="1" allowOverlap="1" wp14:anchorId="6A1FE6AA" wp14:editId="6BE05E81">
                      <wp:simplePos x="0" y="0"/>
                      <wp:positionH relativeFrom="column">
                        <wp:posOffset>175260</wp:posOffset>
                      </wp:positionH>
                      <wp:positionV relativeFrom="paragraph">
                        <wp:posOffset>19685</wp:posOffset>
                      </wp:positionV>
                      <wp:extent cx="18669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EAD6D5"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1.55pt" to="160.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d0mAEAAIgDAAAOAAAAZHJzL2Uyb0RvYy54bWysU02P0zAQvSPxHyzfadI9VEv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" strokecolor="black [3200]" strokeweight=".5pt">
                      <v:stroke joinstyle="miter"/>
                    </v:line>
                  </w:pict>
                </mc:Fallback>
              </mc:AlternateContent>
            </w:r>
          </w:p>
        </w:tc>
        <w:tc>
          <w:tcPr>
            <w:tcW w:w="8046" w:type="dxa"/>
          </w:tcPr>
          <w:p w14:paraId="5F1083A9" w14:textId="77777777" w:rsidR="00ED1FEE" w:rsidRPr="009E6FE2" w:rsidRDefault="00ED1FEE" w:rsidP="00052570">
            <w:pPr>
              <w:jc w:val="center"/>
              <w:rPr>
                <w:b/>
                <w:bCs/>
                <w:sz w:val="26"/>
                <w:szCs w:val="26"/>
                <w:lang w:val="vi-VN"/>
              </w:rPr>
            </w:pPr>
            <w:r w:rsidRPr="009E6FE2">
              <w:rPr>
                <w:b/>
                <w:bCs/>
                <w:sz w:val="26"/>
                <w:szCs w:val="26"/>
              </w:rPr>
              <w:t>CỘNG</w:t>
            </w:r>
            <w:r w:rsidRPr="009E6FE2">
              <w:rPr>
                <w:b/>
                <w:bCs/>
                <w:sz w:val="26"/>
                <w:szCs w:val="26"/>
                <w:lang w:val="vi-VN"/>
              </w:rPr>
              <w:t xml:space="preserve"> </w:t>
            </w:r>
            <w:r w:rsidR="00450390" w:rsidRPr="009E6FE2">
              <w:rPr>
                <w:b/>
                <w:bCs/>
                <w:sz w:val="26"/>
                <w:szCs w:val="26"/>
                <w:lang w:val="vi-VN"/>
              </w:rPr>
              <w:t xml:space="preserve">HÒA </w:t>
            </w:r>
            <w:r w:rsidRPr="009E6FE2">
              <w:rPr>
                <w:b/>
                <w:bCs/>
                <w:sz w:val="26"/>
                <w:szCs w:val="26"/>
                <w:lang w:val="vi-VN"/>
              </w:rPr>
              <w:t>XÃ HỘI CHỦ NGHĨA VIỆT NAM</w:t>
            </w:r>
          </w:p>
          <w:p w14:paraId="1797D6D2" w14:textId="77777777" w:rsidR="00ED1FEE" w:rsidRPr="009E6FE2" w:rsidRDefault="00ED1FEE" w:rsidP="00052570">
            <w:pPr>
              <w:jc w:val="center"/>
              <w:rPr>
                <w:b/>
                <w:bCs/>
                <w:sz w:val="26"/>
                <w:szCs w:val="26"/>
                <w:lang w:val="vi-VN"/>
              </w:rPr>
            </w:pPr>
            <w:r w:rsidRPr="009E6FE2">
              <w:rPr>
                <w:noProof/>
                <w:sz w:val="26"/>
                <w:szCs w:val="26"/>
              </w:rPr>
              <mc:AlternateContent>
                <mc:Choice Requires="wps">
                  <w:drawing>
                    <wp:anchor distT="0" distB="0" distL="114300" distR="114300" simplePos="0" relativeHeight="251656192" behindDoc="0" locked="0" layoutInCell="1" allowOverlap="1" wp14:anchorId="26A2498F" wp14:editId="32734B54">
                      <wp:simplePos x="0" y="0"/>
                      <wp:positionH relativeFrom="column">
                        <wp:posOffset>1440180</wp:posOffset>
                      </wp:positionH>
                      <wp:positionV relativeFrom="paragraph">
                        <wp:posOffset>207010</wp:posOffset>
                      </wp:positionV>
                      <wp:extent cx="2124710" cy="0"/>
                      <wp:effectExtent l="0" t="0" r="8890" b="12700"/>
                      <wp:wrapNone/>
                      <wp:docPr id="1" name="Straight Connector 1"/>
                      <wp:cNvGraphicFramePr/>
                      <a:graphic xmlns:a="http://schemas.openxmlformats.org/drawingml/2006/main">
                        <a:graphicData uri="http://schemas.microsoft.com/office/word/2010/wordprocessingShape">
                          <wps:wsp>
                            <wps:cNvCnPr/>
                            <wps:spPr>
                              <a:xfrm>
                                <a:off x="0" y="0"/>
                                <a:ext cx="2124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51A50D"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13.4pt,16.3pt" to="280.7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" strokecolor="black [3200]" strokeweight=".5pt">
                      <v:stroke joinstyle="miter"/>
                    </v:line>
                  </w:pict>
                </mc:Fallback>
              </mc:AlternateContent>
            </w:r>
            <w:r w:rsidRPr="009E6FE2">
              <w:rPr>
                <w:b/>
                <w:bCs/>
                <w:sz w:val="26"/>
                <w:szCs w:val="26"/>
                <w:lang w:val="vi-VN"/>
              </w:rPr>
              <w:t>Độc lập - Tự do - Hạnh phúc</w:t>
            </w:r>
          </w:p>
        </w:tc>
      </w:tr>
    </w:tbl>
    <w:p w14:paraId="50D880DE" w14:textId="1BD5E98D" w:rsidR="008A35AB" w:rsidRPr="009E6FE2" w:rsidRDefault="008A35AB" w:rsidP="00052570">
      <w:pPr>
        <w:spacing w:before="0" w:after="0"/>
        <w:jc w:val="center"/>
        <w:rPr>
          <w:b/>
          <w:bCs/>
          <w:sz w:val="26"/>
          <w:szCs w:val="26"/>
          <w:lang w:val="vi-VN"/>
        </w:rPr>
      </w:pPr>
      <w:r w:rsidRPr="009E6FE2">
        <w:rPr>
          <w:b/>
          <w:bCs/>
          <w:sz w:val="26"/>
          <w:szCs w:val="26"/>
        </w:rPr>
        <w:t>KẾ</w:t>
      </w:r>
      <w:r w:rsidRPr="009E6FE2">
        <w:rPr>
          <w:b/>
          <w:bCs/>
          <w:sz w:val="26"/>
          <w:szCs w:val="26"/>
          <w:lang w:val="vi-VN"/>
        </w:rPr>
        <w:t xml:space="preserve"> HOẠCH DẠY HỌC CỦA TỔ</w:t>
      </w:r>
      <w:r w:rsidR="002C7517" w:rsidRPr="009E6FE2">
        <w:rPr>
          <w:b/>
          <w:bCs/>
          <w:sz w:val="26"/>
          <w:szCs w:val="26"/>
        </w:rPr>
        <w:t xml:space="preserve"> </w:t>
      </w:r>
      <w:r w:rsidR="00B315DC">
        <w:rPr>
          <w:b/>
          <w:bCs/>
          <w:sz w:val="26"/>
          <w:szCs w:val="26"/>
        </w:rPr>
        <w:t>TOÁN-TIN-AV-NT</w:t>
      </w:r>
    </w:p>
    <w:p w14:paraId="1CD4A310" w14:textId="6714D781" w:rsidR="00ED1FEE" w:rsidRPr="009E6FE2" w:rsidRDefault="008A35AB" w:rsidP="00052570">
      <w:pPr>
        <w:spacing w:before="0" w:after="0"/>
        <w:jc w:val="center"/>
        <w:rPr>
          <w:b/>
          <w:bCs/>
          <w:sz w:val="26"/>
          <w:szCs w:val="26"/>
        </w:rPr>
      </w:pPr>
      <w:r w:rsidRPr="009E6FE2">
        <w:rPr>
          <w:b/>
          <w:bCs/>
          <w:sz w:val="26"/>
          <w:szCs w:val="26"/>
        </w:rPr>
        <w:t>PHÂN</w:t>
      </w:r>
      <w:r w:rsidR="00ED1FEE" w:rsidRPr="009E6FE2">
        <w:rPr>
          <w:b/>
          <w:bCs/>
          <w:sz w:val="26"/>
          <w:szCs w:val="26"/>
          <w:lang w:val="vi-VN"/>
        </w:rPr>
        <w:t xml:space="preserve"> </w:t>
      </w:r>
      <w:r w:rsidR="008878A4" w:rsidRPr="009E6FE2">
        <w:rPr>
          <w:b/>
          <w:bCs/>
          <w:sz w:val="26"/>
          <w:szCs w:val="26"/>
        </w:rPr>
        <w:t>MÔN MĨ THUẬT</w:t>
      </w:r>
      <w:r w:rsidR="00F4371F" w:rsidRPr="009E6FE2">
        <w:rPr>
          <w:b/>
          <w:bCs/>
          <w:sz w:val="26"/>
          <w:szCs w:val="26"/>
        </w:rPr>
        <w:t xml:space="preserve"> </w:t>
      </w:r>
      <w:r w:rsidR="004028AA" w:rsidRPr="009E6FE2">
        <w:rPr>
          <w:b/>
          <w:bCs/>
          <w:sz w:val="26"/>
          <w:szCs w:val="26"/>
        </w:rPr>
        <w:t>8</w:t>
      </w:r>
    </w:p>
    <w:p w14:paraId="24804B32" w14:textId="6CE58B80" w:rsidR="00ED1FEE" w:rsidRPr="009E6FE2" w:rsidRDefault="00ED1FEE" w:rsidP="00052570">
      <w:pPr>
        <w:spacing w:before="0" w:after="0"/>
        <w:jc w:val="center"/>
        <w:rPr>
          <w:sz w:val="26"/>
          <w:szCs w:val="26"/>
          <w:lang w:val="vi-VN"/>
        </w:rPr>
      </w:pPr>
      <w:r w:rsidRPr="009E6FE2">
        <w:rPr>
          <w:sz w:val="26"/>
          <w:szCs w:val="26"/>
          <w:lang w:val="vi-VN"/>
        </w:rPr>
        <w:t>(Năm học 20</w:t>
      </w:r>
      <w:r w:rsidR="00D81401" w:rsidRPr="009E6FE2">
        <w:rPr>
          <w:sz w:val="26"/>
          <w:szCs w:val="26"/>
        </w:rPr>
        <w:t>2</w:t>
      </w:r>
      <w:r w:rsidR="00C03503">
        <w:rPr>
          <w:sz w:val="26"/>
          <w:szCs w:val="26"/>
        </w:rPr>
        <w:t>3</w:t>
      </w:r>
      <w:r w:rsidRPr="009E6FE2">
        <w:rPr>
          <w:sz w:val="26"/>
          <w:szCs w:val="26"/>
          <w:lang w:val="vi-VN"/>
        </w:rPr>
        <w:t xml:space="preserve"> - 20</w:t>
      </w:r>
      <w:r w:rsidR="00D81401" w:rsidRPr="009E6FE2">
        <w:rPr>
          <w:sz w:val="26"/>
          <w:szCs w:val="26"/>
        </w:rPr>
        <w:t>2</w:t>
      </w:r>
      <w:r w:rsidR="00C03503">
        <w:rPr>
          <w:sz w:val="26"/>
          <w:szCs w:val="26"/>
        </w:rPr>
        <w:t>4</w:t>
      </w:r>
      <w:r w:rsidRPr="009E6FE2">
        <w:rPr>
          <w:sz w:val="26"/>
          <w:szCs w:val="26"/>
          <w:lang w:val="vi-VN"/>
        </w:rPr>
        <w:t>)</w:t>
      </w:r>
    </w:p>
    <w:p w14:paraId="68D18159" w14:textId="77777777" w:rsidR="00284400" w:rsidRPr="009E6FE2" w:rsidRDefault="00284400" w:rsidP="00052570">
      <w:pPr>
        <w:spacing w:before="0" w:after="0"/>
        <w:ind w:firstLine="567"/>
        <w:jc w:val="both"/>
        <w:rPr>
          <w:b/>
          <w:bCs/>
          <w:sz w:val="26"/>
          <w:szCs w:val="26"/>
          <w:lang w:val="vi-VN"/>
        </w:rPr>
      </w:pPr>
    </w:p>
    <w:p w14:paraId="485C1869" w14:textId="77777777" w:rsidR="003802AD" w:rsidRPr="009E6FE2" w:rsidRDefault="00ED1FEE" w:rsidP="00052570">
      <w:pPr>
        <w:spacing w:before="0" w:after="0"/>
        <w:ind w:firstLine="426"/>
        <w:jc w:val="both"/>
        <w:rPr>
          <w:b/>
          <w:bCs/>
          <w:sz w:val="26"/>
          <w:szCs w:val="26"/>
          <w:lang w:val="vi-VN"/>
        </w:rPr>
      </w:pPr>
      <w:r w:rsidRPr="009E6FE2">
        <w:rPr>
          <w:b/>
          <w:bCs/>
          <w:sz w:val="26"/>
          <w:szCs w:val="26"/>
          <w:lang w:val="vi-VN"/>
        </w:rPr>
        <w:t xml:space="preserve">I. </w:t>
      </w:r>
      <w:r w:rsidR="00D96C9D" w:rsidRPr="009E6FE2">
        <w:rPr>
          <w:b/>
          <w:bCs/>
          <w:sz w:val="26"/>
          <w:szCs w:val="26"/>
          <w:lang w:val="vi-VN"/>
        </w:rPr>
        <w:t>Đặc điểm tình hình</w:t>
      </w:r>
    </w:p>
    <w:p w14:paraId="10214F43" w14:textId="3833A592" w:rsidR="00D96C9D" w:rsidRPr="009E6FE2" w:rsidRDefault="00D96C9D" w:rsidP="00052570">
      <w:pPr>
        <w:spacing w:before="0" w:after="0"/>
        <w:ind w:firstLine="426"/>
        <w:jc w:val="both"/>
        <w:rPr>
          <w:b/>
          <w:bCs/>
          <w:sz w:val="26"/>
          <w:szCs w:val="26"/>
        </w:rPr>
      </w:pPr>
      <w:r w:rsidRPr="009E6FE2">
        <w:rPr>
          <w:b/>
          <w:bCs/>
          <w:sz w:val="26"/>
          <w:szCs w:val="26"/>
          <w:lang w:val="vi-VN"/>
        </w:rPr>
        <w:t xml:space="preserve">1. Số lớp: </w:t>
      </w:r>
      <w:r w:rsidR="00052570">
        <w:rPr>
          <w:b/>
          <w:bCs/>
          <w:sz w:val="26"/>
          <w:szCs w:val="26"/>
        </w:rPr>
        <w:t>3</w:t>
      </w:r>
      <w:r w:rsidR="00B315DC">
        <w:rPr>
          <w:sz w:val="26"/>
          <w:szCs w:val="26"/>
        </w:rPr>
        <w:t xml:space="preserve">  </w:t>
      </w:r>
      <w:r w:rsidRPr="009E6FE2">
        <w:rPr>
          <w:b/>
          <w:bCs/>
          <w:sz w:val="26"/>
          <w:szCs w:val="26"/>
          <w:lang w:val="vi-VN"/>
        </w:rPr>
        <w:t>; Số học sinh:</w:t>
      </w:r>
      <w:r w:rsidR="00052570">
        <w:rPr>
          <w:b/>
          <w:bCs/>
          <w:sz w:val="26"/>
          <w:szCs w:val="26"/>
        </w:rPr>
        <w:t xml:space="preserve"> 96</w:t>
      </w:r>
      <w:r w:rsidRPr="009E6FE2">
        <w:rPr>
          <w:b/>
          <w:bCs/>
          <w:sz w:val="26"/>
          <w:szCs w:val="26"/>
          <w:lang w:val="vi-VN"/>
        </w:rPr>
        <w:t xml:space="preserve"> </w:t>
      </w:r>
      <w:r w:rsidR="00B315DC">
        <w:rPr>
          <w:sz w:val="26"/>
          <w:szCs w:val="26"/>
        </w:rPr>
        <w:t xml:space="preserve">   </w:t>
      </w:r>
      <w:r w:rsidRPr="009E6FE2">
        <w:rPr>
          <w:b/>
          <w:bCs/>
          <w:sz w:val="26"/>
          <w:szCs w:val="26"/>
          <w:lang w:val="vi-VN"/>
        </w:rPr>
        <w:t xml:space="preserve">; </w:t>
      </w:r>
      <w:r w:rsidR="008B33FB" w:rsidRPr="009E6FE2">
        <w:rPr>
          <w:b/>
          <w:bCs/>
          <w:sz w:val="26"/>
          <w:szCs w:val="26"/>
        </w:rPr>
        <w:t>Số học sinh học chuyên đề</w:t>
      </w:r>
      <w:r w:rsidR="004123CF" w:rsidRPr="009E6FE2">
        <w:rPr>
          <w:b/>
          <w:bCs/>
          <w:sz w:val="26"/>
          <w:szCs w:val="26"/>
        </w:rPr>
        <w:t xml:space="preserve"> </w:t>
      </w:r>
      <w:r w:rsidR="00E81F7F" w:rsidRPr="009E6FE2">
        <w:rPr>
          <w:b/>
          <w:bCs/>
          <w:sz w:val="26"/>
          <w:szCs w:val="26"/>
        </w:rPr>
        <w:t xml:space="preserve">lựa chọn </w:t>
      </w:r>
      <w:r w:rsidR="004123CF" w:rsidRPr="009E6FE2">
        <w:rPr>
          <w:bCs/>
          <w:sz w:val="26"/>
          <w:szCs w:val="26"/>
        </w:rPr>
        <w:t>(nếu có)</w:t>
      </w:r>
      <w:r w:rsidR="008B33FB" w:rsidRPr="009E6FE2">
        <w:rPr>
          <w:b/>
          <w:bCs/>
          <w:sz w:val="26"/>
          <w:szCs w:val="26"/>
        </w:rPr>
        <w:t>:……………</w:t>
      </w:r>
    </w:p>
    <w:p w14:paraId="68EA6C05" w14:textId="2E3A0830" w:rsidR="00CB5029" w:rsidRPr="009E6FE2" w:rsidRDefault="00C020F1" w:rsidP="00052570">
      <w:pPr>
        <w:spacing w:before="0" w:after="0"/>
        <w:ind w:firstLine="426"/>
        <w:jc w:val="both"/>
        <w:rPr>
          <w:sz w:val="26"/>
          <w:szCs w:val="26"/>
          <w:lang w:val="vi-VN"/>
        </w:rPr>
      </w:pPr>
      <w:r w:rsidRPr="009E6FE2">
        <w:rPr>
          <w:b/>
          <w:bCs/>
          <w:sz w:val="26"/>
          <w:szCs w:val="26"/>
          <w:lang w:val="vi-VN"/>
        </w:rPr>
        <w:t xml:space="preserve">2. </w:t>
      </w:r>
      <w:r w:rsidRPr="009E6FE2">
        <w:rPr>
          <w:b/>
          <w:bCs/>
          <w:sz w:val="26"/>
          <w:szCs w:val="26"/>
        </w:rPr>
        <w:t xml:space="preserve">Tình hình đội ngũ: </w:t>
      </w:r>
      <w:r w:rsidR="00CB5029" w:rsidRPr="009E6FE2">
        <w:rPr>
          <w:b/>
          <w:bCs/>
          <w:sz w:val="26"/>
          <w:szCs w:val="26"/>
        </w:rPr>
        <w:t>Số</w:t>
      </w:r>
      <w:r w:rsidR="00CB5029" w:rsidRPr="009E6FE2">
        <w:rPr>
          <w:b/>
          <w:bCs/>
          <w:sz w:val="26"/>
          <w:szCs w:val="26"/>
          <w:lang w:val="vi-VN"/>
        </w:rPr>
        <w:t xml:space="preserve"> </w:t>
      </w:r>
      <w:r w:rsidRPr="009E6FE2">
        <w:rPr>
          <w:b/>
          <w:bCs/>
          <w:sz w:val="26"/>
          <w:szCs w:val="26"/>
        </w:rPr>
        <w:t>giáo viên</w:t>
      </w:r>
      <w:r w:rsidR="00CB5029" w:rsidRPr="009E6FE2">
        <w:rPr>
          <w:b/>
          <w:bCs/>
          <w:sz w:val="26"/>
          <w:szCs w:val="26"/>
          <w:lang w:val="vi-VN"/>
        </w:rPr>
        <w:t>:</w:t>
      </w:r>
      <w:r w:rsidR="002D77AA" w:rsidRPr="009E6FE2">
        <w:rPr>
          <w:sz w:val="26"/>
          <w:szCs w:val="26"/>
        </w:rPr>
        <w:t xml:space="preserve"> </w:t>
      </w:r>
      <w:r w:rsidR="00B315DC">
        <w:rPr>
          <w:sz w:val="26"/>
          <w:szCs w:val="26"/>
        </w:rPr>
        <w:t xml:space="preserve"> </w:t>
      </w:r>
      <w:proofErr w:type="gramStart"/>
      <w:r w:rsidR="00B315DC">
        <w:rPr>
          <w:sz w:val="26"/>
          <w:szCs w:val="26"/>
        </w:rPr>
        <w:t xml:space="preserve">  </w:t>
      </w:r>
      <w:r w:rsidR="00CB5029" w:rsidRPr="009E6FE2">
        <w:rPr>
          <w:sz w:val="26"/>
          <w:szCs w:val="26"/>
          <w:lang w:val="vi-VN"/>
        </w:rPr>
        <w:t>;</w:t>
      </w:r>
      <w:proofErr w:type="gramEnd"/>
      <w:r w:rsidR="00CB5029" w:rsidRPr="009E6FE2">
        <w:rPr>
          <w:sz w:val="26"/>
          <w:szCs w:val="26"/>
          <w:lang w:val="vi-VN"/>
        </w:rPr>
        <w:t xml:space="preserve"> </w:t>
      </w:r>
      <w:r w:rsidR="00CB5029" w:rsidRPr="009E6FE2">
        <w:rPr>
          <w:b/>
          <w:bCs/>
          <w:sz w:val="26"/>
          <w:szCs w:val="26"/>
          <w:lang w:val="vi-VN"/>
        </w:rPr>
        <w:t>T</w:t>
      </w:r>
      <w:r w:rsidRPr="009E6FE2">
        <w:rPr>
          <w:b/>
          <w:bCs/>
          <w:sz w:val="26"/>
          <w:szCs w:val="26"/>
        </w:rPr>
        <w:t>rình độ đào tạo</w:t>
      </w:r>
      <w:r w:rsidR="00CB5029" w:rsidRPr="009E6FE2">
        <w:rPr>
          <w:sz w:val="26"/>
          <w:szCs w:val="26"/>
          <w:lang w:val="vi-VN"/>
        </w:rPr>
        <w:t>: Cao đẳng: ........ Đại học:...........; Trên đại học:.............</w:t>
      </w:r>
    </w:p>
    <w:p w14:paraId="043EDBE1" w14:textId="77777777" w:rsidR="00C020F1" w:rsidRPr="009E6FE2" w:rsidRDefault="00CB5029" w:rsidP="00052570">
      <w:pPr>
        <w:spacing w:before="0" w:after="0"/>
        <w:ind w:firstLine="426"/>
        <w:jc w:val="both"/>
        <w:rPr>
          <w:b/>
          <w:bCs/>
          <w:sz w:val="26"/>
          <w:szCs w:val="26"/>
          <w:lang w:val="vi-VN"/>
        </w:rPr>
      </w:pPr>
      <w:r w:rsidRPr="009E6FE2">
        <w:rPr>
          <w:b/>
          <w:bCs/>
          <w:sz w:val="26"/>
          <w:szCs w:val="26"/>
          <w:lang w:val="vi-VN"/>
        </w:rPr>
        <w:t xml:space="preserve">Mức </w:t>
      </w:r>
      <w:r w:rsidRPr="009E6FE2">
        <w:rPr>
          <w:b/>
          <w:bCs/>
          <w:sz w:val="26"/>
          <w:szCs w:val="26"/>
        </w:rPr>
        <w:t>đạt</w:t>
      </w:r>
      <w:r w:rsidRPr="009E6FE2">
        <w:rPr>
          <w:b/>
          <w:bCs/>
          <w:sz w:val="26"/>
          <w:szCs w:val="26"/>
          <w:lang w:val="vi-VN"/>
        </w:rPr>
        <w:t xml:space="preserve"> c</w:t>
      </w:r>
      <w:r w:rsidRPr="009E6FE2">
        <w:rPr>
          <w:b/>
          <w:bCs/>
          <w:sz w:val="26"/>
          <w:szCs w:val="26"/>
        </w:rPr>
        <w:t>huẩn</w:t>
      </w:r>
      <w:r w:rsidRPr="009E6FE2">
        <w:rPr>
          <w:b/>
          <w:bCs/>
          <w:sz w:val="26"/>
          <w:szCs w:val="26"/>
          <w:lang w:val="vi-VN"/>
        </w:rPr>
        <w:t xml:space="preserve"> nghề </w:t>
      </w:r>
      <w:r w:rsidR="00C020F1" w:rsidRPr="009E6FE2">
        <w:rPr>
          <w:b/>
          <w:bCs/>
          <w:sz w:val="26"/>
          <w:szCs w:val="26"/>
        </w:rPr>
        <w:t>nghiệp</w:t>
      </w:r>
      <w:r w:rsidR="00060586" w:rsidRPr="009E6FE2">
        <w:rPr>
          <w:b/>
          <w:bCs/>
          <w:sz w:val="26"/>
          <w:szCs w:val="26"/>
          <w:lang w:val="vi-VN"/>
        </w:rPr>
        <w:t xml:space="preserve"> giáo viên </w:t>
      </w:r>
      <w:r w:rsidR="00060586" w:rsidRPr="009E6FE2">
        <w:rPr>
          <w:rStyle w:val="FootnoteReference"/>
          <w:b/>
          <w:bCs/>
          <w:sz w:val="26"/>
          <w:szCs w:val="26"/>
        </w:rPr>
        <w:footnoteReference w:id="1"/>
      </w:r>
      <w:r w:rsidRPr="009E6FE2">
        <w:rPr>
          <w:b/>
          <w:bCs/>
          <w:sz w:val="26"/>
          <w:szCs w:val="26"/>
          <w:lang w:val="vi-VN"/>
        </w:rPr>
        <w:t>:</w:t>
      </w:r>
      <w:r w:rsidRPr="009E6FE2">
        <w:rPr>
          <w:sz w:val="26"/>
          <w:szCs w:val="26"/>
          <w:lang w:val="vi-VN"/>
        </w:rPr>
        <w:t xml:space="preserve"> Tốt:.............; Khá:................; Đạt:...............</w:t>
      </w:r>
      <w:r w:rsidR="00C1594D" w:rsidRPr="009E6FE2">
        <w:rPr>
          <w:sz w:val="26"/>
          <w:szCs w:val="26"/>
        </w:rPr>
        <w:t xml:space="preserve">; </w:t>
      </w:r>
      <w:r w:rsidR="00E23E9E" w:rsidRPr="009E6FE2">
        <w:rPr>
          <w:sz w:val="26"/>
          <w:szCs w:val="26"/>
          <w:lang w:val="vi-VN"/>
        </w:rPr>
        <w:t>Chưa đạt:........</w:t>
      </w:r>
    </w:p>
    <w:p w14:paraId="7A85F4F7" w14:textId="77777777" w:rsidR="00ED1FEE" w:rsidRPr="009E6FE2" w:rsidRDefault="00C020F1" w:rsidP="00052570">
      <w:pPr>
        <w:spacing w:before="0" w:after="0"/>
        <w:ind w:firstLine="426"/>
        <w:jc w:val="both"/>
        <w:rPr>
          <w:iCs/>
          <w:sz w:val="26"/>
          <w:szCs w:val="26"/>
        </w:rPr>
      </w:pPr>
      <w:r w:rsidRPr="009E6FE2">
        <w:rPr>
          <w:b/>
          <w:bCs/>
          <w:sz w:val="26"/>
          <w:szCs w:val="26"/>
        </w:rPr>
        <w:t>3</w:t>
      </w:r>
      <w:r w:rsidR="00424351" w:rsidRPr="009E6FE2">
        <w:rPr>
          <w:b/>
          <w:bCs/>
          <w:sz w:val="26"/>
          <w:szCs w:val="26"/>
          <w:lang w:val="vi-VN"/>
        </w:rPr>
        <w:t>. Thiết bị dạy học:</w:t>
      </w:r>
      <w:r w:rsidR="00424351" w:rsidRPr="009E6FE2">
        <w:rPr>
          <w:sz w:val="26"/>
          <w:szCs w:val="26"/>
          <w:lang w:val="vi-VN"/>
        </w:rPr>
        <w:t xml:space="preserve"> </w:t>
      </w:r>
      <w:r w:rsidR="00424351" w:rsidRPr="009E6FE2">
        <w:rPr>
          <w:i/>
          <w:iCs/>
          <w:sz w:val="26"/>
          <w:szCs w:val="26"/>
          <w:lang w:val="vi-VN"/>
        </w:rPr>
        <w:t>(Trình bày cụ thể các thiết bị dạy học có thể sử dụng để tổ chức dạy học môn học/hoạt động giáo dục</w:t>
      </w:r>
      <w:r w:rsidR="000D31A1" w:rsidRPr="009E6FE2">
        <w:rPr>
          <w:i/>
          <w:iCs/>
          <w:sz w:val="26"/>
          <w:szCs w:val="26"/>
          <w:lang w:val="vi-VN"/>
        </w:rPr>
        <w:t>)</w:t>
      </w:r>
    </w:p>
    <w:p w14:paraId="0013AAB6" w14:textId="44B7AEB2" w:rsidR="006B287A" w:rsidRPr="009E6FE2" w:rsidRDefault="006B287A" w:rsidP="00052570">
      <w:pPr>
        <w:spacing w:before="0" w:after="0"/>
        <w:ind w:firstLine="426"/>
        <w:jc w:val="both"/>
        <w:rPr>
          <w:b/>
          <w:bCs/>
          <w:sz w:val="26"/>
          <w:szCs w:val="26"/>
        </w:rPr>
      </w:pPr>
      <w:r w:rsidRPr="009E6FE2">
        <w:rPr>
          <w:b/>
          <w:bCs/>
          <w:sz w:val="26"/>
          <w:szCs w:val="26"/>
        </w:rPr>
        <w:t xml:space="preserve">Mĩ thuật </w:t>
      </w:r>
      <w:r w:rsidR="00C03503">
        <w:rPr>
          <w:b/>
          <w:bCs/>
          <w:sz w:val="26"/>
          <w:szCs w:val="26"/>
        </w:rPr>
        <w:t>8</w:t>
      </w:r>
      <w:r w:rsidRPr="009E6FE2">
        <w:rPr>
          <w:b/>
          <w:bCs/>
          <w:sz w:val="26"/>
          <w:szCs w:val="26"/>
        </w:rPr>
        <w:t xml:space="preserve">: </w:t>
      </w:r>
    </w:p>
    <w:tbl>
      <w:tblPr>
        <w:tblStyle w:val="TableGrid"/>
        <w:tblW w:w="0" w:type="auto"/>
        <w:tblInd w:w="562" w:type="dxa"/>
        <w:tblLook w:val="04A0" w:firstRow="1" w:lastRow="0" w:firstColumn="1" w:lastColumn="0" w:noHBand="0" w:noVBand="1"/>
      </w:tblPr>
      <w:tblGrid>
        <w:gridCol w:w="849"/>
        <w:gridCol w:w="6030"/>
        <w:gridCol w:w="2120"/>
        <w:gridCol w:w="3730"/>
        <w:gridCol w:w="1213"/>
      </w:tblGrid>
      <w:tr w:rsidR="00B31FE8" w:rsidRPr="009E6FE2" w14:paraId="48FC9BFD" w14:textId="77777777" w:rsidTr="00F63363">
        <w:tc>
          <w:tcPr>
            <w:tcW w:w="849" w:type="dxa"/>
          </w:tcPr>
          <w:p w14:paraId="4C57AD8C" w14:textId="77777777" w:rsidR="00B31FE8" w:rsidRPr="009E6FE2" w:rsidRDefault="00B31FE8" w:rsidP="00052570">
            <w:pPr>
              <w:jc w:val="center"/>
              <w:rPr>
                <w:b/>
                <w:sz w:val="26"/>
                <w:szCs w:val="26"/>
                <w:lang w:val="vi-VN"/>
              </w:rPr>
            </w:pPr>
            <w:r w:rsidRPr="009E6FE2">
              <w:rPr>
                <w:b/>
                <w:sz w:val="26"/>
                <w:szCs w:val="26"/>
                <w:lang w:val="vi-VN"/>
              </w:rPr>
              <w:t>STT</w:t>
            </w:r>
          </w:p>
        </w:tc>
        <w:tc>
          <w:tcPr>
            <w:tcW w:w="6030" w:type="dxa"/>
          </w:tcPr>
          <w:p w14:paraId="5AA99F50" w14:textId="77777777" w:rsidR="00B31FE8" w:rsidRPr="009E6FE2" w:rsidRDefault="00B31FE8" w:rsidP="00052570">
            <w:pPr>
              <w:jc w:val="center"/>
              <w:rPr>
                <w:b/>
                <w:sz w:val="26"/>
                <w:szCs w:val="26"/>
              </w:rPr>
            </w:pPr>
            <w:r w:rsidRPr="009E6FE2">
              <w:rPr>
                <w:b/>
                <w:sz w:val="26"/>
                <w:szCs w:val="26"/>
              </w:rPr>
              <w:t>T</w:t>
            </w:r>
            <w:r w:rsidRPr="009E6FE2">
              <w:rPr>
                <w:b/>
                <w:sz w:val="26"/>
                <w:szCs w:val="26"/>
                <w:lang w:val="vi-VN"/>
              </w:rPr>
              <w:t>hiết bị</w:t>
            </w:r>
            <w:r w:rsidRPr="009E6FE2">
              <w:rPr>
                <w:b/>
                <w:sz w:val="26"/>
                <w:szCs w:val="26"/>
              </w:rPr>
              <w:t>/đồ dùng</w:t>
            </w:r>
            <w:r w:rsidRPr="009E6FE2">
              <w:rPr>
                <w:b/>
                <w:sz w:val="26"/>
                <w:szCs w:val="26"/>
                <w:lang w:val="vi-VN"/>
              </w:rPr>
              <w:t xml:space="preserve"> dạy học</w:t>
            </w:r>
          </w:p>
        </w:tc>
        <w:tc>
          <w:tcPr>
            <w:tcW w:w="2120" w:type="dxa"/>
          </w:tcPr>
          <w:p w14:paraId="38519688" w14:textId="77777777" w:rsidR="00B31FE8" w:rsidRPr="009E6FE2" w:rsidRDefault="00B31FE8" w:rsidP="00052570">
            <w:pPr>
              <w:jc w:val="center"/>
              <w:rPr>
                <w:b/>
                <w:sz w:val="26"/>
                <w:szCs w:val="26"/>
                <w:lang w:val="vi-VN"/>
              </w:rPr>
            </w:pPr>
            <w:r w:rsidRPr="009E6FE2">
              <w:rPr>
                <w:b/>
                <w:sz w:val="26"/>
                <w:szCs w:val="26"/>
                <w:lang w:val="vi-VN"/>
              </w:rPr>
              <w:t>Số lượng</w:t>
            </w:r>
          </w:p>
        </w:tc>
        <w:tc>
          <w:tcPr>
            <w:tcW w:w="3730" w:type="dxa"/>
          </w:tcPr>
          <w:p w14:paraId="2D08AA69" w14:textId="77777777" w:rsidR="00B31FE8" w:rsidRPr="009E6FE2" w:rsidRDefault="00B31FE8" w:rsidP="00052570">
            <w:pPr>
              <w:jc w:val="center"/>
              <w:rPr>
                <w:b/>
                <w:sz w:val="26"/>
                <w:szCs w:val="26"/>
              </w:rPr>
            </w:pPr>
            <w:r w:rsidRPr="009E6FE2">
              <w:rPr>
                <w:b/>
                <w:sz w:val="26"/>
                <w:szCs w:val="26"/>
                <w:lang w:val="vi-VN"/>
              </w:rPr>
              <w:t>Các bài thí nghiệm/thực hành</w:t>
            </w:r>
          </w:p>
        </w:tc>
        <w:tc>
          <w:tcPr>
            <w:tcW w:w="1213" w:type="dxa"/>
          </w:tcPr>
          <w:p w14:paraId="407E512A" w14:textId="77777777" w:rsidR="00B31FE8" w:rsidRPr="009E6FE2" w:rsidRDefault="00B31FE8" w:rsidP="00052570">
            <w:pPr>
              <w:jc w:val="center"/>
              <w:rPr>
                <w:b/>
                <w:sz w:val="26"/>
                <w:szCs w:val="26"/>
                <w:lang w:val="vi-VN"/>
              </w:rPr>
            </w:pPr>
            <w:r w:rsidRPr="009E6FE2">
              <w:rPr>
                <w:b/>
                <w:sz w:val="26"/>
                <w:szCs w:val="26"/>
                <w:lang w:val="vi-VN"/>
              </w:rPr>
              <w:t>Ghi chú</w:t>
            </w:r>
          </w:p>
        </w:tc>
      </w:tr>
      <w:tr w:rsidR="00C03503" w:rsidRPr="009E6FE2" w14:paraId="5F3AD6E6" w14:textId="77777777" w:rsidTr="00F63363">
        <w:tc>
          <w:tcPr>
            <w:tcW w:w="849" w:type="dxa"/>
          </w:tcPr>
          <w:p w14:paraId="1DF909AF" w14:textId="77777777" w:rsidR="00C03503" w:rsidRPr="009E6FE2" w:rsidRDefault="00C03503" w:rsidP="00052570">
            <w:pPr>
              <w:jc w:val="center"/>
              <w:rPr>
                <w:sz w:val="26"/>
                <w:szCs w:val="26"/>
                <w:lang w:val="vi-VN"/>
              </w:rPr>
            </w:pPr>
            <w:r w:rsidRPr="009E6FE2">
              <w:rPr>
                <w:sz w:val="26"/>
                <w:szCs w:val="26"/>
                <w:lang w:val="vi-VN"/>
              </w:rPr>
              <w:t>1</w:t>
            </w:r>
          </w:p>
        </w:tc>
        <w:tc>
          <w:tcPr>
            <w:tcW w:w="6030" w:type="dxa"/>
          </w:tcPr>
          <w:p w14:paraId="75F55111" w14:textId="3994DCFC" w:rsidR="00C03503" w:rsidRPr="009E6FE2" w:rsidRDefault="00C03503" w:rsidP="00052570">
            <w:pPr>
              <w:jc w:val="both"/>
              <w:rPr>
                <w:sz w:val="26"/>
                <w:szCs w:val="26"/>
                <w:lang w:val="fr-FR"/>
              </w:rPr>
            </w:pPr>
            <w:r w:rsidRPr="009E6FE2">
              <w:rPr>
                <w:sz w:val="26"/>
                <w:szCs w:val="26"/>
                <w:lang w:val="fr-FR"/>
              </w:rPr>
              <w:t xml:space="preserve">- Tranh vẽ </w:t>
            </w:r>
            <w:r>
              <w:rPr>
                <w:sz w:val="26"/>
                <w:szCs w:val="26"/>
                <w:lang w:val="fr-FR"/>
              </w:rPr>
              <w:t>của hoạ sĩ Paul Gauguin</w:t>
            </w:r>
          </w:p>
          <w:p w14:paraId="5F33F8DA" w14:textId="77777777" w:rsidR="00C03503" w:rsidRPr="009E6FE2" w:rsidRDefault="00C03503" w:rsidP="00052570">
            <w:pPr>
              <w:jc w:val="both"/>
              <w:rPr>
                <w:sz w:val="26"/>
                <w:szCs w:val="26"/>
                <w:lang w:val="fr-FR"/>
              </w:rPr>
            </w:pPr>
            <w:r w:rsidRPr="009E6FE2">
              <w:rPr>
                <w:sz w:val="26"/>
                <w:szCs w:val="26"/>
                <w:lang w:val="fr-FR"/>
              </w:rPr>
              <w:t>- Máy tính, máy chiếu (hoặc tivi)</w:t>
            </w:r>
          </w:p>
          <w:p w14:paraId="67DEB0D0" w14:textId="35D5E3D9" w:rsidR="00C03503" w:rsidRPr="009E6FE2" w:rsidRDefault="00C03503" w:rsidP="00052570">
            <w:pPr>
              <w:jc w:val="both"/>
              <w:rPr>
                <w:sz w:val="26"/>
                <w:szCs w:val="26"/>
                <w:lang w:val="fr-FR"/>
              </w:rPr>
            </w:pPr>
            <w:r w:rsidRPr="009E6FE2">
              <w:rPr>
                <w:sz w:val="26"/>
                <w:szCs w:val="26"/>
                <w:lang w:val="fr-FR"/>
              </w:rPr>
              <w:t xml:space="preserve">- </w:t>
            </w:r>
            <w:r w:rsidR="001373A5">
              <w:rPr>
                <w:sz w:val="26"/>
                <w:szCs w:val="26"/>
                <w:lang w:val="fr-FR"/>
              </w:rPr>
              <w:t>M</w:t>
            </w:r>
            <w:r w:rsidRPr="009E6FE2">
              <w:rPr>
                <w:sz w:val="26"/>
                <w:szCs w:val="26"/>
              </w:rPr>
              <w:t>àu vẽ, cọ (hoặc màu sáp), giấy vẽ</w:t>
            </w:r>
          </w:p>
        </w:tc>
        <w:tc>
          <w:tcPr>
            <w:tcW w:w="2120" w:type="dxa"/>
          </w:tcPr>
          <w:p w14:paraId="653211CC" w14:textId="77777777" w:rsidR="00C03503" w:rsidRPr="009E6FE2" w:rsidRDefault="00C03503" w:rsidP="00052570">
            <w:pPr>
              <w:rPr>
                <w:sz w:val="26"/>
                <w:szCs w:val="26"/>
              </w:rPr>
            </w:pPr>
            <w:r w:rsidRPr="009E6FE2">
              <w:rPr>
                <w:sz w:val="26"/>
                <w:szCs w:val="26"/>
              </w:rPr>
              <w:t>1 bộ</w:t>
            </w:r>
          </w:p>
          <w:p w14:paraId="4CE1B113" w14:textId="77777777" w:rsidR="00C03503" w:rsidRPr="009E6FE2" w:rsidRDefault="00C03503" w:rsidP="00052570">
            <w:pPr>
              <w:rPr>
                <w:sz w:val="26"/>
                <w:szCs w:val="26"/>
              </w:rPr>
            </w:pPr>
            <w:r w:rsidRPr="009E6FE2">
              <w:rPr>
                <w:sz w:val="26"/>
                <w:szCs w:val="26"/>
              </w:rPr>
              <w:t>1 bộ</w:t>
            </w:r>
          </w:p>
          <w:p w14:paraId="09530A4F" w14:textId="77777777" w:rsidR="00C03503" w:rsidRPr="009E6FE2" w:rsidRDefault="00C03503" w:rsidP="00052570">
            <w:pPr>
              <w:rPr>
                <w:sz w:val="26"/>
                <w:szCs w:val="26"/>
              </w:rPr>
            </w:pPr>
            <w:r w:rsidRPr="009E6FE2">
              <w:rPr>
                <w:sz w:val="26"/>
                <w:szCs w:val="26"/>
              </w:rPr>
              <w:t>1 bộ/nhóm</w:t>
            </w:r>
          </w:p>
        </w:tc>
        <w:tc>
          <w:tcPr>
            <w:tcW w:w="3730" w:type="dxa"/>
            <w:vAlign w:val="center"/>
          </w:tcPr>
          <w:p w14:paraId="51BF3B76" w14:textId="15F7A601" w:rsidR="00C03503" w:rsidRPr="009E6FE2" w:rsidRDefault="00C03503" w:rsidP="00052570">
            <w:pPr>
              <w:jc w:val="both"/>
              <w:rPr>
                <w:sz w:val="26"/>
                <w:szCs w:val="26"/>
                <w:lang w:val="vi-VN"/>
              </w:rPr>
            </w:pPr>
            <w:r w:rsidRPr="00DD1A08">
              <w:rPr>
                <w:sz w:val="26"/>
                <w:szCs w:val="26"/>
                <w:lang w:val="vi-VN"/>
              </w:rPr>
              <w:t>Bài 1: Thiên nhiên trong tranh của hoạ sĩ Paul Gauguin</w:t>
            </w:r>
          </w:p>
        </w:tc>
        <w:tc>
          <w:tcPr>
            <w:tcW w:w="1213" w:type="dxa"/>
          </w:tcPr>
          <w:p w14:paraId="3058F1A3" w14:textId="77777777" w:rsidR="00C03503" w:rsidRPr="009E6FE2" w:rsidRDefault="00C03503" w:rsidP="00052570">
            <w:pPr>
              <w:jc w:val="both"/>
              <w:rPr>
                <w:sz w:val="26"/>
                <w:szCs w:val="26"/>
                <w:lang w:val="vi-VN"/>
              </w:rPr>
            </w:pPr>
          </w:p>
        </w:tc>
      </w:tr>
      <w:tr w:rsidR="00C03503" w:rsidRPr="009E6FE2" w14:paraId="4A0C71BC" w14:textId="77777777" w:rsidTr="00F63363">
        <w:tc>
          <w:tcPr>
            <w:tcW w:w="849" w:type="dxa"/>
          </w:tcPr>
          <w:p w14:paraId="6F5329D7" w14:textId="77777777" w:rsidR="00C03503" w:rsidRPr="009E6FE2" w:rsidRDefault="00C03503" w:rsidP="00052570">
            <w:pPr>
              <w:jc w:val="center"/>
              <w:rPr>
                <w:sz w:val="26"/>
                <w:szCs w:val="26"/>
                <w:lang w:val="vi-VN"/>
              </w:rPr>
            </w:pPr>
            <w:r w:rsidRPr="009E6FE2">
              <w:rPr>
                <w:sz w:val="26"/>
                <w:szCs w:val="26"/>
                <w:lang w:val="vi-VN"/>
              </w:rPr>
              <w:t>2</w:t>
            </w:r>
          </w:p>
        </w:tc>
        <w:tc>
          <w:tcPr>
            <w:tcW w:w="6030" w:type="dxa"/>
          </w:tcPr>
          <w:p w14:paraId="647919B6" w14:textId="30EA0915" w:rsidR="00C03503" w:rsidRPr="009E6FE2" w:rsidRDefault="00C03503" w:rsidP="00052570">
            <w:pPr>
              <w:jc w:val="both"/>
              <w:rPr>
                <w:sz w:val="26"/>
                <w:szCs w:val="26"/>
                <w:lang w:val="fr-FR"/>
              </w:rPr>
            </w:pPr>
            <w:r w:rsidRPr="009E6FE2">
              <w:rPr>
                <w:sz w:val="26"/>
                <w:szCs w:val="26"/>
                <w:lang w:val="fr-FR"/>
              </w:rPr>
              <w:t xml:space="preserve">- Tranh </w:t>
            </w:r>
            <w:r>
              <w:rPr>
                <w:sz w:val="26"/>
                <w:szCs w:val="26"/>
                <w:lang w:val="fr-FR"/>
              </w:rPr>
              <w:t>về một số tác ph</w:t>
            </w:r>
            <w:r w:rsidR="00B315DC">
              <w:rPr>
                <w:sz w:val="26"/>
                <w:szCs w:val="26"/>
                <w:lang w:val="fr-FR"/>
              </w:rPr>
              <w:t>ẩ</w:t>
            </w:r>
            <w:r>
              <w:rPr>
                <w:sz w:val="26"/>
                <w:szCs w:val="26"/>
                <w:lang w:val="fr-FR"/>
              </w:rPr>
              <w:t>m của hoạ sĩ Pablo Picasso</w:t>
            </w:r>
          </w:p>
          <w:p w14:paraId="14DC37A8" w14:textId="77777777" w:rsidR="00C03503" w:rsidRPr="009E6FE2" w:rsidRDefault="00C03503" w:rsidP="00052570">
            <w:pPr>
              <w:jc w:val="both"/>
              <w:rPr>
                <w:sz w:val="26"/>
                <w:szCs w:val="26"/>
                <w:lang w:val="fr-FR"/>
              </w:rPr>
            </w:pPr>
            <w:r w:rsidRPr="009E6FE2">
              <w:rPr>
                <w:sz w:val="26"/>
                <w:szCs w:val="26"/>
                <w:lang w:val="fr-FR"/>
              </w:rPr>
              <w:t>- Máy tính, máy chiếu (hoặc tivi)</w:t>
            </w:r>
          </w:p>
          <w:p w14:paraId="5F4FE805" w14:textId="70568D56" w:rsidR="00C03503" w:rsidRPr="009E6FE2" w:rsidRDefault="00C03503" w:rsidP="00052570">
            <w:pPr>
              <w:jc w:val="both"/>
              <w:rPr>
                <w:sz w:val="26"/>
                <w:szCs w:val="26"/>
                <w:lang w:val="vi-VN"/>
              </w:rPr>
            </w:pPr>
            <w:r w:rsidRPr="009E6FE2">
              <w:rPr>
                <w:sz w:val="26"/>
                <w:szCs w:val="26"/>
                <w:lang w:val="fr-FR"/>
              </w:rPr>
              <w:t xml:space="preserve">- </w:t>
            </w:r>
            <w:r>
              <w:rPr>
                <w:sz w:val="26"/>
                <w:szCs w:val="26"/>
                <w:lang w:val="fr-FR"/>
              </w:rPr>
              <w:t>Giấy vẽ, bút vẽ, màu, giấy màu, giấy bìa, kéo, hồ</w:t>
            </w:r>
          </w:p>
        </w:tc>
        <w:tc>
          <w:tcPr>
            <w:tcW w:w="2120" w:type="dxa"/>
          </w:tcPr>
          <w:p w14:paraId="1784E64E" w14:textId="77777777" w:rsidR="00C03503" w:rsidRPr="009E6FE2" w:rsidRDefault="00C03503" w:rsidP="00052570">
            <w:pPr>
              <w:rPr>
                <w:sz w:val="26"/>
                <w:szCs w:val="26"/>
              </w:rPr>
            </w:pPr>
            <w:r w:rsidRPr="009E6FE2">
              <w:rPr>
                <w:sz w:val="26"/>
                <w:szCs w:val="26"/>
              </w:rPr>
              <w:t>1 bộ</w:t>
            </w:r>
          </w:p>
          <w:p w14:paraId="6083F3AF" w14:textId="77777777" w:rsidR="00C03503" w:rsidRPr="009E6FE2" w:rsidRDefault="00C03503" w:rsidP="00052570">
            <w:pPr>
              <w:rPr>
                <w:sz w:val="26"/>
                <w:szCs w:val="26"/>
              </w:rPr>
            </w:pPr>
            <w:r w:rsidRPr="009E6FE2">
              <w:rPr>
                <w:sz w:val="26"/>
                <w:szCs w:val="26"/>
              </w:rPr>
              <w:t>1 bộ</w:t>
            </w:r>
          </w:p>
          <w:p w14:paraId="41286700" w14:textId="3A123AD5" w:rsidR="00C03503" w:rsidRPr="009E6FE2" w:rsidRDefault="00C03503" w:rsidP="00052570">
            <w:pPr>
              <w:rPr>
                <w:sz w:val="26"/>
                <w:szCs w:val="26"/>
              </w:rPr>
            </w:pPr>
            <w:r w:rsidRPr="009E6FE2">
              <w:rPr>
                <w:sz w:val="26"/>
                <w:szCs w:val="26"/>
              </w:rPr>
              <w:t>1 bộ/</w:t>
            </w:r>
            <w:r w:rsidR="001373A5">
              <w:rPr>
                <w:sz w:val="26"/>
                <w:szCs w:val="26"/>
              </w:rPr>
              <w:t>nhóm</w:t>
            </w:r>
          </w:p>
        </w:tc>
        <w:tc>
          <w:tcPr>
            <w:tcW w:w="3730" w:type="dxa"/>
            <w:vAlign w:val="center"/>
          </w:tcPr>
          <w:p w14:paraId="46045074" w14:textId="007B833B" w:rsidR="00C03503" w:rsidRPr="009E6FE2" w:rsidRDefault="00C03503" w:rsidP="00052570">
            <w:pPr>
              <w:jc w:val="both"/>
              <w:rPr>
                <w:sz w:val="26"/>
                <w:szCs w:val="26"/>
                <w:lang w:val="vi-VN"/>
              </w:rPr>
            </w:pPr>
            <w:r w:rsidRPr="00DD1A08">
              <w:rPr>
                <w:sz w:val="26"/>
                <w:szCs w:val="26"/>
                <w:lang w:val="vi-VN"/>
              </w:rPr>
              <w:t>Bài 2: Nghệ thuật tranh cắt dán (Collage art)</w:t>
            </w:r>
          </w:p>
        </w:tc>
        <w:tc>
          <w:tcPr>
            <w:tcW w:w="1213" w:type="dxa"/>
          </w:tcPr>
          <w:p w14:paraId="2E8F49BC" w14:textId="77777777" w:rsidR="00C03503" w:rsidRPr="009E6FE2" w:rsidRDefault="00C03503" w:rsidP="00052570">
            <w:pPr>
              <w:jc w:val="both"/>
              <w:rPr>
                <w:sz w:val="26"/>
                <w:szCs w:val="26"/>
                <w:lang w:val="vi-VN"/>
              </w:rPr>
            </w:pPr>
          </w:p>
        </w:tc>
      </w:tr>
      <w:tr w:rsidR="001373A5" w:rsidRPr="009E6FE2" w14:paraId="5CA3B82F" w14:textId="77777777" w:rsidTr="00F63363">
        <w:tc>
          <w:tcPr>
            <w:tcW w:w="849" w:type="dxa"/>
          </w:tcPr>
          <w:p w14:paraId="5A741B3A" w14:textId="77777777" w:rsidR="001373A5" w:rsidRPr="009E6FE2" w:rsidRDefault="001373A5" w:rsidP="00052570">
            <w:pPr>
              <w:jc w:val="center"/>
              <w:rPr>
                <w:sz w:val="26"/>
                <w:szCs w:val="26"/>
              </w:rPr>
            </w:pPr>
            <w:r w:rsidRPr="009E6FE2">
              <w:rPr>
                <w:sz w:val="26"/>
                <w:szCs w:val="26"/>
              </w:rPr>
              <w:t>3</w:t>
            </w:r>
          </w:p>
        </w:tc>
        <w:tc>
          <w:tcPr>
            <w:tcW w:w="6030" w:type="dxa"/>
          </w:tcPr>
          <w:p w14:paraId="603AA2D0" w14:textId="77777777" w:rsidR="001373A5" w:rsidRPr="009E6FE2" w:rsidRDefault="001373A5" w:rsidP="00052570">
            <w:pPr>
              <w:jc w:val="both"/>
              <w:rPr>
                <w:sz w:val="26"/>
                <w:szCs w:val="26"/>
                <w:lang w:val="fr-FR"/>
              </w:rPr>
            </w:pPr>
            <w:r w:rsidRPr="009E6FE2">
              <w:rPr>
                <w:sz w:val="26"/>
                <w:szCs w:val="26"/>
                <w:lang w:val="fr-FR"/>
              </w:rPr>
              <w:t xml:space="preserve">- Tranh </w:t>
            </w:r>
            <w:r>
              <w:rPr>
                <w:sz w:val="26"/>
                <w:szCs w:val="26"/>
                <w:lang w:val="fr-FR"/>
              </w:rPr>
              <w:t>một số tác phẩm</w:t>
            </w:r>
            <w:r w:rsidRPr="009E6FE2">
              <w:rPr>
                <w:sz w:val="26"/>
                <w:szCs w:val="26"/>
                <w:lang w:val="fr-FR"/>
              </w:rPr>
              <w:t xml:space="preserve"> </w:t>
            </w:r>
            <w:r>
              <w:rPr>
                <w:sz w:val="26"/>
                <w:szCs w:val="26"/>
                <w:lang w:val="fr-FR"/>
              </w:rPr>
              <w:t>chân dung biểu cảm của hoạ sĩ tiêu biểu</w:t>
            </w:r>
          </w:p>
          <w:p w14:paraId="4484F7FA" w14:textId="77777777" w:rsidR="001373A5" w:rsidRPr="009E6FE2" w:rsidRDefault="001373A5" w:rsidP="00052570">
            <w:pPr>
              <w:jc w:val="both"/>
              <w:rPr>
                <w:sz w:val="26"/>
                <w:szCs w:val="26"/>
                <w:lang w:val="fr-FR"/>
              </w:rPr>
            </w:pPr>
            <w:r w:rsidRPr="009E6FE2">
              <w:rPr>
                <w:sz w:val="26"/>
                <w:szCs w:val="26"/>
                <w:lang w:val="fr-FR"/>
              </w:rPr>
              <w:t>- Máy tính, máy chiếu (hoặc tivi)</w:t>
            </w:r>
          </w:p>
          <w:p w14:paraId="176FC92F" w14:textId="3C2A19AC" w:rsidR="001373A5" w:rsidRPr="009E6FE2" w:rsidRDefault="001373A5" w:rsidP="00052570">
            <w:pPr>
              <w:jc w:val="both"/>
              <w:rPr>
                <w:sz w:val="26"/>
                <w:szCs w:val="26"/>
                <w:lang w:val="vi-VN"/>
              </w:rPr>
            </w:pPr>
            <w:r w:rsidRPr="009E6FE2">
              <w:rPr>
                <w:sz w:val="26"/>
                <w:szCs w:val="26"/>
                <w:lang w:val="fr-FR"/>
              </w:rPr>
              <w:t xml:space="preserve">- </w:t>
            </w:r>
            <w:r w:rsidRPr="009E6FE2">
              <w:rPr>
                <w:sz w:val="26"/>
                <w:szCs w:val="26"/>
              </w:rPr>
              <w:t>Màu vẽ, cọ (hoặc màu sáp), giấy vẽ, bút vẽ</w:t>
            </w:r>
          </w:p>
        </w:tc>
        <w:tc>
          <w:tcPr>
            <w:tcW w:w="2120" w:type="dxa"/>
          </w:tcPr>
          <w:p w14:paraId="2AF9D31F" w14:textId="77777777" w:rsidR="001373A5" w:rsidRDefault="001373A5" w:rsidP="00052570">
            <w:pPr>
              <w:rPr>
                <w:sz w:val="26"/>
                <w:szCs w:val="26"/>
              </w:rPr>
            </w:pPr>
          </w:p>
          <w:p w14:paraId="3685DF20" w14:textId="3627ABE2" w:rsidR="001373A5" w:rsidRPr="009E6FE2" w:rsidRDefault="001373A5" w:rsidP="00052570">
            <w:pPr>
              <w:rPr>
                <w:sz w:val="26"/>
                <w:szCs w:val="26"/>
              </w:rPr>
            </w:pPr>
            <w:r w:rsidRPr="009E6FE2">
              <w:rPr>
                <w:sz w:val="26"/>
                <w:szCs w:val="26"/>
              </w:rPr>
              <w:t>1 bộ</w:t>
            </w:r>
          </w:p>
          <w:p w14:paraId="48CD9A4D" w14:textId="77777777" w:rsidR="001373A5" w:rsidRPr="009E6FE2" w:rsidRDefault="001373A5" w:rsidP="00052570">
            <w:pPr>
              <w:rPr>
                <w:sz w:val="26"/>
                <w:szCs w:val="26"/>
              </w:rPr>
            </w:pPr>
            <w:r w:rsidRPr="009E6FE2">
              <w:rPr>
                <w:sz w:val="26"/>
                <w:szCs w:val="26"/>
              </w:rPr>
              <w:t>1 bộ</w:t>
            </w:r>
          </w:p>
          <w:p w14:paraId="12A56759" w14:textId="16682EBE" w:rsidR="001373A5" w:rsidRPr="009E6FE2" w:rsidRDefault="001373A5" w:rsidP="00052570">
            <w:pPr>
              <w:rPr>
                <w:sz w:val="26"/>
                <w:szCs w:val="26"/>
                <w:lang w:val="vi-VN"/>
              </w:rPr>
            </w:pPr>
            <w:r w:rsidRPr="009E6FE2">
              <w:rPr>
                <w:sz w:val="26"/>
                <w:szCs w:val="26"/>
              </w:rPr>
              <w:t>1 bộ/</w:t>
            </w:r>
            <w:r>
              <w:rPr>
                <w:sz w:val="26"/>
                <w:szCs w:val="26"/>
              </w:rPr>
              <w:t>hs</w:t>
            </w:r>
          </w:p>
        </w:tc>
        <w:tc>
          <w:tcPr>
            <w:tcW w:w="3730" w:type="dxa"/>
            <w:vAlign w:val="center"/>
          </w:tcPr>
          <w:p w14:paraId="6E7A7FF8" w14:textId="52A2FE5D" w:rsidR="001373A5" w:rsidRPr="009E6FE2" w:rsidRDefault="001373A5" w:rsidP="00052570">
            <w:pPr>
              <w:jc w:val="both"/>
              <w:rPr>
                <w:sz w:val="26"/>
                <w:szCs w:val="26"/>
                <w:lang w:val="vi-VN"/>
              </w:rPr>
            </w:pPr>
            <w:r w:rsidRPr="00DD1A08">
              <w:rPr>
                <w:sz w:val="26"/>
                <w:szCs w:val="26"/>
                <w:lang w:val="vi-VN"/>
              </w:rPr>
              <w:t>Bài 3: Tranh chân dung theo trường phái Biểu hiện</w:t>
            </w:r>
          </w:p>
        </w:tc>
        <w:tc>
          <w:tcPr>
            <w:tcW w:w="1213" w:type="dxa"/>
          </w:tcPr>
          <w:p w14:paraId="6C8C4799" w14:textId="77777777" w:rsidR="001373A5" w:rsidRPr="009E6FE2" w:rsidRDefault="001373A5" w:rsidP="00052570">
            <w:pPr>
              <w:jc w:val="both"/>
              <w:rPr>
                <w:sz w:val="26"/>
                <w:szCs w:val="26"/>
                <w:lang w:val="vi-VN"/>
              </w:rPr>
            </w:pPr>
          </w:p>
        </w:tc>
      </w:tr>
      <w:tr w:rsidR="001373A5" w:rsidRPr="009E6FE2" w14:paraId="14C9E4C8" w14:textId="77777777" w:rsidTr="00F63363">
        <w:tc>
          <w:tcPr>
            <w:tcW w:w="849" w:type="dxa"/>
          </w:tcPr>
          <w:p w14:paraId="0FDDC9CE" w14:textId="77777777" w:rsidR="001373A5" w:rsidRPr="009E6FE2" w:rsidRDefault="001373A5" w:rsidP="00052570">
            <w:pPr>
              <w:jc w:val="center"/>
              <w:rPr>
                <w:sz w:val="26"/>
                <w:szCs w:val="26"/>
              </w:rPr>
            </w:pPr>
            <w:r w:rsidRPr="009E6FE2">
              <w:rPr>
                <w:sz w:val="26"/>
                <w:szCs w:val="26"/>
              </w:rPr>
              <w:t>4</w:t>
            </w:r>
          </w:p>
        </w:tc>
        <w:tc>
          <w:tcPr>
            <w:tcW w:w="6030" w:type="dxa"/>
          </w:tcPr>
          <w:p w14:paraId="4A93986F" w14:textId="0F6C7D70" w:rsidR="001373A5" w:rsidRPr="009E6FE2" w:rsidRDefault="001373A5" w:rsidP="00052570">
            <w:pPr>
              <w:jc w:val="both"/>
              <w:rPr>
                <w:sz w:val="26"/>
                <w:szCs w:val="26"/>
                <w:lang w:val="fr-FR"/>
              </w:rPr>
            </w:pPr>
            <w:r w:rsidRPr="009E6FE2">
              <w:rPr>
                <w:sz w:val="26"/>
                <w:szCs w:val="26"/>
                <w:lang w:val="fr-FR"/>
              </w:rPr>
              <w:t xml:space="preserve">- Tranh </w:t>
            </w:r>
            <w:r>
              <w:rPr>
                <w:sz w:val="26"/>
                <w:szCs w:val="26"/>
                <w:lang w:val="fr-FR"/>
              </w:rPr>
              <w:t>một số tác phẩm</w:t>
            </w:r>
            <w:r w:rsidRPr="009E6FE2">
              <w:rPr>
                <w:sz w:val="26"/>
                <w:szCs w:val="26"/>
                <w:lang w:val="fr-FR"/>
              </w:rPr>
              <w:t xml:space="preserve"> </w:t>
            </w:r>
            <w:r>
              <w:rPr>
                <w:sz w:val="26"/>
                <w:szCs w:val="26"/>
                <w:lang w:val="fr-FR"/>
              </w:rPr>
              <w:t>tranh sơn mài tiêu biểu</w:t>
            </w:r>
          </w:p>
          <w:p w14:paraId="1B4BC7CC" w14:textId="77777777" w:rsidR="001373A5" w:rsidRPr="009E6FE2" w:rsidRDefault="001373A5" w:rsidP="00052570">
            <w:pPr>
              <w:jc w:val="both"/>
              <w:rPr>
                <w:sz w:val="26"/>
                <w:szCs w:val="26"/>
                <w:lang w:val="fr-FR"/>
              </w:rPr>
            </w:pPr>
            <w:r w:rsidRPr="009E6FE2">
              <w:rPr>
                <w:sz w:val="26"/>
                <w:szCs w:val="26"/>
                <w:lang w:val="fr-FR"/>
              </w:rPr>
              <w:t>- Máy tính, máy chiếu (hoặc tivi)</w:t>
            </w:r>
          </w:p>
          <w:p w14:paraId="453C9F0C" w14:textId="56FFDAB4" w:rsidR="001373A5" w:rsidRPr="009E6FE2" w:rsidRDefault="001373A5" w:rsidP="00052570">
            <w:pPr>
              <w:jc w:val="both"/>
              <w:rPr>
                <w:sz w:val="26"/>
                <w:szCs w:val="26"/>
                <w:lang w:val="vi-VN"/>
              </w:rPr>
            </w:pPr>
            <w:r w:rsidRPr="009E6FE2">
              <w:rPr>
                <w:sz w:val="26"/>
                <w:szCs w:val="26"/>
                <w:lang w:val="fr-FR"/>
              </w:rPr>
              <w:lastRenderedPageBreak/>
              <w:t xml:space="preserve">- </w:t>
            </w:r>
            <w:r>
              <w:rPr>
                <w:sz w:val="26"/>
                <w:szCs w:val="26"/>
              </w:rPr>
              <w:t>Giấy bìa các-tông, vỏ trứng, keo dán,</w:t>
            </w:r>
            <w:r w:rsidRPr="009E6FE2">
              <w:rPr>
                <w:sz w:val="26"/>
                <w:szCs w:val="26"/>
              </w:rPr>
              <w:t xml:space="preserve"> giấy vẽ, bút vẽ</w:t>
            </w:r>
            <w:r>
              <w:rPr>
                <w:sz w:val="26"/>
                <w:szCs w:val="26"/>
              </w:rPr>
              <w:t xml:space="preserve">, màu vẽ, chai. </w:t>
            </w:r>
          </w:p>
        </w:tc>
        <w:tc>
          <w:tcPr>
            <w:tcW w:w="2120" w:type="dxa"/>
          </w:tcPr>
          <w:p w14:paraId="41AE6334" w14:textId="3F11652A" w:rsidR="001373A5" w:rsidRPr="009E6FE2" w:rsidRDefault="001373A5" w:rsidP="00052570">
            <w:pPr>
              <w:rPr>
                <w:sz w:val="26"/>
                <w:szCs w:val="26"/>
              </w:rPr>
            </w:pPr>
            <w:r w:rsidRPr="009E6FE2">
              <w:rPr>
                <w:sz w:val="26"/>
                <w:szCs w:val="26"/>
              </w:rPr>
              <w:lastRenderedPageBreak/>
              <w:t>1 bộ</w:t>
            </w:r>
          </w:p>
          <w:p w14:paraId="5A20A58B" w14:textId="77777777" w:rsidR="001373A5" w:rsidRPr="009E6FE2" w:rsidRDefault="001373A5" w:rsidP="00052570">
            <w:pPr>
              <w:rPr>
                <w:sz w:val="26"/>
                <w:szCs w:val="26"/>
              </w:rPr>
            </w:pPr>
            <w:r w:rsidRPr="009E6FE2">
              <w:rPr>
                <w:sz w:val="26"/>
                <w:szCs w:val="26"/>
              </w:rPr>
              <w:t>1 bộ</w:t>
            </w:r>
          </w:p>
          <w:p w14:paraId="317BB5AA" w14:textId="72C499E5" w:rsidR="001373A5" w:rsidRPr="009E6FE2" w:rsidRDefault="001373A5" w:rsidP="00052570">
            <w:pPr>
              <w:rPr>
                <w:sz w:val="26"/>
                <w:szCs w:val="26"/>
                <w:lang w:val="vi-VN"/>
              </w:rPr>
            </w:pPr>
            <w:r w:rsidRPr="009E6FE2">
              <w:rPr>
                <w:sz w:val="26"/>
                <w:szCs w:val="26"/>
              </w:rPr>
              <w:lastRenderedPageBreak/>
              <w:t>1 bộ/</w:t>
            </w:r>
            <w:r>
              <w:rPr>
                <w:sz w:val="26"/>
                <w:szCs w:val="26"/>
              </w:rPr>
              <w:t>nhóm</w:t>
            </w:r>
          </w:p>
        </w:tc>
        <w:tc>
          <w:tcPr>
            <w:tcW w:w="3730" w:type="dxa"/>
          </w:tcPr>
          <w:p w14:paraId="71F5115F" w14:textId="60C45F30" w:rsidR="001373A5" w:rsidRPr="009E6FE2" w:rsidRDefault="001373A5" w:rsidP="00052570">
            <w:pPr>
              <w:jc w:val="both"/>
              <w:rPr>
                <w:sz w:val="26"/>
                <w:szCs w:val="26"/>
                <w:lang w:val="vi-VN"/>
              </w:rPr>
            </w:pPr>
            <w:r w:rsidRPr="00BB7E99">
              <w:rPr>
                <w:sz w:val="26"/>
                <w:szCs w:val="26"/>
                <w:lang w:val="vi-VN"/>
              </w:rPr>
              <w:lastRenderedPageBreak/>
              <w:t>Bài 4: Nét đặc trưng trong tranh sơn mài Việt Nam</w:t>
            </w:r>
          </w:p>
        </w:tc>
        <w:tc>
          <w:tcPr>
            <w:tcW w:w="1213" w:type="dxa"/>
          </w:tcPr>
          <w:p w14:paraId="61A868D0" w14:textId="77777777" w:rsidR="001373A5" w:rsidRPr="009E6FE2" w:rsidRDefault="001373A5" w:rsidP="00052570">
            <w:pPr>
              <w:jc w:val="both"/>
              <w:rPr>
                <w:sz w:val="26"/>
                <w:szCs w:val="26"/>
                <w:lang w:val="vi-VN"/>
              </w:rPr>
            </w:pPr>
          </w:p>
        </w:tc>
      </w:tr>
      <w:tr w:rsidR="001373A5" w:rsidRPr="009E6FE2" w14:paraId="4E1DE000" w14:textId="77777777" w:rsidTr="00F63363">
        <w:tc>
          <w:tcPr>
            <w:tcW w:w="849" w:type="dxa"/>
          </w:tcPr>
          <w:p w14:paraId="205A91BE" w14:textId="77777777" w:rsidR="001373A5" w:rsidRPr="009E6FE2" w:rsidRDefault="001373A5" w:rsidP="00052570">
            <w:pPr>
              <w:jc w:val="center"/>
              <w:rPr>
                <w:sz w:val="26"/>
                <w:szCs w:val="26"/>
              </w:rPr>
            </w:pPr>
            <w:r w:rsidRPr="009E6FE2">
              <w:rPr>
                <w:sz w:val="26"/>
                <w:szCs w:val="26"/>
              </w:rPr>
              <w:t>5</w:t>
            </w:r>
          </w:p>
        </w:tc>
        <w:tc>
          <w:tcPr>
            <w:tcW w:w="6030" w:type="dxa"/>
          </w:tcPr>
          <w:p w14:paraId="4D95EBA2" w14:textId="363A3A5B" w:rsidR="001373A5" w:rsidRPr="009E6FE2" w:rsidRDefault="001373A5" w:rsidP="00052570">
            <w:pPr>
              <w:jc w:val="both"/>
              <w:rPr>
                <w:sz w:val="26"/>
                <w:szCs w:val="26"/>
                <w:lang w:val="fr-FR"/>
              </w:rPr>
            </w:pPr>
            <w:r w:rsidRPr="009E6FE2">
              <w:rPr>
                <w:sz w:val="26"/>
                <w:szCs w:val="26"/>
                <w:lang w:val="fr-FR"/>
              </w:rPr>
              <w:t xml:space="preserve">- Tranh </w:t>
            </w:r>
            <w:r>
              <w:rPr>
                <w:sz w:val="26"/>
                <w:szCs w:val="26"/>
                <w:lang w:val="fr-FR"/>
              </w:rPr>
              <w:t>mẫu về tranh lụa của hoạ sĩ Nguyễn Phan Chánh</w:t>
            </w:r>
          </w:p>
          <w:p w14:paraId="0B7D75E1" w14:textId="77777777" w:rsidR="001373A5" w:rsidRPr="009E6FE2" w:rsidRDefault="001373A5" w:rsidP="00052570">
            <w:pPr>
              <w:jc w:val="both"/>
              <w:rPr>
                <w:sz w:val="26"/>
                <w:szCs w:val="26"/>
                <w:lang w:val="fr-FR"/>
              </w:rPr>
            </w:pPr>
            <w:r w:rsidRPr="009E6FE2">
              <w:rPr>
                <w:sz w:val="26"/>
                <w:szCs w:val="26"/>
                <w:lang w:val="fr-FR"/>
              </w:rPr>
              <w:t>- Máy tính, máy chiếu (hoặc tivi)</w:t>
            </w:r>
          </w:p>
          <w:p w14:paraId="671FEBEA" w14:textId="4F695CE5" w:rsidR="001373A5" w:rsidRPr="009E6FE2" w:rsidRDefault="001373A5" w:rsidP="00052570">
            <w:pPr>
              <w:jc w:val="both"/>
              <w:rPr>
                <w:sz w:val="26"/>
                <w:szCs w:val="26"/>
                <w:lang w:val="vi-VN"/>
              </w:rPr>
            </w:pPr>
            <w:r w:rsidRPr="009E6FE2">
              <w:rPr>
                <w:sz w:val="26"/>
                <w:szCs w:val="26"/>
                <w:lang w:val="fr-FR"/>
              </w:rPr>
              <w:t xml:space="preserve">- </w:t>
            </w:r>
            <w:r w:rsidRPr="009E6FE2">
              <w:rPr>
                <w:sz w:val="26"/>
                <w:szCs w:val="26"/>
              </w:rPr>
              <w:t>Màu vẽ, cọ (hoặc màu sáp),</w:t>
            </w:r>
            <w:r>
              <w:rPr>
                <w:sz w:val="26"/>
                <w:szCs w:val="26"/>
              </w:rPr>
              <w:t xml:space="preserve"> bút vẽ,</w:t>
            </w:r>
            <w:r w:rsidRPr="009E6FE2">
              <w:rPr>
                <w:sz w:val="26"/>
                <w:szCs w:val="26"/>
              </w:rPr>
              <w:t xml:space="preserve"> giấy vẽ</w:t>
            </w:r>
          </w:p>
        </w:tc>
        <w:tc>
          <w:tcPr>
            <w:tcW w:w="2120" w:type="dxa"/>
          </w:tcPr>
          <w:p w14:paraId="1563637A" w14:textId="77777777" w:rsidR="001373A5" w:rsidRDefault="001373A5" w:rsidP="00052570">
            <w:pPr>
              <w:rPr>
                <w:sz w:val="26"/>
                <w:szCs w:val="26"/>
              </w:rPr>
            </w:pPr>
          </w:p>
          <w:p w14:paraId="4EAA4C2B" w14:textId="220ADA3F" w:rsidR="001373A5" w:rsidRPr="009E6FE2" w:rsidRDefault="001373A5" w:rsidP="00052570">
            <w:pPr>
              <w:rPr>
                <w:sz w:val="26"/>
                <w:szCs w:val="26"/>
              </w:rPr>
            </w:pPr>
            <w:r w:rsidRPr="009E6FE2">
              <w:rPr>
                <w:sz w:val="26"/>
                <w:szCs w:val="26"/>
              </w:rPr>
              <w:t>1 bộ</w:t>
            </w:r>
          </w:p>
          <w:p w14:paraId="7638F77E" w14:textId="77777777" w:rsidR="001373A5" w:rsidRPr="009E6FE2" w:rsidRDefault="001373A5" w:rsidP="00052570">
            <w:pPr>
              <w:rPr>
                <w:sz w:val="26"/>
                <w:szCs w:val="26"/>
              </w:rPr>
            </w:pPr>
            <w:r w:rsidRPr="009E6FE2">
              <w:rPr>
                <w:sz w:val="26"/>
                <w:szCs w:val="26"/>
              </w:rPr>
              <w:t>1 bộ</w:t>
            </w:r>
          </w:p>
          <w:p w14:paraId="027B8FDE" w14:textId="77777777" w:rsidR="001373A5" w:rsidRPr="009E6FE2" w:rsidRDefault="001373A5" w:rsidP="00052570">
            <w:pPr>
              <w:rPr>
                <w:sz w:val="26"/>
                <w:szCs w:val="26"/>
                <w:lang w:val="vi-VN"/>
              </w:rPr>
            </w:pPr>
            <w:r w:rsidRPr="009E6FE2">
              <w:rPr>
                <w:sz w:val="26"/>
                <w:szCs w:val="26"/>
              </w:rPr>
              <w:t>1 bộ/hs</w:t>
            </w:r>
          </w:p>
        </w:tc>
        <w:tc>
          <w:tcPr>
            <w:tcW w:w="3730" w:type="dxa"/>
          </w:tcPr>
          <w:p w14:paraId="594AEB1F" w14:textId="42F96CF2" w:rsidR="001373A5" w:rsidRPr="009E6FE2" w:rsidRDefault="001373A5" w:rsidP="00052570">
            <w:pPr>
              <w:jc w:val="both"/>
              <w:rPr>
                <w:sz w:val="26"/>
                <w:szCs w:val="26"/>
                <w:lang w:val="vi-VN"/>
              </w:rPr>
            </w:pPr>
            <w:r w:rsidRPr="00BB7E99">
              <w:rPr>
                <w:sz w:val="26"/>
                <w:szCs w:val="26"/>
                <w:lang w:val="vi-VN"/>
              </w:rPr>
              <w:t>Bài 5: Nét đẹp trong tranh l</w:t>
            </w:r>
            <w:r w:rsidRPr="00BB7E99">
              <w:rPr>
                <w:sz w:val="26"/>
                <w:szCs w:val="26"/>
              </w:rPr>
              <w:t>ụa</w:t>
            </w:r>
            <w:r w:rsidRPr="00BB7E99">
              <w:rPr>
                <w:sz w:val="26"/>
                <w:szCs w:val="26"/>
                <w:lang w:val="vi-VN"/>
              </w:rPr>
              <w:t xml:space="preserve"> của hoạ sĩ Nguyễn Phan Chánh</w:t>
            </w:r>
          </w:p>
        </w:tc>
        <w:tc>
          <w:tcPr>
            <w:tcW w:w="1213" w:type="dxa"/>
          </w:tcPr>
          <w:p w14:paraId="2A2AFC4D" w14:textId="77777777" w:rsidR="001373A5" w:rsidRPr="009E6FE2" w:rsidRDefault="001373A5" w:rsidP="00052570">
            <w:pPr>
              <w:jc w:val="both"/>
              <w:rPr>
                <w:sz w:val="26"/>
                <w:szCs w:val="26"/>
                <w:lang w:val="vi-VN"/>
              </w:rPr>
            </w:pPr>
          </w:p>
        </w:tc>
      </w:tr>
      <w:tr w:rsidR="001373A5" w:rsidRPr="009E6FE2" w14:paraId="5E82725F" w14:textId="77777777" w:rsidTr="00F63363">
        <w:tc>
          <w:tcPr>
            <w:tcW w:w="849" w:type="dxa"/>
          </w:tcPr>
          <w:p w14:paraId="6B274B85" w14:textId="77777777" w:rsidR="001373A5" w:rsidRPr="009E6FE2" w:rsidRDefault="001373A5" w:rsidP="00052570">
            <w:pPr>
              <w:jc w:val="center"/>
              <w:rPr>
                <w:sz w:val="26"/>
                <w:szCs w:val="26"/>
              </w:rPr>
            </w:pPr>
            <w:r w:rsidRPr="009E6FE2">
              <w:rPr>
                <w:sz w:val="26"/>
                <w:szCs w:val="26"/>
              </w:rPr>
              <w:t>6</w:t>
            </w:r>
          </w:p>
        </w:tc>
        <w:tc>
          <w:tcPr>
            <w:tcW w:w="6030" w:type="dxa"/>
          </w:tcPr>
          <w:p w14:paraId="5D892041" w14:textId="2E96D3B8" w:rsidR="001373A5" w:rsidRPr="009E6FE2" w:rsidRDefault="001373A5" w:rsidP="00052570">
            <w:pPr>
              <w:jc w:val="both"/>
              <w:rPr>
                <w:sz w:val="26"/>
                <w:szCs w:val="26"/>
                <w:lang w:val="fr-FR"/>
              </w:rPr>
            </w:pPr>
            <w:r w:rsidRPr="009E6FE2">
              <w:rPr>
                <w:sz w:val="26"/>
                <w:szCs w:val="26"/>
                <w:lang w:val="fr-FR"/>
              </w:rPr>
              <w:t xml:space="preserve">- </w:t>
            </w:r>
            <w:r>
              <w:rPr>
                <w:sz w:val="26"/>
                <w:szCs w:val="26"/>
                <w:lang w:val="fr-FR"/>
              </w:rPr>
              <w:t>Hình ảnh tượng chân dung điêu khắc hiện đại Việt Nam</w:t>
            </w:r>
          </w:p>
          <w:p w14:paraId="5DB60464" w14:textId="77777777" w:rsidR="001373A5" w:rsidRPr="009E6FE2" w:rsidRDefault="001373A5" w:rsidP="00052570">
            <w:pPr>
              <w:jc w:val="both"/>
              <w:rPr>
                <w:sz w:val="26"/>
                <w:szCs w:val="26"/>
                <w:lang w:val="fr-FR"/>
              </w:rPr>
            </w:pPr>
            <w:r w:rsidRPr="009E6FE2">
              <w:rPr>
                <w:sz w:val="26"/>
                <w:szCs w:val="26"/>
                <w:lang w:val="fr-FR"/>
              </w:rPr>
              <w:t>- Máy tính, máy chiếu (hoặc tivi)</w:t>
            </w:r>
          </w:p>
          <w:p w14:paraId="2AD3673E" w14:textId="704B1AF0" w:rsidR="001373A5" w:rsidRPr="009E6FE2" w:rsidRDefault="001373A5" w:rsidP="00052570">
            <w:pPr>
              <w:jc w:val="both"/>
              <w:rPr>
                <w:sz w:val="26"/>
                <w:szCs w:val="26"/>
                <w:lang w:val="vi-VN"/>
              </w:rPr>
            </w:pPr>
            <w:r w:rsidRPr="009E6FE2">
              <w:rPr>
                <w:sz w:val="26"/>
                <w:szCs w:val="26"/>
                <w:lang w:val="fr-FR"/>
              </w:rPr>
              <w:t xml:space="preserve">- </w:t>
            </w:r>
            <w:r w:rsidR="00515212">
              <w:rPr>
                <w:sz w:val="26"/>
                <w:szCs w:val="26"/>
                <w:lang w:val="fr-FR"/>
              </w:rPr>
              <w:t>Đất nặn, dụng cụ tạo hình</w:t>
            </w:r>
          </w:p>
        </w:tc>
        <w:tc>
          <w:tcPr>
            <w:tcW w:w="2120" w:type="dxa"/>
          </w:tcPr>
          <w:p w14:paraId="402C9BF1" w14:textId="77777777" w:rsidR="00515212" w:rsidRDefault="00515212" w:rsidP="00052570">
            <w:pPr>
              <w:rPr>
                <w:sz w:val="26"/>
                <w:szCs w:val="26"/>
              </w:rPr>
            </w:pPr>
          </w:p>
          <w:p w14:paraId="0B2C731E" w14:textId="0C5551B7" w:rsidR="001373A5" w:rsidRPr="009E6FE2" w:rsidRDefault="001373A5" w:rsidP="00052570">
            <w:pPr>
              <w:rPr>
                <w:sz w:val="26"/>
                <w:szCs w:val="26"/>
              </w:rPr>
            </w:pPr>
            <w:r w:rsidRPr="009E6FE2">
              <w:rPr>
                <w:sz w:val="26"/>
                <w:szCs w:val="26"/>
              </w:rPr>
              <w:t>1 bộ</w:t>
            </w:r>
          </w:p>
          <w:p w14:paraId="43490537" w14:textId="77777777" w:rsidR="001373A5" w:rsidRPr="009E6FE2" w:rsidRDefault="001373A5" w:rsidP="00052570">
            <w:pPr>
              <w:rPr>
                <w:sz w:val="26"/>
                <w:szCs w:val="26"/>
              </w:rPr>
            </w:pPr>
            <w:r w:rsidRPr="009E6FE2">
              <w:rPr>
                <w:sz w:val="26"/>
                <w:szCs w:val="26"/>
              </w:rPr>
              <w:t>1 bộ</w:t>
            </w:r>
          </w:p>
          <w:p w14:paraId="6359D51D" w14:textId="77777777" w:rsidR="001373A5" w:rsidRPr="009E6FE2" w:rsidRDefault="001373A5" w:rsidP="00052570">
            <w:pPr>
              <w:rPr>
                <w:sz w:val="26"/>
                <w:szCs w:val="26"/>
                <w:lang w:val="vi-VN"/>
              </w:rPr>
            </w:pPr>
            <w:r w:rsidRPr="009E6FE2">
              <w:rPr>
                <w:sz w:val="26"/>
                <w:szCs w:val="26"/>
              </w:rPr>
              <w:t>1 bộ/hs</w:t>
            </w:r>
          </w:p>
        </w:tc>
        <w:tc>
          <w:tcPr>
            <w:tcW w:w="3730" w:type="dxa"/>
          </w:tcPr>
          <w:p w14:paraId="085193FA" w14:textId="12CA6AD8" w:rsidR="001373A5" w:rsidRPr="009E6FE2" w:rsidRDefault="001373A5" w:rsidP="00052570">
            <w:pPr>
              <w:jc w:val="both"/>
              <w:rPr>
                <w:sz w:val="26"/>
                <w:szCs w:val="26"/>
                <w:lang w:val="vi-VN"/>
              </w:rPr>
            </w:pPr>
            <w:r w:rsidRPr="00BB7E99">
              <w:rPr>
                <w:sz w:val="26"/>
                <w:szCs w:val="26"/>
                <w:lang w:val="vi-VN"/>
              </w:rPr>
              <w:t>Bài 6: Tượng chân dung nhân vật</w:t>
            </w:r>
          </w:p>
        </w:tc>
        <w:tc>
          <w:tcPr>
            <w:tcW w:w="1213" w:type="dxa"/>
          </w:tcPr>
          <w:p w14:paraId="3CA69A83" w14:textId="77777777" w:rsidR="001373A5" w:rsidRPr="009E6FE2" w:rsidRDefault="001373A5" w:rsidP="00052570">
            <w:pPr>
              <w:jc w:val="both"/>
              <w:rPr>
                <w:sz w:val="26"/>
                <w:szCs w:val="26"/>
                <w:lang w:val="vi-VN"/>
              </w:rPr>
            </w:pPr>
          </w:p>
        </w:tc>
      </w:tr>
      <w:tr w:rsidR="00515212" w:rsidRPr="009E6FE2" w14:paraId="248E895C" w14:textId="77777777" w:rsidTr="00F63363">
        <w:tc>
          <w:tcPr>
            <w:tcW w:w="849" w:type="dxa"/>
          </w:tcPr>
          <w:p w14:paraId="4D6A9E19" w14:textId="77777777" w:rsidR="00515212" w:rsidRPr="009E6FE2" w:rsidRDefault="00515212" w:rsidP="00052570">
            <w:pPr>
              <w:jc w:val="center"/>
              <w:rPr>
                <w:sz w:val="26"/>
                <w:szCs w:val="26"/>
              </w:rPr>
            </w:pPr>
            <w:r w:rsidRPr="009E6FE2">
              <w:rPr>
                <w:sz w:val="26"/>
                <w:szCs w:val="26"/>
              </w:rPr>
              <w:t>7</w:t>
            </w:r>
          </w:p>
        </w:tc>
        <w:tc>
          <w:tcPr>
            <w:tcW w:w="6030" w:type="dxa"/>
          </w:tcPr>
          <w:p w14:paraId="5240EEFF" w14:textId="77777777" w:rsidR="00E078AF" w:rsidRPr="009E6FE2" w:rsidRDefault="00E078AF" w:rsidP="00052570">
            <w:pPr>
              <w:jc w:val="both"/>
              <w:rPr>
                <w:sz w:val="26"/>
                <w:szCs w:val="26"/>
                <w:lang w:val="fr-FR"/>
              </w:rPr>
            </w:pPr>
            <w:r w:rsidRPr="009E6FE2">
              <w:rPr>
                <w:sz w:val="26"/>
                <w:szCs w:val="26"/>
                <w:lang w:val="fr-FR"/>
              </w:rPr>
              <w:t xml:space="preserve">- </w:t>
            </w:r>
            <w:r>
              <w:rPr>
                <w:sz w:val="26"/>
                <w:szCs w:val="26"/>
                <w:lang w:val="fr-FR"/>
              </w:rPr>
              <w:t>Tranh một số tác phẩm trang trí trên vải của dân tộc thiểu số</w:t>
            </w:r>
          </w:p>
          <w:p w14:paraId="201D947D" w14:textId="77777777" w:rsidR="00E078AF" w:rsidRPr="009E6FE2" w:rsidRDefault="00E078AF" w:rsidP="00052570">
            <w:pPr>
              <w:jc w:val="both"/>
              <w:rPr>
                <w:sz w:val="26"/>
                <w:szCs w:val="26"/>
                <w:lang w:val="fr-FR"/>
              </w:rPr>
            </w:pPr>
            <w:r w:rsidRPr="009E6FE2">
              <w:rPr>
                <w:sz w:val="26"/>
                <w:szCs w:val="26"/>
                <w:lang w:val="fr-FR"/>
              </w:rPr>
              <w:t>- Máy tính, máy chiếu (hoặc tivi)</w:t>
            </w:r>
          </w:p>
          <w:p w14:paraId="2D0E6DDC" w14:textId="29D64FCF" w:rsidR="00515212" w:rsidRPr="009E6FE2" w:rsidRDefault="00E078AF" w:rsidP="00052570">
            <w:pPr>
              <w:jc w:val="both"/>
              <w:rPr>
                <w:sz w:val="26"/>
                <w:szCs w:val="26"/>
                <w:lang w:val="vi-VN"/>
              </w:rPr>
            </w:pPr>
            <w:r w:rsidRPr="009E6FE2">
              <w:rPr>
                <w:sz w:val="26"/>
                <w:szCs w:val="26"/>
                <w:lang w:val="fr-FR"/>
              </w:rPr>
              <w:t xml:space="preserve">- </w:t>
            </w:r>
            <w:r>
              <w:rPr>
                <w:sz w:val="26"/>
                <w:szCs w:val="26"/>
                <w:lang w:val="fr-FR"/>
              </w:rPr>
              <w:t>B</w:t>
            </w:r>
            <w:r w:rsidRPr="009E6FE2">
              <w:rPr>
                <w:sz w:val="26"/>
                <w:szCs w:val="26"/>
              </w:rPr>
              <w:t>út vẽ,</w:t>
            </w:r>
            <w:r>
              <w:rPr>
                <w:sz w:val="26"/>
                <w:szCs w:val="26"/>
              </w:rPr>
              <w:t xml:space="preserve"> màu vẽ,</w:t>
            </w:r>
            <w:r w:rsidRPr="009E6FE2">
              <w:rPr>
                <w:sz w:val="26"/>
                <w:szCs w:val="26"/>
              </w:rPr>
              <w:t xml:space="preserve"> giấy bìa các tông, kéo,</w:t>
            </w:r>
            <w:r>
              <w:rPr>
                <w:sz w:val="26"/>
                <w:szCs w:val="26"/>
              </w:rPr>
              <w:t xml:space="preserve"> dây sợi, vải nỉ,</w:t>
            </w:r>
            <w:r w:rsidRPr="009E6FE2">
              <w:rPr>
                <w:sz w:val="26"/>
                <w:szCs w:val="26"/>
              </w:rPr>
              <w:t xml:space="preserve"> hồ dán, </w:t>
            </w:r>
            <w:r>
              <w:rPr>
                <w:sz w:val="26"/>
                <w:szCs w:val="26"/>
              </w:rPr>
              <w:t>kéo, vật liệu sẵn có</w:t>
            </w:r>
          </w:p>
        </w:tc>
        <w:tc>
          <w:tcPr>
            <w:tcW w:w="2120" w:type="dxa"/>
          </w:tcPr>
          <w:p w14:paraId="7F1CC1E6" w14:textId="77777777" w:rsidR="00E078AF" w:rsidRDefault="00E078AF" w:rsidP="00052570">
            <w:pPr>
              <w:rPr>
                <w:sz w:val="26"/>
                <w:szCs w:val="26"/>
              </w:rPr>
            </w:pPr>
          </w:p>
          <w:p w14:paraId="1D994BAB" w14:textId="1DC08E38" w:rsidR="00515212" w:rsidRPr="009E6FE2" w:rsidRDefault="00515212" w:rsidP="00052570">
            <w:pPr>
              <w:rPr>
                <w:sz w:val="26"/>
                <w:szCs w:val="26"/>
              </w:rPr>
            </w:pPr>
            <w:r w:rsidRPr="009E6FE2">
              <w:rPr>
                <w:sz w:val="26"/>
                <w:szCs w:val="26"/>
              </w:rPr>
              <w:t>1 bộ</w:t>
            </w:r>
          </w:p>
          <w:p w14:paraId="1CF8A22F" w14:textId="77777777" w:rsidR="00515212" w:rsidRPr="009E6FE2" w:rsidRDefault="00515212" w:rsidP="00052570">
            <w:pPr>
              <w:rPr>
                <w:sz w:val="26"/>
                <w:szCs w:val="26"/>
              </w:rPr>
            </w:pPr>
            <w:r w:rsidRPr="009E6FE2">
              <w:rPr>
                <w:sz w:val="26"/>
                <w:szCs w:val="26"/>
              </w:rPr>
              <w:t>1 bộ</w:t>
            </w:r>
          </w:p>
          <w:p w14:paraId="0972AE5C" w14:textId="221CB8FF" w:rsidR="00515212" w:rsidRPr="009E6FE2" w:rsidRDefault="00515212" w:rsidP="00052570">
            <w:pPr>
              <w:rPr>
                <w:sz w:val="26"/>
                <w:szCs w:val="26"/>
                <w:lang w:val="vi-VN"/>
              </w:rPr>
            </w:pPr>
            <w:r w:rsidRPr="009E6FE2">
              <w:rPr>
                <w:sz w:val="26"/>
                <w:szCs w:val="26"/>
              </w:rPr>
              <w:t>1 bộ/</w:t>
            </w:r>
            <w:r w:rsidR="00E078AF">
              <w:rPr>
                <w:sz w:val="26"/>
                <w:szCs w:val="26"/>
              </w:rPr>
              <w:t>nhóm</w:t>
            </w:r>
          </w:p>
        </w:tc>
        <w:tc>
          <w:tcPr>
            <w:tcW w:w="3730" w:type="dxa"/>
          </w:tcPr>
          <w:p w14:paraId="0F97A544" w14:textId="2416DACC" w:rsidR="00515212" w:rsidRPr="009E6FE2" w:rsidRDefault="00515212" w:rsidP="00052570">
            <w:pPr>
              <w:jc w:val="both"/>
              <w:rPr>
                <w:sz w:val="26"/>
                <w:szCs w:val="26"/>
                <w:lang w:val="vi-VN"/>
              </w:rPr>
            </w:pPr>
            <w:r w:rsidRPr="00BB7E99">
              <w:rPr>
                <w:sz w:val="26"/>
                <w:szCs w:val="26"/>
                <w:lang w:val="vi-VN"/>
              </w:rPr>
              <w:t>Bài 7: Tạo mẫu nền trang trí với hoạ tiết dân tộc thiểu số Việt Nam</w:t>
            </w:r>
          </w:p>
        </w:tc>
        <w:tc>
          <w:tcPr>
            <w:tcW w:w="1213" w:type="dxa"/>
          </w:tcPr>
          <w:p w14:paraId="47ABCAC4" w14:textId="77777777" w:rsidR="00515212" w:rsidRPr="009E6FE2" w:rsidRDefault="00515212" w:rsidP="00052570">
            <w:pPr>
              <w:jc w:val="both"/>
              <w:rPr>
                <w:sz w:val="26"/>
                <w:szCs w:val="26"/>
                <w:lang w:val="vi-VN"/>
              </w:rPr>
            </w:pPr>
          </w:p>
        </w:tc>
      </w:tr>
      <w:tr w:rsidR="00515212" w:rsidRPr="009E6FE2" w14:paraId="1C40B83C" w14:textId="77777777" w:rsidTr="00F63363">
        <w:tc>
          <w:tcPr>
            <w:tcW w:w="849" w:type="dxa"/>
          </w:tcPr>
          <w:p w14:paraId="0B386531" w14:textId="77777777" w:rsidR="00515212" w:rsidRPr="009E6FE2" w:rsidRDefault="00515212" w:rsidP="00052570">
            <w:pPr>
              <w:jc w:val="center"/>
              <w:rPr>
                <w:sz w:val="26"/>
                <w:szCs w:val="26"/>
              </w:rPr>
            </w:pPr>
            <w:r w:rsidRPr="009E6FE2">
              <w:rPr>
                <w:sz w:val="26"/>
                <w:szCs w:val="26"/>
              </w:rPr>
              <w:t>8</w:t>
            </w:r>
          </w:p>
        </w:tc>
        <w:tc>
          <w:tcPr>
            <w:tcW w:w="6030" w:type="dxa"/>
          </w:tcPr>
          <w:p w14:paraId="39CDEAF6" w14:textId="29B23189" w:rsidR="00515212" w:rsidRPr="009E6FE2" w:rsidRDefault="00515212" w:rsidP="00052570">
            <w:pPr>
              <w:jc w:val="both"/>
              <w:rPr>
                <w:sz w:val="26"/>
                <w:szCs w:val="26"/>
                <w:lang w:val="fr-FR"/>
              </w:rPr>
            </w:pPr>
            <w:r w:rsidRPr="009E6FE2">
              <w:rPr>
                <w:sz w:val="26"/>
                <w:szCs w:val="26"/>
                <w:lang w:val="fr-FR"/>
              </w:rPr>
              <w:t xml:space="preserve">- </w:t>
            </w:r>
            <w:r>
              <w:rPr>
                <w:sz w:val="26"/>
                <w:szCs w:val="26"/>
                <w:lang w:val="fr-FR"/>
              </w:rPr>
              <w:t xml:space="preserve">Tranh một số </w:t>
            </w:r>
            <w:r w:rsidR="00E078AF">
              <w:rPr>
                <w:sz w:val="26"/>
                <w:szCs w:val="26"/>
                <w:lang w:val="fr-FR"/>
              </w:rPr>
              <w:t>sản phẩm ứng dụng của hoạ tiết dân tộc trong cuộc sống</w:t>
            </w:r>
          </w:p>
          <w:p w14:paraId="2BBBC499" w14:textId="77777777" w:rsidR="00515212" w:rsidRPr="009E6FE2" w:rsidRDefault="00515212" w:rsidP="00052570">
            <w:pPr>
              <w:jc w:val="both"/>
              <w:rPr>
                <w:sz w:val="26"/>
                <w:szCs w:val="26"/>
                <w:lang w:val="fr-FR"/>
              </w:rPr>
            </w:pPr>
            <w:r w:rsidRPr="009E6FE2">
              <w:rPr>
                <w:sz w:val="26"/>
                <w:szCs w:val="26"/>
                <w:lang w:val="fr-FR"/>
              </w:rPr>
              <w:t>- Máy tính, máy chiếu (hoặc tivi)</w:t>
            </w:r>
          </w:p>
          <w:p w14:paraId="5D71E444" w14:textId="27658A2B" w:rsidR="00515212" w:rsidRPr="009E6FE2" w:rsidRDefault="00515212" w:rsidP="00052570">
            <w:pPr>
              <w:spacing w:line="276" w:lineRule="auto"/>
              <w:jc w:val="both"/>
              <w:rPr>
                <w:sz w:val="26"/>
                <w:szCs w:val="26"/>
                <w:lang w:val="fr-FR"/>
              </w:rPr>
            </w:pPr>
            <w:r w:rsidRPr="009E6FE2">
              <w:rPr>
                <w:sz w:val="26"/>
                <w:szCs w:val="26"/>
                <w:lang w:val="fr-FR"/>
              </w:rPr>
              <w:t xml:space="preserve">- </w:t>
            </w:r>
            <w:r>
              <w:rPr>
                <w:sz w:val="26"/>
                <w:szCs w:val="26"/>
                <w:lang w:val="fr-FR"/>
              </w:rPr>
              <w:t>B</w:t>
            </w:r>
            <w:r w:rsidRPr="009E6FE2">
              <w:rPr>
                <w:sz w:val="26"/>
                <w:szCs w:val="26"/>
              </w:rPr>
              <w:t>út vẽ,</w:t>
            </w:r>
            <w:r>
              <w:rPr>
                <w:sz w:val="26"/>
                <w:szCs w:val="26"/>
              </w:rPr>
              <w:t xml:space="preserve"> màu vẽ,</w:t>
            </w:r>
            <w:r w:rsidRPr="009E6FE2">
              <w:rPr>
                <w:sz w:val="26"/>
                <w:szCs w:val="26"/>
              </w:rPr>
              <w:t xml:space="preserve"> giấy</w:t>
            </w:r>
            <w:r w:rsidR="00E078AF">
              <w:rPr>
                <w:sz w:val="26"/>
                <w:szCs w:val="26"/>
              </w:rPr>
              <w:t xml:space="preserve"> vẽ</w:t>
            </w:r>
            <w:r>
              <w:rPr>
                <w:sz w:val="26"/>
                <w:szCs w:val="26"/>
              </w:rPr>
              <w:t>,</w:t>
            </w:r>
            <w:r w:rsidRPr="009E6FE2">
              <w:rPr>
                <w:sz w:val="26"/>
                <w:szCs w:val="26"/>
              </w:rPr>
              <w:t xml:space="preserve"> hồ dán, </w:t>
            </w:r>
            <w:r>
              <w:rPr>
                <w:sz w:val="26"/>
                <w:szCs w:val="26"/>
              </w:rPr>
              <w:t xml:space="preserve">kéo, </w:t>
            </w:r>
            <w:r w:rsidR="00E078AF">
              <w:rPr>
                <w:sz w:val="26"/>
                <w:szCs w:val="26"/>
              </w:rPr>
              <w:t xml:space="preserve">sản phẩm của bài học trước. </w:t>
            </w:r>
          </w:p>
        </w:tc>
        <w:tc>
          <w:tcPr>
            <w:tcW w:w="2120" w:type="dxa"/>
          </w:tcPr>
          <w:p w14:paraId="64268035" w14:textId="77777777" w:rsidR="00515212" w:rsidRDefault="00515212" w:rsidP="00052570">
            <w:pPr>
              <w:rPr>
                <w:sz w:val="26"/>
                <w:szCs w:val="26"/>
              </w:rPr>
            </w:pPr>
          </w:p>
          <w:p w14:paraId="754EF7DD" w14:textId="3411676B" w:rsidR="00515212" w:rsidRPr="009E6FE2" w:rsidRDefault="00515212" w:rsidP="00052570">
            <w:pPr>
              <w:rPr>
                <w:sz w:val="26"/>
                <w:szCs w:val="26"/>
              </w:rPr>
            </w:pPr>
            <w:r w:rsidRPr="009E6FE2">
              <w:rPr>
                <w:sz w:val="26"/>
                <w:szCs w:val="26"/>
              </w:rPr>
              <w:t>1 bộ</w:t>
            </w:r>
          </w:p>
          <w:p w14:paraId="7187E074" w14:textId="77777777" w:rsidR="00515212" w:rsidRPr="009E6FE2" w:rsidRDefault="00515212" w:rsidP="00052570">
            <w:pPr>
              <w:rPr>
                <w:sz w:val="26"/>
                <w:szCs w:val="26"/>
              </w:rPr>
            </w:pPr>
            <w:r w:rsidRPr="009E6FE2">
              <w:rPr>
                <w:sz w:val="26"/>
                <w:szCs w:val="26"/>
              </w:rPr>
              <w:t>1 bộ</w:t>
            </w:r>
          </w:p>
          <w:p w14:paraId="04BAB60F" w14:textId="77777777" w:rsidR="00515212" w:rsidRPr="009E6FE2" w:rsidRDefault="00515212" w:rsidP="00052570">
            <w:pPr>
              <w:rPr>
                <w:sz w:val="26"/>
                <w:szCs w:val="26"/>
              </w:rPr>
            </w:pPr>
            <w:r w:rsidRPr="009E6FE2">
              <w:rPr>
                <w:sz w:val="26"/>
                <w:szCs w:val="26"/>
              </w:rPr>
              <w:t>1 bộ</w:t>
            </w:r>
          </w:p>
          <w:p w14:paraId="09E710EE" w14:textId="77777777" w:rsidR="00515212" w:rsidRPr="009E6FE2" w:rsidRDefault="00515212" w:rsidP="00052570">
            <w:pPr>
              <w:rPr>
                <w:sz w:val="26"/>
                <w:szCs w:val="26"/>
                <w:lang w:val="vi-VN"/>
              </w:rPr>
            </w:pPr>
            <w:r w:rsidRPr="009E6FE2">
              <w:rPr>
                <w:sz w:val="26"/>
                <w:szCs w:val="26"/>
              </w:rPr>
              <w:t>1 bộ/nhóm</w:t>
            </w:r>
          </w:p>
        </w:tc>
        <w:tc>
          <w:tcPr>
            <w:tcW w:w="3730" w:type="dxa"/>
          </w:tcPr>
          <w:p w14:paraId="008125C6" w14:textId="4654C99B" w:rsidR="00515212" w:rsidRPr="009E6FE2" w:rsidRDefault="00515212" w:rsidP="00052570">
            <w:pPr>
              <w:jc w:val="both"/>
              <w:rPr>
                <w:sz w:val="26"/>
                <w:szCs w:val="26"/>
              </w:rPr>
            </w:pPr>
            <w:r w:rsidRPr="00BB7E99">
              <w:rPr>
                <w:sz w:val="26"/>
                <w:szCs w:val="26"/>
                <w:lang w:val="vi-VN"/>
              </w:rPr>
              <w:t>Bài 8: Thiết kế trang phục với hoạ tiết dân tộc</w:t>
            </w:r>
          </w:p>
        </w:tc>
        <w:tc>
          <w:tcPr>
            <w:tcW w:w="1213" w:type="dxa"/>
          </w:tcPr>
          <w:p w14:paraId="7592CFF4" w14:textId="77777777" w:rsidR="00515212" w:rsidRPr="009E6FE2" w:rsidRDefault="00515212" w:rsidP="00052570">
            <w:pPr>
              <w:jc w:val="both"/>
              <w:rPr>
                <w:sz w:val="26"/>
                <w:szCs w:val="26"/>
                <w:lang w:val="vi-VN"/>
              </w:rPr>
            </w:pPr>
          </w:p>
        </w:tc>
      </w:tr>
      <w:tr w:rsidR="001373A5" w:rsidRPr="009E6FE2" w14:paraId="7D4B12D6" w14:textId="77777777" w:rsidTr="00F63363">
        <w:tc>
          <w:tcPr>
            <w:tcW w:w="849" w:type="dxa"/>
          </w:tcPr>
          <w:p w14:paraId="79E886B9" w14:textId="77777777" w:rsidR="001373A5" w:rsidRPr="009E6FE2" w:rsidRDefault="001373A5" w:rsidP="00052570">
            <w:pPr>
              <w:jc w:val="center"/>
              <w:rPr>
                <w:sz w:val="26"/>
                <w:szCs w:val="26"/>
              </w:rPr>
            </w:pPr>
            <w:r w:rsidRPr="009E6FE2">
              <w:rPr>
                <w:sz w:val="26"/>
                <w:szCs w:val="26"/>
              </w:rPr>
              <w:t>9</w:t>
            </w:r>
          </w:p>
        </w:tc>
        <w:tc>
          <w:tcPr>
            <w:tcW w:w="6030" w:type="dxa"/>
          </w:tcPr>
          <w:p w14:paraId="6885587F" w14:textId="77777777" w:rsidR="001373A5" w:rsidRPr="009E6FE2" w:rsidRDefault="001373A5" w:rsidP="00052570">
            <w:pPr>
              <w:jc w:val="both"/>
              <w:rPr>
                <w:sz w:val="26"/>
                <w:szCs w:val="26"/>
                <w:lang w:val="fr-FR"/>
              </w:rPr>
            </w:pPr>
            <w:r w:rsidRPr="009E6FE2">
              <w:rPr>
                <w:sz w:val="26"/>
                <w:szCs w:val="26"/>
                <w:lang w:val="fr-FR"/>
              </w:rPr>
              <w:t>- Bài vẽ, sản phẩm mĩ thuật của HS đã thực hiện ở HKI</w:t>
            </w:r>
          </w:p>
          <w:p w14:paraId="5EA0F28D" w14:textId="77777777" w:rsidR="001373A5" w:rsidRPr="009E6FE2" w:rsidRDefault="001373A5" w:rsidP="00052570">
            <w:pPr>
              <w:jc w:val="both"/>
              <w:rPr>
                <w:sz w:val="26"/>
                <w:szCs w:val="26"/>
                <w:lang w:val="fr-FR"/>
              </w:rPr>
            </w:pPr>
            <w:r w:rsidRPr="009E6FE2">
              <w:rPr>
                <w:sz w:val="26"/>
                <w:szCs w:val="26"/>
                <w:lang w:val="fr-FR"/>
              </w:rPr>
              <w:t>- Máy tính, máy chiếu (hoặc tivi)</w:t>
            </w:r>
          </w:p>
        </w:tc>
        <w:tc>
          <w:tcPr>
            <w:tcW w:w="2120" w:type="dxa"/>
          </w:tcPr>
          <w:p w14:paraId="5F85F312" w14:textId="3F3A3F52" w:rsidR="001373A5" w:rsidRPr="009E6FE2" w:rsidRDefault="001373A5" w:rsidP="00052570">
            <w:pPr>
              <w:rPr>
                <w:sz w:val="26"/>
                <w:szCs w:val="26"/>
              </w:rPr>
            </w:pPr>
            <w:r w:rsidRPr="009E6FE2">
              <w:rPr>
                <w:sz w:val="26"/>
                <w:szCs w:val="26"/>
              </w:rPr>
              <w:t>1 bộ</w:t>
            </w:r>
            <w:r w:rsidR="00214DF1">
              <w:rPr>
                <w:sz w:val="26"/>
                <w:szCs w:val="26"/>
              </w:rPr>
              <w:t>/nhóm</w:t>
            </w:r>
          </w:p>
          <w:p w14:paraId="30CAF04D" w14:textId="77777777" w:rsidR="001373A5" w:rsidRPr="009E6FE2" w:rsidRDefault="001373A5" w:rsidP="00052570">
            <w:pPr>
              <w:rPr>
                <w:sz w:val="26"/>
                <w:szCs w:val="26"/>
              </w:rPr>
            </w:pPr>
            <w:r w:rsidRPr="009E6FE2">
              <w:rPr>
                <w:sz w:val="26"/>
                <w:szCs w:val="26"/>
              </w:rPr>
              <w:t>1 bộ</w:t>
            </w:r>
          </w:p>
        </w:tc>
        <w:tc>
          <w:tcPr>
            <w:tcW w:w="3730" w:type="dxa"/>
          </w:tcPr>
          <w:p w14:paraId="74718FFD" w14:textId="4B0AFC6C" w:rsidR="001373A5" w:rsidRPr="009E6FE2" w:rsidRDefault="001373A5" w:rsidP="00052570">
            <w:pPr>
              <w:jc w:val="both"/>
              <w:rPr>
                <w:sz w:val="26"/>
                <w:szCs w:val="26"/>
                <w:lang w:val="vi-VN"/>
              </w:rPr>
            </w:pPr>
            <w:r w:rsidRPr="009E6FE2">
              <w:rPr>
                <w:sz w:val="26"/>
                <w:szCs w:val="26"/>
              </w:rPr>
              <w:t xml:space="preserve">Tổng kết HKI: Trưng bày sản phẩm </w:t>
            </w:r>
            <w:r w:rsidR="00515212">
              <w:rPr>
                <w:sz w:val="26"/>
                <w:szCs w:val="26"/>
              </w:rPr>
              <w:t>mĩ thuật</w:t>
            </w:r>
          </w:p>
        </w:tc>
        <w:tc>
          <w:tcPr>
            <w:tcW w:w="1213" w:type="dxa"/>
          </w:tcPr>
          <w:p w14:paraId="43ADCAD4" w14:textId="77777777" w:rsidR="001373A5" w:rsidRPr="009E6FE2" w:rsidRDefault="001373A5" w:rsidP="00052570">
            <w:pPr>
              <w:jc w:val="both"/>
              <w:rPr>
                <w:sz w:val="26"/>
                <w:szCs w:val="26"/>
                <w:lang w:val="vi-VN"/>
              </w:rPr>
            </w:pPr>
          </w:p>
        </w:tc>
      </w:tr>
      <w:tr w:rsidR="00214DF1" w:rsidRPr="009E6FE2" w14:paraId="3A8205A3" w14:textId="77777777" w:rsidTr="00F63363">
        <w:tc>
          <w:tcPr>
            <w:tcW w:w="849" w:type="dxa"/>
          </w:tcPr>
          <w:p w14:paraId="441E8431" w14:textId="77777777" w:rsidR="00214DF1" w:rsidRPr="009E6FE2" w:rsidRDefault="00214DF1" w:rsidP="00052570">
            <w:pPr>
              <w:jc w:val="center"/>
              <w:rPr>
                <w:sz w:val="26"/>
                <w:szCs w:val="26"/>
              </w:rPr>
            </w:pPr>
            <w:r w:rsidRPr="009E6FE2">
              <w:rPr>
                <w:sz w:val="26"/>
                <w:szCs w:val="26"/>
              </w:rPr>
              <w:t>10</w:t>
            </w:r>
          </w:p>
        </w:tc>
        <w:tc>
          <w:tcPr>
            <w:tcW w:w="6030" w:type="dxa"/>
          </w:tcPr>
          <w:p w14:paraId="61C22DBB" w14:textId="65ED2733" w:rsidR="00214DF1" w:rsidRPr="009E6FE2" w:rsidRDefault="00214DF1" w:rsidP="00052570">
            <w:pPr>
              <w:jc w:val="both"/>
              <w:rPr>
                <w:sz w:val="26"/>
                <w:szCs w:val="26"/>
                <w:lang w:val="fr-FR"/>
              </w:rPr>
            </w:pPr>
            <w:r w:rsidRPr="009E6FE2">
              <w:rPr>
                <w:sz w:val="26"/>
                <w:szCs w:val="26"/>
                <w:lang w:val="fr-FR"/>
              </w:rPr>
              <w:t xml:space="preserve">- Tranh ảnh về </w:t>
            </w:r>
            <w:r w:rsidR="00D9120F">
              <w:rPr>
                <w:sz w:val="26"/>
                <w:szCs w:val="26"/>
              </w:rPr>
              <w:t>sản phẩm tạo dáng mô hình nội thất của HS và trong cuộc sống</w:t>
            </w:r>
          </w:p>
          <w:p w14:paraId="71614848" w14:textId="77777777" w:rsidR="00214DF1" w:rsidRPr="009E6FE2" w:rsidRDefault="00214DF1" w:rsidP="00052570">
            <w:pPr>
              <w:jc w:val="both"/>
              <w:rPr>
                <w:sz w:val="26"/>
                <w:szCs w:val="26"/>
                <w:lang w:val="fr-FR"/>
              </w:rPr>
            </w:pPr>
            <w:r w:rsidRPr="009E6FE2">
              <w:rPr>
                <w:sz w:val="26"/>
                <w:szCs w:val="26"/>
                <w:lang w:val="fr-FR"/>
              </w:rPr>
              <w:t>- Máy tính, máy chiếu (hoặc tivi)</w:t>
            </w:r>
          </w:p>
          <w:p w14:paraId="3C1EDAD5" w14:textId="6324F379" w:rsidR="00214DF1" w:rsidRPr="009E6FE2" w:rsidRDefault="00D9120F" w:rsidP="00052570">
            <w:pPr>
              <w:jc w:val="both"/>
              <w:rPr>
                <w:sz w:val="26"/>
                <w:szCs w:val="26"/>
                <w:lang w:val="vi-VN"/>
              </w:rPr>
            </w:pPr>
            <w:r w:rsidRPr="009E6FE2">
              <w:rPr>
                <w:sz w:val="26"/>
                <w:szCs w:val="26"/>
                <w:lang w:val="fr-FR"/>
              </w:rPr>
              <w:t xml:space="preserve">- </w:t>
            </w:r>
            <w:r>
              <w:rPr>
                <w:sz w:val="26"/>
                <w:szCs w:val="26"/>
                <w:lang w:val="fr-FR"/>
              </w:rPr>
              <w:t>B</w:t>
            </w:r>
            <w:r w:rsidRPr="009E6FE2">
              <w:rPr>
                <w:sz w:val="26"/>
                <w:szCs w:val="26"/>
              </w:rPr>
              <w:t>út vẽ,</w:t>
            </w:r>
            <w:r>
              <w:rPr>
                <w:sz w:val="26"/>
                <w:szCs w:val="26"/>
              </w:rPr>
              <w:t xml:space="preserve"> màu vẽ,</w:t>
            </w:r>
            <w:r w:rsidRPr="009E6FE2">
              <w:rPr>
                <w:sz w:val="26"/>
                <w:szCs w:val="26"/>
              </w:rPr>
              <w:t xml:space="preserve"> giấy bìa các tông, kéo</w:t>
            </w:r>
            <w:r>
              <w:rPr>
                <w:sz w:val="26"/>
                <w:szCs w:val="26"/>
              </w:rPr>
              <w:t xml:space="preserve">, </w:t>
            </w:r>
            <w:r w:rsidRPr="009E6FE2">
              <w:rPr>
                <w:sz w:val="26"/>
                <w:szCs w:val="26"/>
              </w:rPr>
              <w:t xml:space="preserve">hồ dán, </w:t>
            </w:r>
            <w:r>
              <w:rPr>
                <w:sz w:val="26"/>
                <w:szCs w:val="26"/>
              </w:rPr>
              <w:t>kéo</w:t>
            </w:r>
          </w:p>
        </w:tc>
        <w:tc>
          <w:tcPr>
            <w:tcW w:w="2120" w:type="dxa"/>
          </w:tcPr>
          <w:p w14:paraId="34F40DA7" w14:textId="77777777" w:rsidR="00D9120F" w:rsidRDefault="00D9120F" w:rsidP="00052570">
            <w:pPr>
              <w:rPr>
                <w:sz w:val="26"/>
                <w:szCs w:val="26"/>
              </w:rPr>
            </w:pPr>
          </w:p>
          <w:p w14:paraId="06BDEDC8" w14:textId="5605BB6C" w:rsidR="00214DF1" w:rsidRPr="009E6FE2" w:rsidRDefault="00214DF1" w:rsidP="00052570">
            <w:pPr>
              <w:rPr>
                <w:sz w:val="26"/>
                <w:szCs w:val="26"/>
              </w:rPr>
            </w:pPr>
            <w:r w:rsidRPr="009E6FE2">
              <w:rPr>
                <w:sz w:val="26"/>
                <w:szCs w:val="26"/>
              </w:rPr>
              <w:t>1 bộ</w:t>
            </w:r>
          </w:p>
          <w:p w14:paraId="3F57C150" w14:textId="77777777" w:rsidR="00214DF1" w:rsidRPr="009E6FE2" w:rsidRDefault="00214DF1" w:rsidP="00052570">
            <w:pPr>
              <w:rPr>
                <w:sz w:val="26"/>
                <w:szCs w:val="26"/>
              </w:rPr>
            </w:pPr>
            <w:r w:rsidRPr="009E6FE2">
              <w:rPr>
                <w:sz w:val="26"/>
                <w:szCs w:val="26"/>
              </w:rPr>
              <w:t>1 bộ</w:t>
            </w:r>
          </w:p>
          <w:p w14:paraId="249FE19F" w14:textId="4782926B" w:rsidR="00214DF1" w:rsidRPr="009E6FE2" w:rsidRDefault="00214DF1" w:rsidP="00052570">
            <w:pPr>
              <w:rPr>
                <w:sz w:val="26"/>
                <w:szCs w:val="26"/>
                <w:lang w:val="vi-VN"/>
              </w:rPr>
            </w:pPr>
            <w:r w:rsidRPr="009E6FE2">
              <w:rPr>
                <w:sz w:val="26"/>
                <w:szCs w:val="26"/>
              </w:rPr>
              <w:t>1 bộ</w:t>
            </w:r>
            <w:r w:rsidR="00D9120F">
              <w:rPr>
                <w:sz w:val="26"/>
                <w:szCs w:val="26"/>
              </w:rPr>
              <w:t>/nhóm</w:t>
            </w:r>
          </w:p>
        </w:tc>
        <w:tc>
          <w:tcPr>
            <w:tcW w:w="3730" w:type="dxa"/>
          </w:tcPr>
          <w:p w14:paraId="249F5626" w14:textId="6DC57CC0" w:rsidR="00214DF1" w:rsidRPr="009E6FE2" w:rsidRDefault="00214DF1" w:rsidP="00052570">
            <w:pPr>
              <w:tabs>
                <w:tab w:val="left" w:pos="1665"/>
              </w:tabs>
              <w:rPr>
                <w:rFonts w:eastAsia="Calibri"/>
                <w:sz w:val="26"/>
                <w:szCs w:val="26"/>
              </w:rPr>
            </w:pPr>
            <w:r w:rsidRPr="00AC135B">
              <w:rPr>
                <w:sz w:val="26"/>
                <w:szCs w:val="26"/>
                <w:lang w:val="vi-VN"/>
              </w:rPr>
              <w:t>Bài 9:  Thiết kế sản phẩm nội thất</w:t>
            </w:r>
          </w:p>
        </w:tc>
        <w:tc>
          <w:tcPr>
            <w:tcW w:w="1213" w:type="dxa"/>
          </w:tcPr>
          <w:p w14:paraId="0FB8AAED" w14:textId="77777777" w:rsidR="00214DF1" w:rsidRPr="009E6FE2" w:rsidRDefault="00214DF1" w:rsidP="00052570">
            <w:pPr>
              <w:jc w:val="both"/>
              <w:rPr>
                <w:sz w:val="26"/>
                <w:szCs w:val="26"/>
                <w:lang w:val="vi-VN"/>
              </w:rPr>
            </w:pPr>
          </w:p>
        </w:tc>
      </w:tr>
      <w:tr w:rsidR="00214DF1" w:rsidRPr="009E6FE2" w14:paraId="7AA31243" w14:textId="77777777" w:rsidTr="00F63363">
        <w:tc>
          <w:tcPr>
            <w:tcW w:w="849" w:type="dxa"/>
          </w:tcPr>
          <w:p w14:paraId="291F1941" w14:textId="77777777" w:rsidR="00214DF1" w:rsidRPr="009E6FE2" w:rsidRDefault="00214DF1" w:rsidP="00052570">
            <w:pPr>
              <w:jc w:val="center"/>
              <w:rPr>
                <w:sz w:val="26"/>
                <w:szCs w:val="26"/>
              </w:rPr>
            </w:pPr>
            <w:r w:rsidRPr="009E6FE2">
              <w:rPr>
                <w:sz w:val="26"/>
                <w:szCs w:val="26"/>
              </w:rPr>
              <w:t>11</w:t>
            </w:r>
          </w:p>
        </w:tc>
        <w:tc>
          <w:tcPr>
            <w:tcW w:w="6030" w:type="dxa"/>
          </w:tcPr>
          <w:p w14:paraId="0ABC42A0" w14:textId="00D1E72B" w:rsidR="00D9120F" w:rsidRDefault="00214DF1" w:rsidP="00052570">
            <w:pPr>
              <w:jc w:val="both"/>
              <w:rPr>
                <w:sz w:val="26"/>
                <w:szCs w:val="26"/>
                <w:lang w:val="fr-FR"/>
              </w:rPr>
            </w:pPr>
            <w:r w:rsidRPr="009E6FE2">
              <w:rPr>
                <w:sz w:val="26"/>
                <w:szCs w:val="26"/>
                <w:lang w:val="fr-FR"/>
              </w:rPr>
              <w:t xml:space="preserve">- </w:t>
            </w:r>
            <w:r w:rsidR="00D9120F" w:rsidRPr="009E6FE2">
              <w:rPr>
                <w:sz w:val="26"/>
                <w:szCs w:val="26"/>
                <w:lang w:val="fr-FR"/>
              </w:rPr>
              <w:t xml:space="preserve">Tranh ảnh về </w:t>
            </w:r>
            <w:r w:rsidR="00D9120F">
              <w:rPr>
                <w:sz w:val="26"/>
                <w:szCs w:val="26"/>
              </w:rPr>
              <w:t>sản phẩm mô hình thiết kế nội thất của HS làm và trong cuộc sống</w:t>
            </w:r>
            <w:r w:rsidR="00D9120F" w:rsidRPr="009E6FE2">
              <w:rPr>
                <w:sz w:val="26"/>
                <w:szCs w:val="26"/>
                <w:lang w:val="fr-FR"/>
              </w:rPr>
              <w:t xml:space="preserve"> </w:t>
            </w:r>
          </w:p>
          <w:p w14:paraId="1EE2A71F" w14:textId="5C38D124" w:rsidR="00214DF1" w:rsidRPr="009E6FE2" w:rsidRDefault="00214DF1" w:rsidP="00052570">
            <w:pPr>
              <w:jc w:val="both"/>
              <w:rPr>
                <w:sz w:val="26"/>
                <w:szCs w:val="26"/>
                <w:lang w:val="fr-FR"/>
              </w:rPr>
            </w:pPr>
            <w:r w:rsidRPr="009E6FE2">
              <w:rPr>
                <w:sz w:val="26"/>
                <w:szCs w:val="26"/>
                <w:lang w:val="fr-FR"/>
              </w:rPr>
              <w:t>- Máy tính, máy chiếu (hoặc tivi)</w:t>
            </w:r>
          </w:p>
          <w:p w14:paraId="78320A07" w14:textId="07EB8EAA" w:rsidR="00214DF1" w:rsidRPr="009E6FE2" w:rsidRDefault="00D9120F" w:rsidP="00052570">
            <w:pPr>
              <w:jc w:val="both"/>
              <w:rPr>
                <w:sz w:val="26"/>
                <w:szCs w:val="26"/>
              </w:rPr>
            </w:pPr>
            <w:r w:rsidRPr="009E6FE2">
              <w:rPr>
                <w:sz w:val="26"/>
                <w:szCs w:val="26"/>
                <w:lang w:val="fr-FR"/>
              </w:rPr>
              <w:t xml:space="preserve">- </w:t>
            </w:r>
            <w:r>
              <w:rPr>
                <w:sz w:val="26"/>
                <w:szCs w:val="26"/>
                <w:lang w:val="fr-FR"/>
              </w:rPr>
              <w:t>B</w:t>
            </w:r>
            <w:r w:rsidRPr="009E6FE2">
              <w:rPr>
                <w:sz w:val="26"/>
                <w:szCs w:val="26"/>
              </w:rPr>
              <w:t>út vẽ,</w:t>
            </w:r>
            <w:r>
              <w:rPr>
                <w:sz w:val="26"/>
                <w:szCs w:val="26"/>
              </w:rPr>
              <w:t xml:space="preserve"> màu vẽ,</w:t>
            </w:r>
            <w:r w:rsidRPr="009E6FE2">
              <w:rPr>
                <w:sz w:val="26"/>
                <w:szCs w:val="26"/>
              </w:rPr>
              <w:t xml:space="preserve"> giấy bìa các tông, kéo</w:t>
            </w:r>
            <w:r>
              <w:rPr>
                <w:sz w:val="26"/>
                <w:szCs w:val="26"/>
              </w:rPr>
              <w:t xml:space="preserve">, </w:t>
            </w:r>
            <w:r w:rsidRPr="009E6FE2">
              <w:rPr>
                <w:sz w:val="26"/>
                <w:szCs w:val="26"/>
              </w:rPr>
              <w:t xml:space="preserve">hồ dán, </w:t>
            </w:r>
            <w:r>
              <w:rPr>
                <w:sz w:val="26"/>
                <w:szCs w:val="26"/>
              </w:rPr>
              <w:t>kéo, sản phẩm nội thất của bài 9</w:t>
            </w:r>
          </w:p>
        </w:tc>
        <w:tc>
          <w:tcPr>
            <w:tcW w:w="2120" w:type="dxa"/>
          </w:tcPr>
          <w:p w14:paraId="3CD6CC86" w14:textId="77777777" w:rsidR="00D9120F" w:rsidRDefault="00D9120F" w:rsidP="00052570">
            <w:pPr>
              <w:rPr>
                <w:sz w:val="26"/>
                <w:szCs w:val="26"/>
              </w:rPr>
            </w:pPr>
          </w:p>
          <w:p w14:paraId="32B7B078" w14:textId="0F9E0948" w:rsidR="00214DF1" w:rsidRPr="009E6FE2" w:rsidRDefault="00214DF1" w:rsidP="00052570">
            <w:pPr>
              <w:rPr>
                <w:sz w:val="26"/>
                <w:szCs w:val="26"/>
              </w:rPr>
            </w:pPr>
            <w:r w:rsidRPr="009E6FE2">
              <w:rPr>
                <w:sz w:val="26"/>
                <w:szCs w:val="26"/>
              </w:rPr>
              <w:t>1 bộ</w:t>
            </w:r>
          </w:p>
          <w:p w14:paraId="4BF9C43C" w14:textId="77777777" w:rsidR="00214DF1" w:rsidRPr="009E6FE2" w:rsidRDefault="00214DF1" w:rsidP="00052570">
            <w:pPr>
              <w:rPr>
                <w:sz w:val="26"/>
                <w:szCs w:val="26"/>
              </w:rPr>
            </w:pPr>
            <w:r w:rsidRPr="009E6FE2">
              <w:rPr>
                <w:sz w:val="26"/>
                <w:szCs w:val="26"/>
              </w:rPr>
              <w:t>1 bộ</w:t>
            </w:r>
          </w:p>
          <w:p w14:paraId="47EA0711" w14:textId="77777777" w:rsidR="00214DF1" w:rsidRPr="009E6FE2" w:rsidRDefault="00214DF1" w:rsidP="00052570">
            <w:pPr>
              <w:rPr>
                <w:sz w:val="26"/>
                <w:szCs w:val="26"/>
              </w:rPr>
            </w:pPr>
            <w:r w:rsidRPr="009E6FE2">
              <w:rPr>
                <w:sz w:val="26"/>
                <w:szCs w:val="26"/>
              </w:rPr>
              <w:t>1 bộ</w:t>
            </w:r>
          </w:p>
          <w:p w14:paraId="781DE5C6" w14:textId="77777777" w:rsidR="00214DF1" w:rsidRPr="009E6FE2" w:rsidRDefault="00214DF1" w:rsidP="00052570">
            <w:pPr>
              <w:rPr>
                <w:sz w:val="26"/>
                <w:szCs w:val="26"/>
              </w:rPr>
            </w:pPr>
            <w:r w:rsidRPr="009E6FE2">
              <w:rPr>
                <w:sz w:val="26"/>
                <w:szCs w:val="26"/>
              </w:rPr>
              <w:t>1 bộ/nhóm</w:t>
            </w:r>
          </w:p>
        </w:tc>
        <w:tc>
          <w:tcPr>
            <w:tcW w:w="3730" w:type="dxa"/>
          </w:tcPr>
          <w:p w14:paraId="2E04CB86" w14:textId="29849A03" w:rsidR="00214DF1" w:rsidRPr="009E6FE2" w:rsidRDefault="00214DF1" w:rsidP="00052570">
            <w:pPr>
              <w:rPr>
                <w:rFonts w:eastAsia="Calibri"/>
                <w:sz w:val="26"/>
                <w:szCs w:val="26"/>
              </w:rPr>
            </w:pPr>
            <w:r w:rsidRPr="00AC135B">
              <w:rPr>
                <w:sz w:val="26"/>
                <w:szCs w:val="26"/>
                <w:lang w:val="vi-VN"/>
              </w:rPr>
              <w:t>Bài 10: Thiết kế mô hình căn phòng</w:t>
            </w:r>
          </w:p>
        </w:tc>
        <w:tc>
          <w:tcPr>
            <w:tcW w:w="1213" w:type="dxa"/>
          </w:tcPr>
          <w:p w14:paraId="0900B16B" w14:textId="77777777" w:rsidR="00214DF1" w:rsidRPr="009E6FE2" w:rsidRDefault="00214DF1" w:rsidP="00052570">
            <w:pPr>
              <w:jc w:val="both"/>
              <w:rPr>
                <w:sz w:val="26"/>
                <w:szCs w:val="26"/>
                <w:lang w:val="vi-VN"/>
              </w:rPr>
            </w:pPr>
          </w:p>
        </w:tc>
      </w:tr>
      <w:tr w:rsidR="00214DF1" w:rsidRPr="009E6FE2" w14:paraId="6874E104" w14:textId="77777777" w:rsidTr="00F63363">
        <w:tc>
          <w:tcPr>
            <w:tcW w:w="849" w:type="dxa"/>
          </w:tcPr>
          <w:p w14:paraId="5D007D9D" w14:textId="77777777" w:rsidR="00214DF1" w:rsidRPr="009E6FE2" w:rsidRDefault="00214DF1" w:rsidP="00052570">
            <w:pPr>
              <w:jc w:val="center"/>
              <w:rPr>
                <w:sz w:val="26"/>
                <w:szCs w:val="26"/>
              </w:rPr>
            </w:pPr>
            <w:r w:rsidRPr="009E6FE2">
              <w:rPr>
                <w:sz w:val="26"/>
                <w:szCs w:val="26"/>
              </w:rPr>
              <w:lastRenderedPageBreak/>
              <w:t>12</w:t>
            </w:r>
          </w:p>
        </w:tc>
        <w:tc>
          <w:tcPr>
            <w:tcW w:w="6030" w:type="dxa"/>
          </w:tcPr>
          <w:p w14:paraId="76DFD1D0" w14:textId="72E263F3" w:rsidR="00214DF1" w:rsidRPr="009E6FE2" w:rsidRDefault="00214DF1" w:rsidP="00052570">
            <w:pPr>
              <w:jc w:val="both"/>
              <w:rPr>
                <w:sz w:val="26"/>
                <w:szCs w:val="26"/>
                <w:lang w:val="fr-FR"/>
              </w:rPr>
            </w:pPr>
            <w:r w:rsidRPr="009E6FE2">
              <w:rPr>
                <w:sz w:val="26"/>
                <w:szCs w:val="26"/>
                <w:lang w:val="fr-FR"/>
              </w:rPr>
              <w:t xml:space="preserve">- Tranh ảnh về </w:t>
            </w:r>
            <w:r w:rsidR="00D9120F">
              <w:rPr>
                <w:sz w:val="26"/>
                <w:szCs w:val="26"/>
              </w:rPr>
              <w:t>một số tác phẩm nghệ thuật trang trí bằng chấm.</w:t>
            </w:r>
            <w:r w:rsidRPr="009E6FE2">
              <w:rPr>
                <w:sz w:val="26"/>
                <w:szCs w:val="26"/>
                <w:lang w:val="fr-FR"/>
              </w:rPr>
              <w:t xml:space="preserve"> </w:t>
            </w:r>
          </w:p>
          <w:p w14:paraId="03811A58" w14:textId="77777777" w:rsidR="00214DF1" w:rsidRPr="009E6FE2" w:rsidRDefault="00214DF1" w:rsidP="00052570">
            <w:pPr>
              <w:jc w:val="both"/>
              <w:rPr>
                <w:sz w:val="26"/>
                <w:szCs w:val="26"/>
                <w:lang w:val="fr-FR"/>
              </w:rPr>
            </w:pPr>
            <w:r w:rsidRPr="009E6FE2">
              <w:rPr>
                <w:sz w:val="26"/>
                <w:szCs w:val="26"/>
                <w:lang w:val="fr-FR"/>
              </w:rPr>
              <w:t>- Máy tính, máy chiếu (hoặc tivi)</w:t>
            </w:r>
          </w:p>
          <w:p w14:paraId="0ADC462A" w14:textId="42B610F5" w:rsidR="00214DF1" w:rsidRPr="009E6FE2" w:rsidRDefault="00214DF1" w:rsidP="00052570">
            <w:pPr>
              <w:jc w:val="both"/>
              <w:rPr>
                <w:sz w:val="26"/>
                <w:szCs w:val="26"/>
              </w:rPr>
            </w:pPr>
            <w:r w:rsidRPr="009E6FE2">
              <w:rPr>
                <w:sz w:val="26"/>
                <w:szCs w:val="26"/>
                <w:lang w:val="fr-FR"/>
              </w:rPr>
              <w:t xml:space="preserve">- </w:t>
            </w:r>
            <w:r w:rsidRPr="009E6FE2">
              <w:rPr>
                <w:sz w:val="26"/>
                <w:szCs w:val="26"/>
              </w:rPr>
              <w:t>Màu vẽ, cọ (hoặc màu sáp), giấy vẽ, bút vẽ</w:t>
            </w:r>
            <w:r w:rsidR="00D9120F">
              <w:rPr>
                <w:sz w:val="26"/>
                <w:szCs w:val="26"/>
              </w:rPr>
              <w:t xml:space="preserve">, hoa, </w:t>
            </w:r>
            <w:proofErr w:type="gramStart"/>
            <w:r w:rsidR="00D9120F">
              <w:rPr>
                <w:sz w:val="26"/>
                <w:szCs w:val="26"/>
              </w:rPr>
              <w:t>lá,..</w:t>
            </w:r>
            <w:proofErr w:type="gramEnd"/>
          </w:p>
        </w:tc>
        <w:tc>
          <w:tcPr>
            <w:tcW w:w="2120" w:type="dxa"/>
          </w:tcPr>
          <w:p w14:paraId="11A1B808" w14:textId="77777777" w:rsidR="0007774B" w:rsidRDefault="0007774B" w:rsidP="00052570">
            <w:pPr>
              <w:rPr>
                <w:sz w:val="26"/>
                <w:szCs w:val="26"/>
              </w:rPr>
            </w:pPr>
          </w:p>
          <w:p w14:paraId="3F7C6278" w14:textId="5DB55C45" w:rsidR="00214DF1" w:rsidRPr="009E6FE2" w:rsidRDefault="00214DF1" w:rsidP="00052570">
            <w:pPr>
              <w:rPr>
                <w:sz w:val="26"/>
                <w:szCs w:val="26"/>
              </w:rPr>
            </w:pPr>
            <w:r w:rsidRPr="009E6FE2">
              <w:rPr>
                <w:sz w:val="26"/>
                <w:szCs w:val="26"/>
              </w:rPr>
              <w:t>1 bộ</w:t>
            </w:r>
          </w:p>
          <w:p w14:paraId="21DA6BB0" w14:textId="77777777" w:rsidR="00214DF1" w:rsidRPr="009E6FE2" w:rsidRDefault="00214DF1" w:rsidP="00052570">
            <w:pPr>
              <w:rPr>
                <w:sz w:val="26"/>
                <w:szCs w:val="26"/>
              </w:rPr>
            </w:pPr>
            <w:r w:rsidRPr="009E6FE2">
              <w:rPr>
                <w:sz w:val="26"/>
                <w:szCs w:val="26"/>
              </w:rPr>
              <w:t>1 bộ</w:t>
            </w:r>
          </w:p>
          <w:p w14:paraId="53620D76" w14:textId="77777777" w:rsidR="00214DF1" w:rsidRPr="009E6FE2" w:rsidRDefault="00214DF1" w:rsidP="00052570">
            <w:pPr>
              <w:rPr>
                <w:sz w:val="26"/>
                <w:szCs w:val="26"/>
              </w:rPr>
            </w:pPr>
            <w:r w:rsidRPr="009E6FE2">
              <w:rPr>
                <w:sz w:val="26"/>
                <w:szCs w:val="26"/>
              </w:rPr>
              <w:t>1 bộ/hs</w:t>
            </w:r>
          </w:p>
        </w:tc>
        <w:tc>
          <w:tcPr>
            <w:tcW w:w="3730" w:type="dxa"/>
          </w:tcPr>
          <w:p w14:paraId="73AB4F7D" w14:textId="371412EB" w:rsidR="00214DF1" w:rsidRPr="009E6FE2" w:rsidRDefault="00214DF1" w:rsidP="00052570">
            <w:pPr>
              <w:rPr>
                <w:rFonts w:eastAsia="Calibri"/>
                <w:sz w:val="26"/>
                <w:szCs w:val="26"/>
              </w:rPr>
            </w:pPr>
            <w:r w:rsidRPr="00E57E8D">
              <w:rPr>
                <w:sz w:val="26"/>
                <w:szCs w:val="26"/>
                <w:lang w:val="vi-VN"/>
              </w:rPr>
              <w:t>Bài 11:  Tạo hoạ tiết trang trí bằng chấm màu</w:t>
            </w:r>
          </w:p>
        </w:tc>
        <w:tc>
          <w:tcPr>
            <w:tcW w:w="1213" w:type="dxa"/>
          </w:tcPr>
          <w:p w14:paraId="0E1576A2" w14:textId="77777777" w:rsidR="00214DF1" w:rsidRPr="009E6FE2" w:rsidRDefault="00214DF1" w:rsidP="00052570">
            <w:pPr>
              <w:jc w:val="both"/>
              <w:rPr>
                <w:sz w:val="26"/>
                <w:szCs w:val="26"/>
                <w:lang w:val="vi-VN"/>
              </w:rPr>
            </w:pPr>
          </w:p>
        </w:tc>
      </w:tr>
      <w:tr w:rsidR="00214DF1" w:rsidRPr="009E6FE2" w14:paraId="5E844B33" w14:textId="77777777" w:rsidTr="00F63363">
        <w:tc>
          <w:tcPr>
            <w:tcW w:w="849" w:type="dxa"/>
          </w:tcPr>
          <w:p w14:paraId="66E9512F" w14:textId="77777777" w:rsidR="00214DF1" w:rsidRPr="009E6FE2" w:rsidRDefault="00214DF1" w:rsidP="00052570">
            <w:pPr>
              <w:jc w:val="center"/>
              <w:rPr>
                <w:sz w:val="26"/>
                <w:szCs w:val="26"/>
              </w:rPr>
            </w:pPr>
            <w:r w:rsidRPr="009E6FE2">
              <w:rPr>
                <w:sz w:val="26"/>
                <w:szCs w:val="26"/>
              </w:rPr>
              <w:t>13</w:t>
            </w:r>
          </w:p>
        </w:tc>
        <w:tc>
          <w:tcPr>
            <w:tcW w:w="6030" w:type="dxa"/>
          </w:tcPr>
          <w:p w14:paraId="1FDC6625" w14:textId="5F6632DA" w:rsidR="00214DF1" w:rsidRPr="009E6FE2" w:rsidRDefault="00214DF1" w:rsidP="00052570">
            <w:pPr>
              <w:jc w:val="both"/>
              <w:rPr>
                <w:sz w:val="26"/>
                <w:szCs w:val="26"/>
                <w:lang w:val="fr-FR"/>
              </w:rPr>
            </w:pPr>
            <w:r w:rsidRPr="009E6FE2">
              <w:rPr>
                <w:sz w:val="26"/>
                <w:szCs w:val="26"/>
                <w:lang w:val="fr-FR"/>
              </w:rPr>
              <w:t xml:space="preserve">- Tranh ảnh </w:t>
            </w:r>
            <w:r w:rsidR="00D9120F">
              <w:rPr>
                <w:sz w:val="26"/>
                <w:szCs w:val="26"/>
                <w:lang w:val="fr-FR"/>
              </w:rPr>
              <w:t>về một số bài vẽ tranh tĩnh vật của HS và của hoạ sỹ</w:t>
            </w:r>
          </w:p>
          <w:p w14:paraId="65476CC2" w14:textId="77777777" w:rsidR="00214DF1" w:rsidRPr="009E6FE2" w:rsidRDefault="00214DF1" w:rsidP="00052570">
            <w:pPr>
              <w:jc w:val="both"/>
              <w:rPr>
                <w:sz w:val="26"/>
                <w:szCs w:val="26"/>
                <w:lang w:val="fr-FR"/>
              </w:rPr>
            </w:pPr>
            <w:r w:rsidRPr="009E6FE2">
              <w:rPr>
                <w:sz w:val="26"/>
                <w:szCs w:val="26"/>
                <w:lang w:val="fr-FR"/>
              </w:rPr>
              <w:t>- Máy tính, máy chiếu (hoặc tivi)</w:t>
            </w:r>
          </w:p>
          <w:p w14:paraId="00244E15" w14:textId="0BB26A6A" w:rsidR="00214DF1" w:rsidRPr="009E6FE2" w:rsidRDefault="00214DF1" w:rsidP="00052570">
            <w:pPr>
              <w:jc w:val="both"/>
              <w:rPr>
                <w:sz w:val="26"/>
                <w:szCs w:val="26"/>
              </w:rPr>
            </w:pPr>
            <w:r w:rsidRPr="009E6FE2">
              <w:rPr>
                <w:sz w:val="26"/>
                <w:szCs w:val="26"/>
                <w:lang w:val="fr-FR"/>
              </w:rPr>
              <w:t xml:space="preserve">- </w:t>
            </w:r>
            <w:r w:rsidRPr="009E6FE2">
              <w:rPr>
                <w:sz w:val="26"/>
                <w:szCs w:val="26"/>
              </w:rPr>
              <w:t xml:space="preserve">Màu vẽ, cọ (hoặc màu sáp), giấy vẽ, bút vẽ, </w:t>
            </w:r>
            <w:r w:rsidR="00D9120F">
              <w:rPr>
                <w:sz w:val="26"/>
                <w:szCs w:val="26"/>
              </w:rPr>
              <w:t>vật mẫu dạng khối trụ, khối cầu và khối lập phương, vải nền, que đo</w:t>
            </w:r>
          </w:p>
        </w:tc>
        <w:tc>
          <w:tcPr>
            <w:tcW w:w="2120" w:type="dxa"/>
          </w:tcPr>
          <w:p w14:paraId="2DFEC7C2" w14:textId="77777777" w:rsidR="00D9120F" w:rsidRDefault="00D9120F" w:rsidP="00052570">
            <w:pPr>
              <w:rPr>
                <w:sz w:val="26"/>
                <w:szCs w:val="26"/>
              </w:rPr>
            </w:pPr>
          </w:p>
          <w:p w14:paraId="0BD43BEC" w14:textId="224225A2" w:rsidR="00214DF1" w:rsidRPr="009E6FE2" w:rsidRDefault="00214DF1" w:rsidP="00052570">
            <w:pPr>
              <w:rPr>
                <w:sz w:val="26"/>
                <w:szCs w:val="26"/>
              </w:rPr>
            </w:pPr>
            <w:r w:rsidRPr="009E6FE2">
              <w:rPr>
                <w:sz w:val="26"/>
                <w:szCs w:val="26"/>
              </w:rPr>
              <w:t>1 bộ</w:t>
            </w:r>
          </w:p>
          <w:p w14:paraId="680B7A5D" w14:textId="77777777" w:rsidR="00214DF1" w:rsidRPr="009E6FE2" w:rsidRDefault="00214DF1" w:rsidP="00052570">
            <w:pPr>
              <w:rPr>
                <w:sz w:val="26"/>
                <w:szCs w:val="26"/>
              </w:rPr>
            </w:pPr>
            <w:r w:rsidRPr="009E6FE2">
              <w:rPr>
                <w:sz w:val="26"/>
                <w:szCs w:val="26"/>
              </w:rPr>
              <w:t>1 bộ</w:t>
            </w:r>
          </w:p>
          <w:p w14:paraId="1B6241C2" w14:textId="59C88DEC" w:rsidR="00214DF1" w:rsidRPr="009E6FE2" w:rsidRDefault="00214DF1" w:rsidP="00052570">
            <w:pPr>
              <w:rPr>
                <w:sz w:val="26"/>
                <w:szCs w:val="26"/>
              </w:rPr>
            </w:pPr>
            <w:r w:rsidRPr="009E6FE2">
              <w:rPr>
                <w:sz w:val="26"/>
                <w:szCs w:val="26"/>
              </w:rPr>
              <w:t>1 bộ/</w:t>
            </w:r>
            <w:r w:rsidR="00D9120F">
              <w:rPr>
                <w:sz w:val="26"/>
                <w:szCs w:val="26"/>
              </w:rPr>
              <w:t>nhóm</w:t>
            </w:r>
          </w:p>
        </w:tc>
        <w:tc>
          <w:tcPr>
            <w:tcW w:w="3730" w:type="dxa"/>
          </w:tcPr>
          <w:p w14:paraId="23815CF6" w14:textId="1C5C7572" w:rsidR="00214DF1" w:rsidRPr="009E6FE2" w:rsidRDefault="00214DF1" w:rsidP="00052570">
            <w:pPr>
              <w:rPr>
                <w:rFonts w:eastAsia="Calibri"/>
                <w:sz w:val="26"/>
                <w:szCs w:val="26"/>
              </w:rPr>
            </w:pPr>
            <w:r w:rsidRPr="00AC135B">
              <w:rPr>
                <w:sz w:val="26"/>
                <w:szCs w:val="26"/>
                <w:lang w:val="vi-VN"/>
              </w:rPr>
              <w:t xml:space="preserve">Bài 12:  Tranh tĩnh vật </w:t>
            </w:r>
          </w:p>
        </w:tc>
        <w:tc>
          <w:tcPr>
            <w:tcW w:w="1213" w:type="dxa"/>
          </w:tcPr>
          <w:p w14:paraId="34D806A9" w14:textId="77777777" w:rsidR="00214DF1" w:rsidRPr="009E6FE2" w:rsidRDefault="00214DF1" w:rsidP="00052570">
            <w:pPr>
              <w:jc w:val="both"/>
              <w:rPr>
                <w:sz w:val="26"/>
                <w:szCs w:val="26"/>
                <w:lang w:val="vi-VN"/>
              </w:rPr>
            </w:pPr>
          </w:p>
        </w:tc>
      </w:tr>
      <w:tr w:rsidR="00214DF1" w:rsidRPr="009E6FE2" w14:paraId="0E3D2301" w14:textId="77777777" w:rsidTr="00F63363">
        <w:tc>
          <w:tcPr>
            <w:tcW w:w="849" w:type="dxa"/>
          </w:tcPr>
          <w:p w14:paraId="1445BA26" w14:textId="77777777" w:rsidR="00214DF1" w:rsidRPr="009E6FE2" w:rsidRDefault="00214DF1" w:rsidP="00052570">
            <w:pPr>
              <w:jc w:val="center"/>
              <w:rPr>
                <w:sz w:val="26"/>
                <w:szCs w:val="26"/>
              </w:rPr>
            </w:pPr>
            <w:r w:rsidRPr="009E6FE2">
              <w:rPr>
                <w:sz w:val="26"/>
                <w:szCs w:val="26"/>
              </w:rPr>
              <w:t>14</w:t>
            </w:r>
          </w:p>
        </w:tc>
        <w:tc>
          <w:tcPr>
            <w:tcW w:w="6030" w:type="dxa"/>
          </w:tcPr>
          <w:p w14:paraId="5202F661" w14:textId="63BB4895" w:rsidR="00214DF1" w:rsidRPr="009E6FE2" w:rsidRDefault="00214DF1" w:rsidP="00052570">
            <w:pPr>
              <w:jc w:val="both"/>
              <w:rPr>
                <w:sz w:val="26"/>
                <w:szCs w:val="26"/>
              </w:rPr>
            </w:pPr>
            <w:r w:rsidRPr="009E6FE2">
              <w:rPr>
                <w:sz w:val="26"/>
                <w:szCs w:val="26"/>
                <w:lang w:val="fr-FR"/>
              </w:rPr>
              <w:t xml:space="preserve">- Tranh ảnh về </w:t>
            </w:r>
            <w:r w:rsidR="0007774B">
              <w:rPr>
                <w:sz w:val="26"/>
                <w:szCs w:val="26"/>
                <w:lang w:val="fr-FR"/>
              </w:rPr>
              <w:t>tranh vẽ có sắc màu tương phản</w:t>
            </w:r>
          </w:p>
          <w:p w14:paraId="56B2D861" w14:textId="77777777" w:rsidR="00214DF1" w:rsidRPr="009E6FE2" w:rsidRDefault="00214DF1" w:rsidP="00052570">
            <w:pPr>
              <w:jc w:val="both"/>
              <w:rPr>
                <w:sz w:val="26"/>
                <w:szCs w:val="26"/>
                <w:lang w:val="fr-FR"/>
              </w:rPr>
            </w:pPr>
            <w:r w:rsidRPr="009E6FE2">
              <w:rPr>
                <w:sz w:val="26"/>
                <w:szCs w:val="26"/>
                <w:lang w:val="fr-FR"/>
              </w:rPr>
              <w:t>- Máy tính, máy chiếu (hoặc tivi)</w:t>
            </w:r>
          </w:p>
          <w:p w14:paraId="2623E5B8" w14:textId="7D84509E" w:rsidR="00214DF1" w:rsidRPr="009E6FE2" w:rsidRDefault="00214DF1" w:rsidP="00052570">
            <w:pPr>
              <w:jc w:val="both"/>
              <w:rPr>
                <w:sz w:val="26"/>
                <w:szCs w:val="26"/>
              </w:rPr>
            </w:pPr>
            <w:r w:rsidRPr="009E6FE2">
              <w:rPr>
                <w:sz w:val="26"/>
                <w:szCs w:val="26"/>
                <w:lang w:val="fr-FR"/>
              </w:rPr>
              <w:t xml:space="preserve">- Bút chì, giấy vẽ, màu vẽ, </w:t>
            </w:r>
            <w:r w:rsidR="0007774B">
              <w:rPr>
                <w:sz w:val="26"/>
                <w:szCs w:val="26"/>
                <w:lang w:val="fr-FR"/>
              </w:rPr>
              <w:t xml:space="preserve">giấy </w:t>
            </w:r>
            <w:proofErr w:type="gramStart"/>
            <w:r w:rsidR="0007774B">
              <w:rPr>
                <w:sz w:val="26"/>
                <w:szCs w:val="26"/>
                <w:lang w:val="fr-FR"/>
              </w:rPr>
              <w:t>màu,..</w:t>
            </w:r>
            <w:proofErr w:type="gramEnd"/>
          </w:p>
        </w:tc>
        <w:tc>
          <w:tcPr>
            <w:tcW w:w="2120" w:type="dxa"/>
          </w:tcPr>
          <w:p w14:paraId="4A308D93" w14:textId="77777777" w:rsidR="00214DF1" w:rsidRPr="009E6FE2" w:rsidRDefault="00214DF1" w:rsidP="00052570">
            <w:pPr>
              <w:rPr>
                <w:sz w:val="26"/>
                <w:szCs w:val="26"/>
              </w:rPr>
            </w:pPr>
            <w:r w:rsidRPr="009E6FE2">
              <w:rPr>
                <w:sz w:val="26"/>
                <w:szCs w:val="26"/>
              </w:rPr>
              <w:t>1 bộ</w:t>
            </w:r>
          </w:p>
          <w:p w14:paraId="43B4100D" w14:textId="77777777" w:rsidR="00214DF1" w:rsidRPr="009E6FE2" w:rsidRDefault="00214DF1" w:rsidP="00052570">
            <w:pPr>
              <w:rPr>
                <w:sz w:val="26"/>
                <w:szCs w:val="26"/>
              </w:rPr>
            </w:pPr>
            <w:r w:rsidRPr="009E6FE2">
              <w:rPr>
                <w:sz w:val="26"/>
                <w:szCs w:val="26"/>
              </w:rPr>
              <w:t>1 bộ</w:t>
            </w:r>
          </w:p>
          <w:p w14:paraId="6DD89FC8" w14:textId="77777777" w:rsidR="00214DF1" w:rsidRPr="009E6FE2" w:rsidRDefault="00214DF1" w:rsidP="00052570">
            <w:pPr>
              <w:rPr>
                <w:sz w:val="26"/>
                <w:szCs w:val="26"/>
              </w:rPr>
            </w:pPr>
            <w:r w:rsidRPr="009E6FE2">
              <w:rPr>
                <w:sz w:val="26"/>
                <w:szCs w:val="26"/>
              </w:rPr>
              <w:t>1 bộ/hs</w:t>
            </w:r>
          </w:p>
        </w:tc>
        <w:tc>
          <w:tcPr>
            <w:tcW w:w="3730" w:type="dxa"/>
          </w:tcPr>
          <w:p w14:paraId="2A76AC6D" w14:textId="3641581E" w:rsidR="00214DF1" w:rsidRPr="009E6FE2" w:rsidRDefault="00214DF1" w:rsidP="00052570">
            <w:pPr>
              <w:rPr>
                <w:rFonts w:eastAsia="Calibri"/>
                <w:sz w:val="26"/>
                <w:szCs w:val="26"/>
              </w:rPr>
            </w:pPr>
            <w:r w:rsidRPr="00AC135B">
              <w:rPr>
                <w:sz w:val="26"/>
                <w:szCs w:val="26"/>
                <w:lang w:val="vi-VN"/>
              </w:rPr>
              <w:t>Bài 13:  Tranh trang trí với các màu tương phản</w:t>
            </w:r>
          </w:p>
        </w:tc>
        <w:tc>
          <w:tcPr>
            <w:tcW w:w="1213" w:type="dxa"/>
          </w:tcPr>
          <w:p w14:paraId="25C19350" w14:textId="77777777" w:rsidR="00214DF1" w:rsidRPr="009E6FE2" w:rsidRDefault="00214DF1" w:rsidP="00052570">
            <w:pPr>
              <w:jc w:val="both"/>
              <w:rPr>
                <w:sz w:val="26"/>
                <w:szCs w:val="26"/>
                <w:lang w:val="vi-VN"/>
              </w:rPr>
            </w:pPr>
          </w:p>
        </w:tc>
      </w:tr>
      <w:tr w:rsidR="00214DF1" w:rsidRPr="009E6FE2" w14:paraId="21D7CD88" w14:textId="77777777" w:rsidTr="00F63363">
        <w:tc>
          <w:tcPr>
            <w:tcW w:w="849" w:type="dxa"/>
          </w:tcPr>
          <w:p w14:paraId="5A74A704" w14:textId="77777777" w:rsidR="00214DF1" w:rsidRPr="009E6FE2" w:rsidRDefault="00214DF1" w:rsidP="00052570">
            <w:pPr>
              <w:jc w:val="center"/>
              <w:rPr>
                <w:sz w:val="26"/>
                <w:szCs w:val="26"/>
              </w:rPr>
            </w:pPr>
            <w:r w:rsidRPr="009E6FE2">
              <w:rPr>
                <w:sz w:val="26"/>
                <w:szCs w:val="26"/>
              </w:rPr>
              <w:t>15</w:t>
            </w:r>
          </w:p>
        </w:tc>
        <w:tc>
          <w:tcPr>
            <w:tcW w:w="6030" w:type="dxa"/>
          </w:tcPr>
          <w:p w14:paraId="4838337F" w14:textId="0E0ABB58" w:rsidR="00214DF1" w:rsidRPr="009E6FE2" w:rsidRDefault="00214DF1" w:rsidP="00052570">
            <w:pPr>
              <w:jc w:val="both"/>
              <w:rPr>
                <w:sz w:val="26"/>
                <w:szCs w:val="26"/>
                <w:lang w:val="fr-FR"/>
              </w:rPr>
            </w:pPr>
            <w:r w:rsidRPr="009E6FE2">
              <w:rPr>
                <w:sz w:val="26"/>
                <w:szCs w:val="26"/>
                <w:lang w:val="fr-FR"/>
              </w:rPr>
              <w:t xml:space="preserve">- Tranh ảnh về </w:t>
            </w:r>
            <w:r w:rsidR="0007774B">
              <w:rPr>
                <w:sz w:val="26"/>
                <w:szCs w:val="26"/>
              </w:rPr>
              <w:t>hình ảnh tranh áp phích.</w:t>
            </w:r>
          </w:p>
          <w:p w14:paraId="2F1C7052" w14:textId="77777777" w:rsidR="00214DF1" w:rsidRPr="009E6FE2" w:rsidRDefault="00214DF1" w:rsidP="00052570">
            <w:pPr>
              <w:jc w:val="both"/>
              <w:rPr>
                <w:sz w:val="26"/>
                <w:szCs w:val="26"/>
                <w:lang w:val="fr-FR"/>
              </w:rPr>
            </w:pPr>
            <w:r w:rsidRPr="009E6FE2">
              <w:rPr>
                <w:sz w:val="26"/>
                <w:szCs w:val="26"/>
                <w:lang w:val="fr-FR"/>
              </w:rPr>
              <w:t>- Máy tính, máy chiếu (hoặc tivi)</w:t>
            </w:r>
          </w:p>
          <w:p w14:paraId="710DC3D1" w14:textId="23577597" w:rsidR="00214DF1" w:rsidRPr="009E6FE2" w:rsidRDefault="00214DF1" w:rsidP="00052570">
            <w:pPr>
              <w:jc w:val="both"/>
              <w:rPr>
                <w:sz w:val="26"/>
                <w:szCs w:val="26"/>
                <w:lang w:val="fr-FR"/>
              </w:rPr>
            </w:pPr>
            <w:r w:rsidRPr="009E6FE2">
              <w:rPr>
                <w:sz w:val="26"/>
                <w:szCs w:val="26"/>
                <w:lang w:val="fr-FR"/>
              </w:rPr>
              <w:t xml:space="preserve">- </w:t>
            </w:r>
            <w:r w:rsidRPr="009E6FE2">
              <w:rPr>
                <w:sz w:val="26"/>
                <w:szCs w:val="26"/>
              </w:rPr>
              <w:t>Màu vẽ, cọ (hoặc màu sáp), giấy vẽ, bút vẽ</w:t>
            </w:r>
            <w:r w:rsidR="0007774B">
              <w:rPr>
                <w:sz w:val="26"/>
                <w:szCs w:val="26"/>
              </w:rPr>
              <w:t>, giấy màu, hồ dán</w:t>
            </w:r>
          </w:p>
        </w:tc>
        <w:tc>
          <w:tcPr>
            <w:tcW w:w="2120" w:type="dxa"/>
          </w:tcPr>
          <w:p w14:paraId="0739C374" w14:textId="77777777" w:rsidR="0007774B" w:rsidRDefault="0007774B" w:rsidP="00052570">
            <w:pPr>
              <w:rPr>
                <w:sz w:val="26"/>
                <w:szCs w:val="26"/>
              </w:rPr>
            </w:pPr>
          </w:p>
          <w:p w14:paraId="381E1473" w14:textId="041DD324" w:rsidR="00214DF1" w:rsidRPr="009E6FE2" w:rsidRDefault="00214DF1" w:rsidP="00052570">
            <w:pPr>
              <w:rPr>
                <w:sz w:val="26"/>
                <w:szCs w:val="26"/>
              </w:rPr>
            </w:pPr>
            <w:r w:rsidRPr="009E6FE2">
              <w:rPr>
                <w:sz w:val="26"/>
                <w:szCs w:val="26"/>
              </w:rPr>
              <w:t>1 bộ</w:t>
            </w:r>
          </w:p>
          <w:p w14:paraId="75034C6D" w14:textId="77777777" w:rsidR="00214DF1" w:rsidRPr="009E6FE2" w:rsidRDefault="00214DF1" w:rsidP="00052570">
            <w:pPr>
              <w:rPr>
                <w:sz w:val="26"/>
                <w:szCs w:val="26"/>
              </w:rPr>
            </w:pPr>
            <w:r w:rsidRPr="009E6FE2">
              <w:rPr>
                <w:sz w:val="26"/>
                <w:szCs w:val="26"/>
              </w:rPr>
              <w:t>1 bộ</w:t>
            </w:r>
          </w:p>
          <w:p w14:paraId="1A97EAD6" w14:textId="77777777" w:rsidR="00214DF1" w:rsidRPr="009E6FE2" w:rsidRDefault="00214DF1" w:rsidP="00052570">
            <w:pPr>
              <w:rPr>
                <w:sz w:val="26"/>
                <w:szCs w:val="26"/>
              </w:rPr>
            </w:pPr>
            <w:r w:rsidRPr="009E6FE2">
              <w:rPr>
                <w:sz w:val="26"/>
                <w:szCs w:val="26"/>
              </w:rPr>
              <w:t>1 bộ/nhóm</w:t>
            </w:r>
          </w:p>
        </w:tc>
        <w:tc>
          <w:tcPr>
            <w:tcW w:w="3730" w:type="dxa"/>
          </w:tcPr>
          <w:p w14:paraId="5118C352" w14:textId="00930DF1" w:rsidR="00214DF1" w:rsidRPr="009E6FE2" w:rsidRDefault="00214DF1" w:rsidP="00052570">
            <w:pPr>
              <w:rPr>
                <w:rFonts w:eastAsia="Calibri"/>
                <w:sz w:val="26"/>
                <w:szCs w:val="26"/>
              </w:rPr>
            </w:pPr>
            <w:r w:rsidRPr="00AC135B">
              <w:rPr>
                <w:sz w:val="26"/>
                <w:szCs w:val="26"/>
                <w:lang w:val="vi-VN"/>
              </w:rPr>
              <w:t>Bài 14:  Tranh áp phích</w:t>
            </w:r>
          </w:p>
        </w:tc>
        <w:tc>
          <w:tcPr>
            <w:tcW w:w="1213" w:type="dxa"/>
          </w:tcPr>
          <w:p w14:paraId="3E0A07BE" w14:textId="77777777" w:rsidR="00214DF1" w:rsidRPr="009E6FE2" w:rsidRDefault="00214DF1" w:rsidP="00052570">
            <w:pPr>
              <w:jc w:val="both"/>
              <w:rPr>
                <w:sz w:val="26"/>
                <w:szCs w:val="26"/>
                <w:lang w:val="vi-VN"/>
              </w:rPr>
            </w:pPr>
          </w:p>
        </w:tc>
      </w:tr>
      <w:tr w:rsidR="00214DF1" w:rsidRPr="009E6FE2" w14:paraId="339A5CF5" w14:textId="77777777" w:rsidTr="00F63363">
        <w:tc>
          <w:tcPr>
            <w:tcW w:w="849" w:type="dxa"/>
          </w:tcPr>
          <w:p w14:paraId="6EF49526" w14:textId="77777777" w:rsidR="00214DF1" w:rsidRPr="009E6FE2" w:rsidRDefault="00214DF1" w:rsidP="00052570">
            <w:pPr>
              <w:jc w:val="center"/>
              <w:rPr>
                <w:sz w:val="26"/>
                <w:szCs w:val="26"/>
              </w:rPr>
            </w:pPr>
            <w:r w:rsidRPr="009E6FE2">
              <w:rPr>
                <w:sz w:val="26"/>
                <w:szCs w:val="26"/>
              </w:rPr>
              <w:t>16</w:t>
            </w:r>
          </w:p>
        </w:tc>
        <w:tc>
          <w:tcPr>
            <w:tcW w:w="6030" w:type="dxa"/>
          </w:tcPr>
          <w:p w14:paraId="14639BDC" w14:textId="75EF07BD" w:rsidR="0007774B" w:rsidRPr="009E6FE2" w:rsidRDefault="00214DF1" w:rsidP="00052570">
            <w:pPr>
              <w:jc w:val="both"/>
              <w:rPr>
                <w:sz w:val="26"/>
                <w:szCs w:val="26"/>
              </w:rPr>
            </w:pPr>
            <w:r w:rsidRPr="009E6FE2">
              <w:rPr>
                <w:sz w:val="26"/>
                <w:szCs w:val="26"/>
                <w:lang w:val="fr-FR"/>
              </w:rPr>
              <w:t xml:space="preserve">- </w:t>
            </w:r>
            <w:r w:rsidR="0007774B" w:rsidRPr="009E6FE2">
              <w:rPr>
                <w:sz w:val="26"/>
                <w:szCs w:val="26"/>
                <w:lang w:val="fr-FR"/>
              </w:rPr>
              <w:t xml:space="preserve">Tranh ảnh về </w:t>
            </w:r>
            <w:r w:rsidR="0007774B">
              <w:rPr>
                <w:sz w:val="26"/>
                <w:szCs w:val="26"/>
                <w:lang w:val="fr-FR"/>
              </w:rPr>
              <w:t>ngành nghề liên quan đến mĩ thuật tạo hình</w:t>
            </w:r>
          </w:p>
          <w:p w14:paraId="0EE3ECCB" w14:textId="18BFE291" w:rsidR="00214DF1" w:rsidRPr="009E6FE2" w:rsidRDefault="00214DF1" w:rsidP="00052570">
            <w:pPr>
              <w:jc w:val="both"/>
              <w:rPr>
                <w:sz w:val="26"/>
                <w:szCs w:val="26"/>
                <w:lang w:val="fr-FR"/>
              </w:rPr>
            </w:pPr>
            <w:r w:rsidRPr="009E6FE2">
              <w:rPr>
                <w:sz w:val="26"/>
                <w:szCs w:val="26"/>
                <w:lang w:val="fr-FR"/>
              </w:rPr>
              <w:t>- Máy tính, máy chiếu (hoặc tivi)</w:t>
            </w:r>
          </w:p>
          <w:p w14:paraId="58FFD48D" w14:textId="74419375" w:rsidR="00214DF1" w:rsidRPr="009E6FE2" w:rsidRDefault="00214DF1" w:rsidP="00052570">
            <w:pPr>
              <w:jc w:val="both"/>
              <w:rPr>
                <w:sz w:val="26"/>
                <w:szCs w:val="26"/>
              </w:rPr>
            </w:pPr>
            <w:r w:rsidRPr="009E6FE2">
              <w:rPr>
                <w:sz w:val="26"/>
                <w:szCs w:val="26"/>
                <w:lang w:val="fr-FR"/>
              </w:rPr>
              <w:t xml:space="preserve">- </w:t>
            </w:r>
            <w:r w:rsidRPr="009E6FE2">
              <w:rPr>
                <w:sz w:val="26"/>
                <w:szCs w:val="26"/>
              </w:rPr>
              <w:t>Màu vẽ, cọ (hoặc màu sáp), giấy vẽ, bút vẽ</w:t>
            </w:r>
            <w:r w:rsidR="0007774B">
              <w:rPr>
                <w:sz w:val="26"/>
                <w:szCs w:val="26"/>
              </w:rPr>
              <w:t xml:space="preserve">, hình ảnh liên quan đến mĩ thuât tạo hình. </w:t>
            </w:r>
          </w:p>
        </w:tc>
        <w:tc>
          <w:tcPr>
            <w:tcW w:w="2120" w:type="dxa"/>
          </w:tcPr>
          <w:p w14:paraId="60FB69A8" w14:textId="77777777" w:rsidR="0007774B" w:rsidRDefault="0007774B" w:rsidP="00052570">
            <w:pPr>
              <w:rPr>
                <w:sz w:val="26"/>
                <w:szCs w:val="26"/>
              </w:rPr>
            </w:pPr>
          </w:p>
          <w:p w14:paraId="698A16E3" w14:textId="6E08C1B0" w:rsidR="00214DF1" w:rsidRPr="009E6FE2" w:rsidRDefault="00214DF1" w:rsidP="00052570">
            <w:pPr>
              <w:rPr>
                <w:sz w:val="26"/>
                <w:szCs w:val="26"/>
              </w:rPr>
            </w:pPr>
            <w:r w:rsidRPr="009E6FE2">
              <w:rPr>
                <w:sz w:val="26"/>
                <w:szCs w:val="26"/>
              </w:rPr>
              <w:t>1 bộ</w:t>
            </w:r>
          </w:p>
          <w:p w14:paraId="719CF15B" w14:textId="77777777" w:rsidR="00214DF1" w:rsidRPr="009E6FE2" w:rsidRDefault="00214DF1" w:rsidP="00052570">
            <w:pPr>
              <w:rPr>
                <w:sz w:val="26"/>
                <w:szCs w:val="26"/>
              </w:rPr>
            </w:pPr>
            <w:r w:rsidRPr="009E6FE2">
              <w:rPr>
                <w:sz w:val="26"/>
                <w:szCs w:val="26"/>
              </w:rPr>
              <w:t>1 bộ</w:t>
            </w:r>
          </w:p>
          <w:p w14:paraId="2CE429AB" w14:textId="77777777" w:rsidR="00214DF1" w:rsidRPr="009E6FE2" w:rsidRDefault="00214DF1" w:rsidP="00052570">
            <w:pPr>
              <w:rPr>
                <w:sz w:val="26"/>
                <w:szCs w:val="26"/>
              </w:rPr>
            </w:pPr>
            <w:r w:rsidRPr="009E6FE2">
              <w:rPr>
                <w:sz w:val="26"/>
                <w:szCs w:val="26"/>
              </w:rPr>
              <w:t>1 bộ/hs</w:t>
            </w:r>
          </w:p>
        </w:tc>
        <w:tc>
          <w:tcPr>
            <w:tcW w:w="3730" w:type="dxa"/>
          </w:tcPr>
          <w:p w14:paraId="481F5778" w14:textId="61C74385" w:rsidR="00214DF1" w:rsidRPr="009E6FE2" w:rsidRDefault="00214DF1" w:rsidP="00052570">
            <w:pPr>
              <w:rPr>
                <w:rFonts w:eastAsia="Calibri"/>
                <w:sz w:val="26"/>
                <w:szCs w:val="26"/>
              </w:rPr>
            </w:pPr>
            <w:r w:rsidRPr="00E57E8D">
              <w:rPr>
                <w:sz w:val="26"/>
                <w:szCs w:val="26"/>
                <w:lang w:val="vi-VN"/>
              </w:rPr>
              <w:t>Bài 15:  Khái quát về ngành nghề liên quan đến Mĩ thuật tạo hình</w:t>
            </w:r>
          </w:p>
        </w:tc>
        <w:tc>
          <w:tcPr>
            <w:tcW w:w="1213" w:type="dxa"/>
          </w:tcPr>
          <w:p w14:paraId="756B61F8" w14:textId="77777777" w:rsidR="00214DF1" w:rsidRPr="009E6FE2" w:rsidRDefault="00214DF1" w:rsidP="00052570">
            <w:pPr>
              <w:jc w:val="both"/>
              <w:rPr>
                <w:sz w:val="26"/>
                <w:szCs w:val="26"/>
                <w:lang w:val="vi-VN"/>
              </w:rPr>
            </w:pPr>
          </w:p>
        </w:tc>
      </w:tr>
      <w:tr w:rsidR="00214DF1" w:rsidRPr="009E6FE2" w14:paraId="4086410C" w14:textId="77777777" w:rsidTr="00F63363">
        <w:tc>
          <w:tcPr>
            <w:tcW w:w="849" w:type="dxa"/>
          </w:tcPr>
          <w:p w14:paraId="43ECF234" w14:textId="77777777" w:rsidR="00214DF1" w:rsidRPr="009E6FE2" w:rsidRDefault="00214DF1" w:rsidP="00052570">
            <w:pPr>
              <w:jc w:val="center"/>
              <w:rPr>
                <w:sz w:val="26"/>
                <w:szCs w:val="26"/>
              </w:rPr>
            </w:pPr>
            <w:r w:rsidRPr="009E6FE2">
              <w:rPr>
                <w:sz w:val="26"/>
                <w:szCs w:val="26"/>
              </w:rPr>
              <w:t>17</w:t>
            </w:r>
          </w:p>
        </w:tc>
        <w:tc>
          <w:tcPr>
            <w:tcW w:w="6030" w:type="dxa"/>
          </w:tcPr>
          <w:p w14:paraId="74148E81" w14:textId="0FDA2159" w:rsidR="00214DF1" w:rsidRPr="009E6FE2" w:rsidRDefault="00214DF1" w:rsidP="00052570">
            <w:pPr>
              <w:jc w:val="both"/>
              <w:rPr>
                <w:sz w:val="26"/>
                <w:szCs w:val="26"/>
              </w:rPr>
            </w:pPr>
            <w:r w:rsidRPr="009E6FE2">
              <w:rPr>
                <w:sz w:val="26"/>
                <w:szCs w:val="26"/>
                <w:lang w:val="fr-FR"/>
              </w:rPr>
              <w:t xml:space="preserve">- Tranh ảnh về </w:t>
            </w:r>
            <w:r w:rsidR="0007774B">
              <w:rPr>
                <w:sz w:val="26"/>
                <w:szCs w:val="26"/>
                <w:lang w:val="fr-FR"/>
              </w:rPr>
              <w:t>ngành nghề liên quan đến mĩ thuật tạo hình</w:t>
            </w:r>
          </w:p>
          <w:p w14:paraId="53ABCDFE" w14:textId="57E38D92" w:rsidR="00214DF1" w:rsidRPr="009E6FE2" w:rsidRDefault="00214DF1" w:rsidP="00052570">
            <w:pPr>
              <w:jc w:val="both"/>
              <w:rPr>
                <w:sz w:val="26"/>
                <w:szCs w:val="26"/>
                <w:lang w:val="fr-FR"/>
              </w:rPr>
            </w:pPr>
            <w:r w:rsidRPr="009E6FE2">
              <w:rPr>
                <w:sz w:val="26"/>
                <w:szCs w:val="26"/>
                <w:lang w:val="fr-FR"/>
              </w:rPr>
              <w:t>- Máy tính, máy chiếu (hoặc tivi)</w:t>
            </w:r>
            <w:r w:rsidR="0007774B">
              <w:rPr>
                <w:sz w:val="26"/>
                <w:szCs w:val="26"/>
                <w:lang w:val="fr-FR"/>
              </w:rPr>
              <w:t xml:space="preserve">, </w:t>
            </w:r>
          </w:p>
          <w:p w14:paraId="010A6F1B" w14:textId="77777777" w:rsidR="00214DF1" w:rsidRPr="009E6FE2" w:rsidRDefault="00214DF1" w:rsidP="00052570">
            <w:pPr>
              <w:jc w:val="both"/>
              <w:rPr>
                <w:sz w:val="26"/>
                <w:szCs w:val="26"/>
              </w:rPr>
            </w:pPr>
            <w:r w:rsidRPr="009E6FE2">
              <w:rPr>
                <w:sz w:val="26"/>
                <w:szCs w:val="26"/>
                <w:lang w:val="fr-FR"/>
              </w:rPr>
              <w:t>- Giấy màu, tẩy, bút chì, màu vẽ, keo dán, bìa mica, bút lông</w:t>
            </w:r>
          </w:p>
        </w:tc>
        <w:tc>
          <w:tcPr>
            <w:tcW w:w="2120" w:type="dxa"/>
          </w:tcPr>
          <w:p w14:paraId="08550C85" w14:textId="77777777" w:rsidR="00214DF1" w:rsidRPr="009E6FE2" w:rsidRDefault="00214DF1" w:rsidP="00052570">
            <w:pPr>
              <w:rPr>
                <w:sz w:val="26"/>
                <w:szCs w:val="26"/>
              </w:rPr>
            </w:pPr>
            <w:r w:rsidRPr="009E6FE2">
              <w:rPr>
                <w:sz w:val="26"/>
                <w:szCs w:val="26"/>
              </w:rPr>
              <w:t>1 bộ</w:t>
            </w:r>
          </w:p>
          <w:p w14:paraId="41CDF627" w14:textId="77777777" w:rsidR="00214DF1" w:rsidRPr="009E6FE2" w:rsidRDefault="00214DF1" w:rsidP="00052570">
            <w:pPr>
              <w:rPr>
                <w:sz w:val="26"/>
                <w:szCs w:val="26"/>
              </w:rPr>
            </w:pPr>
            <w:r w:rsidRPr="009E6FE2">
              <w:rPr>
                <w:sz w:val="26"/>
                <w:szCs w:val="26"/>
              </w:rPr>
              <w:t>1 bộ</w:t>
            </w:r>
          </w:p>
          <w:p w14:paraId="1568FF1D" w14:textId="77777777" w:rsidR="00214DF1" w:rsidRPr="009E6FE2" w:rsidRDefault="00214DF1" w:rsidP="00052570">
            <w:pPr>
              <w:rPr>
                <w:sz w:val="26"/>
                <w:szCs w:val="26"/>
              </w:rPr>
            </w:pPr>
            <w:r w:rsidRPr="009E6FE2">
              <w:rPr>
                <w:sz w:val="26"/>
                <w:szCs w:val="26"/>
              </w:rPr>
              <w:t>1 bộ/nhóm</w:t>
            </w:r>
          </w:p>
        </w:tc>
        <w:tc>
          <w:tcPr>
            <w:tcW w:w="3730" w:type="dxa"/>
          </w:tcPr>
          <w:p w14:paraId="780FBB85" w14:textId="35EEACAA" w:rsidR="00214DF1" w:rsidRPr="009E6FE2" w:rsidRDefault="00214DF1" w:rsidP="00052570">
            <w:pPr>
              <w:rPr>
                <w:rFonts w:eastAsia="Calibri"/>
                <w:sz w:val="26"/>
                <w:szCs w:val="26"/>
              </w:rPr>
            </w:pPr>
            <w:r w:rsidRPr="00E57E8D">
              <w:rPr>
                <w:sz w:val="26"/>
                <w:szCs w:val="26"/>
                <w:lang w:val="vi-VN"/>
              </w:rPr>
              <w:t>Bài 16:  Đặc trưng của một số nghề liên quan đến Mĩ thuật tạo hình</w:t>
            </w:r>
          </w:p>
        </w:tc>
        <w:tc>
          <w:tcPr>
            <w:tcW w:w="1213" w:type="dxa"/>
          </w:tcPr>
          <w:p w14:paraId="0E99E22B" w14:textId="77777777" w:rsidR="00214DF1" w:rsidRPr="009E6FE2" w:rsidRDefault="00214DF1" w:rsidP="00052570">
            <w:pPr>
              <w:jc w:val="both"/>
              <w:rPr>
                <w:sz w:val="26"/>
                <w:szCs w:val="26"/>
                <w:lang w:val="vi-VN"/>
              </w:rPr>
            </w:pPr>
          </w:p>
        </w:tc>
      </w:tr>
      <w:tr w:rsidR="001373A5" w:rsidRPr="009E6FE2" w14:paraId="2B9E2F23" w14:textId="77777777" w:rsidTr="00F63363">
        <w:tc>
          <w:tcPr>
            <w:tcW w:w="849" w:type="dxa"/>
          </w:tcPr>
          <w:p w14:paraId="797A3063" w14:textId="77777777" w:rsidR="001373A5" w:rsidRPr="009E6FE2" w:rsidRDefault="001373A5" w:rsidP="00052570">
            <w:pPr>
              <w:jc w:val="center"/>
              <w:rPr>
                <w:sz w:val="26"/>
                <w:szCs w:val="26"/>
              </w:rPr>
            </w:pPr>
            <w:r w:rsidRPr="009E6FE2">
              <w:rPr>
                <w:sz w:val="26"/>
                <w:szCs w:val="26"/>
              </w:rPr>
              <w:t>18</w:t>
            </w:r>
          </w:p>
        </w:tc>
        <w:tc>
          <w:tcPr>
            <w:tcW w:w="6030" w:type="dxa"/>
          </w:tcPr>
          <w:p w14:paraId="5F9F4DA9" w14:textId="77777777" w:rsidR="001373A5" w:rsidRPr="009E6FE2" w:rsidRDefault="001373A5" w:rsidP="00052570">
            <w:pPr>
              <w:jc w:val="both"/>
              <w:rPr>
                <w:sz w:val="26"/>
                <w:szCs w:val="26"/>
                <w:lang w:val="fr-FR"/>
              </w:rPr>
            </w:pPr>
            <w:r w:rsidRPr="009E6FE2">
              <w:rPr>
                <w:sz w:val="26"/>
                <w:szCs w:val="26"/>
                <w:lang w:val="fr-FR"/>
              </w:rPr>
              <w:t>- Bài vẽ, sản phẩm mĩ thuật của HS đã thực hiện trong năm học</w:t>
            </w:r>
          </w:p>
          <w:p w14:paraId="7D73246F" w14:textId="77777777" w:rsidR="001373A5" w:rsidRPr="009E6FE2" w:rsidRDefault="001373A5" w:rsidP="00052570">
            <w:pPr>
              <w:jc w:val="both"/>
              <w:rPr>
                <w:sz w:val="26"/>
                <w:szCs w:val="26"/>
                <w:lang w:val="fr-FR"/>
              </w:rPr>
            </w:pPr>
            <w:r w:rsidRPr="009E6FE2">
              <w:rPr>
                <w:sz w:val="26"/>
                <w:szCs w:val="26"/>
                <w:lang w:val="fr-FR"/>
              </w:rPr>
              <w:t>- Máy tính, máy chiếu (hoặc tivi)</w:t>
            </w:r>
          </w:p>
        </w:tc>
        <w:tc>
          <w:tcPr>
            <w:tcW w:w="2120" w:type="dxa"/>
          </w:tcPr>
          <w:p w14:paraId="4549A093" w14:textId="77777777" w:rsidR="001373A5" w:rsidRPr="009E6FE2" w:rsidRDefault="001373A5" w:rsidP="00052570">
            <w:pPr>
              <w:rPr>
                <w:sz w:val="26"/>
                <w:szCs w:val="26"/>
              </w:rPr>
            </w:pPr>
            <w:r w:rsidRPr="009E6FE2">
              <w:rPr>
                <w:sz w:val="26"/>
                <w:szCs w:val="26"/>
              </w:rPr>
              <w:t>1 bộ</w:t>
            </w:r>
          </w:p>
          <w:p w14:paraId="34A1F0C2" w14:textId="77777777" w:rsidR="001373A5" w:rsidRPr="009E6FE2" w:rsidRDefault="001373A5" w:rsidP="00052570">
            <w:pPr>
              <w:rPr>
                <w:sz w:val="26"/>
                <w:szCs w:val="26"/>
              </w:rPr>
            </w:pPr>
          </w:p>
          <w:p w14:paraId="439E15A6" w14:textId="77777777" w:rsidR="001373A5" w:rsidRPr="009E6FE2" w:rsidRDefault="001373A5" w:rsidP="00052570">
            <w:pPr>
              <w:rPr>
                <w:sz w:val="26"/>
                <w:szCs w:val="26"/>
              </w:rPr>
            </w:pPr>
            <w:r w:rsidRPr="009E6FE2">
              <w:rPr>
                <w:sz w:val="26"/>
                <w:szCs w:val="26"/>
              </w:rPr>
              <w:t>1 bộ</w:t>
            </w:r>
          </w:p>
        </w:tc>
        <w:tc>
          <w:tcPr>
            <w:tcW w:w="3730" w:type="dxa"/>
          </w:tcPr>
          <w:p w14:paraId="22B14C9C" w14:textId="09A073CF" w:rsidR="001373A5" w:rsidRPr="009E6FE2" w:rsidRDefault="001373A5" w:rsidP="00052570">
            <w:pPr>
              <w:rPr>
                <w:sz w:val="26"/>
                <w:szCs w:val="26"/>
              </w:rPr>
            </w:pPr>
            <w:r w:rsidRPr="009E6FE2">
              <w:rPr>
                <w:sz w:val="26"/>
                <w:szCs w:val="26"/>
              </w:rPr>
              <w:t>Tổng kết năm học: Trưng bày sản phẩm</w:t>
            </w:r>
          </w:p>
        </w:tc>
        <w:tc>
          <w:tcPr>
            <w:tcW w:w="1213" w:type="dxa"/>
          </w:tcPr>
          <w:p w14:paraId="06D4C535" w14:textId="77777777" w:rsidR="001373A5" w:rsidRPr="009E6FE2" w:rsidRDefault="001373A5" w:rsidP="00052570">
            <w:pPr>
              <w:jc w:val="both"/>
              <w:rPr>
                <w:sz w:val="26"/>
                <w:szCs w:val="26"/>
                <w:lang w:val="vi-VN"/>
              </w:rPr>
            </w:pPr>
          </w:p>
        </w:tc>
      </w:tr>
    </w:tbl>
    <w:p w14:paraId="4DC93282" w14:textId="77777777" w:rsidR="00424351" w:rsidRPr="009E6FE2" w:rsidRDefault="00C020F1" w:rsidP="00052570">
      <w:pPr>
        <w:spacing w:before="0" w:after="0"/>
        <w:jc w:val="both"/>
        <w:rPr>
          <w:b/>
          <w:bCs/>
          <w:sz w:val="26"/>
          <w:szCs w:val="26"/>
          <w:lang w:val="vi-VN"/>
        </w:rPr>
      </w:pPr>
      <w:r w:rsidRPr="009E6FE2">
        <w:rPr>
          <w:b/>
          <w:bCs/>
          <w:sz w:val="26"/>
          <w:szCs w:val="26"/>
        </w:rPr>
        <w:lastRenderedPageBreak/>
        <w:t>4</w:t>
      </w:r>
      <w:r w:rsidR="000D31A1" w:rsidRPr="009E6FE2">
        <w:rPr>
          <w:b/>
          <w:bCs/>
          <w:sz w:val="26"/>
          <w:szCs w:val="26"/>
          <w:lang w:val="vi-VN"/>
        </w:rPr>
        <w:t>. Phòng học bộ môn</w:t>
      </w:r>
      <w:r w:rsidR="00535AA3" w:rsidRPr="009E6FE2">
        <w:rPr>
          <w:b/>
          <w:bCs/>
          <w:sz w:val="26"/>
          <w:szCs w:val="26"/>
        </w:rPr>
        <w:t>/phòng thí nghiệm</w:t>
      </w:r>
      <w:r w:rsidR="000D31A1" w:rsidRPr="009E6FE2">
        <w:rPr>
          <w:b/>
          <w:bCs/>
          <w:sz w:val="26"/>
          <w:szCs w:val="26"/>
          <w:lang w:val="vi-VN"/>
        </w:rPr>
        <w:t>/phòng đa năng/sân chơi, bãi tập</w:t>
      </w:r>
      <w:r w:rsidR="00D96C9D" w:rsidRPr="009E6FE2">
        <w:rPr>
          <w:b/>
          <w:bCs/>
          <w:sz w:val="26"/>
          <w:szCs w:val="26"/>
          <w:lang w:val="vi-VN"/>
        </w:rPr>
        <w:t xml:space="preserve"> </w:t>
      </w:r>
      <w:r w:rsidR="00D96C9D" w:rsidRPr="009E6FE2">
        <w:rPr>
          <w:i/>
          <w:iCs/>
          <w:sz w:val="26"/>
          <w:szCs w:val="26"/>
          <w:lang w:val="vi-VN"/>
        </w:rPr>
        <w:t xml:space="preserve">(Trình bày cụ thể các </w:t>
      </w:r>
      <w:r w:rsidR="003645A6" w:rsidRPr="009E6FE2">
        <w:rPr>
          <w:i/>
          <w:iCs/>
          <w:sz w:val="26"/>
          <w:szCs w:val="26"/>
        </w:rPr>
        <w:t>phòng thí nghiệm/phòng bộ môn/phòng đa năng/</w:t>
      </w:r>
      <w:r w:rsidR="00D96C9D" w:rsidRPr="009E6FE2">
        <w:rPr>
          <w:i/>
          <w:iCs/>
          <w:sz w:val="26"/>
          <w:szCs w:val="26"/>
          <w:lang w:val="vi-VN"/>
        </w:rPr>
        <w:t>sân chơi/bãi tập có thể sử dụng để tổ chức dạy học môn học/hoạt động giáo dục)</w:t>
      </w:r>
    </w:p>
    <w:tbl>
      <w:tblPr>
        <w:tblStyle w:val="TableGrid"/>
        <w:tblW w:w="14288" w:type="dxa"/>
        <w:tblInd w:w="562" w:type="dxa"/>
        <w:tblLook w:val="04A0" w:firstRow="1" w:lastRow="0" w:firstColumn="1" w:lastColumn="0" w:noHBand="0" w:noVBand="1"/>
      </w:tblPr>
      <w:tblGrid>
        <w:gridCol w:w="851"/>
        <w:gridCol w:w="3118"/>
        <w:gridCol w:w="1701"/>
        <w:gridCol w:w="5417"/>
        <w:gridCol w:w="3201"/>
      </w:tblGrid>
      <w:tr w:rsidR="00D96C9D" w:rsidRPr="009E6FE2" w14:paraId="0287D375" w14:textId="77777777" w:rsidTr="00232444">
        <w:tc>
          <w:tcPr>
            <w:tcW w:w="851" w:type="dxa"/>
          </w:tcPr>
          <w:p w14:paraId="3AA3874F" w14:textId="77777777" w:rsidR="00D96C9D" w:rsidRPr="009E6FE2" w:rsidRDefault="00D96C9D" w:rsidP="00052570">
            <w:pPr>
              <w:jc w:val="center"/>
              <w:rPr>
                <w:b/>
                <w:sz w:val="26"/>
                <w:szCs w:val="26"/>
                <w:lang w:val="vi-VN"/>
              </w:rPr>
            </w:pPr>
            <w:r w:rsidRPr="009E6FE2">
              <w:rPr>
                <w:b/>
                <w:sz w:val="26"/>
                <w:szCs w:val="26"/>
                <w:lang w:val="vi-VN"/>
              </w:rPr>
              <w:t>STT</w:t>
            </w:r>
          </w:p>
        </w:tc>
        <w:tc>
          <w:tcPr>
            <w:tcW w:w="3118" w:type="dxa"/>
          </w:tcPr>
          <w:p w14:paraId="2E8AB2A0" w14:textId="77777777" w:rsidR="00D96C9D" w:rsidRPr="009E6FE2" w:rsidRDefault="00D96C9D" w:rsidP="00052570">
            <w:pPr>
              <w:jc w:val="center"/>
              <w:rPr>
                <w:b/>
                <w:sz w:val="26"/>
                <w:szCs w:val="26"/>
                <w:lang w:val="vi-VN"/>
              </w:rPr>
            </w:pPr>
            <w:r w:rsidRPr="009E6FE2">
              <w:rPr>
                <w:b/>
                <w:sz w:val="26"/>
                <w:szCs w:val="26"/>
                <w:lang w:val="vi-VN"/>
              </w:rPr>
              <w:t>Tên phòng</w:t>
            </w:r>
          </w:p>
        </w:tc>
        <w:tc>
          <w:tcPr>
            <w:tcW w:w="1701" w:type="dxa"/>
          </w:tcPr>
          <w:p w14:paraId="19F35E32" w14:textId="77777777" w:rsidR="00D96C9D" w:rsidRPr="009E6FE2" w:rsidRDefault="00D96C9D" w:rsidP="00052570">
            <w:pPr>
              <w:jc w:val="center"/>
              <w:rPr>
                <w:b/>
                <w:sz w:val="26"/>
                <w:szCs w:val="26"/>
                <w:lang w:val="vi-VN"/>
              </w:rPr>
            </w:pPr>
            <w:r w:rsidRPr="009E6FE2">
              <w:rPr>
                <w:b/>
                <w:sz w:val="26"/>
                <w:szCs w:val="26"/>
                <w:lang w:val="vi-VN"/>
              </w:rPr>
              <w:t>Số lượng</w:t>
            </w:r>
          </w:p>
        </w:tc>
        <w:tc>
          <w:tcPr>
            <w:tcW w:w="5417" w:type="dxa"/>
          </w:tcPr>
          <w:p w14:paraId="2871753D" w14:textId="77777777" w:rsidR="00D96C9D" w:rsidRPr="009E6FE2" w:rsidRDefault="00D96C9D" w:rsidP="00052570">
            <w:pPr>
              <w:jc w:val="center"/>
              <w:rPr>
                <w:b/>
                <w:sz w:val="26"/>
                <w:szCs w:val="26"/>
                <w:lang w:val="vi-VN"/>
              </w:rPr>
            </w:pPr>
            <w:r w:rsidRPr="009E6FE2">
              <w:rPr>
                <w:b/>
                <w:sz w:val="26"/>
                <w:szCs w:val="26"/>
                <w:lang w:val="vi-VN"/>
              </w:rPr>
              <w:t>Phạm vi và nội dung sử dụng</w:t>
            </w:r>
          </w:p>
        </w:tc>
        <w:tc>
          <w:tcPr>
            <w:tcW w:w="3201" w:type="dxa"/>
          </w:tcPr>
          <w:p w14:paraId="23AB6D2B" w14:textId="77777777" w:rsidR="00D96C9D" w:rsidRPr="009E6FE2" w:rsidRDefault="00D96C9D" w:rsidP="00052570">
            <w:pPr>
              <w:jc w:val="center"/>
              <w:rPr>
                <w:b/>
                <w:sz w:val="26"/>
                <w:szCs w:val="26"/>
                <w:lang w:val="vi-VN"/>
              </w:rPr>
            </w:pPr>
            <w:r w:rsidRPr="009E6FE2">
              <w:rPr>
                <w:b/>
                <w:sz w:val="26"/>
                <w:szCs w:val="26"/>
                <w:lang w:val="vi-VN"/>
              </w:rPr>
              <w:t>Ghi chú</w:t>
            </w:r>
          </w:p>
        </w:tc>
      </w:tr>
      <w:tr w:rsidR="00D96C9D" w:rsidRPr="009E6FE2" w14:paraId="5F26E2D3" w14:textId="77777777" w:rsidTr="00232444">
        <w:tc>
          <w:tcPr>
            <w:tcW w:w="851" w:type="dxa"/>
          </w:tcPr>
          <w:p w14:paraId="2FC7D1E6" w14:textId="77777777" w:rsidR="00D96C9D" w:rsidRPr="009E6FE2" w:rsidRDefault="00D96C9D" w:rsidP="00052570">
            <w:pPr>
              <w:jc w:val="center"/>
              <w:rPr>
                <w:sz w:val="26"/>
                <w:szCs w:val="26"/>
                <w:lang w:val="vi-VN"/>
              </w:rPr>
            </w:pPr>
            <w:r w:rsidRPr="009E6FE2">
              <w:rPr>
                <w:sz w:val="26"/>
                <w:szCs w:val="26"/>
                <w:lang w:val="vi-VN"/>
              </w:rPr>
              <w:t>1</w:t>
            </w:r>
          </w:p>
        </w:tc>
        <w:tc>
          <w:tcPr>
            <w:tcW w:w="3118" w:type="dxa"/>
          </w:tcPr>
          <w:p w14:paraId="1FCC2659" w14:textId="77777777" w:rsidR="00D96C9D" w:rsidRPr="009E6FE2" w:rsidRDefault="004973E4" w:rsidP="00052570">
            <w:pPr>
              <w:jc w:val="both"/>
              <w:rPr>
                <w:sz w:val="26"/>
                <w:szCs w:val="26"/>
              </w:rPr>
            </w:pPr>
            <w:r w:rsidRPr="009E6FE2">
              <w:rPr>
                <w:sz w:val="26"/>
                <w:szCs w:val="26"/>
              </w:rPr>
              <w:t>Phòng học bộ môn mĩ thuật</w:t>
            </w:r>
          </w:p>
        </w:tc>
        <w:tc>
          <w:tcPr>
            <w:tcW w:w="1701" w:type="dxa"/>
          </w:tcPr>
          <w:p w14:paraId="75E7DAE0" w14:textId="77777777" w:rsidR="00D96C9D" w:rsidRPr="009E6FE2" w:rsidRDefault="004973E4" w:rsidP="00052570">
            <w:pPr>
              <w:jc w:val="center"/>
              <w:rPr>
                <w:sz w:val="26"/>
                <w:szCs w:val="26"/>
              </w:rPr>
            </w:pPr>
            <w:r w:rsidRPr="009E6FE2">
              <w:rPr>
                <w:sz w:val="26"/>
                <w:szCs w:val="26"/>
              </w:rPr>
              <w:t>01</w:t>
            </w:r>
          </w:p>
        </w:tc>
        <w:tc>
          <w:tcPr>
            <w:tcW w:w="5417" w:type="dxa"/>
          </w:tcPr>
          <w:p w14:paraId="5AC4CC91" w14:textId="77777777" w:rsidR="00D96C9D" w:rsidRPr="009E6FE2" w:rsidRDefault="004973E4" w:rsidP="00052570">
            <w:pPr>
              <w:jc w:val="both"/>
              <w:rPr>
                <w:sz w:val="26"/>
                <w:szCs w:val="26"/>
              </w:rPr>
            </w:pPr>
            <w:r w:rsidRPr="009E6FE2">
              <w:rPr>
                <w:sz w:val="26"/>
                <w:szCs w:val="26"/>
              </w:rPr>
              <w:t>Sử dụng cho các tiết thực hành môn Mĩ thuật</w:t>
            </w:r>
          </w:p>
        </w:tc>
        <w:tc>
          <w:tcPr>
            <w:tcW w:w="3201" w:type="dxa"/>
          </w:tcPr>
          <w:p w14:paraId="4AE8C6FE" w14:textId="77777777" w:rsidR="00D96C9D" w:rsidRPr="009E6FE2" w:rsidRDefault="00D96C9D" w:rsidP="00052570">
            <w:pPr>
              <w:jc w:val="both"/>
              <w:rPr>
                <w:sz w:val="26"/>
                <w:szCs w:val="26"/>
                <w:lang w:val="vi-VN"/>
              </w:rPr>
            </w:pPr>
          </w:p>
        </w:tc>
      </w:tr>
    </w:tbl>
    <w:p w14:paraId="71D8AFB6" w14:textId="77777777" w:rsidR="00A045AB" w:rsidRPr="009E6FE2" w:rsidRDefault="00D96C9D" w:rsidP="00052570">
      <w:pPr>
        <w:spacing w:before="0" w:after="0"/>
        <w:ind w:firstLine="567"/>
        <w:jc w:val="both"/>
        <w:rPr>
          <w:b/>
          <w:bCs/>
          <w:sz w:val="26"/>
          <w:szCs w:val="26"/>
          <w:lang w:val="vi-VN"/>
        </w:rPr>
      </w:pPr>
      <w:r w:rsidRPr="009E6FE2">
        <w:rPr>
          <w:b/>
          <w:bCs/>
          <w:sz w:val="26"/>
          <w:szCs w:val="26"/>
          <w:lang w:val="vi-VN"/>
        </w:rPr>
        <w:t>II. Kế hoạch dạy học</w:t>
      </w:r>
      <w:r w:rsidR="004123CF" w:rsidRPr="009E6FE2">
        <w:rPr>
          <w:rStyle w:val="FootnoteReference"/>
          <w:b/>
          <w:bCs/>
          <w:sz w:val="26"/>
          <w:szCs w:val="26"/>
          <w:lang w:val="vi-VN"/>
        </w:rPr>
        <w:footnoteReference w:id="2"/>
      </w:r>
      <w:r w:rsidRPr="009E6FE2">
        <w:rPr>
          <w:b/>
          <w:bCs/>
          <w:sz w:val="26"/>
          <w:szCs w:val="26"/>
          <w:lang w:val="vi-VN"/>
        </w:rPr>
        <w:t xml:space="preserve"> </w:t>
      </w:r>
    </w:p>
    <w:p w14:paraId="20D9CB03" w14:textId="30BD02DD" w:rsidR="006B5A0E" w:rsidRPr="009E6FE2" w:rsidRDefault="006B5A0E" w:rsidP="00052570">
      <w:pPr>
        <w:pStyle w:val="ListParagraph"/>
        <w:numPr>
          <w:ilvl w:val="0"/>
          <w:numId w:val="6"/>
        </w:numPr>
        <w:spacing w:before="0" w:after="0"/>
        <w:ind w:left="0"/>
        <w:jc w:val="both"/>
        <w:rPr>
          <w:b/>
          <w:bCs/>
          <w:sz w:val="26"/>
          <w:szCs w:val="26"/>
        </w:rPr>
      </w:pPr>
      <w:r w:rsidRPr="009E6FE2">
        <w:rPr>
          <w:b/>
          <w:bCs/>
          <w:sz w:val="26"/>
          <w:szCs w:val="26"/>
          <w:lang w:val="vi-VN"/>
        </w:rPr>
        <w:t>Phân phối chương trình</w:t>
      </w:r>
      <w:r w:rsidR="00EA07A0">
        <w:rPr>
          <w:b/>
          <w:bCs/>
          <w:sz w:val="26"/>
          <w:szCs w:val="26"/>
        </w:rPr>
        <w:t xml:space="preserve"> Mĩ thuật 8</w:t>
      </w:r>
      <w:r w:rsidR="004973E4" w:rsidRPr="009E6FE2">
        <w:rPr>
          <w:b/>
          <w:bCs/>
          <w:sz w:val="26"/>
          <w:szCs w:val="26"/>
        </w:rPr>
        <w:t>:</w:t>
      </w:r>
    </w:p>
    <w:tbl>
      <w:tblPr>
        <w:tblStyle w:val="TableGrid"/>
        <w:tblW w:w="14288" w:type="dxa"/>
        <w:tblInd w:w="562" w:type="dxa"/>
        <w:tblLook w:val="04A0" w:firstRow="1" w:lastRow="0" w:firstColumn="1" w:lastColumn="0" w:noHBand="0" w:noVBand="1"/>
      </w:tblPr>
      <w:tblGrid>
        <w:gridCol w:w="708"/>
        <w:gridCol w:w="2179"/>
        <w:gridCol w:w="1960"/>
        <w:gridCol w:w="9441"/>
      </w:tblGrid>
      <w:tr w:rsidR="00B31FE8" w:rsidRPr="009E6FE2" w14:paraId="5648A7B2" w14:textId="77777777" w:rsidTr="00052570">
        <w:tc>
          <w:tcPr>
            <w:tcW w:w="708" w:type="dxa"/>
            <w:vAlign w:val="center"/>
          </w:tcPr>
          <w:p w14:paraId="6D2741F2" w14:textId="77777777" w:rsidR="00B31FE8" w:rsidRPr="009E6FE2" w:rsidRDefault="00B31FE8" w:rsidP="00052570">
            <w:pPr>
              <w:jc w:val="center"/>
              <w:rPr>
                <w:b/>
                <w:sz w:val="26"/>
                <w:szCs w:val="26"/>
                <w:lang w:val="vi-VN"/>
              </w:rPr>
            </w:pPr>
            <w:r w:rsidRPr="009E6FE2">
              <w:rPr>
                <w:b/>
                <w:sz w:val="26"/>
                <w:szCs w:val="26"/>
                <w:lang w:val="vi-VN"/>
              </w:rPr>
              <w:t>STT</w:t>
            </w:r>
          </w:p>
        </w:tc>
        <w:tc>
          <w:tcPr>
            <w:tcW w:w="2179" w:type="dxa"/>
            <w:vAlign w:val="center"/>
          </w:tcPr>
          <w:p w14:paraId="1619D31C" w14:textId="77777777" w:rsidR="00B31FE8" w:rsidRPr="009E6FE2" w:rsidRDefault="00B31FE8" w:rsidP="00052570">
            <w:pPr>
              <w:jc w:val="center"/>
              <w:rPr>
                <w:b/>
                <w:sz w:val="26"/>
                <w:szCs w:val="26"/>
                <w:lang w:val="vi-VN"/>
              </w:rPr>
            </w:pPr>
            <w:r w:rsidRPr="009E6FE2">
              <w:rPr>
                <w:b/>
                <w:sz w:val="26"/>
                <w:szCs w:val="26"/>
                <w:lang w:val="vi-VN"/>
              </w:rPr>
              <w:t>Bài học</w:t>
            </w:r>
          </w:p>
          <w:p w14:paraId="77C485C0" w14:textId="77777777" w:rsidR="00B31FE8" w:rsidRPr="009E6FE2" w:rsidRDefault="00B31FE8" w:rsidP="00052570">
            <w:pPr>
              <w:jc w:val="center"/>
              <w:rPr>
                <w:b/>
                <w:sz w:val="26"/>
                <w:szCs w:val="26"/>
                <w:lang w:val="vi-VN"/>
              </w:rPr>
            </w:pPr>
            <w:r w:rsidRPr="009E6FE2">
              <w:rPr>
                <w:b/>
                <w:sz w:val="26"/>
                <w:szCs w:val="26"/>
                <w:lang w:val="vi-VN"/>
              </w:rPr>
              <w:t>(1)</w:t>
            </w:r>
          </w:p>
        </w:tc>
        <w:tc>
          <w:tcPr>
            <w:tcW w:w="1960" w:type="dxa"/>
            <w:vAlign w:val="center"/>
          </w:tcPr>
          <w:p w14:paraId="494C19E0" w14:textId="77777777" w:rsidR="00B31FE8" w:rsidRPr="009E6FE2" w:rsidRDefault="00B31FE8" w:rsidP="00052570">
            <w:pPr>
              <w:jc w:val="center"/>
              <w:rPr>
                <w:b/>
                <w:sz w:val="26"/>
                <w:szCs w:val="26"/>
                <w:lang w:val="vi-VN"/>
              </w:rPr>
            </w:pPr>
            <w:r w:rsidRPr="009E6FE2">
              <w:rPr>
                <w:b/>
                <w:sz w:val="26"/>
                <w:szCs w:val="26"/>
                <w:lang w:val="vi-VN"/>
              </w:rPr>
              <w:t>Số tiết</w:t>
            </w:r>
          </w:p>
          <w:p w14:paraId="07897B6C" w14:textId="77777777" w:rsidR="00B31FE8" w:rsidRPr="009E6FE2" w:rsidRDefault="00B31FE8" w:rsidP="00052570">
            <w:pPr>
              <w:ind w:right="1440"/>
              <w:jc w:val="center"/>
              <w:rPr>
                <w:b/>
                <w:sz w:val="26"/>
                <w:szCs w:val="26"/>
                <w:lang w:val="vi-VN"/>
              </w:rPr>
            </w:pPr>
            <w:r w:rsidRPr="009E6FE2">
              <w:rPr>
                <w:b/>
                <w:sz w:val="26"/>
                <w:szCs w:val="26"/>
                <w:lang w:val="vi-VN"/>
              </w:rPr>
              <w:t>(2)</w:t>
            </w:r>
          </w:p>
        </w:tc>
        <w:tc>
          <w:tcPr>
            <w:tcW w:w="9441" w:type="dxa"/>
            <w:vAlign w:val="center"/>
          </w:tcPr>
          <w:p w14:paraId="405097EE" w14:textId="77777777" w:rsidR="00B31FE8" w:rsidRPr="009E6FE2" w:rsidRDefault="00B31FE8" w:rsidP="00052570">
            <w:pPr>
              <w:jc w:val="center"/>
              <w:rPr>
                <w:b/>
                <w:sz w:val="26"/>
                <w:szCs w:val="26"/>
                <w:lang w:val="vi-VN"/>
              </w:rPr>
            </w:pPr>
            <w:r w:rsidRPr="009E6FE2">
              <w:rPr>
                <w:b/>
                <w:sz w:val="26"/>
                <w:szCs w:val="26"/>
                <w:lang w:val="vi-VN"/>
              </w:rPr>
              <w:t>Yêu cầu cần đạt</w:t>
            </w:r>
          </w:p>
          <w:p w14:paraId="6EE15A0D" w14:textId="77777777" w:rsidR="00B31FE8" w:rsidRPr="009E6FE2" w:rsidRDefault="00B31FE8" w:rsidP="00052570">
            <w:pPr>
              <w:jc w:val="center"/>
              <w:rPr>
                <w:b/>
                <w:sz w:val="26"/>
                <w:szCs w:val="26"/>
                <w:lang w:val="vi-VN"/>
              </w:rPr>
            </w:pPr>
            <w:r w:rsidRPr="009E6FE2">
              <w:rPr>
                <w:b/>
                <w:sz w:val="26"/>
                <w:szCs w:val="26"/>
                <w:lang w:val="vi-VN"/>
              </w:rPr>
              <w:t>(</w:t>
            </w:r>
            <w:r w:rsidRPr="009E6FE2">
              <w:rPr>
                <w:b/>
                <w:sz w:val="26"/>
                <w:szCs w:val="26"/>
              </w:rPr>
              <w:t>3</w:t>
            </w:r>
            <w:r w:rsidRPr="009E6FE2">
              <w:rPr>
                <w:b/>
                <w:sz w:val="26"/>
                <w:szCs w:val="26"/>
                <w:lang w:val="vi-VN"/>
              </w:rPr>
              <w:t>)</w:t>
            </w:r>
          </w:p>
        </w:tc>
      </w:tr>
      <w:tr w:rsidR="006C1688" w:rsidRPr="009E6FE2" w14:paraId="357E2195" w14:textId="77777777" w:rsidTr="00052570">
        <w:tc>
          <w:tcPr>
            <w:tcW w:w="708" w:type="dxa"/>
            <w:vAlign w:val="center"/>
          </w:tcPr>
          <w:p w14:paraId="3C6F3151" w14:textId="10221B7A" w:rsidR="006C1688" w:rsidRPr="009E6FE2" w:rsidRDefault="00DB1F4D" w:rsidP="00052570">
            <w:pPr>
              <w:jc w:val="center"/>
              <w:rPr>
                <w:bCs/>
                <w:sz w:val="26"/>
                <w:szCs w:val="26"/>
              </w:rPr>
            </w:pPr>
            <w:r>
              <w:rPr>
                <w:bCs/>
                <w:sz w:val="26"/>
                <w:szCs w:val="26"/>
              </w:rPr>
              <w:t>1</w:t>
            </w:r>
          </w:p>
        </w:tc>
        <w:tc>
          <w:tcPr>
            <w:tcW w:w="2179" w:type="dxa"/>
            <w:vAlign w:val="center"/>
          </w:tcPr>
          <w:p w14:paraId="64121718" w14:textId="25936FBA" w:rsidR="006C1688" w:rsidRPr="00232444" w:rsidRDefault="006C1688" w:rsidP="00052570">
            <w:pPr>
              <w:jc w:val="center"/>
              <w:rPr>
                <w:b/>
                <w:sz w:val="26"/>
                <w:szCs w:val="26"/>
              </w:rPr>
            </w:pPr>
            <w:r w:rsidRPr="00232444">
              <w:rPr>
                <w:b/>
                <w:sz w:val="26"/>
                <w:szCs w:val="26"/>
              </w:rPr>
              <w:t>CHỦ ĐỀ 1:  NGHỆ THUẬT HIỆN ĐẠI THẾ GIỚI</w:t>
            </w:r>
          </w:p>
          <w:p w14:paraId="10C3D129" w14:textId="77777777" w:rsidR="006C1688" w:rsidRPr="00232444" w:rsidRDefault="006C1688" w:rsidP="00052570">
            <w:pPr>
              <w:rPr>
                <w:b/>
                <w:sz w:val="26"/>
                <w:szCs w:val="26"/>
              </w:rPr>
            </w:pPr>
          </w:p>
        </w:tc>
        <w:tc>
          <w:tcPr>
            <w:tcW w:w="1960" w:type="dxa"/>
            <w:vAlign w:val="center"/>
          </w:tcPr>
          <w:p w14:paraId="433BD87A" w14:textId="2432018C" w:rsidR="006C1688" w:rsidRPr="00232444" w:rsidRDefault="006C1688" w:rsidP="00052570">
            <w:pPr>
              <w:jc w:val="center"/>
              <w:rPr>
                <w:b/>
                <w:sz w:val="26"/>
                <w:szCs w:val="26"/>
              </w:rPr>
            </w:pPr>
            <w:r w:rsidRPr="00232444">
              <w:rPr>
                <w:b/>
                <w:sz w:val="26"/>
                <w:szCs w:val="26"/>
              </w:rPr>
              <w:t>6</w:t>
            </w:r>
          </w:p>
        </w:tc>
        <w:tc>
          <w:tcPr>
            <w:tcW w:w="9441" w:type="dxa"/>
            <w:vAlign w:val="center"/>
          </w:tcPr>
          <w:p w14:paraId="271641BE" w14:textId="77777777" w:rsidR="006C1688" w:rsidRPr="00232444" w:rsidRDefault="006C1688" w:rsidP="00052570">
            <w:pPr>
              <w:rPr>
                <w:b/>
                <w:sz w:val="26"/>
                <w:szCs w:val="26"/>
              </w:rPr>
            </w:pPr>
            <w:r w:rsidRPr="00232444">
              <w:rPr>
                <w:b/>
                <w:sz w:val="26"/>
                <w:szCs w:val="26"/>
              </w:rPr>
              <w:t xml:space="preserve">– Chỉ ra được đặc điểm của Mĩ thuật thời kì Ấn tượng. Kể được tên một vài tác phẩm tiêu biểu của hoạ sĩ Paul Gauguin, Van Gogh. </w:t>
            </w:r>
          </w:p>
          <w:p w14:paraId="1BE4CBC0" w14:textId="77777777" w:rsidR="006C1688" w:rsidRPr="00232444" w:rsidRDefault="006C1688" w:rsidP="00052570">
            <w:pPr>
              <w:rPr>
                <w:b/>
                <w:sz w:val="26"/>
                <w:szCs w:val="26"/>
              </w:rPr>
            </w:pPr>
            <w:r w:rsidRPr="00232444">
              <w:rPr>
                <w:b/>
                <w:sz w:val="26"/>
                <w:szCs w:val="26"/>
              </w:rPr>
              <w:t xml:space="preserve">– Phân tích, so sánh được sự tương đồng và khác biệt giữa hai tác phẩm cùng trường phái. </w:t>
            </w:r>
          </w:p>
          <w:p w14:paraId="3369414B" w14:textId="77777777" w:rsidR="006C1688" w:rsidRPr="00232444" w:rsidRDefault="006C1688" w:rsidP="00052570">
            <w:pPr>
              <w:rPr>
                <w:b/>
                <w:sz w:val="26"/>
                <w:szCs w:val="26"/>
              </w:rPr>
            </w:pPr>
            <w:r w:rsidRPr="00232444">
              <w:rPr>
                <w:b/>
                <w:sz w:val="26"/>
                <w:szCs w:val="26"/>
              </w:rPr>
              <w:t xml:space="preserve">– Vận dụng được phong cách, bút pháp của trường phái nghệ thuật Ấn tượng vào thực hành sáng tạo. </w:t>
            </w:r>
          </w:p>
          <w:p w14:paraId="69EC9E34" w14:textId="67FAAB17" w:rsidR="006C1688" w:rsidRPr="00232444" w:rsidRDefault="006C1688" w:rsidP="00052570">
            <w:pPr>
              <w:rPr>
                <w:b/>
                <w:sz w:val="26"/>
                <w:szCs w:val="26"/>
              </w:rPr>
            </w:pPr>
            <w:r w:rsidRPr="00232444">
              <w:rPr>
                <w:b/>
                <w:sz w:val="26"/>
                <w:szCs w:val="26"/>
              </w:rPr>
              <w:t>– Có ý thức học hỏi phong cách sáng tác của các hoạ sĩ trong học tập và sáng tạo mĩ thuật.</w:t>
            </w:r>
          </w:p>
        </w:tc>
      </w:tr>
      <w:tr w:rsidR="006C1688" w:rsidRPr="009E6FE2" w14:paraId="0FA45C5C" w14:textId="77777777" w:rsidTr="00052570">
        <w:tc>
          <w:tcPr>
            <w:tcW w:w="708" w:type="dxa"/>
            <w:vAlign w:val="center"/>
          </w:tcPr>
          <w:p w14:paraId="0BB4AC13" w14:textId="753F1554" w:rsidR="006C1688" w:rsidRPr="009E6FE2" w:rsidRDefault="006C1688" w:rsidP="00052570">
            <w:pPr>
              <w:jc w:val="center"/>
              <w:rPr>
                <w:sz w:val="26"/>
                <w:szCs w:val="26"/>
              </w:rPr>
            </w:pPr>
          </w:p>
        </w:tc>
        <w:tc>
          <w:tcPr>
            <w:tcW w:w="2179" w:type="dxa"/>
            <w:vAlign w:val="center"/>
          </w:tcPr>
          <w:p w14:paraId="2D3A01DC" w14:textId="0F1800FC" w:rsidR="006C1688" w:rsidRPr="009E6FE2" w:rsidRDefault="006C1688" w:rsidP="00052570">
            <w:pPr>
              <w:rPr>
                <w:sz w:val="26"/>
                <w:szCs w:val="26"/>
                <w:lang w:val="vi-VN"/>
              </w:rPr>
            </w:pPr>
            <w:r w:rsidRPr="00DD1A08">
              <w:rPr>
                <w:sz w:val="26"/>
                <w:szCs w:val="26"/>
                <w:lang w:val="vi-VN"/>
              </w:rPr>
              <w:t>Bài 1: Thiên nhiên trong tranh của hoạ sĩ Paul Gauguin</w:t>
            </w:r>
          </w:p>
        </w:tc>
        <w:tc>
          <w:tcPr>
            <w:tcW w:w="1960" w:type="dxa"/>
            <w:vAlign w:val="center"/>
          </w:tcPr>
          <w:p w14:paraId="25662E2A" w14:textId="77777777" w:rsidR="006C1688" w:rsidRPr="009E6FE2" w:rsidRDefault="006C1688" w:rsidP="00052570">
            <w:pPr>
              <w:jc w:val="center"/>
              <w:rPr>
                <w:sz w:val="26"/>
                <w:szCs w:val="26"/>
              </w:rPr>
            </w:pPr>
            <w:r w:rsidRPr="009E6FE2">
              <w:rPr>
                <w:sz w:val="26"/>
                <w:szCs w:val="26"/>
              </w:rPr>
              <w:t>2</w:t>
            </w:r>
          </w:p>
        </w:tc>
        <w:tc>
          <w:tcPr>
            <w:tcW w:w="9441" w:type="dxa"/>
          </w:tcPr>
          <w:p w14:paraId="3012ADDB" w14:textId="77777777" w:rsidR="006C1688" w:rsidRDefault="006C1688" w:rsidP="00052570">
            <w:pPr>
              <w:rPr>
                <w:sz w:val="26"/>
                <w:szCs w:val="26"/>
              </w:rPr>
            </w:pPr>
            <w:r>
              <w:rPr>
                <w:sz w:val="26"/>
                <w:szCs w:val="26"/>
              </w:rPr>
              <w:t xml:space="preserve">– Nêu được khái quát về trường phái Ấn tượng; Tóm tắt được vài nét về cuộc đời hoạ sĩ Paul Gauguin; Phân tích được cách thể hiện màu sắc, ánh sáng và không gian trong tranh của hoạ sĩ và trong bài vẽ. </w:t>
            </w:r>
          </w:p>
          <w:p w14:paraId="57A47E07" w14:textId="77777777" w:rsidR="006C1688" w:rsidRDefault="006C1688" w:rsidP="00052570">
            <w:pPr>
              <w:rPr>
                <w:sz w:val="26"/>
                <w:szCs w:val="26"/>
              </w:rPr>
            </w:pPr>
            <w:r>
              <w:rPr>
                <w:sz w:val="26"/>
                <w:szCs w:val="26"/>
              </w:rPr>
              <w:t xml:space="preserve">– Mô phỏng được bức tranh theo phong cách của hoạ sĩ Paul Gauguin với các nhân vật mới. </w:t>
            </w:r>
          </w:p>
          <w:p w14:paraId="5C83B9B8" w14:textId="77777777" w:rsidR="006C1688" w:rsidRDefault="006C1688" w:rsidP="00052570">
            <w:pPr>
              <w:rPr>
                <w:sz w:val="26"/>
                <w:szCs w:val="26"/>
              </w:rPr>
            </w:pPr>
            <w:r>
              <w:rPr>
                <w:sz w:val="26"/>
                <w:szCs w:val="26"/>
              </w:rPr>
              <w:t xml:space="preserve">– Vận dụng cách thể hiện màu sắc, ánh sáng trong tranh của hoạ sĩ để sáng tạo được sản phẩm mĩ thuật phục vụ cuộc sống. </w:t>
            </w:r>
          </w:p>
          <w:p w14:paraId="126A35F3" w14:textId="4478A641" w:rsidR="006C1688" w:rsidRPr="009E6FE2" w:rsidRDefault="006C1688" w:rsidP="00052570">
            <w:pPr>
              <w:rPr>
                <w:sz w:val="26"/>
                <w:szCs w:val="26"/>
              </w:rPr>
            </w:pPr>
            <w:r>
              <w:rPr>
                <w:sz w:val="26"/>
                <w:szCs w:val="26"/>
              </w:rPr>
              <w:t>– Có ý thức tìm hiểu tinh hoa mĩ thuật thế giới để làm giàu nền nghệ thuật dân tộc.</w:t>
            </w:r>
          </w:p>
        </w:tc>
      </w:tr>
      <w:tr w:rsidR="006C1688" w:rsidRPr="009E6FE2" w14:paraId="38D97A46" w14:textId="77777777" w:rsidTr="00052570">
        <w:tc>
          <w:tcPr>
            <w:tcW w:w="708" w:type="dxa"/>
            <w:vAlign w:val="center"/>
          </w:tcPr>
          <w:p w14:paraId="2F77E7ED" w14:textId="03447B69" w:rsidR="006C1688" w:rsidRPr="009E6FE2" w:rsidRDefault="006C1688" w:rsidP="00052570">
            <w:pPr>
              <w:jc w:val="center"/>
              <w:rPr>
                <w:sz w:val="26"/>
                <w:szCs w:val="26"/>
              </w:rPr>
            </w:pPr>
          </w:p>
        </w:tc>
        <w:tc>
          <w:tcPr>
            <w:tcW w:w="2179" w:type="dxa"/>
            <w:vAlign w:val="center"/>
          </w:tcPr>
          <w:p w14:paraId="260932E9" w14:textId="0C384F1B" w:rsidR="006C1688" w:rsidRPr="009E6FE2" w:rsidRDefault="006C1688" w:rsidP="00052570">
            <w:pPr>
              <w:rPr>
                <w:sz w:val="26"/>
                <w:szCs w:val="26"/>
                <w:lang w:val="vi-VN"/>
              </w:rPr>
            </w:pPr>
            <w:r w:rsidRPr="00DD1A08">
              <w:rPr>
                <w:sz w:val="26"/>
                <w:szCs w:val="26"/>
                <w:lang w:val="vi-VN"/>
              </w:rPr>
              <w:t>Bài 2: Nghệ thuật tranh cắt dán (Collage art)</w:t>
            </w:r>
          </w:p>
        </w:tc>
        <w:tc>
          <w:tcPr>
            <w:tcW w:w="1960" w:type="dxa"/>
            <w:vAlign w:val="center"/>
          </w:tcPr>
          <w:p w14:paraId="49F2D6E2" w14:textId="77777777" w:rsidR="006C1688" w:rsidRPr="009E6FE2" w:rsidRDefault="006C1688" w:rsidP="00052570">
            <w:pPr>
              <w:jc w:val="center"/>
              <w:rPr>
                <w:sz w:val="26"/>
                <w:szCs w:val="26"/>
              </w:rPr>
            </w:pPr>
            <w:r w:rsidRPr="009E6FE2">
              <w:rPr>
                <w:sz w:val="26"/>
                <w:szCs w:val="26"/>
              </w:rPr>
              <w:t>2</w:t>
            </w:r>
          </w:p>
        </w:tc>
        <w:tc>
          <w:tcPr>
            <w:tcW w:w="9441" w:type="dxa"/>
          </w:tcPr>
          <w:p w14:paraId="7B41ED9A" w14:textId="77777777" w:rsidR="006C1688" w:rsidRDefault="006C1688" w:rsidP="00052570">
            <w:pPr>
              <w:rPr>
                <w:sz w:val="26"/>
                <w:szCs w:val="26"/>
              </w:rPr>
            </w:pPr>
            <w:r>
              <w:rPr>
                <w:sz w:val="26"/>
                <w:szCs w:val="26"/>
              </w:rPr>
              <w:t xml:space="preserve">– Nêu được khái quát tiến trình phát triển, đặc điểm tác phẩm, tác giả tiêu biểu của trường phái Lập thể. Phân tích được sự đa dạng về hình ảnh, màu sắc trong tác phẩm của trường phái Lập thể và sản phẩm mĩ thuật. </w:t>
            </w:r>
          </w:p>
          <w:p w14:paraId="2B453863" w14:textId="77777777" w:rsidR="006C1688" w:rsidRDefault="006C1688" w:rsidP="00052570">
            <w:pPr>
              <w:rPr>
                <w:sz w:val="26"/>
                <w:szCs w:val="26"/>
              </w:rPr>
            </w:pPr>
            <w:r>
              <w:rPr>
                <w:sz w:val="26"/>
                <w:szCs w:val="26"/>
              </w:rPr>
              <w:t xml:space="preserve">– Tạo được bức tranh cắt dán – Collage art, theo trường phái Lập thể từ những hình ảnh, màu sắc có sẵn trên vật liệu. </w:t>
            </w:r>
          </w:p>
          <w:p w14:paraId="19910928" w14:textId="77777777" w:rsidR="006C1688" w:rsidRDefault="006C1688" w:rsidP="00052570">
            <w:pPr>
              <w:rPr>
                <w:sz w:val="26"/>
                <w:szCs w:val="26"/>
              </w:rPr>
            </w:pPr>
            <w:r>
              <w:rPr>
                <w:sz w:val="26"/>
                <w:szCs w:val="26"/>
              </w:rPr>
              <w:t xml:space="preserve">– Vận dụng được cách tạo bức tranh cắt dán để làm các sản phẩm mĩ thuật khác từ vật </w:t>
            </w:r>
            <w:r>
              <w:rPr>
                <w:sz w:val="26"/>
                <w:szCs w:val="26"/>
              </w:rPr>
              <w:lastRenderedPageBreak/>
              <w:t xml:space="preserve">liệu tái chế. </w:t>
            </w:r>
          </w:p>
          <w:p w14:paraId="4333E4B3" w14:textId="6C18F92D" w:rsidR="006C1688" w:rsidRPr="009E6FE2" w:rsidRDefault="006C1688" w:rsidP="00052570">
            <w:pPr>
              <w:rPr>
                <w:sz w:val="26"/>
                <w:szCs w:val="26"/>
              </w:rPr>
            </w:pPr>
            <w:r>
              <w:rPr>
                <w:sz w:val="26"/>
                <w:szCs w:val="26"/>
              </w:rPr>
              <w:t>– Chia sẻ được ý nghĩa và giá trị của việc sử dụng vật liệu tái chế, góp phần bảo vệ môi trường xanh, sạch, đẹp.</w:t>
            </w:r>
          </w:p>
        </w:tc>
      </w:tr>
      <w:tr w:rsidR="006C1688" w:rsidRPr="009E6FE2" w14:paraId="02CF21D6" w14:textId="77777777" w:rsidTr="00052570">
        <w:tc>
          <w:tcPr>
            <w:tcW w:w="708" w:type="dxa"/>
            <w:vAlign w:val="center"/>
          </w:tcPr>
          <w:p w14:paraId="0A34A1B4" w14:textId="37B3AEC5" w:rsidR="006C1688" w:rsidRPr="009E6FE2" w:rsidRDefault="006C1688" w:rsidP="00052570">
            <w:pPr>
              <w:jc w:val="center"/>
              <w:rPr>
                <w:sz w:val="26"/>
                <w:szCs w:val="26"/>
              </w:rPr>
            </w:pPr>
          </w:p>
        </w:tc>
        <w:tc>
          <w:tcPr>
            <w:tcW w:w="2179" w:type="dxa"/>
            <w:vAlign w:val="center"/>
          </w:tcPr>
          <w:p w14:paraId="202C3ACD" w14:textId="0755549A" w:rsidR="006C1688" w:rsidRPr="009E6FE2" w:rsidRDefault="006C1688" w:rsidP="00052570">
            <w:pPr>
              <w:rPr>
                <w:sz w:val="26"/>
                <w:szCs w:val="26"/>
                <w:lang w:val="vi-VN"/>
              </w:rPr>
            </w:pPr>
            <w:r w:rsidRPr="00DD1A08">
              <w:rPr>
                <w:sz w:val="26"/>
                <w:szCs w:val="26"/>
                <w:lang w:val="vi-VN"/>
              </w:rPr>
              <w:t>Bài 3: Tranh chân dung theo trường phái Biểu hiện</w:t>
            </w:r>
          </w:p>
        </w:tc>
        <w:tc>
          <w:tcPr>
            <w:tcW w:w="1960" w:type="dxa"/>
            <w:vAlign w:val="center"/>
          </w:tcPr>
          <w:p w14:paraId="5BD89E17" w14:textId="77777777" w:rsidR="006C1688" w:rsidRPr="009E6FE2" w:rsidRDefault="006C1688" w:rsidP="00052570">
            <w:pPr>
              <w:jc w:val="center"/>
              <w:rPr>
                <w:sz w:val="26"/>
                <w:szCs w:val="26"/>
              </w:rPr>
            </w:pPr>
            <w:r w:rsidRPr="009E6FE2">
              <w:rPr>
                <w:sz w:val="26"/>
                <w:szCs w:val="26"/>
              </w:rPr>
              <w:t>2</w:t>
            </w:r>
          </w:p>
        </w:tc>
        <w:tc>
          <w:tcPr>
            <w:tcW w:w="9441" w:type="dxa"/>
          </w:tcPr>
          <w:p w14:paraId="627F5B62" w14:textId="77777777" w:rsidR="00B25E2D" w:rsidRDefault="006C1688" w:rsidP="00052570">
            <w:pPr>
              <w:rPr>
                <w:sz w:val="26"/>
                <w:szCs w:val="26"/>
              </w:rPr>
            </w:pPr>
            <w:r>
              <w:rPr>
                <w:sz w:val="26"/>
                <w:szCs w:val="26"/>
              </w:rPr>
              <w:t xml:space="preserve">– Nêu được tiến trình phát triển, đặc điểm tác phẩm, tác giả tiêu biểu của trường phái Biểu hiện. </w:t>
            </w:r>
          </w:p>
          <w:p w14:paraId="7642F658" w14:textId="36E4D4F1" w:rsidR="006C1688" w:rsidRDefault="00B25E2D" w:rsidP="00052570">
            <w:pPr>
              <w:rPr>
                <w:sz w:val="26"/>
                <w:szCs w:val="26"/>
              </w:rPr>
            </w:pPr>
            <w:r>
              <w:rPr>
                <w:sz w:val="26"/>
                <w:szCs w:val="26"/>
              </w:rPr>
              <w:t xml:space="preserve">– </w:t>
            </w:r>
            <w:r w:rsidR="006C1688">
              <w:rPr>
                <w:sz w:val="26"/>
                <w:szCs w:val="26"/>
              </w:rPr>
              <w:t xml:space="preserve">Phân tích được nét, màu biểu cảm trong tranh của hoạ sĩ thuộc trường phái Biểu hiện và sản phẩm mĩ thuật. </w:t>
            </w:r>
          </w:p>
          <w:p w14:paraId="01F19465" w14:textId="77777777" w:rsidR="006C1688" w:rsidRDefault="006C1688" w:rsidP="00052570">
            <w:pPr>
              <w:rPr>
                <w:sz w:val="26"/>
                <w:szCs w:val="26"/>
              </w:rPr>
            </w:pPr>
            <w:r>
              <w:rPr>
                <w:sz w:val="26"/>
                <w:szCs w:val="26"/>
              </w:rPr>
              <w:t xml:space="preserve">– Vẽ được tranh chân dung với nét, màu thể hiện trạng thái cảm xúc của nhân vật theo trường phái Biểu hiện. </w:t>
            </w:r>
          </w:p>
          <w:p w14:paraId="2BD69513" w14:textId="77777777" w:rsidR="006C1688" w:rsidRDefault="006C1688" w:rsidP="00052570">
            <w:pPr>
              <w:rPr>
                <w:sz w:val="26"/>
                <w:szCs w:val="26"/>
              </w:rPr>
            </w:pPr>
            <w:r>
              <w:rPr>
                <w:sz w:val="26"/>
                <w:szCs w:val="26"/>
              </w:rPr>
              <w:t xml:space="preserve">– Sử dụng được nét, hình, màu trong tranh của trường phái Biểu hiện để vẽ chân dung người thân, bạn bè. </w:t>
            </w:r>
          </w:p>
          <w:p w14:paraId="5228D062" w14:textId="6221BE16" w:rsidR="006C1688" w:rsidRPr="009E6FE2" w:rsidRDefault="006C1688" w:rsidP="00052570">
            <w:pPr>
              <w:rPr>
                <w:sz w:val="26"/>
                <w:szCs w:val="26"/>
              </w:rPr>
            </w:pPr>
            <w:r>
              <w:rPr>
                <w:sz w:val="26"/>
                <w:szCs w:val="26"/>
              </w:rPr>
              <w:t>– Tôn trọng sự khác biệt về cách thể hiện đặc điểm riêng bên ngoài và cảm xúc của người khác.</w:t>
            </w:r>
          </w:p>
        </w:tc>
      </w:tr>
      <w:tr w:rsidR="006C1688" w:rsidRPr="009E6FE2" w14:paraId="24809E4F" w14:textId="77777777" w:rsidTr="00052570">
        <w:tc>
          <w:tcPr>
            <w:tcW w:w="708" w:type="dxa"/>
            <w:vAlign w:val="center"/>
          </w:tcPr>
          <w:p w14:paraId="51F7129B" w14:textId="0FAB3F9A" w:rsidR="006C1688" w:rsidRPr="009E6FE2" w:rsidRDefault="00DB1F4D" w:rsidP="00052570">
            <w:pPr>
              <w:jc w:val="center"/>
              <w:rPr>
                <w:sz w:val="26"/>
                <w:szCs w:val="26"/>
              </w:rPr>
            </w:pPr>
            <w:r>
              <w:rPr>
                <w:sz w:val="26"/>
                <w:szCs w:val="26"/>
              </w:rPr>
              <w:t>2</w:t>
            </w:r>
          </w:p>
        </w:tc>
        <w:tc>
          <w:tcPr>
            <w:tcW w:w="2179" w:type="dxa"/>
            <w:vAlign w:val="center"/>
          </w:tcPr>
          <w:p w14:paraId="0E91B0E2" w14:textId="7545F6FE" w:rsidR="006C1688" w:rsidRPr="00232444" w:rsidRDefault="006C1688" w:rsidP="00052570">
            <w:pPr>
              <w:rPr>
                <w:b/>
                <w:sz w:val="26"/>
                <w:szCs w:val="26"/>
                <w:lang w:val="vi-VN"/>
              </w:rPr>
            </w:pPr>
            <w:r w:rsidRPr="00232444">
              <w:rPr>
                <w:b/>
                <w:sz w:val="26"/>
                <w:szCs w:val="26"/>
              </w:rPr>
              <w:t xml:space="preserve">CHỦ ĐỀ 2: </w:t>
            </w:r>
            <w:r w:rsidRPr="00232444">
              <w:rPr>
                <w:b/>
                <w:sz w:val="26"/>
                <w:szCs w:val="26"/>
                <w:lang w:val="vi-VN"/>
              </w:rPr>
              <w:t>NGHỆ THUẬT HIỆN ĐẠI VIỆT NAM</w:t>
            </w:r>
          </w:p>
        </w:tc>
        <w:tc>
          <w:tcPr>
            <w:tcW w:w="1960" w:type="dxa"/>
            <w:vAlign w:val="center"/>
          </w:tcPr>
          <w:p w14:paraId="063B949D" w14:textId="534445A6" w:rsidR="006C1688" w:rsidRPr="00232444" w:rsidRDefault="006C1688" w:rsidP="00052570">
            <w:pPr>
              <w:jc w:val="center"/>
              <w:rPr>
                <w:b/>
                <w:sz w:val="26"/>
                <w:szCs w:val="26"/>
              </w:rPr>
            </w:pPr>
            <w:r w:rsidRPr="00232444">
              <w:rPr>
                <w:b/>
                <w:sz w:val="26"/>
                <w:szCs w:val="26"/>
              </w:rPr>
              <w:t>6</w:t>
            </w:r>
          </w:p>
        </w:tc>
        <w:tc>
          <w:tcPr>
            <w:tcW w:w="9441" w:type="dxa"/>
          </w:tcPr>
          <w:p w14:paraId="5FCF40AC" w14:textId="77777777" w:rsidR="006C1688" w:rsidRPr="00232444" w:rsidRDefault="006C1688" w:rsidP="00052570">
            <w:pPr>
              <w:rPr>
                <w:b/>
                <w:sz w:val="26"/>
                <w:szCs w:val="26"/>
              </w:rPr>
            </w:pPr>
            <w:r w:rsidRPr="00232444">
              <w:rPr>
                <w:b/>
                <w:sz w:val="26"/>
                <w:szCs w:val="26"/>
              </w:rPr>
              <w:t xml:space="preserve">– Chỉ ra được hình thức và đặc điểm của một số thể loại mĩ thuật Việt Nam Hiện đại. </w:t>
            </w:r>
          </w:p>
          <w:p w14:paraId="2CF0F262" w14:textId="77777777" w:rsidR="006C1688" w:rsidRPr="00232444" w:rsidRDefault="006C1688" w:rsidP="00052570">
            <w:pPr>
              <w:rPr>
                <w:b/>
                <w:sz w:val="26"/>
                <w:szCs w:val="26"/>
              </w:rPr>
            </w:pPr>
            <w:r w:rsidRPr="00232444">
              <w:rPr>
                <w:b/>
                <w:sz w:val="26"/>
                <w:szCs w:val="26"/>
              </w:rPr>
              <w:t xml:space="preserve">– Tạo được sản phẩm mĩ thuật 2D, 3D với các chất liệu, hình thức khác nhau. </w:t>
            </w:r>
          </w:p>
          <w:p w14:paraId="328F62A8" w14:textId="77777777" w:rsidR="006C1688" w:rsidRPr="00232444" w:rsidRDefault="006C1688" w:rsidP="00052570">
            <w:pPr>
              <w:rPr>
                <w:b/>
                <w:sz w:val="26"/>
                <w:szCs w:val="26"/>
              </w:rPr>
            </w:pPr>
            <w:r w:rsidRPr="00232444">
              <w:rPr>
                <w:b/>
                <w:sz w:val="26"/>
                <w:szCs w:val="26"/>
              </w:rPr>
              <w:t xml:space="preserve">– Kể được tên một số tác giả, tác phẩm tiêu biểu của mĩ thuật Việt Nam Hiện đại. </w:t>
            </w:r>
          </w:p>
          <w:p w14:paraId="41C8A4B1" w14:textId="77777777" w:rsidR="006C1688" w:rsidRPr="00232444" w:rsidRDefault="006C1688" w:rsidP="00052570">
            <w:pPr>
              <w:rPr>
                <w:b/>
                <w:sz w:val="26"/>
                <w:szCs w:val="26"/>
              </w:rPr>
            </w:pPr>
            <w:r w:rsidRPr="00232444">
              <w:rPr>
                <w:b/>
                <w:sz w:val="26"/>
                <w:szCs w:val="26"/>
              </w:rPr>
              <w:t xml:space="preserve">– Chỉ ra được sự khác biệt giữa các hình thức mĩ thuật trong chủ đề. </w:t>
            </w:r>
          </w:p>
          <w:p w14:paraId="36C0FB97" w14:textId="4962F616" w:rsidR="006C1688" w:rsidRPr="00232444" w:rsidRDefault="006C1688" w:rsidP="00052570">
            <w:pPr>
              <w:rPr>
                <w:b/>
                <w:sz w:val="26"/>
                <w:szCs w:val="26"/>
              </w:rPr>
            </w:pPr>
            <w:r w:rsidRPr="00232444">
              <w:rPr>
                <w:b/>
                <w:sz w:val="26"/>
                <w:szCs w:val="26"/>
              </w:rPr>
              <w:t>– Nêu được cảm nhận về giá trị thẩm mĩ của tác phẩm mĩ thuật Việt Nam Hiện đại.</w:t>
            </w:r>
          </w:p>
        </w:tc>
      </w:tr>
      <w:tr w:rsidR="006C1688" w:rsidRPr="009E6FE2" w14:paraId="19051059" w14:textId="77777777" w:rsidTr="00052570">
        <w:tc>
          <w:tcPr>
            <w:tcW w:w="708" w:type="dxa"/>
            <w:vAlign w:val="center"/>
          </w:tcPr>
          <w:p w14:paraId="5F51C73D" w14:textId="0784C75A" w:rsidR="006C1688" w:rsidRPr="009E6FE2" w:rsidRDefault="006C1688" w:rsidP="00052570">
            <w:pPr>
              <w:jc w:val="center"/>
              <w:rPr>
                <w:sz w:val="26"/>
                <w:szCs w:val="26"/>
              </w:rPr>
            </w:pPr>
          </w:p>
        </w:tc>
        <w:tc>
          <w:tcPr>
            <w:tcW w:w="2179" w:type="dxa"/>
          </w:tcPr>
          <w:p w14:paraId="5F55475A" w14:textId="750CA3E5" w:rsidR="006C1688" w:rsidRPr="009E6FE2" w:rsidRDefault="006C1688" w:rsidP="00052570">
            <w:pPr>
              <w:rPr>
                <w:sz w:val="26"/>
                <w:szCs w:val="26"/>
                <w:lang w:val="vi-VN"/>
              </w:rPr>
            </w:pPr>
            <w:r w:rsidRPr="00BB7E99">
              <w:rPr>
                <w:sz w:val="26"/>
                <w:szCs w:val="26"/>
                <w:lang w:val="vi-VN"/>
              </w:rPr>
              <w:t>Bài 4: Nét đặc trưng trong tranh sơn mài Việt Nam</w:t>
            </w:r>
          </w:p>
        </w:tc>
        <w:tc>
          <w:tcPr>
            <w:tcW w:w="1960" w:type="dxa"/>
            <w:vAlign w:val="center"/>
          </w:tcPr>
          <w:p w14:paraId="659F3085" w14:textId="77777777" w:rsidR="006C1688" w:rsidRPr="009E6FE2" w:rsidRDefault="006C1688" w:rsidP="00052570">
            <w:pPr>
              <w:jc w:val="center"/>
              <w:rPr>
                <w:sz w:val="26"/>
                <w:szCs w:val="26"/>
              </w:rPr>
            </w:pPr>
            <w:r w:rsidRPr="009E6FE2">
              <w:rPr>
                <w:sz w:val="26"/>
                <w:szCs w:val="26"/>
              </w:rPr>
              <w:t>2</w:t>
            </w:r>
          </w:p>
        </w:tc>
        <w:tc>
          <w:tcPr>
            <w:tcW w:w="9441" w:type="dxa"/>
          </w:tcPr>
          <w:p w14:paraId="74923FD0" w14:textId="77777777" w:rsidR="006C1688" w:rsidRDefault="006C1688" w:rsidP="00052570">
            <w:pPr>
              <w:rPr>
                <w:sz w:val="26"/>
                <w:szCs w:val="26"/>
              </w:rPr>
            </w:pPr>
            <w:r>
              <w:rPr>
                <w:sz w:val="26"/>
                <w:szCs w:val="26"/>
              </w:rPr>
              <w:t xml:space="preserve">– Nêu được khái quát về nghệ thuật tranh sơn mài Việt Nam. Tóm tắt được cuộc đời, sự nghiệp và đóng góp của hoạ sĩ Nguyễn Gia Trí cho nghệ thuật tranh sơn mài. Chỉ ra và phân tích được cách sử dụng vỏ trứng để tạo hình, màu và chất cảm trong tranh. </w:t>
            </w:r>
          </w:p>
          <w:p w14:paraId="29A70553" w14:textId="77777777" w:rsidR="006C1688" w:rsidRDefault="006C1688" w:rsidP="00052570">
            <w:pPr>
              <w:rPr>
                <w:sz w:val="26"/>
                <w:szCs w:val="26"/>
              </w:rPr>
            </w:pPr>
            <w:r>
              <w:rPr>
                <w:sz w:val="26"/>
                <w:szCs w:val="26"/>
              </w:rPr>
              <w:t xml:space="preserve">– Tạo được bức tranh có sử dụng vỏ trứng để tạo hình, màu và chất cảm. </w:t>
            </w:r>
          </w:p>
          <w:p w14:paraId="07841740" w14:textId="77777777" w:rsidR="006C1688" w:rsidRDefault="006C1688" w:rsidP="00052570">
            <w:pPr>
              <w:rPr>
                <w:sz w:val="26"/>
                <w:szCs w:val="26"/>
              </w:rPr>
            </w:pPr>
            <w:r>
              <w:rPr>
                <w:sz w:val="26"/>
                <w:szCs w:val="26"/>
              </w:rPr>
              <w:t>– Vận dụng kĩ thuật gắn vỏ trứng để trang trí các sản phẩm mĩ thuật khác trong cuộc sống.</w:t>
            </w:r>
          </w:p>
          <w:p w14:paraId="480593D4" w14:textId="717C9A69" w:rsidR="006C1688" w:rsidRPr="009E6FE2" w:rsidRDefault="006C1688" w:rsidP="00052570">
            <w:pPr>
              <w:rPr>
                <w:b/>
                <w:sz w:val="26"/>
                <w:szCs w:val="26"/>
              </w:rPr>
            </w:pPr>
            <w:r>
              <w:rPr>
                <w:sz w:val="26"/>
                <w:szCs w:val="26"/>
              </w:rPr>
              <w:t>– Xác định được trách nhiệm trong học tập, sáng tạo và phát huy giá trị văn hoá, nghệ thuật của dân tộc trong cuộc sống.</w:t>
            </w:r>
          </w:p>
        </w:tc>
      </w:tr>
      <w:tr w:rsidR="006C1688" w:rsidRPr="009E6FE2" w14:paraId="137EF076" w14:textId="77777777" w:rsidTr="00052570">
        <w:tc>
          <w:tcPr>
            <w:tcW w:w="708" w:type="dxa"/>
            <w:vAlign w:val="center"/>
          </w:tcPr>
          <w:p w14:paraId="7250E21F" w14:textId="0BE08BBC" w:rsidR="006C1688" w:rsidRPr="009E6FE2" w:rsidRDefault="006C1688" w:rsidP="00052570">
            <w:pPr>
              <w:jc w:val="center"/>
              <w:rPr>
                <w:sz w:val="26"/>
                <w:szCs w:val="26"/>
              </w:rPr>
            </w:pPr>
          </w:p>
        </w:tc>
        <w:tc>
          <w:tcPr>
            <w:tcW w:w="2179" w:type="dxa"/>
          </w:tcPr>
          <w:p w14:paraId="23FFBD85" w14:textId="59F43818" w:rsidR="006C1688" w:rsidRPr="009E6FE2" w:rsidRDefault="006C1688" w:rsidP="00052570">
            <w:pPr>
              <w:rPr>
                <w:rFonts w:eastAsia="Calibri"/>
                <w:sz w:val="26"/>
                <w:szCs w:val="26"/>
              </w:rPr>
            </w:pPr>
            <w:r w:rsidRPr="00BB7E99">
              <w:rPr>
                <w:sz w:val="26"/>
                <w:szCs w:val="26"/>
                <w:lang w:val="vi-VN"/>
              </w:rPr>
              <w:t>Bài 5: Nét đẹp trong tranh l</w:t>
            </w:r>
            <w:r w:rsidRPr="00BB7E99">
              <w:rPr>
                <w:sz w:val="26"/>
                <w:szCs w:val="26"/>
              </w:rPr>
              <w:t>ụa</w:t>
            </w:r>
            <w:r w:rsidRPr="00BB7E99">
              <w:rPr>
                <w:sz w:val="26"/>
                <w:szCs w:val="26"/>
                <w:lang w:val="vi-VN"/>
              </w:rPr>
              <w:t xml:space="preserve"> của hoạ sĩ Nguyễn Phan Chánh</w:t>
            </w:r>
          </w:p>
        </w:tc>
        <w:tc>
          <w:tcPr>
            <w:tcW w:w="1960" w:type="dxa"/>
            <w:vAlign w:val="center"/>
          </w:tcPr>
          <w:p w14:paraId="25164D57" w14:textId="77777777" w:rsidR="006C1688" w:rsidRPr="009E6FE2" w:rsidRDefault="006C1688" w:rsidP="00052570">
            <w:pPr>
              <w:jc w:val="center"/>
              <w:rPr>
                <w:sz w:val="26"/>
                <w:szCs w:val="26"/>
              </w:rPr>
            </w:pPr>
            <w:r w:rsidRPr="009E6FE2">
              <w:rPr>
                <w:sz w:val="26"/>
                <w:szCs w:val="26"/>
              </w:rPr>
              <w:t>2</w:t>
            </w:r>
          </w:p>
        </w:tc>
        <w:tc>
          <w:tcPr>
            <w:tcW w:w="9441" w:type="dxa"/>
          </w:tcPr>
          <w:p w14:paraId="334A8880" w14:textId="77777777" w:rsidR="006C1688" w:rsidRDefault="006C1688" w:rsidP="00052570">
            <w:pPr>
              <w:rPr>
                <w:sz w:val="26"/>
                <w:szCs w:val="26"/>
              </w:rPr>
            </w:pPr>
            <w:r>
              <w:rPr>
                <w:sz w:val="26"/>
                <w:szCs w:val="26"/>
              </w:rPr>
              <w:t xml:space="preserve">– Nêu được khái quát về nghệ thuật tranh lụa Việt Nam. Tóm tắt được cuộc đời, sự nghiệp và nét đặc trưng trong tranh lụa của hoạ sĩ Nguyễn Phan Chánh. </w:t>
            </w:r>
          </w:p>
          <w:p w14:paraId="4D63597C" w14:textId="77777777" w:rsidR="006C1688" w:rsidRDefault="006C1688" w:rsidP="00052570">
            <w:pPr>
              <w:rPr>
                <w:sz w:val="26"/>
                <w:szCs w:val="26"/>
              </w:rPr>
            </w:pPr>
            <w:r>
              <w:rPr>
                <w:sz w:val="26"/>
                <w:szCs w:val="26"/>
              </w:rPr>
              <w:t xml:space="preserve">– Sử dụng cách vẽ màu nước để mô phỏng được bức tranh theo phong cách của hoạ sĩ Nguyễn Phan Chánh. </w:t>
            </w:r>
          </w:p>
          <w:p w14:paraId="776CD2B8" w14:textId="77777777" w:rsidR="006C1688" w:rsidRDefault="006C1688" w:rsidP="00052570">
            <w:pPr>
              <w:rPr>
                <w:sz w:val="26"/>
                <w:szCs w:val="26"/>
              </w:rPr>
            </w:pPr>
            <w:r>
              <w:rPr>
                <w:sz w:val="26"/>
                <w:szCs w:val="26"/>
              </w:rPr>
              <w:lastRenderedPageBreak/>
              <w:t xml:space="preserve">– Vận dụng được kĩ thuật vẽ màu nước để tạo một bức tranh. </w:t>
            </w:r>
          </w:p>
          <w:p w14:paraId="535C358B" w14:textId="24DCD388" w:rsidR="006C1688" w:rsidRPr="009E6FE2" w:rsidRDefault="006C1688" w:rsidP="00052570">
            <w:pPr>
              <w:rPr>
                <w:bCs/>
                <w:sz w:val="26"/>
                <w:szCs w:val="26"/>
              </w:rPr>
            </w:pPr>
            <w:r>
              <w:rPr>
                <w:sz w:val="26"/>
                <w:szCs w:val="26"/>
              </w:rPr>
              <w:t>– Trân trọng, giữ gìn bản sắc và phát huy được giá trị, vẻ đẹp văn hoá, nghệ thuật của dân tộc trong học tập và sáng tạo.</w:t>
            </w:r>
          </w:p>
        </w:tc>
      </w:tr>
      <w:tr w:rsidR="006C1688" w:rsidRPr="009E6FE2" w14:paraId="62149B37" w14:textId="77777777" w:rsidTr="00052570">
        <w:tc>
          <w:tcPr>
            <w:tcW w:w="708" w:type="dxa"/>
            <w:vAlign w:val="center"/>
          </w:tcPr>
          <w:p w14:paraId="07DBA5FA" w14:textId="405D5C13" w:rsidR="006C1688" w:rsidRPr="009E6FE2" w:rsidRDefault="006C1688" w:rsidP="00052570">
            <w:pPr>
              <w:jc w:val="center"/>
              <w:rPr>
                <w:sz w:val="26"/>
                <w:szCs w:val="26"/>
              </w:rPr>
            </w:pPr>
          </w:p>
        </w:tc>
        <w:tc>
          <w:tcPr>
            <w:tcW w:w="2179" w:type="dxa"/>
          </w:tcPr>
          <w:p w14:paraId="107B29C3" w14:textId="19AC2FBB" w:rsidR="006C1688" w:rsidRPr="009E6FE2" w:rsidRDefault="006C1688" w:rsidP="00052570">
            <w:pPr>
              <w:rPr>
                <w:sz w:val="26"/>
                <w:szCs w:val="26"/>
                <w:lang w:val="vi-VN"/>
              </w:rPr>
            </w:pPr>
            <w:r w:rsidRPr="00BB7E99">
              <w:rPr>
                <w:sz w:val="26"/>
                <w:szCs w:val="26"/>
                <w:lang w:val="vi-VN"/>
              </w:rPr>
              <w:t>Bài 6: Tượng chân dung nhân vật</w:t>
            </w:r>
          </w:p>
        </w:tc>
        <w:tc>
          <w:tcPr>
            <w:tcW w:w="1960" w:type="dxa"/>
            <w:vAlign w:val="center"/>
          </w:tcPr>
          <w:p w14:paraId="5FFDCB52" w14:textId="77777777" w:rsidR="006C1688" w:rsidRPr="009E6FE2" w:rsidRDefault="006C1688" w:rsidP="00052570">
            <w:pPr>
              <w:jc w:val="center"/>
              <w:rPr>
                <w:sz w:val="26"/>
                <w:szCs w:val="26"/>
              </w:rPr>
            </w:pPr>
            <w:r w:rsidRPr="009E6FE2">
              <w:rPr>
                <w:sz w:val="26"/>
                <w:szCs w:val="26"/>
              </w:rPr>
              <w:t>2</w:t>
            </w:r>
          </w:p>
        </w:tc>
        <w:tc>
          <w:tcPr>
            <w:tcW w:w="9441" w:type="dxa"/>
          </w:tcPr>
          <w:p w14:paraId="49756F2E" w14:textId="77777777" w:rsidR="006C1688" w:rsidRDefault="006C1688" w:rsidP="00052570">
            <w:pPr>
              <w:rPr>
                <w:sz w:val="26"/>
                <w:szCs w:val="26"/>
              </w:rPr>
            </w:pPr>
            <w:r>
              <w:rPr>
                <w:sz w:val="26"/>
                <w:szCs w:val="26"/>
              </w:rPr>
              <w:t xml:space="preserve">– Nêu được khái quát về thành tựu, một số tác giả, tác phẩm tiêu biểu của điêu khắc hiện đại Việt Nam. Chỉ ra được cách tạo hình khối, chất cảm cho tượng chân dung nhân vật. </w:t>
            </w:r>
          </w:p>
          <w:p w14:paraId="39372315" w14:textId="77777777" w:rsidR="006C1688" w:rsidRDefault="006C1688" w:rsidP="00052570">
            <w:pPr>
              <w:rPr>
                <w:sz w:val="26"/>
                <w:szCs w:val="26"/>
              </w:rPr>
            </w:pPr>
            <w:r>
              <w:rPr>
                <w:sz w:val="26"/>
                <w:szCs w:val="26"/>
              </w:rPr>
              <w:t xml:space="preserve">– Tạo được tượng chân dung nhân vật có tỉ lệ hài hoà với hình mẫu bằng đất nặn. </w:t>
            </w:r>
          </w:p>
          <w:p w14:paraId="1349C1A3" w14:textId="77777777" w:rsidR="006C1688" w:rsidRDefault="006C1688" w:rsidP="00052570">
            <w:pPr>
              <w:rPr>
                <w:sz w:val="26"/>
                <w:szCs w:val="26"/>
              </w:rPr>
            </w:pPr>
            <w:r>
              <w:rPr>
                <w:sz w:val="26"/>
                <w:szCs w:val="26"/>
              </w:rPr>
              <w:t xml:space="preserve">– Sử dụng được cách tạo khối, chất cảm cho tượng chân dung nhân vật em yêu thích. </w:t>
            </w:r>
          </w:p>
          <w:p w14:paraId="266DEC72" w14:textId="0F963800" w:rsidR="006C1688" w:rsidRPr="009E6FE2" w:rsidRDefault="006C1688" w:rsidP="00052570">
            <w:pPr>
              <w:rPr>
                <w:bCs/>
                <w:sz w:val="26"/>
                <w:szCs w:val="26"/>
              </w:rPr>
            </w:pPr>
            <w:r>
              <w:rPr>
                <w:sz w:val="26"/>
                <w:szCs w:val="26"/>
              </w:rPr>
              <w:t>– Tôn trọng sự khác biệt về cách thể hiện đặc điểm riêng bên ngoài và cảm xúc của mỗi cá nhân trong cuộc sống.</w:t>
            </w:r>
          </w:p>
        </w:tc>
      </w:tr>
      <w:tr w:rsidR="006C1688" w:rsidRPr="009E6FE2" w14:paraId="3840F0AC" w14:textId="77777777" w:rsidTr="00052570">
        <w:tc>
          <w:tcPr>
            <w:tcW w:w="708" w:type="dxa"/>
            <w:vAlign w:val="center"/>
          </w:tcPr>
          <w:p w14:paraId="01B330FC" w14:textId="58A22842" w:rsidR="006C1688" w:rsidRPr="009E6FE2" w:rsidRDefault="00DB1F4D" w:rsidP="00052570">
            <w:pPr>
              <w:jc w:val="center"/>
              <w:rPr>
                <w:sz w:val="26"/>
                <w:szCs w:val="26"/>
              </w:rPr>
            </w:pPr>
            <w:r>
              <w:rPr>
                <w:sz w:val="26"/>
                <w:szCs w:val="26"/>
              </w:rPr>
              <w:t>3</w:t>
            </w:r>
          </w:p>
        </w:tc>
        <w:tc>
          <w:tcPr>
            <w:tcW w:w="2179" w:type="dxa"/>
            <w:vAlign w:val="center"/>
          </w:tcPr>
          <w:p w14:paraId="526AD2F1" w14:textId="05357FBA" w:rsidR="006C1688" w:rsidRPr="00232444" w:rsidRDefault="006C1688" w:rsidP="00052570">
            <w:pPr>
              <w:rPr>
                <w:b/>
                <w:sz w:val="26"/>
                <w:szCs w:val="26"/>
                <w:lang w:val="vi-VN"/>
              </w:rPr>
            </w:pPr>
            <w:r w:rsidRPr="00232444">
              <w:rPr>
                <w:b/>
                <w:sz w:val="26"/>
                <w:szCs w:val="26"/>
              </w:rPr>
              <w:t xml:space="preserve">CHỦ ĐỀ 3: </w:t>
            </w:r>
            <w:r w:rsidRPr="00232444">
              <w:rPr>
                <w:b/>
                <w:sz w:val="26"/>
                <w:szCs w:val="26"/>
                <w:lang w:val="vi-VN"/>
              </w:rPr>
              <w:t>MĨ THUẬT CỦA CÁC DÂN TỘC THIỂU SỐ VIỆT NAM</w:t>
            </w:r>
          </w:p>
        </w:tc>
        <w:tc>
          <w:tcPr>
            <w:tcW w:w="1960" w:type="dxa"/>
            <w:vAlign w:val="center"/>
          </w:tcPr>
          <w:p w14:paraId="672B4583" w14:textId="09DA40D1" w:rsidR="006C1688" w:rsidRPr="00232444" w:rsidRDefault="006C1688" w:rsidP="00052570">
            <w:pPr>
              <w:jc w:val="center"/>
              <w:rPr>
                <w:b/>
                <w:sz w:val="26"/>
                <w:szCs w:val="26"/>
              </w:rPr>
            </w:pPr>
            <w:r w:rsidRPr="00232444">
              <w:rPr>
                <w:b/>
                <w:sz w:val="26"/>
                <w:szCs w:val="26"/>
              </w:rPr>
              <w:t>4</w:t>
            </w:r>
          </w:p>
        </w:tc>
        <w:tc>
          <w:tcPr>
            <w:tcW w:w="9441" w:type="dxa"/>
          </w:tcPr>
          <w:p w14:paraId="4255261F" w14:textId="77777777" w:rsidR="00232444" w:rsidRDefault="006C1688" w:rsidP="00052570">
            <w:pPr>
              <w:rPr>
                <w:b/>
                <w:sz w:val="26"/>
                <w:szCs w:val="26"/>
              </w:rPr>
            </w:pPr>
            <w:r w:rsidRPr="00232444">
              <w:rPr>
                <w:b/>
                <w:sz w:val="26"/>
                <w:szCs w:val="26"/>
              </w:rPr>
              <w:t xml:space="preserve">– Xác định được ý tưởng và cách tạo sản phẩm phù hợp với hình thức mĩ thuật. </w:t>
            </w:r>
          </w:p>
          <w:p w14:paraId="5BA3CCF8" w14:textId="579676B7" w:rsidR="006C1688" w:rsidRPr="00232444" w:rsidRDefault="006C1688" w:rsidP="00052570">
            <w:pPr>
              <w:rPr>
                <w:b/>
                <w:sz w:val="26"/>
                <w:szCs w:val="26"/>
              </w:rPr>
            </w:pPr>
            <w:r w:rsidRPr="00232444">
              <w:rPr>
                <w:b/>
                <w:sz w:val="26"/>
                <w:szCs w:val="26"/>
              </w:rPr>
              <w:t xml:space="preserve">– Vận dụng được nét đặc trưng về tạo hình trang trí của các dân tộc thiểu số vào thực hành sáng tạo sản phẩm. </w:t>
            </w:r>
          </w:p>
          <w:p w14:paraId="35FB27E0" w14:textId="77777777" w:rsidR="006C1688" w:rsidRPr="00232444" w:rsidRDefault="006C1688" w:rsidP="00052570">
            <w:pPr>
              <w:rPr>
                <w:b/>
                <w:sz w:val="26"/>
                <w:szCs w:val="26"/>
              </w:rPr>
            </w:pPr>
            <w:r w:rsidRPr="00232444">
              <w:rPr>
                <w:b/>
                <w:sz w:val="26"/>
                <w:szCs w:val="26"/>
              </w:rPr>
              <w:t xml:space="preserve">– Chỉ ra được nét đặc trưng của hoạ tiết dân tộc thiểu số và ý tưởng sáng tạo trong sản phẩm, tác phẩm mĩ thuật. </w:t>
            </w:r>
          </w:p>
          <w:p w14:paraId="7F3597C9" w14:textId="77777777" w:rsidR="006C1688" w:rsidRPr="00232444" w:rsidRDefault="006C1688" w:rsidP="00052570">
            <w:pPr>
              <w:rPr>
                <w:b/>
                <w:sz w:val="26"/>
                <w:szCs w:val="26"/>
              </w:rPr>
            </w:pPr>
            <w:r w:rsidRPr="00232444">
              <w:rPr>
                <w:b/>
                <w:sz w:val="26"/>
                <w:szCs w:val="26"/>
              </w:rPr>
              <w:t xml:space="preserve">– Phân tích được sự tương đồng và khác biệt giữa các sản phẩm thiết kế. </w:t>
            </w:r>
          </w:p>
          <w:p w14:paraId="02169AE5" w14:textId="460CEAF0" w:rsidR="006C1688" w:rsidRPr="00232444" w:rsidRDefault="006C1688" w:rsidP="00052570">
            <w:pPr>
              <w:rPr>
                <w:b/>
                <w:sz w:val="26"/>
                <w:szCs w:val="26"/>
              </w:rPr>
            </w:pPr>
            <w:r w:rsidRPr="00232444">
              <w:rPr>
                <w:b/>
                <w:sz w:val="26"/>
                <w:szCs w:val="26"/>
              </w:rPr>
              <w:t>– Nhận định được đời sống văn hoá, xã hội thông qua hình ảnh trên di sản văn hoá nghệ thuật để có ý thức bảo tồn, phát triển đúng cách và hiệu quả.</w:t>
            </w:r>
          </w:p>
        </w:tc>
      </w:tr>
      <w:tr w:rsidR="006C1688" w:rsidRPr="009E6FE2" w14:paraId="48F5C452" w14:textId="77777777" w:rsidTr="00052570">
        <w:tc>
          <w:tcPr>
            <w:tcW w:w="708" w:type="dxa"/>
            <w:vAlign w:val="center"/>
          </w:tcPr>
          <w:p w14:paraId="4B9389F6" w14:textId="5FEF4045" w:rsidR="006C1688" w:rsidRPr="009E6FE2" w:rsidRDefault="006C1688" w:rsidP="00052570">
            <w:pPr>
              <w:jc w:val="center"/>
              <w:rPr>
                <w:sz w:val="26"/>
                <w:szCs w:val="26"/>
              </w:rPr>
            </w:pPr>
          </w:p>
        </w:tc>
        <w:tc>
          <w:tcPr>
            <w:tcW w:w="2179" w:type="dxa"/>
          </w:tcPr>
          <w:p w14:paraId="76207B4E" w14:textId="038FE91B" w:rsidR="006C1688" w:rsidRPr="009E6FE2" w:rsidRDefault="006C1688" w:rsidP="00052570">
            <w:pPr>
              <w:rPr>
                <w:rFonts w:eastAsia="Calibri"/>
                <w:sz w:val="26"/>
                <w:szCs w:val="26"/>
              </w:rPr>
            </w:pPr>
            <w:r w:rsidRPr="00BB7E99">
              <w:rPr>
                <w:sz w:val="26"/>
                <w:szCs w:val="26"/>
                <w:lang w:val="vi-VN"/>
              </w:rPr>
              <w:t>Bài 7: Tạo mẫu nền trang trí với hoạ tiết dân tộc thiểu số Việt Nam</w:t>
            </w:r>
          </w:p>
        </w:tc>
        <w:tc>
          <w:tcPr>
            <w:tcW w:w="1960" w:type="dxa"/>
            <w:vAlign w:val="center"/>
          </w:tcPr>
          <w:p w14:paraId="5727507A" w14:textId="77777777" w:rsidR="006C1688" w:rsidRPr="009E6FE2" w:rsidRDefault="006C1688" w:rsidP="00052570">
            <w:pPr>
              <w:jc w:val="center"/>
              <w:rPr>
                <w:sz w:val="26"/>
                <w:szCs w:val="26"/>
              </w:rPr>
            </w:pPr>
            <w:r w:rsidRPr="009E6FE2">
              <w:rPr>
                <w:sz w:val="26"/>
                <w:szCs w:val="26"/>
              </w:rPr>
              <w:t>2</w:t>
            </w:r>
          </w:p>
        </w:tc>
        <w:tc>
          <w:tcPr>
            <w:tcW w:w="9441" w:type="dxa"/>
          </w:tcPr>
          <w:p w14:paraId="567EAE9A" w14:textId="77777777" w:rsidR="006C1688" w:rsidRDefault="006C1688" w:rsidP="00052570">
            <w:pPr>
              <w:rPr>
                <w:sz w:val="26"/>
                <w:szCs w:val="26"/>
              </w:rPr>
            </w:pPr>
            <w:r>
              <w:rPr>
                <w:sz w:val="26"/>
                <w:szCs w:val="26"/>
              </w:rPr>
              <w:t xml:space="preserve">– Nhận biết được cách sắp xếp hoạ tiết, màu sắc trong mẫu vẽ vải của dân tộc thiểu số. </w:t>
            </w:r>
          </w:p>
          <w:p w14:paraId="54FD2C2D" w14:textId="77777777" w:rsidR="006C1688" w:rsidRDefault="006C1688" w:rsidP="00052570">
            <w:pPr>
              <w:rPr>
                <w:sz w:val="26"/>
                <w:szCs w:val="26"/>
              </w:rPr>
            </w:pPr>
            <w:r>
              <w:rPr>
                <w:sz w:val="26"/>
                <w:szCs w:val="26"/>
              </w:rPr>
              <w:t xml:space="preserve">– Tạo được khuôn in với hình hoạ tiết dân tộc thiểu số. </w:t>
            </w:r>
          </w:p>
          <w:p w14:paraId="0F949936" w14:textId="77777777" w:rsidR="006C1688" w:rsidRDefault="006C1688" w:rsidP="00052570">
            <w:pPr>
              <w:rPr>
                <w:sz w:val="26"/>
                <w:szCs w:val="26"/>
              </w:rPr>
            </w:pPr>
            <w:r>
              <w:rPr>
                <w:sz w:val="26"/>
                <w:szCs w:val="26"/>
              </w:rPr>
              <w:t xml:space="preserve">– Sử dụng khuôn để in được nền trang trí theo nguyên lí lặp lại. </w:t>
            </w:r>
          </w:p>
          <w:p w14:paraId="39FA0DF2" w14:textId="52C65E72" w:rsidR="006C1688" w:rsidRPr="009E6FE2" w:rsidRDefault="006C1688" w:rsidP="00052570">
            <w:pPr>
              <w:rPr>
                <w:b/>
                <w:sz w:val="26"/>
                <w:szCs w:val="26"/>
              </w:rPr>
            </w:pPr>
            <w:r>
              <w:rPr>
                <w:sz w:val="26"/>
                <w:szCs w:val="26"/>
              </w:rPr>
              <w:t>– Chia sẻ được ý tưởng vận dụng, phát huy các giá trị văn hoá nghệ thuật truyền thống của dân tộc trong học tập và trong cuộc sống.</w:t>
            </w:r>
          </w:p>
        </w:tc>
      </w:tr>
      <w:tr w:rsidR="006C1688" w:rsidRPr="009E6FE2" w14:paraId="22A62B19" w14:textId="77777777" w:rsidTr="00052570">
        <w:tc>
          <w:tcPr>
            <w:tcW w:w="708" w:type="dxa"/>
            <w:vAlign w:val="center"/>
          </w:tcPr>
          <w:p w14:paraId="17795B9A" w14:textId="78817E2A" w:rsidR="006C1688" w:rsidRPr="009E6FE2" w:rsidRDefault="006C1688" w:rsidP="00052570">
            <w:pPr>
              <w:jc w:val="center"/>
              <w:rPr>
                <w:sz w:val="26"/>
                <w:szCs w:val="26"/>
              </w:rPr>
            </w:pPr>
          </w:p>
        </w:tc>
        <w:tc>
          <w:tcPr>
            <w:tcW w:w="2179" w:type="dxa"/>
          </w:tcPr>
          <w:p w14:paraId="25BBE64F" w14:textId="5058E15F" w:rsidR="006C1688" w:rsidRPr="009E6FE2" w:rsidRDefault="006C1688" w:rsidP="00052570">
            <w:pPr>
              <w:rPr>
                <w:sz w:val="26"/>
                <w:szCs w:val="26"/>
              </w:rPr>
            </w:pPr>
            <w:r w:rsidRPr="00BB7E99">
              <w:rPr>
                <w:sz w:val="26"/>
                <w:szCs w:val="26"/>
                <w:lang w:val="vi-VN"/>
              </w:rPr>
              <w:t>Bài 8: Thiết kế trang phục với hoạ tiết dân tộc</w:t>
            </w:r>
          </w:p>
        </w:tc>
        <w:tc>
          <w:tcPr>
            <w:tcW w:w="1960" w:type="dxa"/>
            <w:vAlign w:val="center"/>
          </w:tcPr>
          <w:p w14:paraId="347F237D" w14:textId="77777777" w:rsidR="006C1688" w:rsidRPr="009E6FE2" w:rsidRDefault="006C1688" w:rsidP="00052570">
            <w:pPr>
              <w:jc w:val="center"/>
              <w:rPr>
                <w:sz w:val="26"/>
                <w:szCs w:val="26"/>
              </w:rPr>
            </w:pPr>
            <w:r w:rsidRPr="009E6FE2">
              <w:rPr>
                <w:sz w:val="26"/>
                <w:szCs w:val="26"/>
              </w:rPr>
              <w:t>2</w:t>
            </w:r>
          </w:p>
        </w:tc>
        <w:tc>
          <w:tcPr>
            <w:tcW w:w="9441" w:type="dxa"/>
          </w:tcPr>
          <w:p w14:paraId="78629E1F" w14:textId="77777777" w:rsidR="006C1688" w:rsidRDefault="006C1688" w:rsidP="00052570">
            <w:pPr>
              <w:rPr>
                <w:sz w:val="26"/>
                <w:szCs w:val="26"/>
              </w:rPr>
            </w:pPr>
            <w:r>
              <w:rPr>
                <w:sz w:val="26"/>
                <w:szCs w:val="26"/>
              </w:rPr>
              <w:t xml:space="preserve">– Nhận biết được vẻ đẹp của hoạ tiết dân tộc, màu sắc hài hoà trong một sản phẩm thời trang. Nêu được cách tạo hình và thiết kế sản phẩm thời trang từ nền trang trí hoạ tiết dân tộc thiểu số. </w:t>
            </w:r>
          </w:p>
          <w:p w14:paraId="7A58F79B" w14:textId="77777777" w:rsidR="006C1688" w:rsidRDefault="006C1688" w:rsidP="00052570">
            <w:pPr>
              <w:rPr>
                <w:sz w:val="26"/>
                <w:szCs w:val="26"/>
              </w:rPr>
            </w:pPr>
            <w:r>
              <w:rPr>
                <w:sz w:val="26"/>
                <w:szCs w:val="26"/>
              </w:rPr>
              <w:t xml:space="preserve">– Thiết kế được bộ trang phục với hoạ tiết dân tộc thiểu số. </w:t>
            </w:r>
          </w:p>
          <w:p w14:paraId="421FE853" w14:textId="77777777" w:rsidR="006C1688" w:rsidRDefault="006C1688" w:rsidP="00052570">
            <w:pPr>
              <w:rPr>
                <w:sz w:val="26"/>
                <w:szCs w:val="26"/>
              </w:rPr>
            </w:pPr>
            <w:r>
              <w:rPr>
                <w:sz w:val="26"/>
                <w:szCs w:val="26"/>
              </w:rPr>
              <w:t xml:space="preserve">– Có ý tưởng và chia sẻ cách thiết kế thời trang từ những hoạ tiết dân tộc thiểu số. </w:t>
            </w:r>
          </w:p>
          <w:p w14:paraId="589336B2" w14:textId="5D208B19" w:rsidR="006C1688" w:rsidRPr="009E6FE2" w:rsidRDefault="006C1688" w:rsidP="00052570">
            <w:pPr>
              <w:rPr>
                <w:b/>
                <w:sz w:val="26"/>
                <w:szCs w:val="26"/>
              </w:rPr>
            </w:pPr>
            <w:r>
              <w:rPr>
                <w:sz w:val="26"/>
                <w:szCs w:val="26"/>
              </w:rPr>
              <w:t>– Chỉ ra được trách nhiệm của cá nhân trong việc bảo tồn, phát triển di sản văn hoá dân tộc trong cuộc sống và trong học tập, sáng tạo.</w:t>
            </w:r>
          </w:p>
        </w:tc>
      </w:tr>
      <w:tr w:rsidR="006C1688" w:rsidRPr="009E6FE2" w14:paraId="1DDC7696" w14:textId="77777777" w:rsidTr="00052570">
        <w:tc>
          <w:tcPr>
            <w:tcW w:w="708" w:type="dxa"/>
            <w:vAlign w:val="center"/>
          </w:tcPr>
          <w:p w14:paraId="5BD02F27" w14:textId="0798B1C2" w:rsidR="006C1688" w:rsidRPr="009E6FE2" w:rsidRDefault="006C1688" w:rsidP="00052570">
            <w:pPr>
              <w:jc w:val="center"/>
              <w:rPr>
                <w:sz w:val="26"/>
                <w:szCs w:val="26"/>
              </w:rPr>
            </w:pPr>
          </w:p>
        </w:tc>
        <w:tc>
          <w:tcPr>
            <w:tcW w:w="2179" w:type="dxa"/>
          </w:tcPr>
          <w:p w14:paraId="5CADD989" w14:textId="55E87571" w:rsidR="006C1688" w:rsidRPr="009E6FE2" w:rsidRDefault="006C1688" w:rsidP="00052570">
            <w:pPr>
              <w:rPr>
                <w:sz w:val="26"/>
                <w:szCs w:val="26"/>
                <w:lang w:val="vi-VN"/>
              </w:rPr>
            </w:pPr>
            <w:r>
              <w:rPr>
                <w:sz w:val="26"/>
                <w:szCs w:val="26"/>
              </w:rPr>
              <w:t xml:space="preserve">Tổng kết HKI: </w:t>
            </w:r>
            <w:r>
              <w:rPr>
                <w:sz w:val="26"/>
                <w:szCs w:val="26"/>
              </w:rPr>
              <w:lastRenderedPageBreak/>
              <w:t>Trưng bày sản phẩm mĩ thuật</w:t>
            </w:r>
          </w:p>
        </w:tc>
        <w:tc>
          <w:tcPr>
            <w:tcW w:w="1960" w:type="dxa"/>
            <w:vAlign w:val="center"/>
          </w:tcPr>
          <w:p w14:paraId="147F4BF7" w14:textId="77777777" w:rsidR="006C1688" w:rsidRPr="009E6FE2" w:rsidRDefault="006C1688" w:rsidP="00052570">
            <w:pPr>
              <w:jc w:val="center"/>
              <w:rPr>
                <w:sz w:val="26"/>
                <w:szCs w:val="26"/>
              </w:rPr>
            </w:pPr>
            <w:r w:rsidRPr="009E6FE2">
              <w:rPr>
                <w:sz w:val="26"/>
                <w:szCs w:val="26"/>
              </w:rPr>
              <w:lastRenderedPageBreak/>
              <w:t>1</w:t>
            </w:r>
          </w:p>
        </w:tc>
        <w:tc>
          <w:tcPr>
            <w:tcW w:w="9441" w:type="dxa"/>
          </w:tcPr>
          <w:p w14:paraId="457B9381" w14:textId="77777777" w:rsidR="006C1688" w:rsidRDefault="006C1688" w:rsidP="00052570">
            <w:pPr>
              <w:rPr>
                <w:sz w:val="26"/>
                <w:szCs w:val="26"/>
              </w:rPr>
            </w:pPr>
            <w:r>
              <w:rPr>
                <w:sz w:val="26"/>
                <w:szCs w:val="26"/>
              </w:rPr>
              <w:t xml:space="preserve">– Chỉ ra được các yếu tố, nguyên lí tạo hình được vận dụng trong sản phẩm mĩ thuật. </w:t>
            </w:r>
            <w:r>
              <w:rPr>
                <w:sz w:val="26"/>
                <w:szCs w:val="26"/>
              </w:rPr>
              <w:lastRenderedPageBreak/>
              <w:t xml:space="preserve">Nêu được tên và hình thức mĩ thuật đặc trưng của các bài trong học kì I. </w:t>
            </w:r>
          </w:p>
          <w:p w14:paraId="30D68751" w14:textId="77777777" w:rsidR="006C1688" w:rsidRDefault="006C1688" w:rsidP="00052570">
            <w:pPr>
              <w:rPr>
                <w:sz w:val="26"/>
                <w:szCs w:val="26"/>
              </w:rPr>
            </w:pPr>
            <w:r>
              <w:rPr>
                <w:sz w:val="26"/>
                <w:szCs w:val="26"/>
              </w:rPr>
              <w:t xml:space="preserve">– Tạo và trưng bày được sản phẩm mĩ thuật của bài học yêu thích. </w:t>
            </w:r>
          </w:p>
          <w:p w14:paraId="67CF7C32" w14:textId="311204E5" w:rsidR="006C1688" w:rsidRPr="009E6FE2" w:rsidRDefault="006C1688" w:rsidP="00052570">
            <w:pPr>
              <w:rPr>
                <w:bCs/>
                <w:sz w:val="26"/>
                <w:szCs w:val="26"/>
              </w:rPr>
            </w:pPr>
            <w:r>
              <w:rPr>
                <w:sz w:val="26"/>
                <w:szCs w:val="26"/>
              </w:rPr>
              <w:t>– Đánh giá được kết quả học tập môn Mĩ thuật của bản thân và của bạn.</w:t>
            </w:r>
          </w:p>
        </w:tc>
      </w:tr>
      <w:tr w:rsidR="006C1688" w:rsidRPr="009E6FE2" w14:paraId="54D0961B" w14:textId="77777777" w:rsidTr="00052570">
        <w:tc>
          <w:tcPr>
            <w:tcW w:w="708" w:type="dxa"/>
            <w:vAlign w:val="center"/>
          </w:tcPr>
          <w:p w14:paraId="45367172" w14:textId="07E803E5" w:rsidR="006C1688" w:rsidRPr="009E6FE2" w:rsidRDefault="00DB1F4D" w:rsidP="00052570">
            <w:pPr>
              <w:jc w:val="center"/>
              <w:rPr>
                <w:sz w:val="26"/>
                <w:szCs w:val="26"/>
              </w:rPr>
            </w:pPr>
            <w:r>
              <w:rPr>
                <w:sz w:val="26"/>
                <w:szCs w:val="26"/>
              </w:rPr>
              <w:lastRenderedPageBreak/>
              <w:t>4</w:t>
            </w:r>
          </w:p>
        </w:tc>
        <w:tc>
          <w:tcPr>
            <w:tcW w:w="2179" w:type="dxa"/>
          </w:tcPr>
          <w:p w14:paraId="54AAF25D" w14:textId="408C6635" w:rsidR="006C1688" w:rsidRPr="00232444" w:rsidRDefault="006C1688" w:rsidP="00052570">
            <w:pPr>
              <w:rPr>
                <w:b/>
                <w:sz w:val="26"/>
                <w:szCs w:val="26"/>
              </w:rPr>
            </w:pPr>
            <w:r w:rsidRPr="00232444">
              <w:rPr>
                <w:b/>
                <w:sz w:val="26"/>
                <w:szCs w:val="26"/>
              </w:rPr>
              <w:t xml:space="preserve">CHỦ ĐỀ 4: </w:t>
            </w:r>
            <w:r w:rsidRPr="00232444">
              <w:rPr>
                <w:b/>
                <w:sz w:val="26"/>
                <w:szCs w:val="26"/>
                <w:lang w:val="vi-VN"/>
              </w:rPr>
              <w:t>NỘI THẤT CĂN PHÒNG</w:t>
            </w:r>
          </w:p>
        </w:tc>
        <w:tc>
          <w:tcPr>
            <w:tcW w:w="1960" w:type="dxa"/>
            <w:vAlign w:val="center"/>
          </w:tcPr>
          <w:p w14:paraId="3D20AC5B" w14:textId="250792B3" w:rsidR="006C1688" w:rsidRPr="00232444" w:rsidRDefault="00232444" w:rsidP="00052570">
            <w:pPr>
              <w:jc w:val="center"/>
              <w:rPr>
                <w:b/>
                <w:sz w:val="26"/>
                <w:szCs w:val="26"/>
              </w:rPr>
            </w:pPr>
            <w:r w:rsidRPr="00232444">
              <w:rPr>
                <w:b/>
                <w:sz w:val="26"/>
                <w:szCs w:val="26"/>
              </w:rPr>
              <w:t>4</w:t>
            </w:r>
          </w:p>
        </w:tc>
        <w:tc>
          <w:tcPr>
            <w:tcW w:w="9441" w:type="dxa"/>
          </w:tcPr>
          <w:p w14:paraId="27762338" w14:textId="77777777" w:rsidR="00232444" w:rsidRPr="00232444" w:rsidRDefault="00232444" w:rsidP="00052570">
            <w:pPr>
              <w:rPr>
                <w:b/>
                <w:sz w:val="26"/>
                <w:szCs w:val="26"/>
              </w:rPr>
            </w:pPr>
            <w:r w:rsidRPr="00232444">
              <w:rPr>
                <w:b/>
                <w:sz w:val="26"/>
                <w:szCs w:val="26"/>
              </w:rPr>
              <w:t xml:space="preserve">– Chỉ ra được đặc điểm, cách tạo hình sản phẩm mĩ thuật và mô hình không gian nội thất. </w:t>
            </w:r>
          </w:p>
          <w:p w14:paraId="7A31F2A2" w14:textId="77777777" w:rsidR="00232444" w:rsidRPr="00232444" w:rsidRDefault="00232444" w:rsidP="00052570">
            <w:pPr>
              <w:rPr>
                <w:b/>
                <w:sz w:val="26"/>
                <w:szCs w:val="26"/>
              </w:rPr>
            </w:pPr>
            <w:r w:rsidRPr="00232444">
              <w:rPr>
                <w:b/>
                <w:sz w:val="26"/>
                <w:szCs w:val="26"/>
              </w:rPr>
              <w:t xml:space="preserve">– Tạo được phom dáng sản phẩm mĩ thuật nội thất và mô hình không gian một căn phòng. </w:t>
            </w:r>
          </w:p>
          <w:p w14:paraId="69362224" w14:textId="77777777" w:rsidR="00232444" w:rsidRPr="00232444" w:rsidRDefault="00232444" w:rsidP="00052570">
            <w:pPr>
              <w:rPr>
                <w:b/>
                <w:sz w:val="26"/>
                <w:szCs w:val="26"/>
              </w:rPr>
            </w:pPr>
            <w:r w:rsidRPr="00232444">
              <w:rPr>
                <w:b/>
                <w:sz w:val="26"/>
                <w:szCs w:val="26"/>
              </w:rPr>
              <w:t xml:space="preserve">– Phân tích, so sánh được sự tương đồng, khác biệt giữa hình khối và không gian trong sản phẩm mĩ thuật. </w:t>
            </w:r>
          </w:p>
          <w:p w14:paraId="2980FF58" w14:textId="5CC8B17E" w:rsidR="006C1688" w:rsidRPr="00232444" w:rsidRDefault="00232444" w:rsidP="00052570">
            <w:pPr>
              <w:rPr>
                <w:b/>
                <w:sz w:val="26"/>
                <w:szCs w:val="26"/>
              </w:rPr>
            </w:pPr>
            <w:r w:rsidRPr="00232444">
              <w:rPr>
                <w:b/>
                <w:sz w:val="26"/>
                <w:szCs w:val="26"/>
              </w:rPr>
              <w:t>– Chia sẻ được nét đẹp văn hoá trong sản phẩm mĩ thuật. Tôn trọng sự khác biệt trong học tập và sáng tạo.</w:t>
            </w:r>
          </w:p>
        </w:tc>
      </w:tr>
      <w:tr w:rsidR="00232444" w:rsidRPr="009E6FE2" w14:paraId="2438C2A7" w14:textId="77777777" w:rsidTr="00052570">
        <w:tc>
          <w:tcPr>
            <w:tcW w:w="708" w:type="dxa"/>
            <w:vAlign w:val="center"/>
          </w:tcPr>
          <w:p w14:paraId="2DBE2BF7" w14:textId="33CC6E6E" w:rsidR="00232444" w:rsidRPr="009E6FE2" w:rsidRDefault="00232444" w:rsidP="00052570">
            <w:pPr>
              <w:jc w:val="center"/>
              <w:rPr>
                <w:sz w:val="26"/>
                <w:szCs w:val="26"/>
              </w:rPr>
            </w:pPr>
          </w:p>
        </w:tc>
        <w:tc>
          <w:tcPr>
            <w:tcW w:w="2179" w:type="dxa"/>
          </w:tcPr>
          <w:p w14:paraId="73A9638A" w14:textId="14CDA966" w:rsidR="00232444" w:rsidRPr="009E6FE2" w:rsidRDefault="00232444" w:rsidP="00052570">
            <w:pPr>
              <w:rPr>
                <w:sz w:val="26"/>
                <w:szCs w:val="26"/>
                <w:lang w:val="vi-VN"/>
              </w:rPr>
            </w:pPr>
            <w:r w:rsidRPr="00AC135B">
              <w:rPr>
                <w:sz w:val="26"/>
                <w:szCs w:val="26"/>
                <w:lang w:val="vi-VN"/>
              </w:rPr>
              <w:t>Bài 9:  Thiết kế sản phẩm nội thất</w:t>
            </w:r>
          </w:p>
        </w:tc>
        <w:tc>
          <w:tcPr>
            <w:tcW w:w="1960" w:type="dxa"/>
            <w:vAlign w:val="center"/>
          </w:tcPr>
          <w:p w14:paraId="445CA9E8" w14:textId="77777777" w:rsidR="00232444" w:rsidRPr="009E6FE2" w:rsidRDefault="00232444" w:rsidP="00052570">
            <w:pPr>
              <w:jc w:val="center"/>
              <w:rPr>
                <w:sz w:val="26"/>
                <w:szCs w:val="26"/>
              </w:rPr>
            </w:pPr>
            <w:r w:rsidRPr="009E6FE2">
              <w:rPr>
                <w:sz w:val="26"/>
                <w:szCs w:val="26"/>
              </w:rPr>
              <w:t>2</w:t>
            </w:r>
          </w:p>
        </w:tc>
        <w:tc>
          <w:tcPr>
            <w:tcW w:w="9441" w:type="dxa"/>
          </w:tcPr>
          <w:p w14:paraId="012BB0D0" w14:textId="77777777" w:rsidR="00232444" w:rsidRDefault="00232444" w:rsidP="00052570">
            <w:pPr>
              <w:rPr>
                <w:sz w:val="26"/>
                <w:szCs w:val="26"/>
              </w:rPr>
            </w:pPr>
            <w:r>
              <w:rPr>
                <w:sz w:val="26"/>
                <w:szCs w:val="26"/>
              </w:rPr>
              <w:t xml:space="preserve">– Phân tích được vẻ đẹp tạo hình và công năng sử dụng của sản phẩm mĩ thuật. Trình bày được ý tưởng và cách thiết kế tạo dáng sản phẩm nội thất. </w:t>
            </w:r>
          </w:p>
          <w:p w14:paraId="042ADBB5" w14:textId="77777777" w:rsidR="00232444" w:rsidRDefault="00232444" w:rsidP="00052570">
            <w:pPr>
              <w:rPr>
                <w:sz w:val="26"/>
                <w:szCs w:val="26"/>
              </w:rPr>
            </w:pPr>
            <w:r>
              <w:rPr>
                <w:sz w:val="26"/>
                <w:szCs w:val="26"/>
              </w:rPr>
              <w:t xml:space="preserve">– Thiết kế được hình dáng sản phẩm nội thất từ giấy bìa. </w:t>
            </w:r>
          </w:p>
          <w:p w14:paraId="7B3B4E72" w14:textId="77777777" w:rsidR="00232444" w:rsidRDefault="00232444" w:rsidP="00052570">
            <w:pPr>
              <w:rPr>
                <w:sz w:val="26"/>
                <w:szCs w:val="26"/>
              </w:rPr>
            </w:pPr>
            <w:r>
              <w:rPr>
                <w:sz w:val="26"/>
                <w:szCs w:val="26"/>
              </w:rPr>
              <w:t xml:space="preserve">– Vận dụng được phương pháp sáng tạo từ bài để thực hiện một mô hình sản phẩm nội thất. </w:t>
            </w:r>
          </w:p>
          <w:p w14:paraId="389416BA" w14:textId="3D54FE3B" w:rsidR="00232444" w:rsidRPr="00232444" w:rsidRDefault="00232444" w:rsidP="00052570">
            <w:pPr>
              <w:rPr>
                <w:sz w:val="26"/>
                <w:szCs w:val="26"/>
              </w:rPr>
            </w:pPr>
            <w:r>
              <w:rPr>
                <w:sz w:val="26"/>
                <w:szCs w:val="26"/>
              </w:rPr>
              <w:t>– Chia sẻ được trách nhiệm của cá nhân đối với việc sử dụng vật liệu để tiết kiệm và bảo vệ môi trường.</w:t>
            </w:r>
          </w:p>
        </w:tc>
      </w:tr>
      <w:tr w:rsidR="00232444" w:rsidRPr="009E6FE2" w14:paraId="5E17D8AB" w14:textId="77777777" w:rsidTr="00052570">
        <w:tc>
          <w:tcPr>
            <w:tcW w:w="708" w:type="dxa"/>
            <w:vAlign w:val="center"/>
          </w:tcPr>
          <w:p w14:paraId="3090356B" w14:textId="78A2DABB" w:rsidR="00232444" w:rsidRPr="009E6FE2" w:rsidRDefault="00232444" w:rsidP="00052570">
            <w:pPr>
              <w:jc w:val="center"/>
              <w:rPr>
                <w:sz w:val="26"/>
                <w:szCs w:val="26"/>
                <w:lang w:val="vi-VN"/>
              </w:rPr>
            </w:pPr>
          </w:p>
        </w:tc>
        <w:tc>
          <w:tcPr>
            <w:tcW w:w="2179" w:type="dxa"/>
          </w:tcPr>
          <w:p w14:paraId="275E1EEB" w14:textId="5D73F5C4" w:rsidR="00232444" w:rsidRPr="009E6FE2" w:rsidRDefault="00232444" w:rsidP="00052570">
            <w:pPr>
              <w:rPr>
                <w:rFonts w:eastAsia="Calibri"/>
                <w:sz w:val="26"/>
                <w:szCs w:val="26"/>
              </w:rPr>
            </w:pPr>
            <w:r w:rsidRPr="00AC135B">
              <w:rPr>
                <w:sz w:val="26"/>
                <w:szCs w:val="26"/>
                <w:lang w:val="vi-VN"/>
              </w:rPr>
              <w:t>Bài 10: Thiết kế mô hình căn phòng</w:t>
            </w:r>
          </w:p>
        </w:tc>
        <w:tc>
          <w:tcPr>
            <w:tcW w:w="1960" w:type="dxa"/>
            <w:vAlign w:val="center"/>
          </w:tcPr>
          <w:p w14:paraId="60D4D710" w14:textId="77777777" w:rsidR="00232444" w:rsidRPr="009E6FE2" w:rsidRDefault="00232444" w:rsidP="00052570">
            <w:pPr>
              <w:jc w:val="center"/>
              <w:rPr>
                <w:sz w:val="26"/>
                <w:szCs w:val="26"/>
              </w:rPr>
            </w:pPr>
            <w:r w:rsidRPr="009E6FE2">
              <w:rPr>
                <w:sz w:val="26"/>
                <w:szCs w:val="26"/>
              </w:rPr>
              <w:t>2</w:t>
            </w:r>
          </w:p>
        </w:tc>
        <w:tc>
          <w:tcPr>
            <w:tcW w:w="9441" w:type="dxa"/>
          </w:tcPr>
          <w:p w14:paraId="0F5786C9" w14:textId="77777777" w:rsidR="00232444" w:rsidRDefault="00232444" w:rsidP="00052570">
            <w:pPr>
              <w:rPr>
                <w:sz w:val="26"/>
                <w:szCs w:val="26"/>
              </w:rPr>
            </w:pPr>
            <w:r>
              <w:rPr>
                <w:sz w:val="26"/>
                <w:szCs w:val="26"/>
              </w:rPr>
              <w:t xml:space="preserve">– Phân tích được sự hài hoà về hình khối và không gian trong sản phẩm mĩ thuật. Nêu được cách sắp xếp đồ vật tạo không gian nội thất phù hợp với chức năng của căn phòng. </w:t>
            </w:r>
          </w:p>
          <w:p w14:paraId="2BDA77A8" w14:textId="77777777" w:rsidR="00232444" w:rsidRDefault="00232444" w:rsidP="00052570">
            <w:pPr>
              <w:rPr>
                <w:sz w:val="26"/>
                <w:szCs w:val="26"/>
              </w:rPr>
            </w:pPr>
            <w:r>
              <w:rPr>
                <w:sz w:val="26"/>
                <w:szCs w:val="26"/>
              </w:rPr>
              <w:t xml:space="preserve">– Thiết kế được mô hình một không gian nội thất phù hợp với công năng sử dụng. </w:t>
            </w:r>
          </w:p>
          <w:p w14:paraId="772D2911" w14:textId="77777777" w:rsidR="00232444" w:rsidRDefault="00232444" w:rsidP="00052570">
            <w:pPr>
              <w:rPr>
                <w:sz w:val="26"/>
                <w:szCs w:val="26"/>
              </w:rPr>
            </w:pPr>
            <w:r>
              <w:rPr>
                <w:sz w:val="26"/>
                <w:szCs w:val="26"/>
              </w:rPr>
              <w:t xml:space="preserve">– Vận dụng kiến thức và kĩ năng vào thiết kế mô hình không gian nội thất cho căn nhà của mình và người thân trong tương lai. </w:t>
            </w:r>
          </w:p>
          <w:p w14:paraId="4AD8112D" w14:textId="00A9E9B7" w:rsidR="00232444" w:rsidRPr="00232444" w:rsidRDefault="00232444" w:rsidP="00052570">
            <w:pPr>
              <w:rPr>
                <w:sz w:val="26"/>
                <w:szCs w:val="26"/>
              </w:rPr>
            </w:pPr>
            <w:r>
              <w:rPr>
                <w:sz w:val="26"/>
                <w:szCs w:val="26"/>
              </w:rPr>
              <w:t>– Có ý thức bản thân và nhắc nhở người xung quanh về việc giữ gìn, bảo quản đồ nội thất.</w:t>
            </w:r>
          </w:p>
        </w:tc>
      </w:tr>
      <w:tr w:rsidR="006C1688" w:rsidRPr="009E6FE2" w14:paraId="05DD5A0F" w14:textId="77777777" w:rsidTr="00052570">
        <w:tc>
          <w:tcPr>
            <w:tcW w:w="708" w:type="dxa"/>
            <w:vAlign w:val="center"/>
          </w:tcPr>
          <w:p w14:paraId="0EB39F70" w14:textId="3C8721C0" w:rsidR="006C1688" w:rsidRPr="009E6FE2" w:rsidRDefault="00DB1F4D" w:rsidP="00052570">
            <w:pPr>
              <w:jc w:val="center"/>
              <w:rPr>
                <w:sz w:val="26"/>
                <w:szCs w:val="26"/>
              </w:rPr>
            </w:pPr>
            <w:r>
              <w:rPr>
                <w:sz w:val="26"/>
                <w:szCs w:val="26"/>
              </w:rPr>
              <w:t>5</w:t>
            </w:r>
          </w:p>
        </w:tc>
        <w:tc>
          <w:tcPr>
            <w:tcW w:w="2179" w:type="dxa"/>
          </w:tcPr>
          <w:p w14:paraId="1BF84024" w14:textId="7B554F3E" w:rsidR="006C1688" w:rsidRPr="00232444" w:rsidRDefault="00232444" w:rsidP="00052570">
            <w:pPr>
              <w:rPr>
                <w:b/>
                <w:bCs/>
                <w:sz w:val="26"/>
                <w:szCs w:val="26"/>
                <w:lang w:val="vi-VN"/>
              </w:rPr>
            </w:pPr>
            <w:r w:rsidRPr="00232444">
              <w:rPr>
                <w:b/>
                <w:bCs/>
                <w:sz w:val="26"/>
                <w:szCs w:val="26"/>
              </w:rPr>
              <w:t xml:space="preserve">CHỦ ĐỀ 5: </w:t>
            </w:r>
            <w:r w:rsidRPr="00232444">
              <w:rPr>
                <w:b/>
                <w:bCs/>
                <w:sz w:val="26"/>
                <w:szCs w:val="26"/>
                <w:lang w:val="vi-VN"/>
              </w:rPr>
              <w:t>MĨ THUẬT TRONG CUỘC SỐNG</w:t>
            </w:r>
          </w:p>
        </w:tc>
        <w:tc>
          <w:tcPr>
            <w:tcW w:w="1960" w:type="dxa"/>
            <w:vAlign w:val="center"/>
          </w:tcPr>
          <w:p w14:paraId="1DC15E40" w14:textId="35A92444" w:rsidR="006C1688" w:rsidRPr="00232444" w:rsidRDefault="00232444" w:rsidP="00052570">
            <w:pPr>
              <w:jc w:val="center"/>
              <w:rPr>
                <w:b/>
                <w:bCs/>
                <w:sz w:val="26"/>
                <w:szCs w:val="26"/>
              </w:rPr>
            </w:pPr>
            <w:r w:rsidRPr="00232444">
              <w:rPr>
                <w:b/>
                <w:bCs/>
                <w:sz w:val="26"/>
                <w:szCs w:val="26"/>
              </w:rPr>
              <w:t>8</w:t>
            </w:r>
          </w:p>
        </w:tc>
        <w:tc>
          <w:tcPr>
            <w:tcW w:w="9441" w:type="dxa"/>
          </w:tcPr>
          <w:p w14:paraId="4F3F860A" w14:textId="5EF86C9E" w:rsidR="00232444" w:rsidRPr="00232444" w:rsidRDefault="00232444" w:rsidP="00052570">
            <w:pPr>
              <w:rPr>
                <w:b/>
                <w:bCs/>
                <w:sz w:val="26"/>
                <w:szCs w:val="26"/>
              </w:rPr>
            </w:pPr>
            <w:r w:rsidRPr="00232444">
              <w:rPr>
                <w:b/>
                <w:bCs/>
                <w:sz w:val="26"/>
                <w:szCs w:val="26"/>
              </w:rPr>
              <w:t>– Chỉ ra được vai trò, đặc điểm và vẻ đẹp của một số hình thức</w:t>
            </w:r>
            <w:r>
              <w:rPr>
                <w:b/>
                <w:bCs/>
                <w:sz w:val="26"/>
                <w:szCs w:val="26"/>
              </w:rPr>
              <w:t xml:space="preserve"> MT</w:t>
            </w:r>
            <w:r w:rsidRPr="00232444">
              <w:rPr>
                <w:b/>
                <w:bCs/>
                <w:sz w:val="26"/>
                <w:szCs w:val="26"/>
              </w:rPr>
              <w:t xml:space="preserve"> trong học tập và cuộc sống. </w:t>
            </w:r>
          </w:p>
          <w:p w14:paraId="5305FCAE" w14:textId="77777777" w:rsidR="00232444" w:rsidRPr="00232444" w:rsidRDefault="00232444" w:rsidP="00052570">
            <w:pPr>
              <w:rPr>
                <w:b/>
                <w:bCs/>
                <w:sz w:val="26"/>
                <w:szCs w:val="26"/>
              </w:rPr>
            </w:pPr>
            <w:r w:rsidRPr="00232444">
              <w:rPr>
                <w:b/>
                <w:bCs/>
                <w:sz w:val="26"/>
                <w:szCs w:val="26"/>
              </w:rPr>
              <w:t xml:space="preserve">– Tạo được sản phẩm mĩ thuật đúng phương pháp trong thực hành sáng tạo. </w:t>
            </w:r>
          </w:p>
          <w:p w14:paraId="27BB9141" w14:textId="77777777" w:rsidR="00232444" w:rsidRPr="00232444" w:rsidRDefault="00232444" w:rsidP="00052570">
            <w:pPr>
              <w:rPr>
                <w:b/>
                <w:bCs/>
                <w:sz w:val="26"/>
                <w:szCs w:val="26"/>
              </w:rPr>
            </w:pPr>
            <w:r w:rsidRPr="00232444">
              <w:rPr>
                <w:b/>
                <w:bCs/>
                <w:sz w:val="26"/>
                <w:szCs w:val="26"/>
              </w:rPr>
              <w:t xml:space="preserve">– Phân tích được nét đặc trưng và vai trò của các bài học trong sáng tạo mĩ thuật. </w:t>
            </w:r>
          </w:p>
          <w:p w14:paraId="1E49876E" w14:textId="61C02F9F" w:rsidR="006C1688" w:rsidRPr="00232444" w:rsidRDefault="00232444" w:rsidP="00052570">
            <w:pPr>
              <w:rPr>
                <w:rStyle w:val="fontstyle01"/>
                <w:rFonts w:ascii="Times New Roman" w:hAnsi="Times New Roman"/>
                <w:b w:val="0"/>
                <w:bCs w:val="0"/>
                <w:sz w:val="26"/>
                <w:szCs w:val="26"/>
              </w:rPr>
            </w:pPr>
            <w:r w:rsidRPr="00232444">
              <w:rPr>
                <w:b/>
                <w:bCs/>
                <w:sz w:val="26"/>
                <w:szCs w:val="26"/>
              </w:rPr>
              <w:t>– Có ý thức kế thừa tinh hoa của các tác phẩm mĩ thuật trong học tập và sáng tạo.</w:t>
            </w:r>
          </w:p>
        </w:tc>
      </w:tr>
      <w:tr w:rsidR="00232444" w:rsidRPr="009E6FE2" w14:paraId="21F47ED5" w14:textId="77777777" w:rsidTr="00052570">
        <w:tc>
          <w:tcPr>
            <w:tcW w:w="708" w:type="dxa"/>
            <w:vAlign w:val="center"/>
          </w:tcPr>
          <w:p w14:paraId="53DFF27C" w14:textId="265C431B" w:rsidR="00232444" w:rsidRPr="009E6FE2" w:rsidRDefault="00232444" w:rsidP="00052570">
            <w:pPr>
              <w:jc w:val="center"/>
              <w:rPr>
                <w:sz w:val="26"/>
                <w:szCs w:val="26"/>
              </w:rPr>
            </w:pPr>
          </w:p>
        </w:tc>
        <w:tc>
          <w:tcPr>
            <w:tcW w:w="2179" w:type="dxa"/>
          </w:tcPr>
          <w:p w14:paraId="51665B22" w14:textId="4BED4D22" w:rsidR="00232444" w:rsidRPr="009E6FE2" w:rsidRDefault="00232444" w:rsidP="00052570">
            <w:pPr>
              <w:rPr>
                <w:sz w:val="26"/>
                <w:szCs w:val="26"/>
                <w:lang w:val="vi-VN"/>
              </w:rPr>
            </w:pPr>
            <w:r w:rsidRPr="00E57E8D">
              <w:rPr>
                <w:sz w:val="26"/>
                <w:szCs w:val="26"/>
                <w:lang w:val="vi-VN"/>
              </w:rPr>
              <w:t xml:space="preserve">Bài 11:  Tạo hoạ </w:t>
            </w:r>
            <w:r w:rsidRPr="00E57E8D">
              <w:rPr>
                <w:sz w:val="26"/>
                <w:szCs w:val="26"/>
                <w:lang w:val="vi-VN"/>
              </w:rPr>
              <w:lastRenderedPageBreak/>
              <w:t>tiết trang trí bằng chấm màu</w:t>
            </w:r>
          </w:p>
        </w:tc>
        <w:tc>
          <w:tcPr>
            <w:tcW w:w="1960" w:type="dxa"/>
            <w:vAlign w:val="center"/>
          </w:tcPr>
          <w:p w14:paraId="5EC30A41" w14:textId="77777777" w:rsidR="00232444" w:rsidRPr="009E6FE2" w:rsidRDefault="00232444" w:rsidP="00052570">
            <w:pPr>
              <w:jc w:val="center"/>
              <w:rPr>
                <w:sz w:val="26"/>
                <w:szCs w:val="26"/>
              </w:rPr>
            </w:pPr>
            <w:r w:rsidRPr="009E6FE2">
              <w:rPr>
                <w:sz w:val="26"/>
                <w:szCs w:val="26"/>
              </w:rPr>
              <w:lastRenderedPageBreak/>
              <w:t>2</w:t>
            </w:r>
          </w:p>
        </w:tc>
        <w:tc>
          <w:tcPr>
            <w:tcW w:w="9441" w:type="dxa"/>
          </w:tcPr>
          <w:p w14:paraId="1AA0D453" w14:textId="77777777" w:rsidR="00B25E2D" w:rsidRDefault="00232444" w:rsidP="00052570">
            <w:pPr>
              <w:rPr>
                <w:sz w:val="26"/>
                <w:szCs w:val="26"/>
              </w:rPr>
            </w:pPr>
            <w:r>
              <w:rPr>
                <w:sz w:val="26"/>
                <w:szCs w:val="26"/>
              </w:rPr>
              <w:t xml:space="preserve">– Nhận biết được sự tương đồng và khác biệt của hoạ tiết vẽ bằng chấm trong sản phẩm </w:t>
            </w:r>
            <w:r>
              <w:rPr>
                <w:sz w:val="26"/>
                <w:szCs w:val="26"/>
              </w:rPr>
              <w:lastRenderedPageBreak/>
              <w:t xml:space="preserve">mĩ thuật và trong bài vẽ. Chỉ ra được phương thức chép và cách điệu hoa, lá bằng chấm màu để tạo hoạ tiết trang trí. </w:t>
            </w:r>
          </w:p>
          <w:p w14:paraId="0159C51C" w14:textId="77777777" w:rsidR="00B25E2D" w:rsidRDefault="00232444" w:rsidP="00052570">
            <w:pPr>
              <w:rPr>
                <w:sz w:val="26"/>
                <w:szCs w:val="26"/>
              </w:rPr>
            </w:pPr>
            <w:r>
              <w:rPr>
                <w:sz w:val="26"/>
                <w:szCs w:val="26"/>
              </w:rPr>
              <w:t xml:space="preserve">– Tạo được hoạ tiết trang trí hình hoa, lá từ các chấm màu. </w:t>
            </w:r>
          </w:p>
          <w:p w14:paraId="433F0F76" w14:textId="77777777" w:rsidR="00B25E2D" w:rsidRDefault="00232444" w:rsidP="00052570">
            <w:pPr>
              <w:rPr>
                <w:sz w:val="26"/>
                <w:szCs w:val="26"/>
              </w:rPr>
            </w:pPr>
            <w:r>
              <w:rPr>
                <w:sz w:val="26"/>
                <w:szCs w:val="26"/>
              </w:rPr>
              <w:t xml:space="preserve">– Vận dụng kĩ thuật từ bài học vào những nội dung sáng tạo mĩ thuật khác. </w:t>
            </w:r>
          </w:p>
          <w:p w14:paraId="6BAE8A17" w14:textId="6BEB76F2" w:rsidR="00232444" w:rsidRPr="009E6FE2" w:rsidRDefault="00232444" w:rsidP="00052570">
            <w:pPr>
              <w:rPr>
                <w:sz w:val="26"/>
                <w:szCs w:val="26"/>
              </w:rPr>
            </w:pPr>
            <w:r>
              <w:rPr>
                <w:sz w:val="26"/>
                <w:szCs w:val="26"/>
              </w:rPr>
              <w:t>– Nêu được trách nhiệm, rèn luyện đức tính chăm chỉ trong học tập và cuộc sống.</w:t>
            </w:r>
          </w:p>
        </w:tc>
      </w:tr>
      <w:tr w:rsidR="00232444" w:rsidRPr="009E6FE2" w14:paraId="329F1012" w14:textId="77777777" w:rsidTr="00052570">
        <w:tc>
          <w:tcPr>
            <w:tcW w:w="708" w:type="dxa"/>
            <w:vAlign w:val="center"/>
          </w:tcPr>
          <w:p w14:paraId="3BB26933" w14:textId="0CE53A77" w:rsidR="00232444" w:rsidRPr="009E6FE2" w:rsidRDefault="00232444" w:rsidP="00052570">
            <w:pPr>
              <w:jc w:val="center"/>
              <w:rPr>
                <w:sz w:val="26"/>
                <w:szCs w:val="26"/>
              </w:rPr>
            </w:pPr>
          </w:p>
        </w:tc>
        <w:tc>
          <w:tcPr>
            <w:tcW w:w="2179" w:type="dxa"/>
          </w:tcPr>
          <w:p w14:paraId="467AAFBB" w14:textId="5E281788" w:rsidR="00232444" w:rsidRPr="009E6FE2" w:rsidRDefault="00232444" w:rsidP="00052570">
            <w:pPr>
              <w:rPr>
                <w:sz w:val="26"/>
                <w:szCs w:val="26"/>
                <w:lang w:val="vi-VN"/>
              </w:rPr>
            </w:pPr>
            <w:r w:rsidRPr="00AC135B">
              <w:rPr>
                <w:sz w:val="26"/>
                <w:szCs w:val="26"/>
                <w:lang w:val="vi-VN"/>
              </w:rPr>
              <w:t xml:space="preserve">Bài 12:  Tranh tĩnh vật </w:t>
            </w:r>
          </w:p>
        </w:tc>
        <w:tc>
          <w:tcPr>
            <w:tcW w:w="1960" w:type="dxa"/>
            <w:vAlign w:val="center"/>
          </w:tcPr>
          <w:p w14:paraId="6BB4697B" w14:textId="77777777" w:rsidR="00232444" w:rsidRPr="009E6FE2" w:rsidRDefault="00232444" w:rsidP="00052570">
            <w:pPr>
              <w:jc w:val="center"/>
              <w:rPr>
                <w:sz w:val="26"/>
                <w:szCs w:val="26"/>
              </w:rPr>
            </w:pPr>
            <w:r w:rsidRPr="009E6FE2">
              <w:rPr>
                <w:sz w:val="26"/>
                <w:szCs w:val="26"/>
              </w:rPr>
              <w:t>2</w:t>
            </w:r>
          </w:p>
        </w:tc>
        <w:tc>
          <w:tcPr>
            <w:tcW w:w="9441" w:type="dxa"/>
          </w:tcPr>
          <w:p w14:paraId="610EAA45" w14:textId="77777777" w:rsidR="00B25E2D" w:rsidRDefault="00232444" w:rsidP="00052570">
            <w:pPr>
              <w:rPr>
                <w:sz w:val="26"/>
                <w:szCs w:val="26"/>
              </w:rPr>
            </w:pPr>
            <w:r>
              <w:rPr>
                <w:sz w:val="26"/>
                <w:szCs w:val="26"/>
              </w:rPr>
              <w:t xml:space="preserve">– Nhận biết được tỉ lệ, độ đậm nhạt, hình khối và không gian phức hợp trong bài vẽ. </w:t>
            </w:r>
          </w:p>
          <w:p w14:paraId="428D51D4" w14:textId="66626662" w:rsidR="00232444" w:rsidRDefault="00B25E2D" w:rsidP="00052570">
            <w:pPr>
              <w:rPr>
                <w:sz w:val="26"/>
                <w:szCs w:val="26"/>
              </w:rPr>
            </w:pPr>
            <w:r>
              <w:rPr>
                <w:sz w:val="26"/>
                <w:szCs w:val="26"/>
              </w:rPr>
              <w:t xml:space="preserve">– </w:t>
            </w:r>
            <w:r w:rsidR="00232444">
              <w:rPr>
                <w:sz w:val="26"/>
                <w:szCs w:val="26"/>
              </w:rPr>
              <w:t xml:space="preserve">Nêu được cách vẽ nhóm mẫu vật có dạng khối trụ, khối cầu, khối lập phương bằng quan sát thực tế. </w:t>
            </w:r>
          </w:p>
          <w:p w14:paraId="4288F8E6" w14:textId="77777777" w:rsidR="00232444" w:rsidRDefault="00232444" w:rsidP="00052570">
            <w:pPr>
              <w:rPr>
                <w:sz w:val="26"/>
                <w:szCs w:val="26"/>
              </w:rPr>
            </w:pPr>
            <w:r>
              <w:rPr>
                <w:sz w:val="26"/>
                <w:szCs w:val="26"/>
              </w:rPr>
              <w:t xml:space="preserve">– Vẽ và diễn tả được hình khối của đồ vật có tỉ lệ phù hợp với mẫu vật bằng bút chì. </w:t>
            </w:r>
          </w:p>
          <w:p w14:paraId="1BC162F4" w14:textId="77777777" w:rsidR="00232444" w:rsidRDefault="00232444" w:rsidP="00052570">
            <w:pPr>
              <w:rPr>
                <w:sz w:val="26"/>
                <w:szCs w:val="26"/>
              </w:rPr>
            </w:pPr>
            <w:r>
              <w:rPr>
                <w:sz w:val="26"/>
                <w:szCs w:val="26"/>
              </w:rPr>
              <w:t xml:space="preserve">– Có khả năng vận dụng kĩ năng diễn tả các đồ vật, vật dụng trong các trường hợp khác ở trạng thái tĩnh. </w:t>
            </w:r>
          </w:p>
          <w:p w14:paraId="34DD8E0B" w14:textId="64FDE47C" w:rsidR="00232444" w:rsidRPr="009E6FE2" w:rsidRDefault="00232444" w:rsidP="00052570">
            <w:pPr>
              <w:rPr>
                <w:b/>
                <w:sz w:val="26"/>
                <w:szCs w:val="26"/>
              </w:rPr>
            </w:pPr>
            <w:r>
              <w:rPr>
                <w:sz w:val="26"/>
                <w:szCs w:val="26"/>
              </w:rPr>
              <w:t>– Nêu được cảm nhận về vẻ đẹp của đồ vật và giá trị thẩm mĩ của tranh tĩnh vật trong cuộc sống.</w:t>
            </w:r>
          </w:p>
        </w:tc>
      </w:tr>
      <w:tr w:rsidR="00232444" w:rsidRPr="009E6FE2" w14:paraId="68407A9B" w14:textId="77777777" w:rsidTr="00052570">
        <w:tc>
          <w:tcPr>
            <w:tcW w:w="708" w:type="dxa"/>
            <w:vAlign w:val="center"/>
          </w:tcPr>
          <w:p w14:paraId="1B384561" w14:textId="205596C1" w:rsidR="00232444" w:rsidRPr="009E6FE2" w:rsidRDefault="00232444" w:rsidP="00052570">
            <w:pPr>
              <w:jc w:val="center"/>
              <w:rPr>
                <w:sz w:val="26"/>
                <w:szCs w:val="26"/>
              </w:rPr>
            </w:pPr>
          </w:p>
        </w:tc>
        <w:tc>
          <w:tcPr>
            <w:tcW w:w="2179" w:type="dxa"/>
          </w:tcPr>
          <w:p w14:paraId="58CA4E9D" w14:textId="13E4261F" w:rsidR="00232444" w:rsidRPr="009E6FE2" w:rsidRDefault="00232444" w:rsidP="00052570">
            <w:pPr>
              <w:rPr>
                <w:sz w:val="26"/>
                <w:szCs w:val="26"/>
              </w:rPr>
            </w:pPr>
            <w:r w:rsidRPr="00AC135B">
              <w:rPr>
                <w:sz w:val="26"/>
                <w:szCs w:val="26"/>
                <w:lang w:val="vi-VN"/>
              </w:rPr>
              <w:t>Bài 13:  Tranh trang trí với các màu tương phản</w:t>
            </w:r>
          </w:p>
        </w:tc>
        <w:tc>
          <w:tcPr>
            <w:tcW w:w="1960" w:type="dxa"/>
            <w:vAlign w:val="center"/>
          </w:tcPr>
          <w:p w14:paraId="6436B599" w14:textId="77777777" w:rsidR="00232444" w:rsidRPr="009E6FE2" w:rsidRDefault="00232444" w:rsidP="00052570">
            <w:pPr>
              <w:jc w:val="center"/>
              <w:rPr>
                <w:sz w:val="26"/>
                <w:szCs w:val="26"/>
              </w:rPr>
            </w:pPr>
            <w:r w:rsidRPr="009E6FE2">
              <w:rPr>
                <w:sz w:val="26"/>
                <w:szCs w:val="26"/>
              </w:rPr>
              <w:t>2</w:t>
            </w:r>
          </w:p>
        </w:tc>
        <w:tc>
          <w:tcPr>
            <w:tcW w:w="9441" w:type="dxa"/>
          </w:tcPr>
          <w:p w14:paraId="79E74122" w14:textId="77777777" w:rsidR="00232444" w:rsidRDefault="00232444" w:rsidP="00052570">
            <w:pPr>
              <w:rPr>
                <w:sz w:val="26"/>
                <w:szCs w:val="26"/>
              </w:rPr>
            </w:pPr>
            <w:r>
              <w:rPr>
                <w:sz w:val="26"/>
                <w:szCs w:val="26"/>
              </w:rPr>
              <w:t xml:space="preserve">– Phân tích được nét, hình, màu tương phản trong tranh và trong bài vẽ. Chỉ ra được cách sử dụng màu tương phản tạo bức tranh trang trí. </w:t>
            </w:r>
          </w:p>
          <w:p w14:paraId="37BAA392" w14:textId="77777777" w:rsidR="00232444" w:rsidRDefault="00232444" w:rsidP="00052570">
            <w:pPr>
              <w:rPr>
                <w:sz w:val="26"/>
                <w:szCs w:val="26"/>
              </w:rPr>
            </w:pPr>
            <w:r>
              <w:rPr>
                <w:sz w:val="26"/>
                <w:szCs w:val="26"/>
              </w:rPr>
              <w:t xml:space="preserve">– Vẽ được bức tranh trang trí có màu sắc tươi vui, rực rỡ. </w:t>
            </w:r>
          </w:p>
          <w:p w14:paraId="0E21F960" w14:textId="77777777" w:rsidR="00232444" w:rsidRDefault="00232444" w:rsidP="00052570">
            <w:pPr>
              <w:rPr>
                <w:sz w:val="26"/>
                <w:szCs w:val="26"/>
              </w:rPr>
            </w:pPr>
            <w:r>
              <w:rPr>
                <w:sz w:val="26"/>
                <w:szCs w:val="26"/>
              </w:rPr>
              <w:t xml:space="preserve">– Áp dụng được kiến thức, kĩ năng tạo hiệu quả tranh có sắc thái tương phản. </w:t>
            </w:r>
          </w:p>
          <w:p w14:paraId="21E1A33F" w14:textId="4868897A" w:rsidR="00232444" w:rsidRPr="009E6FE2" w:rsidRDefault="00232444" w:rsidP="00052570">
            <w:pPr>
              <w:rPr>
                <w:b/>
                <w:sz w:val="26"/>
                <w:szCs w:val="26"/>
              </w:rPr>
            </w:pPr>
            <w:r>
              <w:rPr>
                <w:sz w:val="26"/>
                <w:szCs w:val="26"/>
              </w:rPr>
              <w:t>– Chia sẻ được giá trị thẩm mĩ của bức tranh có hoà sắc màu tương phản.</w:t>
            </w:r>
          </w:p>
        </w:tc>
      </w:tr>
      <w:tr w:rsidR="00232444" w:rsidRPr="009E6FE2" w14:paraId="347584BD" w14:textId="77777777" w:rsidTr="00052570">
        <w:tc>
          <w:tcPr>
            <w:tcW w:w="708" w:type="dxa"/>
            <w:vAlign w:val="center"/>
          </w:tcPr>
          <w:p w14:paraId="0CAC7A88" w14:textId="26735D02" w:rsidR="00232444" w:rsidRPr="009E6FE2" w:rsidRDefault="00232444" w:rsidP="00052570">
            <w:pPr>
              <w:jc w:val="center"/>
              <w:rPr>
                <w:sz w:val="26"/>
                <w:szCs w:val="26"/>
              </w:rPr>
            </w:pPr>
          </w:p>
        </w:tc>
        <w:tc>
          <w:tcPr>
            <w:tcW w:w="2179" w:type="dxa"/>
          </w:tcPr>
          <w:p w14:paraId="4FE56E4D" w14:textId="6F33EA1C" w:rsidR="00232444" w:rsidRPr="009E6FE2" w:rsidRDefault="00232444" w:rsidP="00052570">
            <w:pPr>
              <w:rPr>
                <w:sz w:val="26"/>
                <w:szCs w:val="26"/>
              </w:rPr>
            </w:pPr>
            <w:r w:rsidRPr="00AC135B">
              <w:rPr>
                <w:sz w:val="26"/>
                <w:szCs w:val="26"/>
                <w:lang w:val="vi-VN"/>
              </w:rPr>
              <w:t>Bài 14:  Tranh áp phích</w:t>
            </w:r>
          </w:p>
        </w:tc>
        <w:tc>
          <w:tcPr>
            <w:tcW w:w="1960" w:type="dxa"/>
            <w:vAlign w:val="center"/>
          </w:tcPr>
          <w:p w14:paraId="2FC550F9" w14:textId="77777777" w:rsidR="00232444" w:rsidRPr="009E6FE2" w:rsidRDefault="00232444" w:rsidP="00052570">
            <w:pPr>
              <w:jc w:val="center"/>
              <w:rPr>
                <w:sz w:val="26"/>
                <w:szCs w:val="26"/>
              </w:rPr>
            </w:pPr>
            <w:r w:rsidRPr="009E6FE2">
              <w:rPr>
                <w:sz w:val="26"/>
                <w:szCs w:val="26"/>
              </w:rPr>
              <w:t>2</w:t>
            </w:r>
          </w:p>
        </w:tc>
        <w:tc>
          <w:tcPr>
            <w:tcW w:w="9441" w:type="dxa"/>
          </w:tcPr>
          <w:p w14:paraId="54111145" w14:textId="77777777" w:rsidR="00232444" w:rsidRDefault="00232444" w:rsidP="00052570">
            <w:pPr>
              <w:rPr>
                <w:sz w:val="26"/>
                <w:szCs w:val="26"/>
              </w:rPr>
            </w:pPr>
            <w:r>
              <w:rPr>
                <w:sz w:val="26"/>
                <w:szCs w:val="26"/>
              </w:rPr>
              <w:t xml:space="preserve">– Nêu được giá trị của hình ảnh có tính tượng trưng, tính biểu tượng và cách sử dụng chữ, hình, màu trong áp phích. </w:t>
            </w:r>
          </w:p>
          <w:p w14:paraId="2DD06F4A" w14:textId="77777777" w:rsidR="00232444" w:rsidRDefault="00232444" w:rsidP="00052570">
            <w:pPr>
              <w:rPr>
                <w:sz w:val="26"/>
                <w:szCs w:val="26"/>
              </w:rPr>
            </w:pPr>
            <w:r>
              <w:rPr>
                <w:sz w:val="26"/>
                <w:szCs w:val="26"/>
              </w:rPr>
              <w:t xml:space="preserve">– Tạo được tranh áp phích về chủ đề văn hoá – xã hội. </w:t>
            </w:r>
          </w:p>
          <w:p w14:paraId="304A40F3" w14:textId="77777777" w:rsidR="00232444" w:rsidRDefault="00232444" w:rsidP="00052570">
            <w:pPr>
              <w:rPr>
                <w:sz w:val="26"/>
                <w:szCs w:val="26"/>
              </w:rPr>
            </w:pPr>
            <w:r>
              <w:rPr>
                <w:sz w:val="26"/>
                <w:szCs w:val="26"/>
              </w:rPr>
              <w:t xml:space="preserve">– Vận dụng kiến thức, kĩ năng của bài học để vẽ được tranh áp phích với các chủ đề khác nhau. </w:t>
            </w:r>
          </w:p>
          <w:p w14:paraId="48D1D216" w14:textId="2BAA86AA" w:rsidR="00232444" w:rsidRPr="009E6FE2" w:rsidRDefault="00232444" w:rsidP="00052570">
            <w:pPr>
              <w:rPr>
                <w:b/>
                <w:sz w:val="26"/>
                <w:szCs w:val="26"/>
              </w:rPr>
            </w:pPr>
            <w:r>
              <w:rPr>
                <w:sz w:val="26"/>
                <w:szCs w:val="26"/>
              </w:rPr>
              <w:t>– Chia sẻ với người thân, bạn bè về trách nhiệm đối với các vấn đề văn hoá – xã hội được tuyên truyền, cổ động.</w:t>
            </w:r>
          </w:p>
        </w:tc>
      </w:tr>
      <w:tr w:rsidR="00232444" w:rsidRPr="009E6FE2" w14:paraId="73CDCF7C" w14:textId="77777777" w:rsidTr="00052570">
        <w:tc>
          <w:tcPr>
            <w:tcW w:w="708" w:type="dxa"/>
            <w:vAlign w:val="center"/>
          </w:tcPr>
          <w:p w14:paraId="0B372F9A" w14:textId="32C3E1A1" w:rsidR="00232444" w:rsidRPr="009E6FE2" w:rsidRDefault="00DB1F4D" w:rsidP="00052570">
            <w:pPr>
              <w:jc w:val="center"/>
              <w:rPr>
                <w:sz w:val="26"/>
                <w:szCs w:val="26"/>
              </w:rPr>
            </w:pPr>
            <w:r>
              <w:rPr>
                <w:sz w:val="26"/>
                <w:szCs w:val="26"/>
              </w:rPr>
              <w:t>6</w:t>
            </w:r>
          </w:p>
        </w:tc>
        <w:tc>
          <w:tcPr>
            <w:tcW w:w="2179" w:type="dxa"/>
          </w:tcPr>
          <w:p w14:paraId="5F29D46D" w14:textId="26128F6E" w:rsidR="00232444" w:rsidRPr="00232444" w:rsidRDefault="00232444" w:rsidP="00052570">
            <w:pPr>
              <w:rPr>
                <w:b/>
                <w:sz w:val="26"/>
                <w:szCs w:val="26"/>
                <w:lang w:val="vi-VN"/>
              </w:rPr>
            </w:pPr>
            <w:r w:rsidRPr="00232444">
              <w:rPr>
                <w:b/>
                <w:sz w:val="26"/>
                <w:szCs w:val="26"/>
              </w:rPr>
              <w:t>CHỦ ĐỀ 6: HƯỚNG NGHIỆP</w:t>
            </w:r>
          </w:p>
        </w:tc>
        <w:tc>
          <w:tcPr>
            <w:tcW w:w="1960" w:type="dxa"/>
            <w:vAlign w:val="center"/>
          </w:tcPr>
          <w:p w14:paraId="62C73D40" w14:textId="521256D9" w:rsidR="00232444" w:rsidRPr="00232444" w:rsidRDefault="00232444" w:rsidP="00052570">
            <w:pPr>
              <w:jc w:val="center"/>
              <w:rPr>
                <w:b/>
                <w:sz w:val="26"/>
                <w:szCs w:val="26"/>
              </w:rPr>
            </w:pPr>
            <w:r w:rsidRPr="00232444">
              <w:rPr>
                <w:b/>
                <w:sz w:val="26"/>
                <w:szCs w:val="26"/>
              </w:rPr>
              <w:t>4</w:t>
            </w:r>
          </w:p>
        </w:tc>
        <w:tc>
          <w:tcPr>
            <w:tcW w:w="9441" w:type="dxa"/>
          </w:tcPr>
          <w:p w14:paraId="032D8D15" w14:textId="77777777" w:rsidR="00232444" w:rsidRPr="00232444" w:rsidRDefault="00232444" w:rsidP="00052570">
            <w:pPr>
              <w:rPr>
                <w:b/>
                <w:sz w:val="26"/>
                <w:szCs w:val="26"/>
              </w:rPr>
            </w:pPr>
            <w:r w:rsidRPr="00232444">
              <w:rPr>
                <w:b/>
                <w:sz w:val="26"/>
                <w:szCs w:val="26"/>
              </w:rPr>
              <w:t xml:space="preserve">– Liệt kê, chỉ ra được cách thực hiện và giới thiệu những ngành nghề thuộc Mĩ thuật tạo hình. </w:t>
            </w:r>
          </w:p>
          <w:p w14:paraId="0589FDBA" w14:textId="77777777" w:rsidR="00232444" w:rsidRPr="00232444" w:rsidRDefault="00232444" w:rsidP="00052570">
            <w:pPr>
              <w:rPr>
                <w:b/>
                <w:sz w:val="26"/>
                <w:szCs w:val="26"/>
              </w:rPr>
            </w:pPr>
            <w:r w:rsidRPr="00232444">
              <w:rPr>
                <w:b/>
                <w:sz w:val="26"/>
                <w:szCs w:val="26"/>
              </w:rPr>
              <w:t xml:space="preserve">– Tạo và thuyết trình được về các ngành nghề thuộc Mĩ thuật tạo hình bằng video clip hoặc hình thức nghệ thuật thị giác khác. </w:t>
            </w:r>
          </w:p>
          <w:p w14:paraId="19D78AA9" w14:textId="77777777" w:rsidR="00232444" w:rsidRPr="00232444" w:rsidRDefault="00232444" w:rsidP="00052570">
            <w:pPr>
              <w:rPr>
                <w:b/>
                <w:sz w:val="26"/>
                <w:szCs w:val="26"/>
              </w:rPr>
            </w:pPr>
            <w:r w:rsidRPr="00232444">
              <w:rPr>
                <w:b/>
                <w:sz w:val="26"/>
                <w:szCs w:val="26"/>
              </w:rPr>
              <w:t xml:space="preserve">– Phân tích được vai trò, giá trị của Mĩ thuật tạo hình trong đời sống văn hoá, xã hội. </w:t>
            </w:r>
          </w:p>
          <w:p w14:paraId="1085B06C" w14:textId="7CEF47CE" w:rsidR="00232444" w:rsidRPr="00232444" w:rsidRDefault="00232444" w:rsidP="00052570">
            <w:pPr>
              <w:rPr>
                <w:b/>
                <w:sz w:val="26"/>
                <w:szCs w:val="26"/>
              </w:rPr>
            </w:pPr>
            <w:r w:rsidRPr="00232444">
              <w:rPr>
                <w:b/>
                <w:sz w:val="26"/>
                <w:szCs w:val="26"/>
              </w:rPr>
              <w:t xml:space="preserve">– Chia sẻ được về đặc thù lĩnh vực chuyên ngành yêu thích trong Mĩ thuật tạo </w:t>
            </w:r>
            <w:r w:rsidRPr="00232444">
              <w:rPr>
                <w:b/>
                <w:sz w:val="26"/>
                <w:szCs w:val="26"/>
              </w:rPr>
              <w:lastRenderedPageBreak/>
              <w:t>hình. Có ý thức tìm hiểu, hỗ trợ bạn trong các lĩnh vực mình hiểu biết</w:t>
            </w:r>
          </w:p>
        </w:tc>
      </w:tr>
      <w:tr w:rsidR="00232444" w:rsidRPr="009E6FE2" w14:paraId="22BFD3B3" w14:textId="77777777" w:rsidTr="00052570">
        <w:tc>
          <w:tcPr>
            <w:tcW w:w="708" w:type="dxa"/>
            <w:vAlign w:val="center"/>
          </w:tcPr>
          <w:p w14:paraId="1B720BF9" w14:textId="4C8FC30F" w:rsidR="00232444" w:rsidRPr="009E6FE2" w:rsidRDefault="00232444" w:rsidP="00052570">
            <w:pPr>
              <w:jc w:val="center"/>
              <w:rPr>
                <w:sz w:val="26"/>
                <w:szCs w:val="26"/>
              </w:rPr>
            </w:pPr>
          </w:p>
        </w:tc>
        <w:tc>
          <w:tcPr>
            <w:tcW w:w="2179" w:type="dxa"/>
          </w:tcPr>
          <w:p w14:paraId="0142039C" w14:textId="1B0A3EAF" w:rsidR="00232444" w:rsidRPr="009E6FE2" w:rsidRDefault="00232444" w:rsidP="00052570">
            <w:pPr>
              <w:rPr>
                <w:sz w:val="26"/>
                <w:szCs w:val="26"/>
              </w:rPr>
            </w:pPr>
            <w:r w:rsidRPr="00E57E8D">
              <w:rPr>
                <w:sz w:val="26"/>
                <w:szCs w:val="26"/>
                <w:lang w:val="vi-VN"/>
              </w:rPr>
              <w:t>Bài 15:  Khái quát về ngành nghề liên quan đến Mĩ thuật tạo hình</w:t>
            </w:r>
          </w:p>
        </w:tc>
        <w:tc>
          <w:tcPr>
            <w:tcW w:w="1960" w:type="dxa"/>
            <w:vAlign w:val="center"/>
          </w:tcPr>
          <w:p w14:paraId="5C913B55" w14:textId="77777777" w:rsidR="00232444" w:rsidRPr="009E6FE2" w:rsidRDefault="00232444" w:rsidP="00052570">
            <w:pPr>
              <w:jc w:val="center"/>
              <w:rPr>
                <w:sz w:val="26"/>
                <w:szCs w:val="26"/>
              </w:rPr>
            </w:pPr>
            <w:r w:rsidRPr="009E6FE2">
              <w:rPr>
                <w:sz w:val="26"/>
                <w:szCs w:val="26"/>
              </w:rPr>
              <w:t>2</w:t>
            </w:r>
          </w:p>
        </w:tc>
        <w:tc>
          <w:tcPr>
            <w:tcW w:w="9441" w:type="dxa"/>
          </w:tcPr>
          <w:p w14:paraId="63E5EA32" w14:textId="77777777" w:rsidR="00232444" w:rsidRDefault="00232444" w:rsidP="00052570">
            <w:pPr>
              <w:rPr>
                <w:sz w:val="26"/>
                <w:szCs w:val="26"/>
              </w:rPr>
            </w:pPr>
            <w:r>
              <w:rPr>
                <w:sz w:val="26"/>
                <w:szCs w:val="26"/>
              </w:rPr>
              <w:t xml:space="preserve">– Chỉ ra được vai trò, hình thức thể hiện của một số ngành nghề Mĩ thuật tạo hình và liệt kê được một số ngành nghề liên quan đến Mĩ thuật tạo hình. </w:t>
            </w:r>
          </w:p>
          <w:p w14:paraId="06565BF4" w14:textId="77777777" w:rsidR="00232444" w:rsidRDefault="00232444" w:rsidP="00052570">
            <w:pPr>
              <w:rPr>
                <w:sz w:val="26"/>
                <w:szCs w:val="26"/>
              </w:rPr>
            </w:pPr>
            <w:r>
              <w:rPr>
                <w:sz w:val="26"/>
                <w:szCs w:val="26"/>
              </w:rPr>
              <w:t>– Biết cách tìm hiểu, nghiên cứu các ngành nghề và các vấn đề liên quan đến Mĩ thuật tạo hình và làm được sản phẩm báo cáo kết quả.</w:t>
            </w:r>
          </w:p>
          <w:p w14:paraId="3A1266AC" w14:textId="77777777" w:rsidR="00232444" w:rsidRDefault="00232444" w:rsidP="00052570">
            <w:pPr>
              <w:rPr>
                <w:sz w:val="26"/>
                <w:szCs w:val="26"/>
              </w:rPr>
            </w:pPr>
            <w:r>
              <w:rPr>
                <w:sz w:val="26"/>
                <w:szCs w:val="26"/>
              </w:rPr>
              <w:t xml:space="preserve">– Sử dụng kiến thức từ bài học để đưa ra quyết định lựa chọn nghề nghiệp tương lai của bản thân. </w:t>
            </w:r>
          </w:p>
          <w:p w14:paraId="31263B5B" w14:textId="44A3B742" w:rsidR="00232444" w:rsidRPr="009E6FE2" w:rsidRDefault="00232444" w:rsidP="00052570">
            <w:pPr>
              <w:rPr>
                <w:bCs/>
                <w:sz w:val="26"/>
                <w:szCs w:val="26"/>
              </w:rPr>
            </w:pPr>
            <w:r>
              <w:rPr>
                <w:sz w:val="26"/>
                <w:szCs w:val="26"/>
              </w:rPr>
              <w:t>– Chia sẻ được về ngành nghề liên quan đến MT tạo hình có tiềm năng phát triển trong tương lai.</w:t>
            </w:r>
          </w:p>
        </w:tc>
      </w:tr>
      <w:tr w:rsidR="00232444" w:rsidRPr="009E6FE2" w14:paraId="0B8B8B49" w14:textId="77777777" w:rsidTr="00052570">
        <w:tc>
          <w:tcPr>
            <w:tcW w:w="708" w:type="dxa"/>
            <w:vAlign w:val="center"/>
          </w:tcPr>
          <w:p w14:paraId="34293200" w14:textId="6971C071" w:rsidR="00232444" w:rsidRPr="009E6FE2" w:rsidRDefault="00232444" w:rsidP="00052570">
            <w:pPr>
              <w:jc w:val="center"/>
              <w:rPr>
                <w:sz w:val="26"/>
                <w:szCs w:val="26"/>
              </w:rPr>
            </w:pPr>
          </w:p>
        </w:tc>
        <w:tc>
          <w:tcPr>
            <w:tcW w:w="2179" w:type="dxa"/>
          </w:tcPr>
          <w:p w14:paraId="2B6FF7C7" w14:textId="5044FC73" w:rsidR="00232444" w:rsidRPr="009E6FE2" w:rsidRDefault="00232444" w:rsidP="00052570">
            <w:pPr>
              <w:rPr>
                <w:sz w:val="26"/>
                <w:szCs w:val="26"/>
              </w:rPr>
            </w:pPr>
            <w:r w:rsidRPr="00E57E8D">
              <w:rPr>
                <w:sz w:val="26"/>
                <w:szCs w:val="26"/>
                <w:lang w:val="vi-VN"/>
              </w:rPr>
              <w:t>Bài 16:  Đặc trưng của một số nghề liên quan đến Mĩ thuật tạo hình</w:t>
            </w:r>
          </w:p>
        </w:tc>
        <w:tc>
          <w:tcPr>
            <w:tcW w:w="1960" w:type="dxa"/>
            <w:vAlign w:val="center"/>
          </w:tcPr>
          <w:p w14:paraId="0181559A" w14:textId="77777777" w:rsidR="00232444" w:rsidRPr="009E6FE2" w:rsidRDefault="00232444" w:rsidP="00052570">
            <w:pPr>
              <w:jc w:val="center"/>
              <w:rPr>
                <w:sz w:val="26"/>
                <w:szCs w:val="26"/>
              </w:rPr>
            </w:pPr>
            <w:r w:rsidRPr="009E6FE2">
              <w:rPr>
                <w:sz w:val="26"/>
                <w:szCs w:val="26"/>
              </w:rPr>
              <w:t>2</w:t>
            </w:r>
          </w:p>
        </w:tc>
        <w:tc>
          <w:tcPr>
            <w:tcW w:w="9441" w:type="dxa"/>
          </w:tcPr>
          <w:p w14:paraId="10001043" w14:textId="3D76DBA4" w:rsidR="00232444" w:rsidRDefault="00232444" w:rsidP="00052570">
            <w:pPr>
              <w:rPr>
                <w:sz w:val="26"/>
                <w:szCs w:val="26"/>
              </w:rPr>
            </w:pPr>
            <w:r>
              <w:rPr>
                <w:sz w:val="26"/>
                <w:szCs w:val="26"/>
              </w:rPr>
              <w:t xml:space="preserve">– Phân tích, so sánh và nêu được các yếu tố đặc trưng của một số nghề liên quan đến MT tạo hình. </w:t>
            </w:r>
          </w:p>
          <w:p w14:paraId="6D7C8F50" w14:textId="5C08FDDD" w:rsidR="00232444" w:rsidRDefault="00232444" w:rsidP="00052570">
            <w:pPr>
              <w:rPr>
                <w:sz w:val="26"/>
                <w:szCs w:val="26"/>
              </w:rPr>
            </w:pPr>
            <w:r>
              <w:rPr>
                <w:sz w:val="26"/>
                <w:szCs w:val="26"/>
              </w:rPr>
              <w:t xml:space="preserve">– Tạo được sản phẩm giới thiệu về các yếu tố đặc trưng của một số nghề liên quan đến MT tạo hình. </w:t>
            </w:r>
          </w:p>
          <w:p w14:paraId="5D93D627" w14:textId="5E92DA02" w:rsidR="00232444" w:rsidRPr="009E6FE2" w:rsidRDefault="00232444" w:rsidP="00052570">
            <w:pPr>
              <w:rPr>
                <w:bCs/>
                <w:sz w:val="26"/>
                <w:szCs w:val="26"/>
              </w:rPr>
            </w:pPr>
            <w:r>
              <w:rPr>
                <w:sz w:val="26"/>
                <w:szCs w:val="26"/>
              </w:rPr>
              <w:t>– Chia sẻ được về ngành nghề Mĩ thuật tạo hình có tiềm năng phát triển trong tương lai.</w:t>
            </w:r>
          </w:p>
        </w:tc>
      </w:tr>
      <w:tr w:rsidR="00232444" w:rsidRPr="009E6FE2" w14:paraId="61FDD0A9" w14:textId="77777777" w:rsidTr="00052570">
        <w:tc>
          <w:tcPr>
            <w:tcW w:w="708" w:type="dxa"/>
            <w:vAlign w:val="center"/>
          </w:tcPr>
          <w:p w14:paraId="036B1F54" w14:textId="68DCA0AD" w:rsidR="00232444" w:rsidRPr="009E6FE2" w:rsidRDefault="00232444" w:rsidP="00052570">
            <w:pPr>
              <w:jc w:val="center"/>
              <w:rPr>
                <w:sz w:val="26"/>
                <w:szCs w:val="26"/>
              </w:rPr>
            </w:pPr>
          </w:p>
        </w:tc>
        <w:tc>
          <w:tcPr>
            <w:tcW w:w="2179" w:type="dxa"/>
          </w:tcPr>
          <w:p w14:paraId="3F9D88A5" w14:textId="64603C54" w:rsidR="00232444" w:rsidRPr="009E6FE2" w:rsidRDefault="00232444" w:rsidP="00052570">
            <w:pPr>
              <w:rPr>
                <w:sz w:val="26"/>
                <w:szCs w:val="26"/>
              </w:rPr>
            </w:pPr>
            <w:r w:rsidRPr="00972C8D">
              <w:rPr>
                <w:sz w:val="26"/>
                <w:szCs w:val="26"/>
              </w:rPr>
              <w:t xml:space="preserve">Bài tổng kết: </w:t>
            </w:r>
            <w:r>
              <w:rPr>
                <w:sz w:val="26"/>
                <w:szCs w:val="26"/>
              </w:rPr>
              <w:t>Trưng bày sản phẩm</w:t>
            </w:r>
            <w:r w:rsidRPr="00972C8D">
              <w:rPr>
                <w:sz w:val="26"/>
                <w:szCs w:val="26"/>
              </w:rPr>
              <w:t xml:space="preserve"> mĩ thuật</w:t>
            </w:r>
          </w:p>
        </w:tc>
        <w:tc>
          <w:tcPr>
            <w:tcW w:w="1960" w:type="dxa"/>
            <w:vAlign w:val="center"/>
          </w:tcPr>
          <w:p w14:paraId="19900573" w14:textId="77777777" w:rsidR="00232444" w:rsidRPr="009E6FE2" w:rsidRDefault="00232444" w:rsidP="00052570">
            <w:pPr>
              <w:jc w:val="center"/>
              <w:rPr>
                <w:sz w:val="26"/>
                <w:szCs w:val="26"/>
              </w:rPr>
            </w:pPr>
            <w:r w:rsidRPr="009E6FE2">
              <w:rPr>
                <w:sz w:val="26"/>
                <w:szCs w:val="26"/>
              </w:rPr>
              <w:t>1</w:t>
            </w:r>
          </w:p>
        </w:tc>
        <w:tc>
          <w:tcPr>
            <w:tcW w:w="9441" w:type="dxa"/>
          </w:tcPr>
          <w:p w14:paraId="39A64C7B" w14:textId="77777777" w:rsidR="00232444" w:rsidRDefault="00232444" w:rsidP="00052570">
            <w:pPr>
              <w:rPr>
                <w:sz w:val="26"/>
                <w:szCs w:val="26"/>
              </w:rPr>
            </w:pPr>
            <w:r>
              <w:rPr>
                <w:sz w:val="26"/>
                <w:szCs w:val="26"/>
              </w:rPr>
              <w:t xml:space="preserve">– Chỉ ra được nét đặc trưng về ngôn ngữ tạo hình của sản phẩm mĩ thuật và nêu được tên của các hình thức mĩ thuật đã học trong năm ở lớp 8. </w:t>
            </w:r>
          </w:p>
          <w:p w14:paraId="3BD0D47D" w14:textId="77777777" w:rsidR="00232444" w:rsidRDefault="00232444" w:rsidP="00052570">
            <w:pPr>
              <w:rPr>
                <w:sz w:val="26"/>
                <w:szCs w:val="26"/>
              </w:rPr>
            </w:pPr>
            <w:r>
              <w:rPr>
                <w:sz w:val="26"/>
                <w:szCs w:val="26"/>
              </w:rPr>
              <w:t xml:space="preserve">– Tạo được không gian trưng bày sản phẩm mĩ thuật phù hợp. </w:t>
            </w:r>
          </w:p>
          <w:p w14:paraId="087740CE" w14:textId="55749607" w:rsidR="00232444" w:rsidRPr="009E6FE2" w:rsidRDefault="00232444" w:rsidP="00052570">
            <w:pPr>
              <w:rPr>
                <w:rStyle w:val="fontstyle01"/>
                <w:rFonts w:ascii="Times New Roman" w:hAnsi="Times New Roman"/>
                <w:b w:val="0"/>
                <w:sz w:val="26"/>
                <w:szCs w:val="26"/>
              </w:rPr>
            </w:pPr>
            <w:r>
              <w:rPr>
                <w:sz w:val="26"/>
                <w:szCs w:val="26"/>
              </w:rPr>
              <w:t>– Đánh giá được kết quả học tập môn Mĩ thuật của bản thân và của bạn.</w:t>
            </w:r>
          </w:p>
        </w:tc>
      </w:tr>
    </w:tbl>
    <w:p w14:paraId="4DAE4B9B" w14:textId="305B6A69" w:rsidR="00EB647D" w:rsidRPr="009E6FE2" w:rsidRDefault="0046588A" w:rsidP="00052570">
      <w:pPr>
        <w:spacing w:before="0" w:after="0"/>
        <w:jc w:val="both"/>
        <w:rPr>
          <w:b/>
          <w:bCs/>
          <w:sz w:val="26"/>
          <w:szCs w:val="26"/>
        </w:rPr>
      </w:pPr>
      <w:r w:rsidRPr="009E6FE2">
        <w:rPr>
          <w:b/>
          <w:bCs/>
          <w:sz w:val="26"/>
          <w:szCs w:val="26"/>
        </w:rPr>
        <w:t>2</w:t>
      </w:r>
      <w:r w:rsidR="00EB647D" w:rsidRPr="009E6FE2">
        <w:rPr>
          <w:b/>
          <w:bCs/>
          <w:sz w:val="26"/>
          <w:szCs w:val="26"/>
          <w:lang w:val="vi-VN"/>
        </w:rPr>
        <w:t>. Kiểm tra, đánh giá định kỳ</w:t>
      </w:r>
      <w:r w:rsidR="0045769E">
        <w:rPr>
          <w:b/>
          <w:bCs/>
          <w:sz w:val="26"/>
          <w:szCs w:val="26"/>
        </w:rPr>
        <w:t xml:space="preserve"> Mĩ thuật 8</w:t>
      </w:r>
      <w:r w:rsidR="006B287A" w:rsidRPr="009E6FE2">
        <w:rPr>
          <w:b/>
          <w:bCs/>
          <w:sz w:val="26"/>
          <w:szCs w:val="26"/>
        </w:rPr>
        <w:t>:</w:t>
      </w:r>
    </w:p>
    <w:tbl>
      <w:tblPr>
        <w:tblStyle w:val="TableGrid"/>
        <w:tblW w:w="0" w:type="auto"/>
        <w:tblInd w:w="562" w:type="dxa"/>
        <w:tblLook w:val="04A0" w:firstRow="1" w:lastRow="0" w:firstColumn="1" w:lastColumn="0" w:noHBand="0" w:noVBand="1"/>
      </w:tblPr>
      <w:tblGrid>
        <w:gridCol w:w="1956"/>
        <w:gridCol w:w="1276"/>
        <w:gridCol w:w="1276"/>
        <w:gridCol w:w="7938"/>
        <w:gridCol w:w="1701"/>
      </w:tblGrid>
      <w:tr w:rsidR="00F63363" w:rsidRPr="009E6FE2" w14:paraId="08F84CD7" w14:textId="77777777" w:rsidTr="00C03503">
        <w:tc>
          <w:tcPr>
            <w:tcW w:w="1956" w:type="dxa"/>
          </w:tcPr>
          <w:p w14:paraId="330F1E6C" w14:textId="77777777" w:rsidR="00F63363" w:rsidRPr="009E6FE2" w:rsidRDefault="00F63363" w:rsidP="00052570">
            <w:pPr>
              <w:jc w:val="center"/>
              <w:rPr>
                <w:b/>
                <w:sz w:val="26"/>
                <w:szCs w:val="26"/>
                <w:lang w:val="vi-VN"/>
              </w:rPr>
            </w:pPr>
            <w:r w:rsidRPr="009E6FE2">
              <w:rPr>
                <w:b/>
                <w:sz w:val="26"/>
                <w:szCs w:val="26"/>
                <w:lang w:val="vi-VN"/>
              </w:rPr>
              <w:t>Bài kiểm tra, đánh giá</w:t>
            </w:r>
          </w:p>
          <w:p w14:paraId="660EEC26" w14:textId="77777777" w:rsidR="00F63363" w:rsidRPr="009E6FE2" w:rsidRDefault="00F63363" w:rsidP="00052570">
            <w:pPr>
              <w:jc w:val="center"/>
              <w:rPr>
                <w:b/>
                <w:sz w:val="26"/>
                <w:szCs w:val="26"/>
                <w:lang w:val="vi-VN"/>
              </w:rPr>
            </w:pPr>
          </w:p>
        </w:tc>
        <w:tc>
          <w:tcPr>
            <w:tcW w:w="1276" w:type="dxa"/>
          </w:tcPr>
          <w:p w14:paraId="6586629E" w14:textId="77777777" w:rsidR="00F63363" w:rsidRPr="009E6FE2" w:rsidRDefault="00F63363" w:rsidP="00052570">
            <w:pPr>
              <w:jc w:val="center"/>
              <w:rPr>
                <w:b/>
                <w:sz w:val="26"/>
                <w:szCs w:val="26"/>
                <w:lang w:val="vi-VN"/>
              </w:rPr>
            </w:pPr>
            <w:r w:rsidRPr="009E6FE2">
              <w:rPr>
                <w:b/>
                <w:sz w:val="26"/>
                <w:szCs w:val="26"/>
                <w:lang w:val="vi-VN"/>
              </w:rPr>
              <w:t>Thời gian</w:t>
            </w:r>
          </w:p>
          <w:p w14:paraId="6F82280E" w14:textId="77777777" w:rsidR="00F63363" w:rsidRPr="009E6FE2" w:rsidRDefault="00F63363" w:rsidP="00052570">
            <w:pPr>
              <w:jc w:val="center"/>
              <w:rPr>
                <w:b/>
                <w:sz w:val="26"/>
                <w:szCs w:val="26"/>
                <w:lang w:val="vi-VN"/>
              </w:rPr>
            </w:pPr>
            <w:r w:rsidRPr="009E6FE2">
              <w:rPr>
                <w:b/>
                <w:sz w:val="26"/>
                <w:szCs w:val="26"/>
                <w:lang w:val="vi-VN"/>
              </w:rPr>
              <w:t>(</w:t>
            </w:r>
            <w:r w:rsidRPr="009E6FE2">
              <w:rPr>
                <w:b/>
                <w:sz w:val="26"/>
                <w:szCs w:val="26"/>
              </w:rPr>
              <w:t>1</w:t>
            </w:r>
            <w:r w:rsidRPr="009E6FE2">
              <w:rPr>
                <w:b/>
                <w:sz w:val="26"/>
                <w:szCs w:val="26"/>
                <w:lang w:val="vi-VN"/>
              </w:rPr>
              <w:t>)</w:t>
            </w:r>
          </w:p>
        </w:tc>
        <w:tc>
          <w:tcPr>
            <w:tcW w:w="1276" w:type="dxa"/>
          </w:tcPr>
          <w:p w14:paraId="6F478710" w14:textId="77777777" w:rsidR="00F63363" w:rsidRPr="009E6FE2" w:rsidRDefault="00F63363" w:rsidP="00052570">
            <w:pPr>
              <w:jc w:val="center"/>
              <w:rPr>
                <w:b/>
                <w:sz w:val="26"/>
                <w:szCs w:val="26"/>
                <w:lang w:val="vi-VN"/>
              </w:rPr>
            </w:pPr>
            <w:r w:rsidRPr="009E6FE2">
              <w:rPr>
                <w:b/>
                <w:sz w:val="26"/>
                <w:szCs w:val="26"/>
                <w:lang w:val="vi-VN"/>
              </w:rPr>
              <w:t>Thời điểm</w:t>
            </w:r>
          </w:p>
          <w:p w14:paraId="261552E5" w14:textId="77777777" w:rsidR="00F63363" w:rsidRPr="009E6FE2" w:rsidRDefault="00F63363" w:rsidP="00052570">
            <w:pPr>
              <w:jc w:val="center"/>
              <w:rPr>
                <w:b/>
                <w:sz w:val="26"/>
                <w:szCs w:val="26"/>
                <w:lang w:val="vi-VN"/>
              </w:rPr>
            </w:pPr>
            <w:r w:rsidRPr="009E6FE2">
              <w:rPr>
                <w:b/>
                <w:sz w:val="26"/>
                <w:szCs w:val="26"/>
                <w:lang w:val="vi-VN"/>
              </w:rPr>
              <w:t>(</w:t>
            </w:r>
            <w:r w:rsidRPr="009E6FE2">
              <w:rPr>
                <w:b/>
                <w:sz w:val="26"/>
                <w:szCs w:val="26"/>
              </w:rPr>
              <w:t>2</w:t>
            </w:r>
            <w:r w:rsidRPr="009E6FE2">
              <w:rPr>
                <w:b/>
                <w:sz w:val="26"/>
                <w:szCs w:val="26"/>
                <w:lang w:val="vi-VN"/>
              </w:rPr>
              <w:t>)</w:t>
            </w:r>
          </w:p>
        </w:tc>
        <w:tc>
          <w:tcPr>
            <w:tcW w:w="7938" w:type="dxa"/>
          </w:tcPr>
          <w:p w14:paraId="1B19EC31" w14:textId="77777777" w:rsidR="00F63363" w:rsidRPr="009E6FE2" w:rsidRDefault="00F63363" w:rsidP="00052570">
            <w:pPr>
              <w:jc w:val="center"/>
              <w:rPr>
                <w:b/>
                <w:sz w:val="26"/>
                <w:szCs w:val="26"/>
              </w:rPr>
            </w:pPr>
            <w:r w:rsidRPr="009E6FE2">
              <w:rPr>
                <w:b/>
                <w:sz w:val="26"/>
                <w:szCs w:val="26"/>
              </w:rPr>
              <w:t>Yêu cầu cần đạt</w:t>
            </w:r>
          </w:p>
          <w:p w14:paraId="4C86D4D7" w14:textId="77777777" w:rsidR="00F63363" w:rsidRPr="009E6FE2" w:rsidRDefault="00F63363" w:rsidP="00052570">
            <w:pPr>
              <w:jc w:val="center"/>
              <w:rPr>
                <w:b/>
                <w:sz w:val="26"/>
                <w:szCs w:val="26"/>
                <w:lang w:val="vi-VN"/>
              </w:rPr>
            </w:pPr>
            <w:r w:rsidRPr="009E6FE2">
              <w:rPr>
                <w:b/>
                <w:sz w:val="26"/>
                <w:szCs w:val="26"/>
                <w:lang w:val="vi-VN"/>
              </w:rPr>
              <w:t>(</w:t>
            </w:r>
            <w:r w:rsidRPr="009E6FE2">
              <w:rPr>
                <w:b/>
                <w:sz w:val="26"/>
                <w:szCs w:val="26"/>
              </w:rPr>
              <w:t>3</w:t>
            </w:r>
            <w:r w:rsidRPr="009E6FE2">
              <w:rPr>
                <w:b/>
                <w:sz w:val="26"/>
                <w:szCs w:val="26"/>
                <w:lang w:val="vi-VN"/>
              </w:rPr>
              <w:t>)</w:t>
            </w:r>
          </w:p>
        </w:tc>
        <w:tc>
          <w:tcPr>
            <w:tcW w:w="1701" w:type="dxa"/>
          </w:tcPr>
          <w:p w14:paraId="6BA0090E" w14:textId="77777777" w:rsidR="00F63363" w:rsidRPr="009E6FE2" w:rsidRDefault="00F63363" w:rsidP="00052570">
            <w:pPr>
              <w:jc w:val="center"/>
              <w:rPr>
                <w:b/>
                <w:sz w:val="26"/>
                <w:szCs w:val="26"/>
                <w:lang w:val="vi-VN"/>
              </w:rPr>
            </w:pPr>
            <w:r w:rsidRPr="009E6FE2">
              <w:rPr>
                <w:b/>
                <w:sz w:val="26"/>
                <w:szCs w:val="26"/>
                <w:lang w:val="vi-VN"/>
              </w:rPr>
              <w:t>Hình thức</w:t>
            </w:r>
          </w:p>
          <w:p w14:paraId="75884CD4" w14:textId="77777777" w:rsidR="00F63363" w:rsidRPr="009E6FE2" w:rsidRDefault="00F63363" w:rsidP="00052570">
            <w:pPr>
              <w:jc w:val="center"/>
              <w:rPr>
                <w:b/>
                <w:sz w:val="26"/>
                <w:szCs w:val="26"/>
                <w:lang w:val="vi-VN"/>
              </w:rPr>
            </w:pPr>
            <w:r w:rsidRPr="009E6FE2">
              <w:rPr>
                <w:b/>
                <w:sz w:val="26"/>
                <w:szCs w:val="26"/>
                <w:lang w:val="vi-VN"/>
              </w:rPr>
              <w:t>(</w:t>
            </w:r>
            <w:r w:rsidRPr="009E6FE2">
              <w:rPr>
                <w:b/>
                <w:sz w:val="26"/>
                <w:szCs w:val="26"/>
              </w:rPr>
              <w:t>4</w:t>
            </w:r>
            <w:r w:rsidRPr="009E6FE2">
              <w:rPr>
                <w:b/>
                <w:sz w:val="26"/>
                <w:szCs w:val="26"/>
                <w:lang w:val="vi-VN"/>
              </w:rPr>
              <w:t>)</w:t>
            </w:r>
          </w:p>
        </w:tc>
      </w:tr>
      <w:tr w:rsidR="00F63363" w:rsidRPr="009E6FE2" w14:paraId="0ABD7439" w14:textId="77777777" w:rsidTr="00C03503">
        <w:tc>
          <w:tcPr>
            <w:tcW w:w="1956" w:type="dxa"/>
            <w:vAlign w:val="center"/>
          </w:tcPr>
          <w:p w14:paraId="38A89645" w14:textId="77777777" w:rsidR="00F63363" w:rsidRPr="009E6FE2" w:rsidRDefault="00F63363" w:rsidP="00052570">
            <w:pPr>
              <w:jc w:val="center"/>
              <w:rPr>
                <w:sz w:val="26"/>
                <w:szCs w:val="26"/>
                <w:lang w:val="vi-VN"/>
              </w:rPr>
            </w:pPr>
            <w:r w:rsidRPr="009E6FE2">
              <w:rPr>
                <w:sz w:val="26"/>
                <w:szCs w:val="26"/>
                <w:lang w:val="vi-VN"/>
              </w:rPr>
              <w:t>Giữa Học kỳ 1</w:t>
            </w:r>
          </w:p>
        </w:tc>
        <w:tc>
          <w:tcPr>
            <w:tcW w:w="1276" w:type="dxa"/>
            <w:vAlign w:val="center"/>
          </w:tcPr>
          <w:p w14:paraId="36999774" w14:textId="77777777" w:rsidR="00F63363" w:rsidRPr="009E6FE2" w:rsidRDefault="00F63363" w:rsidP="00052570">
            <w:pPr>
              <w:jc w:val="center"/>
              <w:rPr>
                <w:sz w:val="26"/>
                <w:szCs w:val="26"/>
              </w:rPr>
            </w:pPr>
            <w:r w:rsidRPr="009E6FE2">
              <w:rPr>
                <w:sz w:val="26"/>
                <w:szCs w:val="26"/>
              </w:rPr>
              <w:t>45 phút</w:t>
            </w:r>
          </w:p>
        </w:tc>
        <w:tc>
          <w:tcPr>
            <w:tcW w:w="1276" w:type="dxa"/>
            <w:vAlign w:val="center"/>
          </w:tcPr>
          <w:p w14:paraId="3D54146F" w14:textId="5250D038" w:rsidR="00F63363" w:rsidRPr="009E6FE2" w:rsidRDefault="00F63363" w:rsidP="00052570">
            <w:pPr>
              <w:jc w:val="center"/>
              <w:rPr>
                <w:sz w:val="26"/>
                <w:szCs w:val="26"/>
              </w:rPr>
            </w:pPr>
            <w:r w:rsidRPr="009E6FE2">
              <w:rPr>
                <w:sz w:val="26"/>
                <w:szCs w:val="26"/>
              </w:rPr>
              <w:t xml:space="preserve">Tuần </w:t>
            </w:r>
            <w:r w:rsidR="002215D4">
              <w:rPr>
                <w:sz w:val="26"/>
                <w:szCs w:val="26"/>
              </w:rPr>
              <w:t>0</w:t>
            </w:r>
            <w:r w:rsidR="00DB1F4D">
              <w:rPr>
                <w:sz w:val="26"/>
                <w:szCs w:val="26"/>
              </w:rPr>
              <w:t>8</w:t>
            </w:r>
          </w:p>
        </w:tc>
        <w:tc>
          <w:tcPr>
            <w:tcW w:w="7938" w:type="dxa"/>
          </w:tcPr>
          <w:p w14:paraId="66B90A72" w14:textId="77777777" w:rsidR="00B25E2D" w:rsidRDefault="00B25E2D" w:rsidP="00052570">
            <w:pPr>
              <w:rPr>
                <w:sz w:val="26"/>
                <w:szCs w:val="26"/>
              </w:rPr>
            </w:pPr>
            <w:r>
              <w:rPr>
                <w:sz w:val="26"/>
                <w:szCs w:val="26"/>
              </w:rPr>
              <w:t xml:space="preserve">– Tạo được bức tranh có sử dụng vỏ trứng để tạo hình, màu và chất cảm. </w:t>
            </w:r>
          </w:p>
          <w:p w14:paraId="63D2B212" w14:textId="77777777" w:rsidR="00B25E2D" w:rsidRDefault="00B25E2D" w:rsidP="00052570">
            <w:pPr>
              <w:rPr>
                <w:sz w:val="26"/>
                <w:szCs w:val="26"/>
              </w:rPr>
            </w:pPr>
            <w:r>
              <w:rPr>
                <w:sz w:val="26"/>
                <w:szCs w:val="26"/>
              </w:rPr>
              <w:t>– Vận dụng kĩ thuật gắn vỏ trứng để trang trí các sản phẩm mĩ thuật khác trong cuộc sống.</w:t>
            </w:r>
          </w:p>
          <w:p w14:paraId="78BCD6AA" w14:textId="250643A4" w:rsidR="00F63363" w:rsidRPr="009E6FE2" w:rsidRDefault="00B25E2D" w:rsidP="00052570">
            <w:pPr>
              <w:jc w:val="both"/>
              <w:rPr>
                <w:sz w:val="26"/>
                <w:szCs w:val="26"/>
                <w:lang w:val="vi-VN"/>
              </w:rPr>
            </w:pPr>
            <w:r>
              <w:rPr>
                <w:sz w:val="26"/>
                <w:szCs w:val="26"/>
              </w:rPr>
              <w:t>– Xác định được trách nhiệm trong học tập, sáng tạo và phát huy giá trị văn hoá, nghệ thuật của dân tộc trong cuộc sống.</w:t>
            </w:r>
          </w:p>
        </w:tc>
        <w:tc>
          <w:tcPr>
            <w:tcW w:w="1701" w:type="dxa"/>
            <w:vAlign w:val="center"/>
          </w:tcPr>
          <w:p w14:paraId="7F841F9B" w14:textId="77777777" w:rsidR="00F63363" w:rsidRPr="009E6FE2" w:rsidRDefault="00F63363" w:rsidP="00052570">
            <w:pPr>
              <w:rPr>
                <w:sz w:val="26"/>
                <w:szCs w:val="26"/>
              </w:rPr>
            </w:pPr>
            <w:r w:rsidRPr="009E6FE2">
              <w:rPr>
                <w:sz w:val="26"/>
                <w:szCs w:val="26"/>
              </w:rPr>
              <w:t>Bài thực hành</w:t>
            </w:r>
          </w:p>
        </w:tc>
      </w:tr>
      <w:tr w:rsidR="00F63363" w:rsidRPr="009E6FE2" w14:paraId="17F2AC7E" w14:textId="77777777" w:rsidTr="00C03503">
        <w:tc>
          <w:tcPr>
            <w:tcW w:w="1956" w:type="dxa"/>
            <w:vAlign w:val="center"/>
          </w:tcPr>
          <w:p w14:paraId="21206C60" w14:textId="77777777" w:rsidR="00F63363" w:rsidRPr="009E6FE2" w:rsidRDefault="00F63363" w:rsidP="00052570">
            <w:pPr>
              <w:jc w:val="center"/>
              <w:rPr>
                <w:sz w:val="26"/>
                <w:szCs w:val="26"/>
                <w:lang w:val="vi-VN"/>
              </w:rPr>
            </w:pPr>
            <w:r w:rsidRPr="009E6FE2">
              <w:rPr>
                <w:sz w:val="26"/>
                <w:szCs w:val="26"/>
                <w:lang w:val="vi-VN"/>
              </w:rPr>
              <w:t>Cuối Học kỳ 1</w:t>
            </w:r>
          </w:p>
        </w:tc>
        <w:tc>
          <w:tcPr>
            <w:tcW w:w="1276" w:type="dxa"/>
            <w:vAlign w:val="center"/>
          </w:tcPr>
          <w:p w14:paraId="73EA6528" w14:textId="77777777" w:rsidR="00F63363" w:rsidRPr="009E6FE2" w:rsidRDefault="00F63363" w:rsidP="00052570">
            <w:pPr>
              <w:jc w:val="center"/>
              <w:rPr>
                <w:sz w:val="26"/>
                <w:szCs w:val="26"/>
                <w:lang w:val="vi-VN"/>
              </w:rPr>
            </w:pPr>
            <w:r w:rsidRPr="009E6FE2">
              <w:rPr>
                <w:sz w:val="26"/>
                <w:szCs w:val="26"/>
              </w:rPr>
              <w:t>45 phút</w:t>
            </w:r>
          </w:p>
        </w:tc>
        <w:tc>
          <w:tcPr>
            <w:tcW w:w="1276" w:type="dxa"/>
            <w:vAlign w:val="center"/>
          </w:tcPr>
          <w:p w14:paraId="023797E9" w14:textId="1533650A" w:rsidR="00F63363" w:rsidRPr="009E6FE2" w:rsidRDefault="00F63363" w:rsidP="00052570">
            <w:pPr>
              <w:jc w:val="center"/>
              <w:rPr>
                <w:sz w:val="26"/>
                <w:szCs w:val="26"/>
                <w:lang w:val="vi-VN"/>
              </w:rPr>
            </w:pPr>
            <w:r w:rsidRPr="009E6FE2">
              <w:rPr>
                <w:sz w:val="26"/>
                <w:szCs w:val="26"/>
              </w:rPr>
              <w:t>Tuần 1</w:t>
            </w:r>
            <w:r w:rsidR="00DB1F4D">
              <w:rPr>
                <w:sz w:val="26"/>
                <w:szCs w:val="26"/>
              </w:rPr>
              <w:t>6</w:t>
            </w:r>
          </w:p>
        </w:tc>
        <w:tc>
          <w:tcPr>
            <w:tcW w:w="7938" w:type="dxa"/>
          </w:tcPr>
          <w:p w14:paraId="192756D2" w14:textId="77777777" w:rsidR="00B25E2D" w:rsidRDefault="00B25E2D" w:rsidP="00052570">
            <w:pPr>
              <w:rPr>
                <w:sz w:val="26"/>
                <w:szCs w:val="26"/>
              </w:rPr>
            </w:pPr>
            <w:r>
              <w:rPr>
                <w:sz w:val="26"/>
                <w:szCs w:val="26"/>
              </w:rPr>
              <w:t xml:space="preserve">– Thiết kế được bộ trang phục với hoạ tiết dân tộc thiểu số. </w:t>
            </w:r>
          </w:p>
          <w:p w14:paraId="153A7BE6" w14:textId="77777777" w:rsidR="00B25E2D" w:rsidRDefault="00B25E2D" w:rsidP="00052570">
            <w:pPr>
              <w:rPr>
                <w:sz w:val="26"/>
                <w:szCs w:val="26"/>
              </w:rPr>
            </w:pPr>
            <w:r>
              <w:rPr>
                <w:sz w:val="26"/>
                <w:szCs w:val="26"/>
              </w:rPr>
              <w:t xml:space="preserve">– Có ý tưởng và chia sẻ cách thiết kế thời trang từ những hoạ tiết dân tộc thiểu số. </w:t>
            </w:r>
          </w:p>
          <w:p w14:paraId="7E1AAA1F" w14:textId="7FAFF693" w:rsidR="00F63363" w:rsidRPr="009E6FE2" w:rsidRDefault="00B25E2D" w:rsidP="00052570">
            <w:pPr>
              <w:jc w:val="both"/>
              <w:rPr>
                <w:bCs/>
                <w:sz w:val="26"/>
                <w:szCs w:val="26"/>
              </w:rPr>
            </w:pPr>
            <w:r>
              <w:rPr>
                <w:sz w:val="26"/>
                <w:szCs w:val="26"/>
              </w:rPr>
              <w:t xml:space="preserve">– Chỉ ra được trách nhiệm của cá nhân trong việc bảo tồn, phát triển di </w:t>
            </w:r>
            <w:r>
              <w:rPr>
                <w:sz w:val="26"/>
                <w:szCs w:val="26"/>
              </w:rPr>
              <w:lastRenderedPageBreak/>
              <w:t>sản văn hoá dân tộc trong cuộc sống và trong học tập, sáng tạo.</w:t>
            </w:r>
          </w:p>
        </w:tc>
        <w:tc>
          <w:tcPr>
            <w:tcW w:w="1701" w:type="dxa"/>
            <w:vAlign w:val="center"/>
          </w:tcPr>
          <w:p w14:paraId="5FFD6AAF" w14:textId="77777777" w:rsidR="00F63363" w:rsidRPr="009E6FE2" w:rsidRDefault="00F63363" w:rsidP="00052570">
            <w:pPr>
              <w:rPr>
                <w:sz w:val="26"/>
                <w:szCs w:val="26"/>
                <w:lang w:val="vi-VN"/>
              </w:rPr>
            </w:pPr>
            <w:r w:rsidRPr="009E6FE2">
              <w:rPr>
                <w:sz w:val="26"/>
                <w:szCs w:val="26"/>
              </w:rPr>
              <w:lastRenderedPageBreak/>
              <w:t>Bài thực hành</w:t>
            </w:r>
          </w:p>
        </w:tc>
      </w:tr>
      <w:tr w:rsidR="00F63363" w:rsidRPr="009E6FE2" w14:paraId="2ACE316B" w14:textId="77777777" w:rsidTr="00C03503">
        <w:tc>
          <w:tcPr>
            <w:tcW w:w="1956" w:type="dxa"/>
            <w:vAlign w:val="center"/>
          </w:tcPr>
          <w:p w14:paraId="53D02D59" w14:textId="77777777" w:rsidR="00F63363" w:rsidRPr="009E6FE2" w:rsidRDefault="00F63363" w:rsidP="00052570">
            <w:pPr>
              <w:jc w:val="center"/>
              <w:rPr>
                <w:sz w:val="26"/>
                <w:szCs w:val="26"/>
                <w:lang w:val="vi-VN"/>
              </w:rPr>
            </w:pPr>
            <w:r w:rsidRPr="009E6FE2">
              <w:rPr>
                <w:sz w:val="26"/>
                <w:szCs w:val="26"/>
                <w:lang w:val="vi-VN"/>
              </w:rPr>
              <w:t>Giữa Học kỳ 2</w:t>
            </w:r>
          </w:p>
        </w:tc>
        <w:tc>
          <w:tcPr>
            <w:tcW w:w="1276" w:type="dxa"/>
            <w:vAlign w:val="center"/>
          </w:tcPr>
          <w:p w14:paraId="7468856C" w14:textId="77777777" w:rsidR="00F63363" w:rsidRPr="009E6FE2" w:rsidRDefault="00F63363" w:rsidP="00052570">
            <w:pPr>
              <w:jc w:val="center"/>
              <w:rPr>
                <w:sz w:val="26"/>
                <w:szCs w:val="26"/>
                <w:lang w:val="vi-VN"/>
              </w:rPr>
            </w:pPr>
            <w:r w:rsidRPr="009E6FE2">
              <w:rPr>
                <w:sz w:val="26"/>
                <w:szCs w:val="26"/>
              </w:rPr>
              <w:t>45 phút</w:t>
            </w:r>
          </w:p>
        </w:tc>
        <w:tc>
          <w:tcPr>
            <w:tcW w:w="1276" w:type="dxa"/>
            <w:vAlign w:val="center"/>
          </w:tcPr>
          <w:p w14:paraId="68D3751F" w14:textId="77777777" w:rsidR="00F63363" w:rsidRPr="009E6FE2" w:rsidRDefault="00F63363" w:rsidP="00052570">
            <w:pPr>
              <w:jc w:val="center"/>
              <w:rPr>
                <w:sz w:val="26"/>
                <w:szCs w:val="26"/>
                <w:lang w:val="vi-VN"/>
              </w:rPr>
            </w:pPr>
            <w:r w:rsidRPr="009E6FE2">
              <w:rPr>
                <w:sz w:val="26"/>
                <w:szCs w:val="26"/>
              </w:rPr>
              <w:t>Tuần 26</w:t>
            </w:r>
          </w:p>
        </w:tc>
        <w:tc>
          <w:tcPr>
            <w:tcW w:w="7938" w:type="dxa"/>
          </w:tcPr>
          <w:p w14:paraId="7115ECEC" w14:textId="77777777" w:rsidR="00B25E2D" w:rsidRDefault="00B25E2D" w:rsidP="00052570">
            <w:pPr>
              <w:rPr>
                <w:sz w:val="26"/>
                <w:szCs w:val="26"/>
              </w:rPr>
            </w:pPr>
            <w:r>
              <w:rPr>
                <w:sz w:val="26"/>
                <w:szCs w:val="26"/>
              </w:rPr>
              <w:t xml:space="preserve">– Vẽ và diễn tả được hình khối của đồ vật có tỉ lệ phù hợp với mẫu vật bằng bút chì. </w:t>
            </w:r>
          </w:p>
          <w:p w14:paraId="41BE9F52" w14:textId="3356E826" w:rsidR="00F63363" w:rsidRPr="00B25E2D" w:rsidRDefault="00B25E2D" w:rsidP="00052570">
            <w:pPr>
              <w:rPr>
                <w:sz w:val="26"/>
                <w:szCs w:val="26"/>
              </w:rPr>
            </w:pPr>
            <w:r>
              <w:rPr>
                <w:sz w:val="26"/>
                <w:szCs w:val="26"/>
              </w:rPr>
              <w:t xml:space="preserve">– Có khả năng vận dụng kĩ năng diễn tả các đồ vật, vật dụng trong các trường hợp khác ở trạng thái tĩnh. </w:t>
            </w:r>
          </w:p>
        </w:tc>
        <w:tc>
          <w:tcPr>
            <w:tcW w:w="1701" w:type="dxa"/>
            <w:vAlign w:val="center"/>
          </w:tcPr>
          <w:p w14:paraId="48F2EF2B" w14:textId="77777777" w:rsidR="00F63363" w:rsidRPr="009E6FE2" w:rsidRDefault="00F63363" w:rsidP="00052570">
            <w:pPr>
              <w:rPr>
                <w:sz w:val="26"/>
                <w:szCs w:val="26"/>
                <w:lang w:val="vi-VN"/>
              </w:rPr>
            </w:pPr>
            <w:r w:rsidRPr="009E6FE2">
              <w:rPr>
                <w:sz w:val="26"/>
                <w:szCs w:val="26"/>
              </w:rPr>
              <w:t>Bài thực hành</w:t>
            </w:r>
          </w:p>
        </w:tc>
      </w:tr>
      <w:tr w:rsidR="00F63363" w:rsidRPr="009E6FE2" w14:paraId="47BCFCA1" w14:textId="77777777" w:rsidTr="00C03503">
        <w:tc>
          <w:tcPr>
            <w:tcW w:w="1956" w:type="dxa"/>
            <w:vAlign w:val="center"/>
          </w:tcPr>
          <w:p w14:paraId="434AA5D2" w14:textId="77777777" w:rsidR="00F63363" w:rsidRPr="009E6FE2" w:rsidRDefault="00F63363" w:rsidP="00052570">
            <w:pPr>
              <w:jc w:val="center"/>
              <w:rPr>
                <w:sz w:val="26"/>
                <w:szCs w:val="26"/>
                <w:lang w:val="vi-VN"/>
              </w:rPr>
            </w:pPr>
            <w:r w:rsidRPr="009E6FE2">
              <w:rPr>
                <w:sz w:val="26"/>
                <w:szCs w:val="26"/>
                <w:lang w:val="vi-VN"/>
              </w:rPr>
              <w:t>Cuối Học kỳ 2</w:t>
            </w:r>
          </w:p>
        </w:tc>
        <w:tc>
          <w:tcPr>
            <w:tcW w:w="1276" w:type="dxa"/>
            <w:vAlign w:val="center"/>
          </w:tcPr>
          <w:p w14:paraId="21C83BDD" w14:textId="77777777" w:rsidR="00F63363" w:rsidRPr="009E6FE2" w:rsidRDefault="00F63363" w:rsidP="00052570">
            <w:pPr>
              <w:jc w:val="center"/>
              <w:rPr>
                <w:sz w:val="26"/>
                <w:szCs w:val="26"/>
                <w:lang w:val="vi-VN"/>
              </w:rPr>
            </w:pPr>
            <w:r w:rsidRPr="009E6FE2">
              <w:rPr>
                <w:sz w:val="26"/>
                <w:szCs w:val="26"/>
              </w:rPr>
              <w:t>45 phút</w:t>
            </w:r>
          </w:p>
        </w:tc>
        <w:tc>
          <w:tcPr>
            <w:tcW w:w="1276" w:type="dxa"/>
            <w:vAlign w:val="center"/>
          </w:tcPr>
          <w:p w14:paraId="19AD4735" w14:textId="77777777" w:rsidR="00F63363" w:rsidRPr="009E6FE2" w:rsidRDefault="00F63363" w:rsidP="00052570">
            <w:pPr>
              <w:jc w:val="center"/>
              <w:rPr>
                <w:sz w:val="26"/>
                <w:szCs w:val="26"/>
                <w:lang w:val="vi-VN"/>
              </w:rPr>
            </w:pPr>
            <w:r w:rsidRPr="009E6FE2">
              <w:rPr>
                <w:sz w:val="26"/>
                <w:szCs w:val="26"/>
              </w:rPr>
              <w:t>Tuần 34</w:t>
            </w:r>
          </w:p>
        </w:tc>
        <w:tc>
          <w:tcPr>
            <w:tcW w:w="7938" w:type="dxa"/>
          </w:tcPr>
          <w:p w14:paraId="004ADBAF" w14:textId="77777777" w:rsidR="00B25E2D" w:rsidRDefault="00B25E2D" w:rsidP="00052570">
            <w:pPr>
              <w:rPr>
                <w:sz w:val="26"/>
                <w:szCs w:val="26"/>
              </w:rPr>
            </w:pPr>
            <w:r>
              <w:rPr>
                <w:sz w:val="26"/>
                <w:szCs w:val="26"/>
              </w:rPr>
              <w:t xml:space="preserve">– Tạo được sản phẩm giới thiệu về các yếu tố đặc trưng của một số nghề liên quan đến MT tạo hình. </w:t>
            </w:r>
          </w:p>
          <w:p w14:paraId="13D0EF94" w14:textId="52DA7D53" w:rsidR="00F63363" w:rsidRPr="009E6FE2" w:rsidRDefault="00B25E2D" w:rsidP="00052570">
            <w:pPr>
              <w:jc w:val="both"/>
              <w:rPr>
                <w:sz w:val="26"/>
                <w:szCs w:val="26"/>
                <w:lang w:val="vi-VN"/>
              </w:rPr>
            </w:pPr>
            <w:r>
              <w:rPr>
                <w:sz w:val="26"/>
                <w:szCs w:val="26"/>
              </w:rPr>
              <w:t>– Chia sẻ được về ngành nghề Mĩ thuật tạo hình có tiềm năng phát triển trong tương lai.</w:t>
            </w:r>
          </w:p>
        </w:tc>
        <w:tc>
          <w:tcPr>
            <w:tcW w:w="1701" w:type="dxa"/>
            <w:vAlign w:val="center"/>
          </w:tcPr>
          <w:p w14:paraId="5183C8D9" w14:textId="77777777" w:rsidR="00F63363" w:rsidRPr="009E6FE2" w:rsidRDefault="00F63363" w:rsidP="00052570">
            <w:pPr>
              <w:rPr>
                <w:sz w:val="26"/>
                <w:szCs w:val="26"/>
                <w:lang w:val="vi-VN"/>
              </w:rPr>
            </w:pPr>
            <w:r w:rsidRPr="009E6FE2">
              <w:rPr>
                <w:sz w:val="26"/>
                <w:szCs w:val="26"/>
              </w:rPr>
              <w:t>Bài thực hành</w:t>
            </w:r>
          </w:p>
        </w:tc>
      </w:tr>
    </w:tbl>
    <w:p w14:paraId="455AB56E" w14:textId="77777777" w:rsidR="007D06F5" w:rsidRDefault="007D06F5" w:rsidP="007D06F5">
      <w:pPr>
        <w:rPr>
          <w:b/>
          <w:sz w:val="26"/>
          <w:szCs w:val="26"/>
          <w:lang w:val="de-DE"/>
        </w:rPr>
      </w:pPr>
    </w:p>
    <w:p w14:paraId="45D78D51" w14:textId="77777777" w:rsidR="007D06F5" w:rsidRDefault="007D06F5" w:rsidP="007D06F5">
      <w:pPr>
        <w:rPr>
          <w:b/>
          <w:sz w:val="26"/>
          <w:szCs w:val="26"/>
          <w:lang w:val="de-DE"/>
        </w:rPr>
      </w:pPr>
    </w:p>
    <w:p w14:paraId="56B34D7E" w14:textId="77777777" w:rsidR="007D06F5" w:rsidRDefault="007D06F5" w:rsidP="007D06F5">
      <w:pPr>
        <w:rPr>
          <w:b/>
          <w:sz w:val="26"/>
          <w:szCs w:val="26"/>
          <w:lang w:val="de-DE"/>
        </w:rPr>
      </w:pPr>
    </w:p>
    <w:p w14:paraId="46BA475F" w14:textId="79554133" w:rsidR="007D06F5" w:rsidRPr="007D06F5" w:rsidRDefault="007D06F5" w:rsidP="007D06F5">
      <w:pPr>
        <w:rPr>
          <w:b/>
          <w:bCs/>
          <w:sz w:val="26"/>
          <w:szCs w:val="26"/>
          <w:lang w:val="vi-VN"/>
        </w:rPr>
      </w:pPr>
      <w:r w:rsidRPr="000435D3">
        <w:rPr>
          <w:b/>
          <w:sz w:val="26"/>
          <w:szCs w:val="26"/>
          <w:lang w:val="de-DE"/>
        </w:rPr>
        <w:t>DUYỆT CỦA BGH</w:t>
      </w:r>
      <w:r w:rsidRPr="000435D3">
        <w:rPr>
          <w:sz w:val="26"/>
          <w:szCs w:val="26"/>
          <w:lang w:val="de-DE"/>
        </w:rPr>
        <w:t xml:space="preserve">                 </w:t>
      </w:r>
      <w:r>
        <w:rPr>
          <w:sz w:val="26"/>
          <w:szCs w:val="26"/>
          <w:lang w:val="de-DE"/>
        </w:rPr>
        <w:t xml:space="preserve">    </w:t>
      </w:r>
      <w:r w:rsidRPr="000435D3">
        <w:rPr>
          <w:sz w:val="26"/>
          <w:szCs w:val="26"/>
          <w:lang w:val="de-DE"/>
        </w:rPr>
        <w:t xml:space="preserve"> </w:t>
      </w:r>
      <w:r w:rsidRPr="000435D3">
        <w:rPr>
          <w:b/>
          <w:sz w:val="26"/>
          <w:szCs w:val="26"/>
          <w:lang w:val="de-DE"/>
        </w:rPr>
        <w:t xml:space="preserve">DUYỆT CỦA TỔ CM    </w:t>
      </w:r>
      <w:r w:rsidRPr="000435D3">
        <w:rPr>
          <w:sz w:val="26"/>
          <w:szCs w:val="26"/>
          <w:lang w:val="de-DE"/>
        </w:rPr>
        <w:t xml:space="preserve">       </w:t>
      </w:r>
      <w:r>
        <w:rPr>
          <w:sz w:val="26"/>
          <w:szCs w:val="26"/>
          <w:lang w:val="de-DE"/>
        </w:rPr>
        <w:t xml:space="preserve">      </w:t>
      </w:r>
      <w:r w:rsidRPr="000435D3">
        <w:rPr>
          <w:sz w:val="26"/>
          <w:szCs w:val="26"/>
          <w:lang w:val="de-DE"/>
        </w:rPr>
        <w:t xml:space="preserve">              </w:t>
      </w:r>
      <w:r w:rsidRPr="000435D3">
        <w:rPr>
          <w:b/>
          <w:sz w:val="26"/>
          <w:szCs w:val="26"/>
          <w:lang w:val="de-DE"/>
        </w:rPr>
        <w:t>Giáo</w:t>
      </w:r>
      <w:r w:rsidRPr="000435D3">
        <w:rPr>
          <w:sz w:val="26"/>
          <w:szCs w:val="26"/>
          <w:lang w:val="de-DE"/>
        </w:rPr>
        <w:t xml:space="preserve"> </w:t>
      </w:r>
      <w:r w:rsidRPr="000435D3">
        <w:rPr>
          <w:b/>
          <w:sz w:val="26"/>
          <w:szCs w:val="26"/>
          <w:lang w:val="de-DE"/>
        </w:rPr>
        <w:t xml:space="preserve">viên </w:t>
      </w:r>
    </w:p>
    <w:p w14:paraId="7350E94A" w14:textId="77777777" w:rsidR="007D06F5" w:rsidRPr="000435D3" w:rsidRDefault="007D06F5" w:rsidP="007D06F5">
      <w:pPr>
        <w:rPr>
          <w:sz w:val="26"/>
          <w:szCs w:val="26"/>
          <w:lang w:val="de-DE"/>
        </w:rPr>
      </w:pPr>
      <w:r w:rsidRPr="000435D3">
        <w:rPr>
          <w:sz w:val="26"/>
          <w:szCs w:val="26"/>
          <w:lang w:val="de-DE"/>
        </w:rPr>
        <w:t xml:space="preserve">                </w:t>
      </w:r>
    </w:p>
    <w:p w14:paraId="0212BDAA" w14:textId="77777777" w:rsidR="007D06F5" w:rsidRDefault="007D06F5" w:rsidP="007D06F5">
      <w:pPr>
        <w:spacing w:before="100" w:beforeAutospacing="1"/>
        <w:rPr>
          <w:b/>
          <w:sz w:val="26"/>
          <w:szCs w:val="26"/>
          <w:lang w:val="de-DE"/>
        </w:rPr>
      </w:pPr>
      <w:r w:rsidRPr="000435D3">
        <w:rPr>
          <w:b/>
          <w:sz w:val="26"/>
          <w:szCs w:val="26"/>
          <w:lang w:val="de-DE"/>
        </w:rPr>
        <w:t xml:space="preserve">                                                                             </w:t>
      </w:r>
      <w:r>
        <w:rPr>
          <w:b/>
          <w:sz w:val="26"/>
          <w:szCs w:val="26"/>
          <w:lang w:val="de-DE"/>
        </w:rPr>
        <w:t xml:space="preserve">                             </w:t>
      </w:r>
    </w:p>
    <w:p w14:paraId="2402C6F3" w14:textId="77777777" w:rsidR="007D06F5" w:rsidRPr="000435D3" w:rsidRDefault="007D06F5" w:rsidP="007D06F5">
      <w:pPr>
        <w:spacing w:before="100" w:beforeAutospacing="1"/>
        <w:ind w:left="6480"/>
        <w:rPr>
          <w:b/>
          <w:sz w:val="26"/>
          <w:szCs w:val="26"/>
          <w:lang w:val="de-DE"/>
        </w:rPr>
      </w:pPr>
      <w:r>
        <w:rPr>
          <w:b/>
          <w:sz w:val="26"/>
          <w:szCs w:val="26"/>
          <w:lang w:val="de-DE"/>
        </w:rPr>
        <w:t xml:space="preserve">           Nguyễn Thị Kim Xuyến</w:t>
      </w:r>
    </w:p>
    <w:p w14:paraId="2BE80F8A" w14:textId="77777777" w:rsidR="00DD1648" w:rsidRPr="009E6FE2" w:rsidRDefault="00DD1648" w:rsidP="00052570">
      <w:pPr>
        <w:ind w:firstLine="720"/>
        <w:jc w:val="both"/>
        <w:rPr>
          <w:sz w:val="26"/>
          <w:szCs w:val="26"/>
        </w:rPr>
      </w:pPr>
    </w:p>
    <w:p w14:paraId="00A8F548" w14:textId="77777777" w:rsidR="00DD1648" w:rsidRPr="009E6FE2" w:rsidRDefault="00DD1648" w:rsidP="00052570">
      <w:pPr>
        <w:ind w:firstLine="720"/>
        <w:jc w:val="both"/>
        <w:rPr>
          <w:sz w:val="26"/>
          <w:szCs w:val="26"/>
        </w:rPr>
      </w:pPr>
    </w:p>
    <w:p w14:paraId="6CD67DF5" w14:textId="0B04F792" w:rsidR="00DD1648" w:rsidRPr="009E6FE2" w:rsidRDefault="00DD1648" w:rsidP="00052570">
      <w:pPr>
        <w:ind w:firstLine="720"/>
        <w:jc w:val="both"/>
        <w:rPr>
          <w:sz w:val="26"/>
          <w:szCs w:val="26"/>
        </w:rPr>
      </w:pPr>
      <w:r w:rsidRPr="009E6FE2">
        <w:rPr>
          <w:sz w:val="26"/>
          <w:szCs w:val="26"/>
        </w:rPr>
        <w:t xml:space="preserve">                       </w:t>
      </w:r>
      <w:r w:rsidR="0026119D" w:rsidRPr="009E6FE2">
        <w:rPr>
          <w:sz w:val="26"/>
          <w:szCs w:val="26"/>
        </w:rPr>
        <w:t xml:space="preserve">       </w:t>
      </w:r>
      <w:r w:rsidRPr="009E6FE2">
        <w:rPr>
          <w:sz w:val="26"/>
          <w:szCs w:val="26"/>
        </w:rPr>
        <w:t xml:space="preserve"> </w:t>
      </w:r>
      <w:r w:rsidRPr="009E6FE2">
        <w:rPr>
          <w:sz w:val="26"/>
          <w:szCs w:val="26"/>
        </w:rPr>
        <w:tab/>
      </w:r>
      <w:r w:rsidRPr="009E6FE2">
        <w:rPr>
          <w:sz w:val="26"/>
          <w:szCs w:val="26"/>
        </w:rPr>
        <w:tab/>
      </w:r>
    </w:p>
    <w:p w14:paraId="7BAAFFAF" w14:textId="77777777" w:rsidR="00EF3E72" w:rsidRPr="009E6FE2" w:rsidRDefault="00EF3E72" w:rsidP="00052570">
      <w:pPr>
        <w:spacing w:before="0" w:after="0"/>
        <w:jc w:val="both"/>
        <w:rPr>
          <w:sz w:val="26"/>
          <w:szCs w:val="26"/>
          <w:lang w:val="vi-VN"/>
        </w:rPr>
      </w:pPr>
    </w:p>
    <w:sectPr w:rsidR="00EF3E72" w:rsidRPr="009E6FE2" w:rsidSect="00052570">
      <w:pgSz w:w="16840" w:h="11901" w:orient="landscape" w:code="9"/>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7519" w14:textId="77777777" w:rsidR="004D00D0" w:rsidRDefault="004D00D0" w:rsidP="004123CF">
      <w:pPr>
        <w:spacing w:before="0" w:after="0"/>
      </w:pPr>
      <w:r>
        <w:separator/>
      </w:r>
    </w:p>
  </w:endnote>
  <w:endnote w:type="continuationSeparator" w:id="0">
    <w:p w14:paraId="6E3830F4" w14:textId="77777777" w:rsidR="004D00D0" w:rsidRDefault="004D00D0" w:rsidP="004123C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TimesNewRoman">
    <w:altName w:val="Times New Roman"/>
    <w:panose1 w:val="00000000000000000000"/>
    <w:charset w:val="00"/>
    <w:family w:val="roman"/>
    <w:notTrueType/>
    <w:pitch w:val="default"/>
  </w:font>
  <w:font w:name="VNI-Times">
    <w:altName w:val="Calibri"/>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3694E" w14:textId="77777777" w:rsidR="004D00D0" w:rsidRDefault="004D00D0" w:rsidP="004123CF">
      <w:pPr>
        <w:spacing w:before="0" w:after="0"/>
      </w:pPr>
      <w:r>
        <w:separator/>
      </w:r>
    </w:p>
  </w:footnote>
  <w:footnote w:type="continuationSeparator" w:id="0">
    <w:p w14:paraId="39F870D0" w14:textId="77777777" w:rsidR="004D00D0" w:rsidRDefault="004D00D0" w:rsidP="004123CF">
      <w:pPr>
        <w:spacing w:before="0" w:after="0"/>
      </w:pPr>
      <w:r>
        <w:continuationSeparator/>
      </w:r>
    </w:p>
  </w:footnote>
  <w:footnote w:id="1">
    <w:p w14:paraId="0C373C87" w14:textId="77777777" w:rsidR="00D9120F" w:rsidRPr="00060586" w:rsidRDefault="00D9120F">
      <w:pPr>
        <w:pStyle w:val="FootnoteText"/>
        <w:rPr>
          <w:lang w:val="vi-VN"/>
        </w:rPr>
      </w:pPr>
      <w:r>
        <w:rPr>
          <w:rStyle w:val="FootnoteReference"/>
        </w:rPr>
        <w:footnoteRef/>
      </w:r>
      <w:r>
        <w:t xml:space="preserve"> Theo</w:t>
      </w:r>
      <w:r>
        <w:rPr>
          <w:lang w:val="vi-VN"/>
        </w:rPr>
        <w:t xml:space="preserve"> Thông tư số 20/2018/TT-BGDĐT ngày 22/8/2018 ban hành quy định chuẩn nghề nghiệp giáo viên cơ sở giáo dục phổ thông.</w:t>
      </w:r>
    </w:p>
  </w:footnote>
  <w:footnote w:id="2">
    <w:p w14:paraId="3E19B2E0" w14:textId="77777777" w:rsidR="00D9120F" w:rsidRDefault="00D9120F">
      <w:pPr>
        <w:pStyle w:val="FootnoteText"/>
      </w:pPr>
      <w:r>
        <w:rPr>
          <w:rStyle w:val="FootnoteReference"/>
        </w:rPr>
        <w:footnoteRef/>
      </w:r>
      <w:r>
        <w:t xml:space="preserve"> Đối với tổ ghép môn học: khung phân phối chương trình cho các môn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CAF844B4"/>
    <w:lvl w:ilvl="0" w:tplc="1BACF966">
      <w:start w:val="1"/>
      <w:numFmt w:val="bullet"/>
      <w:lvlText w:val="-"/>
      <w:lvlJc w:val="left"/>
      <w:pPr>
        <w:ind w:left="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tplc="6CF80840">
      <w:start w:val="1"/>
      <w:numFmt w:val="bullet"/>
      <w:lvlText w:val="o"/>
      <w:lvlJc w:val="left"/>
      <w:pPr>
        <w:ind w:left="11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tplc="F0128F98">
      <w:start w:val="1"/>
      <w:numFmt w:val="bullet"/>
      <w:lvlText w:val="▪"/>
      <w:lvlJc w:val="left"/>
      <w:pPr>
        <w:ind w:left="19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tplc="61F0CE36">
      <w:start w:val="1"/>
      <w:numFmt w:val="bullet"/>
      <w:lvlText w:val="•"/>
      <w:lvlJc w:val="left"/>
      <w:pPr>
        <w:ind w:left="26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tplc="6DC22230">
      <w:start w:val="1"/>
      <w:numFmt w:val="bullet"/>
      <w:lvlText w:val="o"/>
      <w:lvlJc w:val="left"/>
      <w:pPr>
        <w:ind w:left="334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tplc="E05CB116">
      <w:start w:val="1"/>
      <w:numFmt w:val="bullet"/>
      <w:lvlText w:val="▪"/>
      <w:lvlJc w:val="left"/>
      <w:pPr>
        <w:ind w:left="406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tplc="1A021466">
      <w:start w:val="1"/>
      <w:numFmt w:val="bullet"/>
      <w:lvlText w:val="•"/>
      <w:lvlJc w:val="left"/>
      <w:pPr>
        <w:ind w:left="478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tplc="DCBEE154">
      <w:start w:val="1"/>
      <w:numFmt w:val="bullet"/>
      <w:lvlText w:val="o"/>
      <w:lvlJc w:val="left"/>
      <w:pPr>
        <w:ind w:left="550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tplc="E1C015C6">
      <w:start w:val="1"/>
      <w:numFmt w:val="bullet"/>
      <w:lvlText w:val="▪"/>
      <w:lvlJc w:val="left"/>
      <w:pPr>
        <w:ind w:left="6228"/>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 w15:restartNumberingAfterBreak="0">
    <w:nsid w:val="1A4E503F"/>
    <w:multiLevelType w:val="multilevel"/>
    <w:tmpl w:val="7FA2C698"/>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4A7533D9"/>
    <w:multiLevelType w:val="hybridMultilevel"/>
    <w:tmpl w:val="5680F200"/>
    <w:lvl w:ilvl="0" w:tplc="3C923010">
      <w:start w:val="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4625E"/>
    <w:multiLevelType w:val="multilevel"/>
    <w:tmpl w:val="F20C5570"/>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5CBB3085"/>
    <w:multiLevelType w:val="multilevel"/>
    <w:tmpl w:val="09DA6C2C"/>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5" w15:restartNumberingAfterBreak="0">
    <w:nsid w:val="647C305F"/>
    <w:multiLevelType w:val="hybridMultilevel"/>
    <w:tmpl w:val="4D704FAC"/>
    <w:lvl w:ilvl="0" w:tplc="C53AC5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53FA7"/>
    <w:multiLevelType w:val="hybridMultilevel"/>
    <w:tmpl w:val="14A2ED4E"/>
    <w:lvl w:ilvl="0" w:tplc="FF1EB5BA">
      <w:start w:val="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85129">
    <w:abstractNumId w:val="6"/>
  </w:num>
  <w:num w:numId="2" w16cid:durableId="961888451">
    <w:abstractNumId w:val="2"/>
  </w:num>
  <w:num w:numId="3" w16cid:durableId="545944395">
    <w:abstractNumId w:val="1"/>
  </w:num>
  <w:num w:numId="4" w16cid:durableId="1154371951">
    <w:abstractNumId w:val="5"/>
  </w:num>
  <w:num w:numId="5" w16cid:durableId="1153251885">
    <w:abstractNumId w:val="3"/>
  </w:num>
  <w:num w:numId="6" w16cid:durableId="125398259">
    <w:abstractNumId w:val="4"/>
  </w:num>
  <w:num w:numId="7" w16cid:durableId="32259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FEE"/>
    <w:rsid w:val="000353FB"/>
    <w:rsid w:val="00042C73"/>
    <w:rsid w:val="00052570"/>
    <w:rsid w:val="00060586"/>
    <w:rsid w:val="0007774B"/>
    <w:rsid w:val="000D31A1"/>
    <w:rsid w:val="000D5593"/>
    <w:rsid w:val="000D5DFD"/>
    <w:rsid w:val="000E4DE7"/>
    <w:rsid w:val="00125368"/>
    <w:rsid w:val="001373A5"/>
    <w:rsid w:val="001435DD"/>
    <w:rsid w:val="00157BDB"/>
    <w:rsid w:val="00174216"/>
    <w:rsid w:val="00207311"/>
    <w:rsid w:val="00214DF1"/>
    <w:rsid w:val="002215D4"/>
    <w:rsid w:val="00232444"/>
    <w:rsid w:val="00251BDC"/>
    <w:rsid w:val="00254652"/>
    <w:rsid w:val="0026119D"/>
    <w:rsid w:val="00284400"/>
    <w:rsid w:val="00297583"/>
    <w:rsid w:val="002A7FB5"/>
    <w:rsid w:val="002C7517"/>
    <w:rsid w:val="002D77AA"/>
    <w:rsid w:val="002D7CBE"/>
    <w:rsid w:val="00331933"/>
    <w:rsid w:val="0035685E"/>
    <w:rsid w:val="003645A6"/>
    <w:rsid w:val="003802AD"/>
    <w:rsid w:val="00387E8F"/>
    <w:rsid w:val="003C2BD9"/>
    <w:rsid w:val="004028AA"/>
    <w:rsid w:val="004123CF"/>
    <w:rsid w:val="00424351"/>
    <w:rsid w:val="00430793"/>
    <w:rsid w:val="00450390"/>
    <w:rsid w:val="00451542"/>
    <w:rsid w:val="0045769E"/>
    <w:rsid w:val="0046588A"/>
    <w:rsid w:val="00476C13"/>
    <w:rsid w:val="00481B19"/>
    <w:rsid w:val="00491148"/>
    <w:rsid w:val="004973E4"/>
    <w:rsid w:val="004A6D50"/>
    <w:rsid w:val="004B303E"/>
    <w:rsid w:val="004D00D0"/>
    <w:rsid w:val="004D0C8D"/>
    <w:rsid w:val="00515212"/>
    <w:rsid w:val="0052558B"/>
    <w:rsid w:val="00535AA3"/>
    <w:rsid w:val="00537005"/>
    <w:rsid w:val="00546E63"/>
    <w:rsid w:val="00577CAA"/>
    <w:rsid w:val="00595379"/>
    <w:rsid w:val="00596F02"/>
    <w:rsid w:val="005B7F1C"/>
    <w:rsid w:val="005D1B62"/>
    <w:rsid w:val="005D23CD"/>
    <w:rsid w:val="005F2B4C"/>
    <w:rsid w:val="0068488B"/>
    <w:rsid w:val="006905F2"/>
    <w:rsid w:val="006B287A"/>
    <w:rsid w:val="006B5A0E"/>
    <w:rsid w:val="006C0D6D"/>
    <w:rsid w:val="006C1688"/>
    <w:rsid w:val="006F0BD4"/>
    <w:rsid w:val="00705A31"/>
    <w:rsid w:val="0071036B"/>
    <w:rsid w:val="0072448F"/>
    <w:rsid w:val="00731230"/>
    <w:rsid w:val="00743378"/>
    <w:rsid w:val="0077752E"/>
    <w:rsid w:val="0077774F"/>
    <w:rsid w:val="0079688F"/>
    <w:rsid w:val="007A1E48"/>
    <w:rsid w:val="007A3064"/>
    <w:rsid w:val="007A75EE"/>
    <w:rsid w:val="007C455A"/>
    <w:rsid w:val="007D06F5"/>
    <w:rsid w:val="007F168C"/>
    <w:rsid w:val="008302A3"/>
    <w:rsid w:val="00834969"/>
    <w:rsid w:val="00842901"/>
    <w:rsid w:val="00852E10"/>
    <w:rsid w:val="00854E35"/>
    <w:rsid w:val="00856EC6"/>
    <w:rsid w:val="00875B85"/>
    <w:rsid w:val="008878A4"/>
    <w:rsid w:val="008A35AB"/>
    <w:rsid w:val="008B338B"/>
    <w:rsid w:val="008B33FB"/>
    <w:rsid w:val="009337C2"/>
    <w:rsid w:val="00942073"/>
    <w:rsid w:val="00963BB6"/>
    <w:rsid w:val="00970A36"/>
    <w:rsid w:val="00976D2D"/>
    <w:rsid w:val="0098672C"/>
    <w:rsid w:val="009C360D"/>
    <w:rsid w:val="009E6FE2"/>
    <w:rsid w:val="00A01F51"/>
    <w:rsid w:val="00A045AB"/>
    <w:rsid w:val="00A07C2D"/>
    <w:rsid w:val="00A10213"/>
    <w:rsid w:val="00A1153B"/>
    <w:rsid w:val="00A23A53"/>
    <w:rsid w:val="00A3386B"/>
    <w:rsid w:val="00A34C11"/>
    <w:rsid w:val="00A6094E"/>
    <w:rsid w:val="00A900DC"/>
    <w:rsid w:val="00A948DE"/>
    <w:rsid w:val="00AA055B"/>
    <w:rsid w:val="00B02220"/>
    <w:rsid w:val="00B07ACA"/>
    <w:rsid w:val="00B23E12"/>
    <w:rsid w:val="00B25E2D"/>
    <w:rsid w:val="00B315DC"/>
    <w:rsid w:val="00B31FE8"/>
    <w:rsid w:val="00B3295B"/>
    <w:rsid w:val="00B66D6E"/>
    <w:rsid w:val="00B75B25"/>
    <w:rsid w:val="00B8318F"/>
    <w:rsid w:val="00BD2B31"/>
    <w:rsid w:val="00BD6108"/>
    <w:rsid w:val="00BF2986"/>
    <w:rsid w:val="00BF32CA"/>
    <w:rsid w:val="00C020F1"/>
    <w:rsid w:val="00C03503"/>
    <w:rsid w:val="00C05B16"/>
    <w:rsid w:val="00C1594D"/>
    <w:rsid w:val="00C172DF"/>
    <w:rsid w:val="00C42AAC"/>
    <w:rsid w:val="00C43BA9"/>
    <w:rsid w:val="00C443BB"/>
    <w:rsid w:val="00C574E2"/>
    <w:rsid w:val="00C7427E"/>
    <w:rsid w:val="00C75298"/>
    <w:rsid w:val="00C866EE"/>
    <w:rsid w:val="00CA4DAE"/>
    <w:rsid w:val="00CB5029"/>
    <w:rsid w:val="00CC2DC2"/>
    <w:rsid w:val="00CC5F14"/>
    <w:rsid w:val="00CE5CCF"/>
    <w:rsid w:val="00CE72F3"/>
    <w:rsid w:val="00D277EC"/>
    <w:rsid w:val="00D57624"/>
    <w:rsid w:val="00D81401"/>
    <w:rsid w:val="00D83148"/>
    <w:rsid w:val="00D9120F"/>
    <w:rsid w:val="00D93495"/>
    <w:rsid w:val="00D96C9D"/>
    <w:rsid w:val="00DA4628"/>
    <w:rsid w:val="00DB1F4D"/>
    <w:rsid w:val="00DC1CD1"/>
    <w:rsid w:val="00DC22BD"/>
    <w:rsid w:val="00DD1648"/>
    <w:rsid w:val="00DF187D"/>
    <w:rsid w:val="00DF7A2C"/>
    <w:rsid w:val="00E078AF"/>
    <w:rsid w:val="00E23E9E"/>
    <w:rsid w:val="00E47721"/>
    <w:rsid w:val="00E5658D"/>
    <w:rsid w:val="00E71E45"/>
    <w:rsid w:val="00E81F7F"/>
    <w:rsid w:val="00EA07A0"/>
    <w:rsid w:val="00EB647D"/>
    <w:rsid w:val="00ED1FEE"/>
    <w:rsid w:val="00EF3E72"/>
    <w:rsid w:val="00EF4CCA"/>
    <w:rsid w:val="00F117F2"/>
    <w:rsid w:val="00F118A2"/>
    <w:rsid w:val="00F1200A"/>
    <w:rsid w:val="00F4371F"/>
    <w:rsid w:val="00F63363"/>
    <w:rsid w:val="00F65707"/>
    <w:rsid w:val="00F72357"/>
    <w:rsid w:val="00F75BAF"/>
    <w:rsid w:val="00FC18CF"/>
    <w:rsid w:val="00FC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D397"/>
  <w15:docId w15:val="{5AD1E9B3-65D7-49BE-8CC7-D92390A7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18"/>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ED1FE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1CD1"/>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DC1CD1"/>
    <w:rPr>
      <w:rFonts w:ascii="Segoe UI" w:hAnsi="Segoe UI" w:cs="Segoe UI"/>
      <w:sz w:val="18"/>
    </w:rPr>
  </w:style>
  <w:style w:type="paragraph" w:styleId="FootnoteText">
    <w:name w:val="footnote text"/>
    <w:basedOn w:val="Normal"/>
    <w:link w:val="FootnoteTextChar"/>
    <w:uiPriority w:val="99"/>
    <w:semiHidden/>
    <w:unhideWhenUsed/>
    <w:rsid w:val="004123CF"/>
    <w:pPr>
      <w:spacing w:before="0" w:after="0"/>
    </w:pPr>
    <w:rPr>
      <w:sz w:val="20"/>
      <w:szCs w:val="20"/>
    </w:rPr>
  </w:style>
  <w:style w:type="character" w:customStyle="1" w:styleId="FootnoteTextChar">
    <w:name w:val="Footnote Text Char"/>
    <w:basedOn w:val="DefaultParagraphFont"/>
    <w:link w:val="FootnoteText"/>
    <w:uiPriority w:val="99"/>
    <w:semiHidden/>
    <w:rsid w:val="004123CF"/>
    <w:rPr>
      <w:sz w:val="20"/>
      <w:szCs w:val="20"/>
    </w:rPr>
  </w:style>
  <w:style w:type="character" w:styleId="FootnoteReference">
    <w:name w:val="footnote reference"/>
    <w:basedOn w:val="DefaultParagraphFont"/>
    <w:uiPriority w:val="99"/>
    <w:semiHidden/>
    <w:unhideWhenUsed/>
    <w:rsid w:val="004123CF"/>
    <w:rPr>
      <w:vertAlign w:val="superscript"/>
    </w:rPr>
  </w:style>
  <w:style w:type="paragraph" w:styleId="ListParagraph">
    <w:name w:val="List Paragraph"/>
    <w:basedOn w:val="Normal"/>
    <w:uiPriority w:val="34"/>
    <w:qFormat/>
    <w:rsid w:val="004973E4"/>
    <w:pPr>
      <w:ind w:left="720"/>
      <w:contextualSpacing/>
    </w:pPr>
  </w:style>
  <w:style w:type="paragraph" w:customStyle="1" w:styleId="CharCharChar">
    <w:name w:val="Char Char Char"/>
    <w:basedOn w:val="Normal"/>
    <w:autoRedefine/>
    <w:rsid w:val="004973E4"/>
    <w:pPr>
      <w:pageBreakBefore/>
      <w:tabs>
        <w:tab w:val="left" w:pos="850"/>
        <w:tab w:val="left" w:pos="1191"/>
        <w:tab w:val="left" w:pos="1531"/>
      </w:tabs>
      <w:spacing w:before="0"/>
      <w:jc w:val="center"/>
    </w:pPr>
    <w:rPr>
      <w:rFonts w:ascii="Tahoma" w:eastAsia="MS Mincho" w:hAnsi="Tahoma" w:cs="Tahoma"/>
      <w:b/>
      <w:bCs/>
      <w:color w:val="FFFFFF"/>
      <w:spacing w:val="20"/>
      <w:sz w:val="22"/>
      <w:szCs w:val="22"/>
      <w:lang w:val="en-GB" w:eastAsia="zh-CN"/>
    </w:rPr>
  </w:style>
  <w:style w:type="character" w:customStyle="1" w:styleId="fontstyle01">
    <w:name w:val="fontstyle01"/>
    <w:basedOn w:val="DefaultParagraphFont"/>
    <w:rsid w:val="008A35AB"/>
    <w:rPr>
      <w:rFonts w:ascii="Times New Roman Bold" w:hAnsi="Times New Roman Bold" w:hint="default"/>
      <w:b/>
      <w:bCs/>
      <w:i w:val="0"/>
      <w:iCs w:val="0"/>
      <w:color w:val="000000"/>
      <w:sz w:val="28"/>
      <w:szCs w:val="28"/>
    </w:rPr>
  </w:style>
  <w:style w:type="character" w:customStyle="1" w:styleId="fontstyle51">
    <w:name w:val="fontstyle51"/>
    <w:basedOn w:val="DefaultParagraphFont"/>
    <w:rsid w:val="008A35AB"/>
    <w:rPr>
      <w:rFonts w:ascii="TimesNewRoman" w:hAnsi="TimesNewRoman" w:hint="default"/>
      <w:b w:val="0"/>
      <w:bCs w:val="0"/>
      <w:i w:val="0"/>
      <w:iCs w:val="0"/>
      <w:color w:val="000000"/>
      <w:sz w:val="26"/>
      <w:szCs w:val="26"/>
    </w:rPr>
  </w:style>
  <w:style w:type="character" w:customStyle="1" w:styleId="fontstyle21">
    <w:name w:val="fontstyle21"/>
    <w:basedOn w:val="DefaultParagraphFont"/>
    <w:rsid w:val="008A35AB"/>
    <w:rPr>
      <w:rFonts w:ascii="Symbol" w:hAnsi="Symbol" w:hint="default"/>
      <w:b w:val="0"/>
      <w:bCs w:val="0"/>
      <w:i w:val="0"/>
      <w:iCs w:val="0"/>
      <w:color w:val="000000"/>
      <w:sz w:val="28"/>
      <w:szCs w:val="28"/>
    </w:rPr>
  </w:style>
  <w:style w:type="paragraph" w:styleId="Header">
    <w:name w:val="header"/>
    <w:basedOn w:val="Normal"/>
    <w:link w:val="HeaderChar"/>
    <w:rsid w:val="008A35AB"/>
    <w:pPr>
      <w:tabs>
        <w:tab w:val="center" w:pos="4320"/>
        <w:tab w:val="right" w:pos="8640"/>
      </w:tabs>
      <w:spacing w:before="0" w:after="0"/>
    </w:pPr>
    <w:rPr>
      <w:rFonts w:ascii="VNI-Times" w:eastAsia="Times New Roman" w:hAnsi="VNI-Times" w:cs="Arial Unicode MS"/>
      <w:bCs/>
      <w:iCs/>
      <w:szCs w:val="26"/>
    </w:rPr>
  </w:style>
  <w:style w:type="character" w:customStyle="1" w:styleId="HeaderChar">
    <w:name w:val="Header Char"/>
    <w:basedOn w:val="DefaultParagraphFont"/>
    <w:link w:val="Header"/>
    <w:rsid w:val="008A35AB"/>
    <w:rPr>
      <w:rFonts w:ascii="VNI-Times" w:eastAsia="Times New Roman" w:hAnsi="VNI-Times" w:cs="Arial Unicode MS"/>
      <w:bCs/>
      <w:iCs/>
      <w:szCs w:val="26"/>
    </w:rPr>
  </w:style>
  <w:style w:type="character" w:styleId="CommentReference">
    <w:name w:val="annotation reference"/>
    <w:basedOn w:val="DefaultParagraphFont"/>
    <w:uiPriority w:val="99"/>
    <w:semiHidden/>
    <w:unhideWhenUsed/>
    <w:rsid w:val="00CC2DC2"/>
    <w:rPr>
      <w:sz w:val="16"/>
      <w:szCs w:val="16"/>
    </w:rPr>
  </w:style>
  <w:style w:type="paragraph" w:styleId="CommentText">
    <w:name w:val="annotation text"/>
    <w:basedOn w:val="Normal"/>
    <w:link w:val="CommentTextChar"/>
    <w:uiPriority w:val="99"/>
    <w:semiHidden/>
    <w:unhideWhenUsed/>
    <w:rsid w:val="00CC2DC2"/>
    <w:rPr>
      <w:sz w:val="20"/>
      <w:szCs w:val="20"/>
    </w:rPr>
  </w:style>
  <w:style w:type="character" w:customStyle="1" w:styleId="CommentTextChar">
    <w:name w:val="Comment Text Char"/>
    <w:basedOn w:val="DefaultParagraphFont"/>
    <w:link w:val="CommentText"/>
    <w:uiPriority w:val="99"/>
    <w:semiHidden/>
    <w:rsid w:val="00CC2DC2"/>
    <w:rPr>
      <w:sz w:val="20"/>
      <w:szCs w:val="20"/>
    </w:rPr>
  </w:style>
  <w:style w:type="paragraph" w:styleId="CommentSubject">
    <w:name w:val="annotation subject"/>
    <w:basedOn w:val="CommentText"/>
    <w:next w:val="CommentText"/>
    <w:link w:val="CommentSubjectChar"/>
    <w:uiPriority w:val="99"/>
    <w:semiHidden/>
    <w:unhideWhenUsed/>
    <w:rsid w:val="00CC2DC2"/>
    <w:rPr>
      <w:b/>
      <w:bCs/>
    </w:rPr>
  </w:style>
  <w:style w:type="character" w:customStyle="1" w:styleId="CommentSubjectChar">
    <w:name w:val="Comment Subject Char"/>
    <w:basedOn w:val="CommentTextChar"/>
    <w:link w:val="CommentSubject"/>
    <w:uiPriority w:val="99"/>
    <w:semiHidden/>
    <w:rsid w:val="00CC2D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6B8A2-99FA-47C7-823D-845219C6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Lê Trí Đức</cp:lastModifiedBy>
  <cp:revision>27</cp:revision>
  <cp:lastPrinted>2020-12-16T08:40:00Z</cp:lastPrinted>
  <dcterms:created xsi:type="dcterms:W3CDTF">2021-09-18T03:30:00Z</dcterms:created>
  <dcterms:modified xsi:type="dcterms:W3CDTF">2023-09-13T13:39:00Z</dcterms:modified>
</cp:coreProperties>
</file>