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07F6" w14:textId="77777777" w:rsidR="004B3D22" w:rsidRPr="004B3D22" w:rsidRDefault="004B3D22" w:rsidP="004B3D22">
      <w:pPr>
        <w:rPr>
          <w:b/>
          <w:bCs/>
        </w:rPr>
      </w:pPr>
      <w:r w:rsidRPr="004B3D22">
        <w:rPr>
          <w:b/>
          <w:bCs/>
        </w:rPr>
        <w:t>PHẦN 1: BẢO HÀNH NGUY CƠ KỸ THUẬT KHI PRESENTATION TIER GỌI THẲNG SQL DATABASE</w:t>
      </w:r>
    </w:p>
    <w:p w14:paraId="42E138EA" w14:textId="77777777" w:rsidR="004B3D22" w:rsidRPr="004B3D22" w:rsidRDefault="004B3D22" w:rsidP="004B3D22">
      <w:pPr>
        <w:numPr>
          <w:ilvl w:val="0"/>
          <w:numId w:val="1"/>
        </w:numPr>
      </w:pPr>
      <w:r w:rsidRPr="004B3D22">
        <w:rPr>
          <w:b/>
          <w:bCs/>
        </w:rPr>
        <w:t>Lỗ hổng bảo mật nghiêm trọng:</w:t>
      </w:r>
      <w:r w:rsidRPr="004B3D22">
        <w:t xml:space="preserve"> Việc nhúng trực tiếp thông tin xác thực CSDL (Database Credentials) vào ứng dụng Mobile App (Presentation Tier) tạo cơ hội cho tin tặc decompil/reverse-engineering file ứng dụng để lấy connection string, thực hiện các cuộc tấn công SQL Injection hoặc can thiệp chỉnh sửa/xóa toàn bộ CSDL hệ thống.</w:t>
      </w:r>
    </w:p>
    <w:p w14:paraId="55514CF6" w14:textId="77777777" w:rsidR="004B3D22" w:rsidRPr="004B3D22" w:rsidRDefault="004B3D22" w:rsidP="004B3D22">
      <w:pPr>
        <w:numPr>
          <w:ilvl w:val="0"/>
          <w:numId w:val="1"/>
        </w:numPr>
      </w:pPr>
      <w:r w:rsidRPr="004B3D22">
        <w:rPr>
          <w:b/>
          <w:bCs/>
        </w:rPr>
        <w:t>Bỏ qua kiểm soát nghiệp vụ và tính toàn vẹn dữ liệu:</w:t>
      </w:r>
      <w:r w:rsidRPr="004B3D22">
        <w:t xml:space="preserve"> Bỏ qua hoàn toàn tầng Business Logic đồng nghĩa với việc không kiểm tra được các điều kiện bắt buộc (như tọa độ GPS thực tế của tài xế, hình ảnh giao hàng, đối soát số tiền thu hộ COD), dẫn đến tình trạng tài xế có thể gian lận cập nhật trạng thái đơn hàng bất kỳ lúc nào mà không bị kiểm soát.</w:t>
      </w:r>
    </w:p>
    <w:p w14:paraId="7048939A" w14:textId="77777777" w:rsidR="004B3D22" w:rsidRPr="004B3D22" w:rsidRDefault="004B3D22" w:rsidP="004B3D22">
      <w:pPr>
        <w:rPr>
          <w:b/>
          <w:bCs/>
        </w:rPr>
      </w:pPr>
      <w:r w:rsidRPr="004B3D22">
        <w:rPr>
          <w:b/>
          <w:bCs/>
        </w:rPr>
        <w:t>PHẦN 2: MÔ TẢ LUỒNG TUẦN TỰ THEO KIẾN TRÚC 3 TẦNG (SEQUENCE FLOW DESCRIPTION)</w:t>
      </w:r>
    </w:p>
    <w:p w14:paraId="2B536E69" w14:textId="77777777" w:rsidR="004B3D22" w:rsidRPr="004B3D22" w:rsidRDefault="004B3D22" w:rsidP="004B3D22">
      <w:pPr>
        <w:rPr>
          <w:b/>
          <w:bCs/>
        </w:rPr>
      </w:pPr>
      <w:r w:rsidRPr="004B3D22">
        <w:rPr>
          <w:b/>
          <w:bCs/>
        </w:rPr>
        <w:t>Thành phần tham gia (Participants):</w:t>
      </w:r>
    </w:p>
    <w:p w14:paraId="3ABF888A" w14:textId="77777777" w:rsidR="004B3D22" w:rsidRPr="004B3D22" w:rsidRDefault="004B3D22" w:rsidP="004B3D22">
      <w:pPr>
        <w:numPr>
          <w:ilvl w:val="0"/>
          <w:numId w:val="4"/>
        </w:numPr>
      </w:pPr>
      <w:r w:rsidRPr="004B3D22">
        <w:rPr>
          <w:b/>
          <w:bCs/>
        </w:rPr>
        <w:t>Presentation Tier:</w:t>
      </w:r>
      <w:r w:rsidRPr="004B3D22">
        <w:t xml:space="preserve"> ShipperApp (Giao diện ứng dụng di động của tài xế)</w:t>
      </w:r>
    </w:p>
    <w:p w14:paraId="60E5DA2B" w14:textId="77777777" w:rsidR="004B3D22" w:rsidRPr="004B3D22" w:rsidRDefault="004B3D22" w:rsidP="004B3D22">
      <w:pPr>
        <w:numPr>
          <w:ilvl w:val="0"/>
          <w:numId w:val="4"/>
        </w:numPr>
      </w:pPr>
      <w:r w:rsidRPr="004B3D22">
        <w:rPr>
          <w:b/>
          <w:bCs/>
        </w:rPr>
        <w:t>Business Logic Tier:</w:t>
      </w:r>
      <w:r w:rsidRPr="004B3D22">
        <w:t xml:space="preserve"> DeliveryController / DeliveryService (Tầng xử lý nghiệp vụ, kiểm tra điều kiện &amp; tính toán)</w:t>
      </w:r>
    </w:p>
    <w:p w14:paraId="6CEF7AC3" w14:textId="77777777" w:rsidR="004B3D22" w:rsidRPr="004B3D22" w:rsidRDefault="004B3D22" w:rsidP="004B3D22">
      <w:pPr>
        <w:numPr>
          <w:ilvl w:val="0"/>
          <w:numId w:val="4"/>
        </w:numPr>
      </w:pPr>
      <w:r w:rsidRPr="004B3D22">
        <w:rPr>
          <w:b/>
          <w:bCs/>
        </w:rPr>
        <w:t>Data Tier:</w:t>
      </w:r>
      <w:r w:rsidRPr="004B3D22">
        <w:t xml:space="preserve"> PackageRepository (Tầng truy xuất và lưu trữ cơ sở dữ liệu)</w:t>
      </w:r>
    </w:p>
    <w:p w14:paraId="3A456E32" w14:textId="77777777" w:rsidR="004B3D22" w:rsidRPr="004B3D22" w:rsidRDefault="004B3D22" w:rsidP="004B3D22">
      <w:pPr>
        <w:rPr>
          <w:b/>
          <w:bCs/>
        </w:rPr>
      </w:pPr>
      <w:r w:rsidRPr="004B3D22">
        <w:rPr>
          <w:b/>
          <w:bCs/>
        </w:rPr>
        <w:t>1. Luồng chính: Cập nhật giao hàng thành công (Happy Path)</w:t>
      </w:r>
    </w:p>
    <w:p w14:paraId="14A1489C" w14:textId="77777777" w:rsidR="004B3D22" w:rsidRPr="004B3D22" w:rsidRDefault="004B3D22" w:rsidP="004B3D22">
      <w:pPr>
        <w:numPr>
          <w:ilvl w:val="0"/>
          <w:numId w:val="5"/>
        </w:numPr>
      </w:pPr>
      <w:r w:rsidRPr="004B3D22">
        <w:rPr>
          <w:b/>
          <w:bCs/>
        </w:rPr>
        <w:t>Bước 1 (Presentation):</w:t>
      </w:r>
      <w:r w:rsidRPr="004B3D22">
        <w:t xml:space="preserve"> Tài xế chọn đơn hàng (ví dụ: #RK-8899) và nhấn nút </w:t>
      </w:r>
      <w:r w:rsidRPr="004B3D22">
        <w:rPr>
          <w:b/>
          <w:bCs/>
        </w:rPr>
        <w:t>"Xác nhận giao hàng"</w:t>
      </w:r>
      <w:r w:rsidRPr="004B3D22">
        <w:t xml:space="preserve"> trên giao diện ShipperApp.</w:t>
      </w:r>
    </w:p>
    <w:p w14:paraId="0A6B575A" w14:textId="56B19FA1" w:rsidR="004B3D22" w:rsidRPr="004B3D22" w:rsidRDefault="004B3D22" w:rsidP="004B3D22">
      <w:pPr>
        <w:numPr>
          <w:ilvl w:val="0"/>
          <w:numId w:val="5"/>
        </w:numPr>
      </w:pPr>
      <w:r w:rsidRPr="004B3D22">
        <w:rPr>
          <w:b/>
          <w:bCs/>
        </w:rPr>
        <w:t xml:space="preserve">Bước 2 (Presentation </w:t>
      </w:r>
      <m:oMath>
        <m:r>
          <w:rPr>
            <w:rFonts w:ascii="Cambria Math" w:hAnsi="Cambria Math"/>
          </w:rPr>
          <m:t>→</m:t>
        </m:r>
      </m:oMath>
      <w:r w:rsidRPr="004B3D22">
        <w:rPr>
          <w:b/>
          <w:bCs/>
        </w:rPr>
        <w:t xml:space="preserve"> Business Logic):</w:t>
      </w:r>
      <w:r w:rsidRPr="004B3D22">
        <w:t xml:space="preserve"> ShipperApp thu thập tọa độ GPS hiện tại, số tiền COD thực thu và tệp hình ảnh xác nhận, đóng gói thành đối tượng DeliveryConfirmDTO. ShipperApp gửi yêu cầu thông qua giao thức HTTP: HTTP POST /deliveries/confirm sang DeliveryController.</w:t>
      </w:r>
    </w:p>
    <w:p w14:paraId="5302C088" w14:textId="77777777" w:rsidR="004B3D22" w:rsidRPr="004B3D22" w:rsidRDefault="004B3D22" w:rsidP="004B3D22">
      <w:pPr>
        <w:numPr>
          <w:ilvl w:val="0"/>
          <w:numId w:val="5"/>
        </w:numPr>
      </w:pPr>
      <w:r w:rsidRPr="004B3D22">
        <w:rPr>
          <w:b/>
          <w:bCs/>
        </w:rPr>
        <w:t>Bước 3 (Business Logic):</w:t>
      </w:r>
      <w:r w:rsidRPr="004B3D22">
        <w:t xml:space="preserve"> DeliveryController nhận DTO và tiến hành thực hiện các quy tắc nghiệp vụ:</w:t>
      </w:r>
    </w:p>
    <w:p w14:paraId="2BA0FB06" w14:textId="489FBB25" w:rsidR="004B3D22" w:rsidRPr="004B3D22" w:rsidRDefault="004B3D22" w:rsidP="004B3D22">
      <w:pPr>
        <w:numPr>
          <w:ilvl w:val="1"/>
          <w:numId w:val="5"/>
        </w:numPr>
      </w:pPr>
      <w:r w:rsidRPr="004B3D22">
        <w:t>Kiểm tra tọa độ GPS của tài xế có nằm trong bán kính cho phép (</w:t>
      </w:r>
      <m:oMath>
        <m:r>
          <w:rPr>
            <w:rFonts w:ascii="Cambria Math" w:hAnsi="Cambria Math"/>
          </w:rPr>
          <m:t>≤100</m:t>
        </m:r>
        <m:r>
          <m:rPr>
            <m:nor/>
          </m:rPr>
          <m:t>m</m:t>
        </m:r>
      </m:oMath>
      <w:r w:rsidRPr="004B3D22">
        <w:t>) so với địa chỉ giao hàng hay không.</w:t>
      </w:r>
    </w:p>
    <w:p w14:paraId="59CAD1F2" w14:textId="77777777" w:rsidR="004B3D22" w:rsidRPr="004B3D22" w:rsidRDefault="004B3D22" w:rsidP="004B3D22">
      <w:pPr>
        <w:numPr>
          <w:ilvl w:val="1"/>
          <w:numId w:val="5"/>
        </w:numPr>
      </w:pPr>
      <w:r w:rsidRPr="004B3D22">
        <w:t>Kiểm tra đối soát số tiền COD nhập vào có khớp với giá trị đơn hàng và đã có ảnh chụp xác nhận hợp lệ chưa.</w:t>
      </w:r>
    </w:p>
    <w:p w14:paraId="54E516AA" w14:textId="24BE4E80" w:rsidR="004B3D22" w:rsidRPr="004B3D22" w:rsidRDefault="004B3D22" w:rsidP="004B3D22">
      <w:pPr>
        <w:numPr>
          <w:ilvl w:val="0"/>
          <w:numId w:val="5"/>
        </w:numPr>
      </w:pPr>
      <w:r w:rsidRPr="004B3D22">
        <w:rPr>
          <w:b/>
          <w:bCs/>
        </w:rPr>
        <w:lastRenderedPageBreak/>
        <w:t xml:space="preserve">Bước 4 (Business Logic </w:t>
      </w:r>
      <m:oMath>
        <m:r>
          <w:rPr>
            <w:rFonts w:ascii="Cambria Math" w:hAnsi="Cambria Math"/>
          </w:rPr>
          <m:t>→</m:t>
        </m:r>
      </m:oMath>
      <w:r w:rsidRPr="004B3D22">
        <w:rPr>
          <w:b/>
          <w:bCs/>
        </w:rPr>
        <w:t xml:space="preserve"> Data):</w:t>
      </w:r>
      <w:r w:rsidRPr="004B3D22">
        <w:t xml:space="preserve"> Sau khi xác thực hợp lệ, DeliveryController gọi phương thức trong PackageRepository để thực thi câu lệnh cập nhật CSDL:</w:t>
      </w:r>
    </w:p>
    <w:p w14:paraId="73A36B38" w14:textId="77777777" w:rsidR="004B3D22" w:rsidRPr="004B3D22" w:rsidRDefault="004B3D22" w:rsidP="004B3D22">
      <m:oMathPara>
        <m:oMath>
          <m:r>
            <m:rPr>
              <m:nor/>
            </m:rPr>
            <m:t>UPDATE Package SET Status='DELIVERED', DeliveredAt=NOW() WHERE PackageID='RK-8899'</m:t>
          </m:r>
        </m:oMath>
      </m:oMathPara>
    </w:p>
    <w:p w14:paraId="5F554006" w14:textId="3F981C2D" w:rsidR="004B3D22" w:rsidRPr="004B3D22" w:rsidRDefault="004B3D22" w:rsidP="004B3D22">
      <w:pPr>
        <w:numPr>
          <w:ilvl w:val="0"/>
          <w:numId w:val="5"/>
        </w:numPr>
      </w:pPr>
      <w:r w:rsidRPr="004B3D22">
        <w:rPr>
          <w:b/>
          <w:bCs/>
        </w:rPr>
        <w:t xml:space="preserve">Bước 5 (Data </w:t>
      </w:r>
      <m:oMath>
        <m:r>
          <w:rPr>
            <w:rFonts w:ascii="Cambria Math" w:hAnsi="Cambria Math"/>
          </w:rPr>
          <m:t>→</m:t>
        </m:r>
      </m:oMath>
      <w:r w:rsidRPr="004B3D22">
        <w:rPr>
          <w:b/>
          <w:bCs/>
        </w:rPr>
        <w:t xml:space="preserve"> Business Logic):</w:t>
      </w:r>
      <w:r w:rsidRPr="004B3D22">
        <w:t xml:space="preserve"> PackageRepository cập nhật CSDL thành công và phản hồi kết quả (1 row updated) về cho DeliveryController.</w:t>
      </w:r>
    </w:p>
    <w:p w14:paraId="6486099C" w14:textId="7AC4E11F" w:rsidR="004B3D22" w:rsidRPr="004B3D22" w:rsidRDefault="004B3D22" w:rsidP="004B3D22">
      <w:pPr>
        <w:numPr>
          <w:ilvl w:val="0"/>
          <w:numId w:val="5"/>
        </w:numPr>
      </w:pPr>
      <w:r w:rsidRPr="004B3D22">
        <w:rPr>
          <w:b/>
          <w:bCs/>
        </w:rPr>
        <w:t xml:space="preserve">Bước 6 (Business Logic </w:t>
      </w:r>
      <m:oMath>
        <m:r>
          <w:rPr>
            <w:rFonts w:ascii="Cambria Math" w:hAnsi="Cambria Math"/>
          </w:rPr>
          <m:t>→</m:t>
        </m:r>
      </m:oMath>
      <w:r w:rsidRPr="004B3D22">
        <w:rPr>
          <w:b/>
          <w:bCs/>
        </w:rPr>
        <w:t xml:space="preserve"> Presentation):</w:t>
      </w:r>
      <w:r w:rsidRPr="004B3D22">
        <w:t xml:space="preserve"> DeliveryController trả về phản hồi HTTP 200 OK (kèm mã giao dịch thành công) cho ShipperApp.</w:t>
      </w:r>
    </w:p>
    <w:p w14:paraId="052B80F0" w14:textId="77777777" w:rsidR="004B3D22" w:rsidRPr="004B3D22" w:rsidRDefault="004B3D22" w:rsidP="004B3D22">
      <w:pPr>
        <w:numPr>
          <w:ilvl w:val="0"/>
          <w:numId w:val="5"/>
        </w:numPr>
      </w:pPr>
      <w:r w:rsidRPr="004B3D22">
        <w:rPr>
          <w:b/>
          <w:bCs/>
        </w:rPr>
        <w:t>Bước 7 (Presentation):</w:t>
      </w:r>
      <w:r w:rsidRPr="004B3D22">
        <w:t xml:space="preserve"> ShipperApp nhận phản hồi và hiển thị thông báo </w:t>
      </w:r>
      <w:r w:rsidRPr="004B3D22">
        <w:rPr>
          <w:b/>
          <w:bCs/>
        </w:rPr>
        <w:t>"Giao hàng thành công"</w:t>
      </w:r>
      <w:r w:rsidRPr="004B3D22">
        <w:t xml:space="preserve"> lên màn hình cho tài xế.</w:t>
      </w:r>
    </w:p>
    <w:p w14:paraId="70FE33CD" w14:textId="77777777" w:rsidR="004B3D22" w:rsidRPr="004B3D22" w:rsidRDefault="004B3D22" w:rsidP="004B3D22">
      <w:pPr>
        <w:rPr>
          <w:b/>
          <w:bCs/>
        </w:rPr>
      </w:pPr>
      <w:r w:rsidRPr="004B3D22">
        <w:rPr>
          <w:b/>
          <w:bCs/>
        </w:rPr>
        <w:t>2. Luồng rẽ nhánh: Khách từ chối nhận hàng (Alternative Flow - FAILED_ATTEMPT_1)</w:t>
      </w:r>
    </w:p>
    <w:p w14:paraId="63163DA6" w14:textId="77777777" w:rsidR="004B3D22" w:rsidRPr="004B3D22" w:rsidRDefault="004B3D22" w:rsidP="004B3D22">
      <w:pPr>
        <w:numPr>
          <w:ilvl w:val="0"/>
          <w:numId w:val="6"/>
        </w:numPr>
      </w:pPr>
      <w:r w:rsidRPr="004B3D22">
        <w:rPr>
          <w:b/>
          <w:bCs/>
        </w:rPr>
        <w:t>Bước 1 (Presentation):</w:t>
      </w:r>
      <w:r w:rsidRPr="004B3D22">
        <w:t xml:space="preserve"> Tài xế chọn lý do </w:t>
      </w:r>
      <w:r w:rsidRPr="004B3D22">
        <w:rPr>
          <w:i/>
          <w:iCs/>
        </w:rPr>
        <w:t>"Khách từ chối nhận"</w:t>
      </w:r>
      <w:r w:rsidRPr="004B3D22">
        <w:t xml:space="preserve"> và nhấn </w:t>
      </w:r>
      <w:r w:rsidRPr="004B3D22">
        <w:rPr>
          <w:b/>
          <w:bCs/>
        </w:rPr>
        <w:t>"Xác nhận giao thất bại"</w:t>
      </w:r>
      <w:r w:rsidRPr="004B3D22">
        <w:t xml:space="preserve"> trên ShipperApp.</w:t>
      </w:r>
    </w:p>
    <w:p w14:paraId="67480502" w14:textId="2B24D316" w:rsidR="004B3D22" w:rsidRPr="004B3D22" w:rsidRDefault="004B3D22" w:rsidP="004B3D22">
      <w:pPr>
        <w:numPr>
          <w:ilvl w:val="0"/>
          <w:numId w:val="6"/>
        </w:numPr>
      </w:pPr>
      <w:r w:rsidRPr="004B3D22">
        <w:rPr>
          <w:b/>
          <w:bCs/>
        </w:rPr>
        <w:t xml:space="preserve">Bước 2 (Presentation </w:t>
      </w:r>
      <m:oMath>
        <m:r>
          <w:rPr>
            <w:rFonts w:ascii="Cambria Math" w:hAnsi="Cambria Math"/>
          </w:rPr>
          <m:t>→</m:t>
        </m:r>
      </m:oMath>
      <w:r w:rsidRPr="004B3D22">
        <w:rPr>
          <w:b/>
          <w:bCs/>
        </w:rPr>
        <w:t xml:space="preserve"> Business Logic):</w:t>
      </w:r>
      <w:r w:rsidRPr="004B3D22">
        <w:t xml:space="preserve"> ShipperApp gửi yêu cầu HTTP POST /deliveries/fail chứa DeliveryFailDTO (gồm packageId, reason="REFUSED", proofImage, gpsLocation) tới DeliveryController.</w:t>
      </w:r>
    </w:p>
    <w:p w14:paraId="50F519A8" w14:textId="77777777" w:rsidR="004B3D22" w:rsidRPr="004B3D22" w:rsidRDefault="004B3D22" w:rsidP="004B3D22">
      <w:pPr>
        <w:numPr>
          <w:ilvl w:val="0"/>
          <w:numId w:val="6"/>
        </w:numPr>
      </w:pPr>
      <w:r w:rsidRPr="004B3D22">
        <w:rPr>
          <w:b/>
          <w:bCs/>
        </w:rPr>
        <w:t>Bước 3 (Business Logic):</w:t>
      </w:r>
      <w:r w:rsidRPr="004B3D22">
        <w:t xml:space="preserve"> DeliveryController xử lý nghiệp vụ giao thất bại:</w:t>
      </w:r>
    </w:p>
    <w:p w14:paraId="65E62C81" w14:textId="77777777" w:rsidR="004B3D22" w:rsidRPr="004B3D22" w:rsidRDefault="004B3D22" w:rsidP="004B3D22">
      <w:pPr>
        <w:numPr>
          <w:ilvl w:val="1"/>
          <w:numId w:val="6"/>
        </w:numPr>
      </w:pPr>
      <w:r w:rsidRPr="004B3D22">
        <w:t>Kiểm tra lý do từ chối và ảnh xác nhận.</w:t>
      </w:r>
    </w:p>
    <w:p w14:paraId="4A462EF9" w14:textId="77777777" w:rsidR="004B3D22" w:rsidRPr="004B3D22" w:rsidRDefault="004B3D22" w:rsidP="004B3D22">
      <w:pPr>
        <w:numPr>
          <w:ilvl w:val="1"/>
          <w:numId w:val="6"/>
        </w:numPr>
      </w:pPr>
      <w:r w:rsidRPr="004B3D22">
        <w:t>Tự động tính toán và lập lịch giao lại lần 2 (ví dụ: cộng thêm 1 ngày vào thời gian hiện tại NOW() + 1 day).</w:t>
      </w:r>
    </w:p>
    <w:p w14:paraId="0184E5B2" w14:textId="4DAF8D4C" w:rsidR="004B3D22" w:rsidRPr="004B3D22" w:rsidRDefault="004B3D22" w:rsidP="004B3D22">
      <w:pPr>
        <w:numPr>
          <w:ilvl w:val="0"/>
          <w:numId w:val="6"/>
        </w:numPr>
      </w:pPr>
      <w:r w:rsidRPr="004B3D22">
        <w:rPr>
          <w:b/>
          <w:bCs/>
        </w:rPr>
        <w:t xml:space="preserve">Bước 4 (Business Logic </w:t>
      </w:r>
      <m:oMath>
        <m:r>
          <w:rPr>
            <w:rFonts w:ascii="Cambria Math" w:hAnsi="Cambria Math"/>
          </w:rPr>
          <m:t>→</m:t>
        </m:r>
      </m:oMath>
      <w:r w:rsidRPr="004B3D22">
        <w:rPr>
          <w:b/>
          <w:bCs/>
        </w:rPr>
        <w:t xml:space="preserve"> Data):</w:t>
      </w:r>
      <w:r w:rsidRPr="004B3D22">
        <w:t xml:space="preserve"> DeliveryController gọi PackageRepository để lưu thông tin thất bại và lịch giao mới vào CSDL:</w:t>
      </w:r>
    </w:p>
    <w:p w14:paraId="626C8BF8" w14:textId="77777777" w:rsidR="004B3D22" w:rsidRPr="004B3D22" w:rsidRDefault="004B3D22" w:rsidP="004B3D22">
      <m:oMathPara>
        <m:oMath>
          <m:r>
            <m:rPr>
              <m:nor/>
            </m:rPr>
            <m:t>UPDATE Package SET Status='FAILED_ATTEMPT_1', NextAttemptAt=NOW()+1Day WHERE PackageID='RK-8899'</m:t>
          </m:r>
        </m:oMath>
      </m:oMathPara>
    </w:p>
    <w:p w14:paraId="79428CAC" w14:textId="5B2211D7" w:rsidR="004B3D22" w:rsidRPr="004B3D22" w:rsidRDefault="004B3D22" w:rsidP="004B3D22">
      <w:pPr>
        <w:numPr>
          <w:ilvl w:val="0"/>
          <w:numId w:val="6"/>
        </w:numPr>
      </w:pPr>
      <w:r w:rsidRPr="004B3D22">
        <w:rPr>
          <w:b/>
          <w:bCs/>
        </w:rPr>
        <w:t xml:space="preserve">Bước 5 (Data </w:t>
      </w:r>
      <m:oMath>
        <m:r>
          <w:rPr>
            <w:rFonts w:ascii="Cambria Math" w:hAnsi="Cambria Math"/>
          </w:rPr>
          <m:t>→</m:t>
        </m:r>
      </m:oMath>
      <w:r w:rsidRPr="004B3D22">
        <w:rPr>
          <w:b/>
          <w:bCs/>
        </w:rPr>
        <w:t xml:space="preserve"> Business Logic):</w:t>
      </w:r>
      <w:r w:rsidRPr="004B3D22">
        <w:t xml:space="preserve"> PackageRepository cập nhật bản ghi trong CSDL và phản hồi thành công về cho DeliveryController.</w:t>
      </w:r>
    </w:p>
    <w:p w14:paraId="091B9727" w14:textId="12846BFF" w:rsidR="004B3D22" w:rsidRPr="004B3D22" w:rsidRDefault="004B3D22" w:rsidP="004B3D22">
      <w:pPr>
        <w:numPr>
          <w:ilvl w:val="0"/>
          <w:numId w:val="6"/>
        </w:numPr>
      </w:pPr>
      <w:r w:rsidRPr="004B3D22">
        <w:rPr>
          <w:b/>
          <w:bCs/>
        </w:rPr>
        <w:t xml:space="preserve">Bước 6 (Business Logic </w:t>
      </w:r>
      <m:oMath>
        <m:r>
          <w:rPr>
            <w:rFonts w:ascii="Cambria Math" w:hAnsi="Cambria Math"/>
          </w:rPr>
          <m:t>→</m:t>
        </m:r>
      </m:oMath>
      <w:r w:rsidRPr="004B3D22">
        <w:rPr>
          <w:b/>
          <w:bCs/>
        </w:rPr>
        <w:t xml:space="preserve"> Presentation):</w:t>
      </w:r>
      <w:r w:rsidRPr="004B3D22">
        <w:t xml:space="preserve"> DeliveryController gửi phản hồi HTTP 200 OK kèm thông tin lịch giao mới về cho ShipperApp.</w:t>
      </w:r>
    </w:p>
    <w:p w14:paraId="09F75D3E" w14:textId="05DCA0B7" w:rsidR="004B3D22" w:rsidRPr="004B3D22" w:rsidRDefault="004B3D22" w:rsidP="004B3D22">
      <w:pPr>
        <w:numPr>
          <w:ilvl w:val="0"/>
          <w:numId w:val="6"/>
        </w:numPr>
      </w:pPr>
      <w:r w:rsidRPr="004B3D22">
        <w:rPr>
          <w:b/>
          <w:bCs/>
        </w:rPr>
        <w:t>Bước 7 (Presentation):</w:t>
      </w:r>
      <w:r w:rsidRPr="004B3D22">
        <w:t xml:space="preserve"> ShipperApp hiển thị thông báo </w:t>
      </w:r>
      <w:r w:rsidRPr="004B3D22">
        <w:rPr>
          <w:b/>
          <w:bCs/>
        </w:rPr>
        <w:t>"Ghi nhận khách từ chối - Đã tự động lên lịch giao lại lần 2"</w:t>
      </w:r>
      <w:r w:rsidRPr="004B3D22">
        <w:t xml:space="preserve"> cho tài xế.</w:t>
      </w:r>
    </w:p>
    <w:p w14:paraId="5CDD9793" w14:textId="2E08281B" w:rsidR="004B3D22" w:rsidRPr="004B3D22" w:rsidRDefault="004B3D22" w:rsidP="004B3D22">
      <w:pPr>
        <w:rPr>
          <w:b/>
          <w:bCs/>
        </w:rPr>
      </w:pPr>
      <w:r w:rsidRPr="004B3D22">
        <w:rPr>
          <w:b/>
          <w:bCs/>
        </w:rPr>
        <w:t>PHẦN 3: ĐẶC TẢ USE CASE UC-DELIVERY-01</w:t>
      </w:r>
    </w:p>
    <w:p w14:paraId="3C0CC53C" w14:textId="77777777" w:rsidR="004B3D22" w:rsidRPr="004B3D22" w:rsidRDefault="004B3D22" w:rsidP="004B3D22">
      <w:pPr>
        <w:rPr>
          <w:b/>
          <w:bCs/>
        </w:rPr>
      </w:pPr>
      <w:r w:rsidRPr="004B3D22">
        <w:rPr>
          <w:b/>
          <w:bCs/>
        </w:rPr>
        <w:t>Mã Use Case: UC-DELIVERY-01 — Cập nhật kết quả giao hàng chặng cuối</w:t>
      </w:r>
    </w:p>
    <w:p w14:paraId="50F758AD" w14:textId="77777777" w:rsidR="004B3D22" w:rsidRPr="004B3D22" w:rsidRDefault="004B3D22" w:rsidP="004B3D22">
      <w:pPr>
        <w:numPr>
          <w:ilvl w:val="0"/>
          <w:numId w:val="2"/>
        </w:numPr>
      </w:pPr>
      <w:r w:rsidRPr="004B3D22">
        <w:rPr>
          <w:b/>
          <w:bCs/>
        </w:rPr>
        <w:lastRenderedPageBreak/>
        <w:t>1. Actor (Tác nhân):</w:t>
      </w:r>
    </w:p>
    <w:p w14:paraId="3C11C26F" w14:textId="77777777" w:rsidR="004B3D22" w:rsidRPr="004B3D22" w:rsidRDefault="004B3D22" w:rsidP="004B3D22">
      <w:pPr>
        <w:numPr>
          <w:ilvl w:val="1"/>
          <w:numId w:val="2"/>
        </w:numPr>
      </w:pPr>
      <w:r w:rsidRPr="004B3D22">
        <w:rPr>
          <w:b/>
          <w:bCs/>
        </w:rPr>
        <w:t>Tác nhân chính:</w:t>
      </w:r>
      <w:r w:rsidRPr="004B3D22">
        <w:t xml:space="preserve"> Tài xế (Shipper).</w:t>
      </w:r>
    </w:p>
    <w:p w14:paraId="105CF125" w14:textId="77777777" w:rsidR="004B3D22" w:rsidRPr="004B3D22" w:rsidRDefault="004B3D22" w:rsidP="004B3D22">
      <w:pPr>
        <w:numPr>
          <w:ilvl w:val="1"/>
          <w:numId w:val="2"/>
        </w:numPr>
      </w:pPr>
      <w:r w:rsidRPr="004B3D22">
        <w:rPr>
          <w:b/>
          <w:bCs/>
        </w:rPr>
        <w:t>Tác nhân hệ thống:</w:t>
      </w:r>
      <w:r w:rsidRPr="004B3D22">
        <w:t xml:space="preserve"> Phân hệ Giao hàng chặng cuối (Delivery Subsystem).</w:t>
      </w:r>
    </w:p>
    <w:p w14:paraId="589BE398" w14:textId="77777777" w:rsidR="004B3D22" w:rsidRPr="004B3D22" w:rsidRDefault="004B3D22" w:rsidP="004B3D22">
      <w:pPr>
        <w:numPr>
          <w:ilvl w:val="0"/>
          <w:numId w:val="2"/>
        </w:numPr>
      </w:pPr>
      <w:r w:rsidRPr="004B3D22">
        <w:rPr>
          <w:b/>
          <w:bCs/>
        </w:rPr>
        <w:t>2. Pre-condition (Điều kiện tiên quyết):</w:t>
      </w:r>
    </w:p>
    <w:p w14:paraId="6F771F2C" w14:textId="77777777" w:rsidR="004B3D22" w:rsidRPr="004B3D22" w:rsidRDefault="004B3D22" w:rsidP="004B3D22">
      <w:pPr>
        <w:numPr>
          <w:ilvl w:val="1"/>
          <w:numId w:val="2"/>
        </w:numPr>
      </w:pPr>
      <w:r w:rsidRPr="004B3D22">
        <w:t>Tài xế đã đăng nhập thành công vào ứng dụng ShipperApp.</w:t>
      </w:r>
    </w:p>
    <w:p w14:paraId="47F3DCD6" w14:textId="77777777" w:rsidR="004B3D22" w:rsidRPr="004B3D22" w:rsidRDefault="004B3D22" w:rsidP="004B3D22">
      <w:pPr>
        <w:numPr>
          <w:ilvl w:val="1"/>
          <w:numId w:val="2"/>
        </w:numPr>
      </w:pPr>
      <w:r w:rsidRPr="004B3D22">
        <w:t>Đơn hàng (bưu kiện) đã ở trạng thái IN_TRANSIT (Đang giao hàng) và được phân công cho chính tài xế đó.</w:t>
      </w:r>
    </w:p>
    <w:p w14:paraId="716BCF56" w14:textId="77777777" w:rsidR="004B3D22" w:rsidRPr="004B3D22" w:rsidRDefault="004B3D22" w:rsidP="004B3D22">
      <w:pPr>
        <w:numPr>
          <w:ilvl w:val="1"/>
          <w:numId w:val="2"/>
        </w:numPr>
      </w:pPr>
      <w:r w:rsidRPr="004B3D22">
        <w:t>Thiết bị di động của tài xế đã bật dịch vụ định vị GPS và có kết nối mạng internet.</w:t>
      </w:r>
    </w:p>
    <w:p w14:paraId="4FFE0F07" w14:textId="77777777" w:rsidR="004B3D22" w:rsidRPr="004B3D22" w:rsidRDefault="004B3D22" w:rsidP="004B3D22">
      <w:pPr>
        <w:numPr>
          <w:ilvl w:val="0"/>
          <w:numId w:val="2"/>
        </w:numPr>
      </w:pPr>
      <w:r w:rsidRPr="004B3D22">
        <w:rPr>
          <w:b/>
          <w:bCs/>
        </w:rPr>
        <w:t>3. Main Flow (Luồng sự kiện chính - Happy Path):</w:t>
      </w:r>
    </w:p>
    <w:p w14:paraId="609351E3" w14:textId="77777777" w:rsidR="004B3D22" w:rsidRPr="004B3D22" w:rsidRDefault="004B3D22" w:rsidP="004B3D22">
      <w:pPr>
        <w:numPr>
          <w:ilvl w:val="1"/>
          <w:numId w:val="3"/>
        </w:numPr>
      </w:pPr>
      <w:r w:rsidRPr="004B3D22">
        <w:t xml:space="preserve">Tài xế mở chi tiết đơn hàng trên ShipperApp và nhấn nút </w:t>
      </w:r>
      <w:r w:rsidRPr="004B3D22">
        <w:rPr>
          <w:i/>
          <w:iCs/>
        </w:rPr>
        <w:t>"Xác nhận đã giao hàng"</w:t>
      </w:r>
      <w:r w:rsidRPr="004B3D22">
        <w:t>.</w:t>
      </w:r>
    </w:p>
    <w:p w14:paraId="0EB96336" w14:textId="1DB5034E" w:rsidR="004B3D22" w:rsidRPr="004B3D22" w:rsidRDefault="004B3D22" w:rsidP="004B3D22">
      <w:pPr>
        <w:numPr>
          <w:ilvl w:val="1"/>
          <w:numId w:val="3"/>
        </w:numPr>
      </w:pPr>
      <w:r w:rsidRPr="004B3D22">
        <w:t xml:space="preserve">Hệ thống ShipperApp thu thập vị trí GPS hiện tại, hình ảnh chụp xác nhận giao hàng, và số tiền COD thực thu (nếu đơn hàng có </w:t>
      </w:r>
      <m:oMath>
        <m:r>
          <w:rPr>
            <w:rFonts w:ascii="Cambria Math" w:hAnsi="Cambria Math"/>
          </w:rPr>
          <m:t>COD&gt;0</m:t>
        </m:r>
      </m:oMath>
      <w:r w:rsidRPr="004B3D22">
        <w:t>).</w:t>
      </w:r>
    </w:p>
    <w:p w14:paraId="791FB7C0" w14:textId="77777777" w:rsidR="004B3D22" w:rsidRPr="004B3D22" w:rsidRDefault="004B3D22" w:rsidP="004B3D22">
      <w:pPr>
        <w:numPr>
          <w:ilvl w:val="1"/>
          <w:numId w:val="3"/>
        </w:numPr>
      </w:pPr>
      <w:r w:rsidRPr="004B3D22">
        <w:t>ShipperApp đóng gói dữ liệu vào DeliveryConfirmDTO và gửi yêu cầu HTTP POST /deliveries/confirm tới DeliveryController.</w:t>
      </w:r>
    </w:p>
    <w:p w14:paraId="50D9363D" w14:textId="77777777" w:rsidR="004B3D22" w:rsidRPr="004B3D22" w:rsidRDefault="004B3D22" w:rsidP="004B3D22">
      <w:pPr>
        <w:numPr>
          <w:ilvl w:val="1"/>
          <w:numId w:val="3"/>
        </w:numPr>
      </w:pPr>
      <w:r w:rsidRPr="004B3D22">
        <w:t>DeliveryController kiểm tra hợp lệ:</w:t>
      </w:r>
    </w:p>
    <w:p w14:paraId="380294CF" w14:textId="47355688" w:rsidR="004B3D22" w:rsidRPr="004B3D22" w:rsidRDefault="004B3D22" w:rsidP="004B3D22">
      <w:pPr>
        <w:numPr>
          <w:ilvl w:val="2"/>
          <w:numId w:val="3"/>
        </w:numPr>
      </w:pPr>
      <w:r w:rsidRPr="004B3D22">
        <w:t>Tọa độ GPS của tài xế nằm trong bán kính cho phép (</w:t>
      </w:r>
      <m:oMath>
        <m:r>
          <w:rPr>
            <w:rFonts w:ascii="Cambria Math" w:hAnsi="Cambria Math"/>
          </w:rPr>
          <m:t>≤100</m:t>
        </m:r>
        <m:r>
          <m:rPr>
            <m:nor/>
          </m:rPr>
          <m:t>m</m:t>
        </m:r>
      </m:oMath>
      <w:r w:rsidRPr="004B3D22">
        <w:t>) so với địa chỉ giao hàng.</w:t>
      </w:r>
    </w:p>
    <w:p w14:paraId="56138A16" w14:textId="46CE74C8" w:rsidR="004B3D22" w:rsidRPr="004B3D22" w:rsidRDefault="004B3D22" w:rsidP="004B3D22">
      <w:pPr>
        <w:numPr>
          <w:ilvl w:val="2"/>
          <w:numId w:val="3"/>
        </w:numPr>
      </w:pPr>
      <w:r w:rsidRPr="004B3D22">
        <w:t xml:space="preserve">Nếu đơn hàng có </w:t>
      </w:r>
      <m:oMath>
        <m:r>
          <w:rPr>
            <w:rFonts w:ascii="Cambria Math" w:hAnsi="Cambria Math"/>
          </w:rPr>
          <m:t>COD&gt;0</m:t>
        </m:r>
      </m:oMath>
      <w:r w:rsidRPr="004B3D22">
        <w:t xml:space="preserve">, bắt buộc số tiền thu nhập vào phải bằng đúng giá trị </w:t>
      </w:r>
      <m:oMath>
        <m:r>
          <w:rPr>
            <w:rFonts w:ascii="Cambria Math" w:hAnsi="Cambria Math"/>
          </w:rPr>
          <m:t>COD</m:t>
        </m:r>
      </m:oMath>
      <w:r w:rsidRPr="004B3D22">
        <w:t xml:space="preserve"> của đơn và phải có tệp ảnh chụp giao hàng kèm theo.</w:t>
      </w:r>
    </w:p>
    <w:p w14:paraId="46A5535F" w14:textId="77777777" w:rsidR="004B3D22" w:rsidRPr="004B3D22" w:rsidRDefault="004B3D22" w:rsidP="004B3D22">
      <w:pPr>
        <w:numPr>
          <w:ilvl w:val="1"/>
          <w:numId w:val="3"/>
        </w:numPr>
      </w:pPr>
      <w:r w:rsidRPr="004B3D22">
        <w:t>DeliveryController gọi PackageRepository để cập nhật trạng thái đơn hàng thành DELIVERED, lưu vết tiền COD và thời gian giao hàng.</w:t>
      </w:r>
    </w:p>
    <w:p w14:paraId="4F7C3422" w14:textId="77777777" w:rsidR="004B3D22" w:rsidRPr="004B3D22" w:rsidRDefault="004B3D22" w:rsidP="004B3D22">
      <w:pPr>
        <w:numPr>
          <w:ilvl w:val="1"/>
          <w:numId w:val="3"/>
        </w:numPr>
      </w:pPr>
      <w:r w:rsidRPr="004B3D22">
        <w:t>PackageRepository thực thi truy vấn ghi dữ liệu xuống Data Tier và phản hồi kết quả thành công cho DeliveryController.</w:t>
      </w:r>
    </w:p>
    <w:p w14:paraId="6AE8E746" w14:textId="77777777" w:rsidR="004B3D22" w:rsidRPr="004B3D22" w:rsidRDefault="004B3D22" w:rsidP="004B3D22">
      <w:pPr>
        <w:numPr>
          <w:ilvl w:val="1"/>
          <w:numId w:val="3"/>
        </w:numPr>
      </w:pPr>
      <w:r w:rsidRPr="004B3D22">
        <w:t>DeliveryController trả về phản hồi HTTP 200 OK kèm thông tin giao dịch thành công cho ShipperApp.</w:t>
      </w:r>
    </w:p>
    <w:p w14:paraId="03FD49FE" w14:textId="77777777" w:rsidR="004B3D22" w:rsidRPr="004B3D22" w:rsidRDefault="004B3D22" w:rsidP="004B3D22">
      <w:pPr>
        <w:numPr>
          <w:ilvl w:val="1"/>
          <w:numId w:val="3"/>
        </w:numPr>
      </w:pPr>
      <w:r w:rsidRPr="004B3D22">
        <w:t xml:space="preserve">ShipperApp hiển thị thông báo </w:t>
      </w:r>
      <w:r w:rsidRPr="004B3D22">
        <w:rPr>
          <w:i/>
          <w:iCs/>
        </w:rPr>
        <w:t>"Giao hàng thành công"</w:t>
      </w:r>
      <w:r w:rsidRPr="004B3D22">
        <w:t xml:space="preserve"> cho Tài xế và chuyển trạng thái đơn hàng trên giao diện.</w:t>
      </w:r>
    </w:p>
    <w:p w14:paraId="270C3592" w14:textId="77777777" w:rsidR="004B3D22" w:rsidRPr="004B3D22" w:rsidRDefault="004B3D22" w:rsidP="004B3D22">
      <w:pPr>
        <w:numPr>
          <w:ilvl w:val="0"/>
          <w:numId w:val="2"/>
        </w:numPr>
      </w:pPr>
      <w:r w:rsidRPr="004B3D22">
        <w:rPr>
          <w:b/>
          <w:bCs/>
        </w:rPr>
        <w:lastRenderedPageBreak/>
        <w:t>4. Post-condition (Điều kiện sau thực hiện):</w:t>
      </w:r>
    </w:p>
    <w:p w14:paraId="1A6FE088" w14:textId="77777777" w:rsidR="004B3D22" w:rsidRPr="004B3D22" w:rsidRDefault="004B3D22" w:rsidP="004B3D22">
      <w:pPr>
        <w:numPr>
          <w:ilvl w:val="1"/>
          <w:numId w:val="2"/>
        </w:numPr>
      </w:pPr>
      <w:r w:rsidRPr="004B3D22">
        <w:t>Trạng thái bưu kiện trên CSDL chuyển sang DELIVERED.</w:t>
      </w:r>
    </w:p>
    <w:p w14:paraId="5105879D" w14:textId="77777777" w:rsidR="004B3D22" w:rsidRPr="004B3D22" w:rsidRDefault="004B3D22" w:rsidP="004B3D22">
      <w:pPr>
        <w:numPr>
          <w:ilvl w:val="1"/>
          <w:numId w:val="2"/>
        </w:numPr>
      </w:pPr>
      <w:r w:rsidRPr="004B3D22">
        <w:t>Số tiền COD thu hộ (nếu có) được ghi nhận vào tài khoản công nợ tạm giữ của tài xế.</w:t>
      </w:r>
    </w:p>
    <w:p w14:paraId="5C307371" w14:textId="77777777" w:rsidR="004B3D22" w:rsidRPr="004B3D22" w:rsidRDefault="004B3D22" w:rsidP="004B3D22">
      <w:pPr>
        <w:numPr>
          <w:ilvl w:val="1"/>
          <w:numId w:val="2"/>
        </w:numPr>
      </w:pPr>
      <w:r w:rsidRPr="004B3D22">
        <w:t>Lịch sử giao hàng (bao gồm vị trí GPS, thời gian, hình ảnh xác nhận) được lưu trữ vào hệ thống phục vụ đối soát.</w:t>
      </w:r>
    </w:p>
    <w:p w14:paraId="284297EC"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F44B5"/>
    <w:multiLevelType w:val="multilevel"/>
    <w:tmpl w:val="42B8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05DE6"/>
    <w:multiLevelType w:val="multilevel"/>
    <w:tmpl w:val="056A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607C5"/>
    <w:multiLevelType w:val="hybridMultilevel"/>
    <w:tmpl w:val="86F4C81C"/>
    <w:lvl w:ilvl="0" w:tplc="6EDC8E94">
      <w:start w:val="1"/>
      <w:numFmt w:val="bullet"/>
      <w:lvlText w:val=""/>
      <w:lvlJc w:val="left"/>
      <w:pPr>
        <w:tabs>
          <w:tab w:val="num" w:pos="720"/>
        </w:tabs>
        <w:ind w:left="720" w:hanging="360"/>
      </w:pPr>
      <w:rPr>
        <w:rFonts w:ascii="Symbol" w:hAnsi="Symbol" w:hint="default"/>
        <w:sz w:val="20"/>
      </w:rPr>
    </w:lvl>
    <w:lvl w:ilvl="1" w:tplc="571E6FD6">
      <w:start w:val="1"/>
      <w:numFmt w:val="decimal"/>
      <w:lvlText w:val="%2."/>
      <w:lvlJc w:val="left"/>
      <w:pPr>
        <w:tabs>
          <w:tab w:val="num" w:pos="1440"/>
        </w:tabs>
        <w:ind w:left="1440" w:hanging="360"/>
      </w:pPr>
    </w:lvl>
    <w:lvl w:ilvl="2" w:tplc="D7904A5E">
      <w:start w:val="1"/>
      <w:numFmt w:val="bullet"/>
      <w:lvlText w:val=""/>
      <w:lvlJc w:val="left"/>
      <w:pPr>
        <w:tabs>
          <w:tab w:val="num" w:pos="2160"/>
        </w:tabs>
        <w:ind w:left="2160" w:hanging="360"/>
      </w:pPr>
      <w:rPr>
        <w:rFonts w:ascii="Wingdings" w:hAnsi="Wingdings" w:hint="default"/>
        <w:sz w:val="20"/>
      </w:rPr>
    </w:lvl>
    <w:lvl w:ilvl="3" w:tplc="7D5CA3BE" w:tentative="1">
      <w:start w:val="1"/>
      <w:numFmt w:val="bullet"/>
      <w:lvlText w:val=""/>
      <w:lvlJc w:val="left"/>
      <w:pPr>
        <w:tabs>
          <w:tab w:val="num" w:pos="2880"/>
        </w:tabs>
        <w:ind w:left="2880" w:hanging="360"/>
      </w:pPr>
      <w:rPr>
        <w:rFonts w:ascii="Wingdings" w:hAnsi="Wingdings" w:hint="default"/>
        <w:sz w:val="20"/>
      </w:rPr>
    </w:lvl>
    <w:lvl w:ilvl="4" w:tplc="6106B3B2" w:tentative="1">
      <w:start w:val="1"/>
      <w:numFmt w:val="bullet"/>
      <w:lvlText w:val=""/>
      <w:lvlJc w:val="left"/>
      <w:pPr>
        <w:tabs>
          <w:tab w:val="num" w:pos="3600"/>
        </w:tabs>
        <w:ind w:left="3600" w:hanging="360"/>
      </w:pPr>
      <w:rPr>
        <w:rFonts w:ascii="Wingdings" w:hAnsi="Wingdings" w:hint="default"/>
        <w:sz w:val="20"/>
      </w:rPr>
    </w:lvl>
    <w:lvl w:ilvl="5" w:tplc="58BCBDF2" w:tentative="1">
      <w:start w:val="1"/>
      <w:numFmt w:val="bullet"/>
      <w:lvlText w:val=""/>
      <w:lvlJc w:val="left"/>
      <w:pPr>
        <w:tabs>
          <w:tab w:val="num" w:pos="4320"/>
        </w:tabs>
        <w:ind w:left="4320" w:hanging="360"/>
      </w:pPr>
      <w:rPr>
        <w:rFonts w:ascii="Wingdings" w:hAnsi="Wingdings" w:hint="default"/>
        <w:sz w:val="20"/>
      </w:rPr>
    </w:lvl>
    <w:lvl w:ilvl="6" w:tplc="9CAE4B20" w:tentative="1">
      <w:start w:val="1"/>
      <w:numFmt w:val="bullet"/>
      <w:lvlText w:val=""/>
      <w:lvlJc w:val="left"/>
      <w:pPr>
        <w:tabs>
          <w:tab w:val="num" w:pos="5040"/>
        </w:tabs>
        <w:ind w:left="5040" w:hanging="360"/>
      </w:pPr>
      <w:rPr>
        <w:rFonts w:ascii="Wingdings" w:hAnsi="Wingdings" w:hint="default"/>
        <w:sz w:val="20"/>
      </w:rPr>
    </w:lvl>
    <w:lvl w:ilvl="7" w:tplc="7AD47B02" w:tentative="1">
      <w:start w:val="1"/>
      <w:numFmt w:val="bullet"/>
      <w:lvlText w:val=""/>
      <w:lvlJc w:val="left"/>
      <w:pPr>
        <w:tabs>
          <w:tab w:val="num" w:pos="5760"/>
        </w:tabs>
        <w:ind w:left="5760" w:hanging="360"/>
      </w:pPr>
      <w:rPr>
        <w:rFonts w:ascii="Wingdings" w:hAnsi="Wingdings" w:hint="default"/>
        <w:sz w:val="20"/>
      </w:rPr>
    </w:lvl>
    <w:lvl w:ilvl="8" w:tplc="86780CC0"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73594"/>
    <w:multiLevelType w:val="multilevel"/>
    <w:tmpl w:val="6AD02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A5FC3"/>
    <w:multiLevelType w:val="multilevel"/>
    <w:tmpl w:val="111E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032C52"/>
    <w:multiLevelType w:val="multilevel"/>
    <w:tmpl w:val="1AD8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64815">
    <w:abstractNumId w:val="4"/>
  </w:num>
  <w:num w:numId="2" w16cid:durableId="221451967">
    <w:abstractNumId w:val="0"/>
  </w:num>
  <w:num w:numId="3" w16cid:durableId="1165585324">
    <w:abstractNumId w:val="2"/>
  </w:num>
  <w:num w:numId="4" w16cid:durableId="1364669234">
    <w:abstractNumId w:val="5"/>
  </w:num>
  <w:num w:numId="5" w16cid:durableId="1231428228">
    <w:abstractNumId w:val="1"/>
  </w:num>
  <w:num w:numId="6" w16cid:durableId="1825856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80"/>
    <w:rsid w:val="004B3D22"/>
    <w:rsid w:val="00544F02"/>
    <w:rsid w:val="005C2F86"/>
    <w:rsid w:val="00CA0F80"/>
    <w:rsid w:val="00E9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1464"/>
  <w15:chartTrackingRefBased/>
  <w15:docId w15:val="{6A9D81E6-D5B4-4931-89A9-D1FDE502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F80"/>
    <w:rPr>
      <w:rFonts w:eastAsiaTheme="majorEastAsia" w:cstheme="majorBidi"/>
      <w:color w:val="272727" w:themeColor="text1" w:themeTint="D8"/>
    </w:rPr>
  </w:style>
  <w:style w:type="paragraph" w:styleId="Title">
    <w:name w:val="Title"/>
    <w:basedOn w:val="Normal"/>
    <w:next w:val="Normal"/>
    <w:link w:val="TitleChar"/>
    <w:uiPriority w:val="10"/>
    <w:qFormat/>
    <w:rsid w:val="00CA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F80"/>
    <w:pPr>
      <w:spacing w:before="160"/>
      <w:jc w:val="center"/>
    </w:pPr>
    <w:rPr>
      <w:i/>
      <w:iCs/>
      <w:color w:val="404040" w:themeColor="text1" w:themeTint="BF"/>
    </w:rPr>
  </w:style>
  <w:style w:type="character" w:customStyle="1" w:styleId="QuoteChar">
    <w:name w:val="Quote Char"/>
    <w:basedOn w:val="DefaultParagraphFont"/>
    <w:link w:val="Quote"/>
    <w:uiPriority w:val="29"/>
    <w:rsid w:val="00CA0F80"/>
    <w:rPr>
      <w:i/>
      <w:iCs/>
      <w:color w:val="404040" w:themeColor="text1" w:themeTint="BF"/>
    </w:rPr>
  </w:style>
  <w:style w:type="paragraph" w:styleId="ListParagraph">
    <w:name w:val="List Paragraph"/>
    <w:basedOn w:val="Normal"/>
    <w:uiPriority w:val="34"/>
    <w:qFormat/>
    <w:rsid w:val="00CA0F80"/>
    <w:pPr>
      <w:ind w:left="720"/>
      <w:contextualSpacing/>
    </w:pPr>
  </w:style>
  <w:style w:type="character" w:styleId="IntenseEmphasis">
    <w:name w:val="Intense Emphasis"/>
    <w:basedOn w:val="DefaultParagraphFont"/>
    <w:uiPriority w:val="21"/>
    <w:qFormat/>
    <w:rsid w:val="00CA0F80"/>
    <w:rPr>
      <w:i/>
      <w:iCs/>
      <w:color w:val="0F4761" w:themeColor="accent1" w:themeShade="BF"/>
    </w:rPr>
  </w:style>
  <w:style w:type="paragraph" w:styleId="IntenseQuote">
    <w:name w:val="Intense Quote"/>
    <w:basedOn w:val="Normal"/>
    <w:next w:val="Normal"/>
    <w:link w:val="IntenseQuoteChar"/>
    <w:uiPriority w:val="30"/>
    <w:qFormat/>
    <w:rsid w:val="00CA0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F80"/>
    <w:rPr>
      <w:i/>
      <w:iCs/>
      <w:color w:val="0F4761" w:themeColor="accent1" w:themeShade="BF"/>
    </w:rPr>
  </w:style>
  <w:style w:type="character" w:styleId="IntenseReference">
    <w:name w:val="Intense Reference"/>
    <w:basedOn w:val="DefaultParagraphFont"/>
    <w:uiPriority w:val="32"/>
    <w:qFormat/>
    <w:rsid w:val="00CA0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2</cp:revision>
  <dcterms:created xsi:type="dcterms:W3CDTF">2026-10-01T01:14:00Z</dcterms:created>
  <dcterms:modified xsi:type="dcterms:W3CDTF">2026-10-01T01:17:00Z</dcterms:modified>
</cp:coreProperties>
</file>