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B73" w:rsidRDefault="004D4B73" w:rsidP="004D4B73">
      <w:pPr>
        <w:ind w:firstLine="720"/>
        <w:rPr>
          <w:b/>
          <w:bCs/>
          <w:sz w:val="28"/>
          <w:szCs w:val="28"/>
        </w:rPr>
      </w:pPr>
      <w:r w:rsidRPr="004D4B73">
        <w:rPr>
          <w:b/>
          <w:bCs/>
          <w:sz w:val="28"/>
          <w:szCs w:val="28"/>
        </w:rPr>
        <w:t xml:space="preserve">BÁO CÁO CASE STUDY 9 - PHÂN TÍCH HIỆU SUẤT CHIẾN DỊCH MARKETING  </w:t>
      </w:r>
    </w:p>
    <w:p w:rsidR="004D4B73" w:rsidRDefault="004D4B73" w:rsidP="004D4B73">
      <w:pPr>
        <w:rPr>
          <w:b/>
          <w:bCs/>
        </w:rPr>
      </w:pPr>
      <w:r>
        <w:rPr>
          <w:b/>
          <w:bCs/>
        </w:rPr>
        <w:t>Môn: Lập trình Python nâng cao</w:t>
      </w:r>
    </w:p>
    <w:p w:rsidR="004D4B73" w:rsidRDefault="004D4B73" w:rsidP="004D4B73">
      <w:pPr>
        <w:rPr>
          <w:b/>
          <w:bCs/>
        </w:rPr>
      </w:pPr>
      <w:r>
        <w:rPr>
          <w:b/>
          <w:bCs/>
        </w:rPr>
        <w:t>Nhóm: 3</w:t>
      </w:r>
    </w:p>
    <w:p w:rsidR="004D4B73" w:rsidRDefault="004D4B73" w:rsidP="004D4B73">
      <w:pPr>
        <w:rPr>
          <w:b/>
          <w:bCs/>
        </w:rPr>
      </w:pPr>
      <w:r>
        <w:rPr>
          <w:b/>
          <w:bCs/>
        </w:rPr>
        <w:t xml:space="preserve">Bài tập: Case </w:t>
      </w:r>
      <w:r w:rsidR="00C81A88">
        <w:rPr>
          <w:b/>
          <w:bCs/>
        </w:rPr>
        <w:t>5</w:t>
      </w:r>
    </w:p>
    <w:p w:rsidR="00711686" w:rsidRDefault="004D4B73" w:rsidP="004D4B73">
      <w:pPr>
        <w:rPr>
          <w:b/>
          <w:bCs/>
        </w:rPr>
      </w:pPr>
      <w:r>
        <w:rPr>
          <w:b/>
          <w:bCs/>
        </w:rPr>
        <w:t>Deadline: 16/12/2025</w:t>
      </w:r>
    </w:p>
    <w:p w:rsidR="004D4B73" w:rsidRPr="00F40924" w:rsidRDefault="004D4B73" w:rsidP="004D4B73">
      <w:pPr>
        <w:rPr>
          <w:b/>
          <w:bCs/>
          <w:sz w:val="28"/>
          <w:szCs w:val="28"/>
        </w:rPr>
      </w:pPr>
      <w:r w:rsidRPr="00F40924">
        <w:rPr>
          <w:b/>
          <w:bCs/>
          <w:sz w:val="28"/>
          <w:szCs w:val="28"/>
        </w:rPr>
        <w:t>I . Thông tin thành viên nhóm</w:t>
      </w:r>
    </w:p>
    <w:tbl>
      <w:tblPr>
        <w:tblStyle w:val="TableGrid"/>
        <w:tblW w:w="9767" w:type="dxa"/>
        <w:tblInd w:w="-5" w:type="dxa"/>
        <w:tblLook w:val="04A0" w:firstRow="1" w:lastRow="0" w:firstColumn="1" w:lastColumn="0" w:noHBand="0" w:noVBand="1"/>
      </w:tblPr>
      <w:tblGrid>
        <w:gridCol w:w="3255"/>
        <w:gridCol w:w="3255"/>
        <w:gridCol w:w="3257"/>
      </w:tblGrid>
      <w:tr w:rsidR="004D4B73" w:rsidTr="00711686">
        <w:trPr>
          <w:trHeight w:val="308"/>
        </w:trPr>
        <w:tc>
          <w:tcPr>
            <w:tcW w:w="3255" w:type="dxa"/>
          </w:tcPr>
          <w:p w:rsidR="004D4B73" w:rsidRDefault="004D4B73" w:rsidP="004D4B73">
            <w:pPr>
              <w:rPr>
                <w:b/>
                <w:bCs/>
              </w:rPr>
            </w:pPr>
            <w:r>
              <w:rPr>
                <w:b/>
                <w:bCs/>
              </w:rPr>
              <w:t xml:space="preserve">             Mã sinh viên</w:t>
            </w:r>
          </w:p>
        </w:tc>
        <w:tc>
          <w:tcPr>
            <w:tcW w:w="3255" w:type="dxa"/>
          </w:tcPr>
          <w:p w:rsidR="004D4B73" w:rsidRDefault="004D4B73" w:rsidP="004D4B73">
            <w:pPr>
              <w:rPr>
                <w:b/>
                <w:bCs/>
              </w:rPr>
            </w:pPr>
            <w:r>
              <w:rPr>
                <w:b/>
                <w:bCs/>
              </w:rPr>
              <w:t xml:space="preserve">                  Họ và Tên</w:t>
            </w:r>
          </w:p>
        </w:tc>
        <w:tc>
          <w:tcPr>
            <w:tcW w:w="3257" w:type="dxa"/>
          </w:tcPr>
          <w:p w:rsidR="004D4B73" w:rsidRDefault="004D4B73" w:rsidP="004D4B73">
            <w:pPr>
              <w:rPr>
                <w:b/>
                <w:bCs/>
              </w:rPr>
            </w:pPr>
            <w:r>
              <w:rPr>
                <w:b/>
                <w:bCs/>
              </w:rPr>
              <w:t xml:space="preserve">                   Vai trò</w:t>
            </w:r>
          </w:p>
        </w:tc>
      </w:tr>
      <w:tr w:rsidR="004D4B73" w:rsidTr="00711686">
        <w:trPr>
          <w:trHeight w:val="308"/>
        </w:trPr>
        <w:tc>
          <w:tcPr>
            <w:tcW w:w="3255" w:type="dxa"/>
          </w:tcPr>
          <w:p w:rsidR="004D4B73" w:rsidRPr="00711686" w:rsidRDefault="00711686" w:rsidP="004D4B73">
            <w:r>
              <w:t>24174600037</w:t>
            </w:r>
          </w:p>
        </w:tc>
        <w:tc>
          <w:tcPr>
            <w:tcW w:w="3255" w:type="dxa"/>
          </w:tcPr>
          <w:p w:rsidR="004D4B73" w:rsidRPr="00711686" w:rsidRDefault="00711686" w:rsidP="004D4B73">
            <w:r>
              <w:t>Đinh Tiến Hưng</w:t>
            </w:r>
          </w:p>
        </w:tc>
        <w:tc>
          <w:tcPr>
            <w:tcW w:w="3257" w:type="dxa"/>
          </w:tcPr>
          <w:p w:rsidR="004D4B73" w:rsidRPr="00711686" w:rsidRDefault="00711686" w:rsidP="004D4B73">
            <w:r>
              <w:t>Nhóm Trưởng</w:t>
            </w:r>
          </w:p>
        </w:tc>
      </w:tr>
      <w:tr w:rsidR="004D4B73" w:rsidTr="00711686">
        <w:trPr>
          <w:trHeight w:val="321"/>
        </w:trPr>
        <w:tc>
          <w:tcPr>
            <w:tcW w:w="3255" w:type="dxa"/>
          </w:tcPr>
          <w:p w:rsidR="004D4B73" w:rsidRDefault="00711686" w:rsidP="004D4B73">
            <w:pPr>
              <w:rPr>
                <w:b/>
                <w:bCs/>
              </w:rPr>
            </w:pPr>
            <w:r>
              <w:t>24174600030</w:t>
            </w:r>
          </w:p>
        </w:tc>
        <w:tc>
          <w:tcPr>
            <w:tcW w:w="3255" w:type="dxa"/>
          </w:tcPr>
          <w:p w:rsidR="004D4B73" w:rsidRPr="00711686" w:rsidRDefault="00711686" w:rsidP="004D4B73">
            <w:r>
              <w:t>Trần Thành Nam</w:t>
            </w:r>
          </w:p>
        </w:tc>
        <w:tc>
          <w:tcPr>
            <w:tcW w:w="3257" w:type="dxa"/>
          </w:tcPr>
          <w:p w:rsidR="004D4B73" w:rsidRPr="00711686" w:rsidRDefault="00711686" w:rsidP="004D4B73">
            <w:r>
              <w:t>Thành viên</w:t>
            </w:r>
          </w:p>
        </w:tc>
      </w:tr>
      <w:tr w:rsidR="004D4B73" w:rsidTr="00711686">
        <w:trPr>
          <w:trHeight w:val="308"/>
        </w:trPr>
        <w:tc>
          <w:tcPr>
            <w:tcW w:w="3255" w:type="dxa"/>
          </w:tcPr>
          <w:p w:rsidR="004D4B73" w:rsidRDefault="00711686" w:rsidP="004D4B73">
            <w:pPr>
              <w:rPr>
                <w:b/>
                <w:bCs/>
              </w:rPr>
            </w:pPr>
            <w:r>
              <w:t>24174600005</w:t>
            </w:r>
          </w:p>
        </w:tc>
        <w:tc>
          <w:tcPr>
            <w:tcW w:w="3255" w:type="dxa"/>
          </w:tcPr>
          <w:p w:rsidR="004D4B73" w:rsidRPr="00711686" w:rsidRDefault="00711686" w:rsidP="004D4B73">
            <w:r>
              <w:t>Nguyễn Đức Minh</w:t>
            </w:r>
          </w:p>
        </w:tc>
        <w:tc>
          <w:tcPr>
            <w:tcW w:w="3257" w:type="dxa"/>
          </w:tcPr>
          <w:p w:rsidR="004D4B73" w:rsidRDefault="00711686" w:rsidP="004D4B73">
            <w:pPr>
              <w:rPr>
                <w:b/>
                <w:bCs/>
              </w:rPr>
            </w:pPr>
            <w:r>
              <w:t>Thành viên</w:t>
            </w:r>
          </w:p>
        </w:tc>
      </w:tr>
      <w:tr w:rsidR="004D4B73" w:rsidTr="00711686">
        <w:trPr>
          <w:trHeight w:val="308"/>
        </w:trPr>
        <w:tc>
          <w:tcPr>
            <w:tcW w:w="3255" w:type="dxa"/>
          </w:tcPr>
          <w:p w:rsidR="004D4B73" w:rsidRDefault="00711686" w:rsidP="004D4B73">
            <w:pPr>
              <w:rPr>
                <w:b/>
                <w:bCs/>
              </w:rPr>
            </w:pPr>
            <w:r>
              <w:t>24174600017</w:t>
            </w:r>
          </w:p>
        </w:tc>
        <w:tc>
          <w:tcPr>
            <w:tcW w:w="3255" w:type="dxa"/>
          </w:tcPr>
          <w:p w:rsidR="004D4B73" w:rsidRPr="00711686" w:rsidRDefault="00711686" w:rsidP="004D4B73">
            <w:r>
              <w:t>Hứa Hùng Duy</w:t>
            </w:r>
          </w:p>
        </w:tc>
        <w:tc>
          <w:tcPr>
            <w:tcW w:w="3257" w:type="dxa"/>
          </w:tcPr>
          <w:p w:rsidR="004D4B73" w:rsidRDefault="00711686" w:rsidP="004D4B73">
            <w:pPr>
              <w:rPr>
                <w:b/>
                <w:bCs/>
              </w:rPr>
            </w:pPr>
            <w:r>
              <w:t>Thành viên</w:t>
            </w:r>
          </w:p>
        </w:tc>
      </w:tr>
      <w:tr w:rsidR="004D4B73" w:rsidTr="00711686">
        <w:trPr>
          <w:trHeight w:val="308"/>
        </w:trPr>
        <w:tc>
          <w:tcPr>
            <w:tcW w:w="3255" w:type="dxa"/>
          </w:tcPr>
          <w:p w:rsidR="004D4B73" w:rsidRDefault="00711686" w:rsidP="004D4B73">
            <w:pPr>
              <w:rPr>
                <w:b/>
                <w:bCs/>
              </w:rPr>
            </w:pPr>
            <w:r>
              <w:t>24174600054</w:t>
            </w:r>
          </w:p>
        </w:tc>
        <w:tc>
          <w:tcPr>
            <w:tcW w:w="3255" w:type="dxa"/>
          </w:tcPr>
          <w:p w:rsidR="004D4B73" w:rsidRPr="00711686" w:rsidRDefault="00711686" w:rsidP="004D4B73">
            <w:r>
              <w:t>Nguyễn Thị Diệu Linh</w:t>
            </w:r>
          </w:p>
        </w:tc>
        <w:tc>
          <w:tcPr>
            <w:tcW w:w="3257" w:type="dxa"/>
          </w:tcPr>
          <w:p w:rsidR="004D4B73" w:rsidRDefault="00711686" w:rsidP="004D4B73">
            <w:pPr>
              <w:rPr>
                <w:b/>
                <w:bCs/>
              </w:rPr>
            </w:pPr>
            <w:r>
              <w:t>Thành viên</w:t>
            </w:r>
          </w:p>
        </w:tc>
      </w:tr>
    </w:tbl>
    <w:p w:rsidR="004D4B73" w:rsidRDefault="004D4B73" w:rsidP="004D4B73">
      <w:pPr>
        <w:rPr>
          <w:b/>
          <w:bCs/>
        </w:rPr>
      </w:pPr>
    </w:p>
    <w:p w:rsidR="00711686" w:rsidRPr="00F40924" w:rsidRDefault="00711686" w:rsidP="004D4B73">
      <w:pPr>
        <w:rPr>
          <w:b/>
          <w:bCs/>
          <w:sz w:val="28"/>
          <w:szCs w:val="28"/>
        </w:rPr>
      </w:pPr>
      <w:r w:rsidRPr="00F40924">
        <w:rPr>
          <w:b/>
          <w:bCs/>
          <w:sz w:val="28"/>
          <w:szCs w:val="28"/>
        </w:rPr>
        <w:t>II. Đặt vấn Đề</w:t>
      </w:r>
    </w:p>
    <w:p w:rsidR="00711686" w:rsidRDefault="00711686" w:rsidP="004D4B73">
      <w:r w:rsidRPr="00711686">
        <w:t xml:space="preserve"> Một doanh nghiệp tại Việt Nam triển khai nhiều chiến dịch Marketing qua các kênh (Facebook, Google, TikTok, Email) và ghi nhận dữ liệu gồm thông tin chiến dịch, phản hồi khách hàng và dữ liệu chuyển đổi mua hàng. Case Study này giúp sinh viên thực hành đầy đủ các kỹ thuật Pandas: làm sạch dữ liệu, truy vấn, phân nhóm, merge và xây dựng bảng tổng hợp bằng pivot.</w:t>
      </w:r>
    </w:p>
    <w:p w:rsidR="00711686" w:rsidRDefault="00711686" w:rsidP="004D4B73"/>
    <w:p w:rsidR="00711686" w:rsidRPr="00F40924" w:rsidRDefault="00711686" w:rsidP="004D4B73">
      <w:pPr>
        <w:rPr>
          <w:sz w:val="28"/>
          <w:szCs w:val="28"/>
        </w:rPr>
      </w:pPr>
      <w:r w:rsidRPr="00F40924">
        <w:rPr>
          <w:b/>
          <w:bCs/>
          <w:sz w:val="28"/>
          <w:szCs w:val="28"/>
        </w:rPr>
        <w:t xml:space="preserve">III. Nhiệm vụ </w:t>
      </w:r>
    </w:p>
    <w:p w:rsidR="00711686" w:rsidRDefault="00711686" w:rsidP="00711686">
      <w:pPr>
        <w:pStyle w:val="ListParagraph"/>
        <w:numPr>
          <w:ilvl w:val="0"/>
          <w:numId w:val="1"/>
        </w:numPr>
      </w:pPr>
      <w:r w:rsidRPr="00F40924">
        <w:rPr>
          <w:b/>
          <w:bCs/>
          <w:sz w:val="28"/>
          <w:szCs w:val="28"/>
        </w:rPr>
        <w:t>Nhiệm vụ 1 :</w:t>
      </w:r>
      <w:r>
        <w:t xml:space="preserve"> </w:t>
      </w:r>
      <w:r w:rsidRPr="00711686">
        <w:t xml:space="preserve"> Đọc &amp; làm sạch dữ liệu: Mục tiêu : hiểu cấu trúc dữ liệu thô và xử lý các</w:t>
      </w:r>
      <w:r>
        <w:t xml:space="preserve"> </w:t>
      </w:r>
      <w:r w:rsidRPr="00711686">
        <w:t xml:space="preserve">vấn đề ảnh hưởng đến phân tích. </w:t>
      </w:r>
    </w:p>
    <w:p w:rsidR="00711686" w:rsidRPr="00F40924" w:rsidRDefault="00AF4E6E" w:rsidP="00AF4E6E">
      <w:pPr>
        <w:pStyle w:val="ListParagraph"/>
        <w:numPr>
          <w:ilvl w:val="0"/>
          <w:numId w:val="1"/>
        </w:numPr>
        <w:rPr>
          <w:b/>
          <w:bCs/>
          <w:sz w:val="28"/>
          <w:szCs w:val="28"/>
        </w:rPr>
      </w:pPr>
      <w:r w:rsidRPr="00F40924">
        <w:rPr>
          <w:b/>
          <w:bCs/>
          <w:sz w:val="28"/>
          <w:szCs w:val="28"/>
        </w:rPr>
        <w:t xml:space="preserve">Kết quả : </w:t>
      </w:r>
    </w:p>
    <w:p w:rsidR="00AF4E6E" w:rsidRDefault="00AF4E6E" w:rsidP="00AF4E6E">
      <w:pPr>
        <w:pStyle w:val="ListParagraph"/>
        <w:rPr>
          <w:b/>
          <w:bCs/>
        </w:rPr>
      </w:pPr>
    </w:p>
    <w:p w:rsidR="00711686" w:rsidRDefault="00AF4E6E" w:rsidP="00AF4E6E">
      <w:pPr>
        <w:ind w:left="720" w:firstLine="720"/>
      </w:pPr>
      <w: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8pt" o:ole="">
            <v:imagedata r:id="rId5" o:title=""/>
          </v:shape>
          <o:OLEObject Type="Embed" ProgID="Excel.SheetMacroEnabled.12" ShapeID="_x0000_i1025" DrawAspect="Icon" ObjectID="_1827334420" r:id="rId6"/>
        </w:object>
      </w:r>
      <w:r w:rsidRPr="00AF4E6E">
        <w:t xml:space="preserve"> </w:t>
      </w:r>
      <w:r>
        <w:object w:dxaOrig="1520" w:dyaOrig="985">
          <v:shape id="_x0000_i1026" type="#_x0000_t75" style="width:78pt;height:48pt" o:ole="">
            <v:imagedata r:id="rId7" o:title=""/>
          </v:shape>
          <o:OLEObject Type="Embed" ProgID="Excel.SheetMacroEnabled.12" ShapeID="_x0000_i1026" DrawAspect="Icon" ObjectID="_1827334421" r:id="rId8"/>
        </w:object>
      </w:r>
      <w:r w:rsidRPr="00AF4E6E">
        <w:t xml:space="preserve"> </w:t>
      </w:r>
      <w:r>
        <w:object w:dxaOrig="1520" w:dyaOrig="985">
          <v:shape id="_x0000_i1027" type="#_x0000_t75" style="width:78pt;height:48pt" o:ole="">
            <v:imagedata r:id="rId9" o:title=""/>
          </v:shape>
          <o:OLEObject Type="Embed" ProgID="Excel.SheetMacroEnabled.12" ShapeID="_x0000_i1027" DrawAspect="Icon" ObjectID="_1827334422" r:id="rId10"/>
        </w:object>
      </w:r>
    </w:p>
    <w:p w:rsidR="00AF4E6E" w:rsidRDefault="00AF4E6E" w:rsidP="00AF4E6E">
      <w:pPr>
        <w:pStyle w:val="ListParagraph"/>
        <w:numPr>
          <w:ilvl w:val="0"/>
          <w:numId w:val="1"/>
        </w:numPr>
        <w:rPr>
          <w:b/>
          <w:bCs/>
        </w:rPr>
      </w:pPr>
      <w:r w:rsidRPr="00F40924">
        <w:rPr>
          <w:b/>
          <w:bCs/>
          <w:sz w:val="28"/>
          <w:szCs w:val="28"/>
        </w:rPr>
        <w:t>Nhiệm vụ 2</w:t>
      </w:r>
      <w:r w:rsidRPr="00AF4E6E">
        <w:rPr>
          <w:b/>
          <w:bCs/>
        </w:rPr>
        <w:t>: Truy vấn &amp; thống kê mô tả</w:t>
      </w:r>
    </w:p>
    <w:p w:rsidR="00AF4E6E" w:rsidRPr="00F40924" w:rsidRDefault="00AF4E6E" w:rsidP="00AF4E6E">
      <w:pPr>
        <w:pStyle w:val="ListParagraph"/>
        <w:numPr>
          <w:ilvl w:val="0"/>
          <w:numId w:val="1"/>
        </w:numPr>
        <w:rPr>
          <w:b/>
          <w:bCs/>
          <w:sz w:val="28"/>
          <w:szCs w:val="28"/>
        </w:rPr>
      </w:pPr>
      <w:r w:rsidRPr="00F40924">
        <w:rPr>
          <w:b/>
          <w:bCs/>
          <w:sz w:val="28"/>
          <w:szCs w:val="28"/>
        </w:rPr>
        <w:t xml:space="preserve">Kết quả: </w:t>
      </w:r>
    </w:p>
    <w:p w:rsidR="00AF4E6E" w:rsidRDefault="00AF4E6E" w:rsidP="00AF4E6E">
      <w:pPr>
        <w:pStyle w:val="ListParagraph"/>
        <w:rPr>
          <w:b/>
          <w:bCs/>
        </w:rPr>
      </w:pPr>
    </w:p>
    <w:p w:rsidR="00F40924" w:rsidRDefault="00F40924" w:rsidP="00F40924">
      <w:pPr>
        <w:ind w:left="720"/>
        <w:rPr>
          <w:rFonts w:ascii="Times New Roman" w:hAnsi="Times New Roman" w:cs="Times New Roman"/>
          <w:sz w:val="32"/>
          <w:szCs w:val="32"/>
        </w:rPr>
      </w:pPr>
      <w:r w:rsidRPr="00F40924">
        <w:rPr>
          <w:rFonts w:ascii="Times New Roman" w:hAnsi="Times New Roman" w:cs="Times New Roman"/>
          <w:b/>
          <w:bCs/>
        </w:rPr>
        <w:lastRenderedPageBreak/>
        <w:t>1</w:t>
      </w:r>
      <w:r>
        <w:rPr>
          <w:rFonts w:ascii="Times New Roman" w:hAnsi="Times New Roman" w:cs="Times New Roman"/>
          <w:b/>
          <w:bCs/>
          <w:sz w:val="32"/>
          <w:szCs w:val="32"/>
        </w:rPr>
        <w:t>.</w:t>
      </w:r>
      <w:r w:rsidRPr="00F40924">
        <w:rPr>
          <w:rFonts w:ascii="Times New Roman" w:hAnsi="Times New Roman" w:cs="Times New Roman"/>
          <w:b/>
          <w:bCs/>
        </w:rPr>
        <w:t>Thống kê số lượng khách hàng phản hồi theo từng chiến dịch.</w:t>
      </w:r>
    </w:p>
    <w:p w:rsidR="00F40924" w:rsidRDefault="00F40924" w:rsidP="00F40924">
      <w:pPr>
        <w:ind w:left="720" w:firstLine="720"/>
        <w:rPr>
          <w:rFonts w:ascii="Times New Roman" w:hAnsi="Times New Roman" w:cs="Times New Roman"/>
        </w:rPr>
      </w:pPr>
      <w:r>
        <w:rPr>
          <w:rFonts w:ascii="Times New Roman" w:hAnsi="Times New Roman" w:cs="Times New Roman"/>
          <w:sz w:val="32"/>
          <w:szCs w:val="32"/>
        </w:rPr>
        <w:t>-</w:t>
      </w:r>
      <w:r>
        <w:rPr>
          <w:rFonts w:ascii="Times New Roman" w:hAnsi="Times New Roman" w:cs="Times New Roman"/>
        </w:rPr>
        <w:t xml:space="preserve"> </w:t>
      </w:r>
      <w:r>
        <w:rPr>
          <w:rFonts w:ascii="Times New Roman" w:hAnsi="Times New Roman" w:cs="Times New Roman"/>
          <w:b/>
          <w:bCs/>
        </w:rPr>
        <w:t>CMP104</w:t>
      </w:r>
      <w:r>
        <w:rPr>
          <w:rFonts w:ascii="Times New Roman" w:hAnsi="Times New Roman" w:cs="Times New Roman"/>
        </w:rPr>
        <w:t xml:space="preserve"> là chiến dịch được truy cập nhiều nhất và theo sau là </w:t>
      </w:r>
      <w:r>
        <w:rPr>
          <w:rFonts w:ascii="Times New Roman" w:hAnsi="Times New Roman" w:cs="Times New Roman"/>
          <w:b/>
          <w:bCs/>
        </w:rPr>
        <w:t>CMP108</w:t>
      </w:r>
      <w:r>
        <w:rPr>
          <w:rFonts w:ascii="Times New Roman" w:hAnsi="Times New Roman" w:cs="Times New Roman"/>
        </w:rPr>
        <w:t xml:space="preserve"> và </w:t>
      </w:r>
      <w:r>
        <w:rPr>
          <w:rFonts w:ascii="Times New Roman" w:hAnsi="Times New Roman" w:cs="Times New Roman"/>
          <w:b/>
          <w:bCs/>
        </w:rPr>
        <w:t>102</w:t>
      </w:r>
      <w:r>
        <w:rPr>
          <w:rFonts w:ascii="Times New Roman" w:hAnsi="Times New Roman" w:cs="Times New Roman"/>
        </w:rPr>
        <w:t>.</w:t>
      </w:r>
    </w:p>
    <w:p w:rsidR="00F40924" w:rsidRDefault="00F40924" w:rsidP="00F40924">
      <w:pPr>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CMP105</w:t>
      </w:r>
      <w:r>
        <w:rPr>
          <w:rFonts w:ascii="Times New Roman" w:hAnsi="Times New Roman" w:cs="Times New Roman"/>
        </w:rPr>
        <w:t xml:space="preserve"> là chiến dịch được truy cập ít nhất và nếu so với chiến dịch đc truy cập nhiều nhất là </w:t>
      </w:r>
      <w:r>
        <w:rPr>
          <w:rFonts w:ascii="Times New Roman" w:hAnsi="Times New Roman" w:cs="Times New Roman"/>
          <w:b/>
          <w:bCs/>
        </w:rPr>
        <w:t>CMP104</w:t>
      </w:r>
      <w:r>
        <w:rPr>
          <w:rFonts w:ascii="Times New Roman" w:hAnsi="Times New Roman" w:cs="Times New Roman"/>
        </w:rPr>
        <w:t xml:space="preserve"> thì cách nhau hơn </w:t>
      </w:r>
      <w:r>
        <w:rPr>
          <w:rFonts w:ascii="Times New Roman" w:hAnsi="Times New Roman" w:cs="Times New Roman"/>
          <w:b/>
          <w:bCs/>
        </w:rPr>
        <w:t>5</w:t>
      </w:r>
      <w:r>
        <w:rPr>
          <w:rFonts w:ascii="Times New Roman" w:hAnsi="Times New Roman" w:cs="Times New Roman"/>
        </w:rPr>
        <w:t xml:space="preserve"> lần.</w:t>
      </w:r>
    </w:p>
    <w:p w:rsidR="00AF4E6E" w:rsidRDefault="00F40924" w:rsidP="00F40924">
      <w:pPr>
        <w:pStyle w:val="ListParagraph"/>
        <w:ind w:left="1440"/>
        <w:rPr>
          <w:rFonts w:ascii="Times New Roman" w:hAnsi="Times New Roman" w:cs="Times New Roman"/>
          <w:b/>
          <w:bCs/>
        </w:rPr>
      </w:pPr>
      <w:r>
        <w:rPr>
          <w:rFonts w:ascii="Times New Roman" w:hAnsi="Times New Roman" w:cs="Times New Roman"/>
        </w:rPr>
        <w:t xml:space="preserve">- Từ sau chiến dịch </w:t>
      </w:r>
      <w:r>
        <w:rPr>
          <w:rFonts w:ascii="Times New Roman" w:hAnsi="Times New Roman" w:cs="Times New Roman"/>
          <w:b/>
          <w:bCs/>
        </w:rPr>
        <w:t xml:space="preserve">CMP105 </w:t>
      </w:r>
      <w:r>
        <w:rPr>
          <w:rFonts w:ascii="Times New Roman" w:hAnsi="Times New Roman" w:cs="Times New Roman"/>
        </w:rPr>
        <w:t xml:space="preserve">thì ta nhận thấy rằng số lượng truy cập vào các chiến dịch đã tăng lên đáng kể như </w:t>
      </w:r>
      <w:r>
        <w:rPr>
          <w:rFonts w:ascii="Times New Roman" w:hAnsi="Times New Roman" w:cs="Times New Roman"/>
          <w:b/>
          <w:bCs/>
        </w:rPr>
        <w:t>CMP108,114,111</w:t>
      </w:r>
      <w:r>
        <w:rPr>
          <w:rFonts w:ascii="Times New Roman" w:hAnsi="Times New Roman" w:cs="Times New Roman"/>
        </w:rPr>
        <w:t xml:space="preserve"> với số lượng truy cập là </w:t>
      </w:r>
      <w:r>
        <w:rPr>
          <w:rFonts w:ascii="Times New Roman" w:hAnsi="Times New Roman" w:cs="Times New Roman"/>
          <w:b/>
          <w:bCs/>
        </w:rPr>
        <w:t>9,8,7</w:t>
      </w:r>
    </w:p>
    <w:p w:rsidR="00F40924" w:rsidRDefault="00F40924" w:rsidP="00F40924">
      <w:pPr>
        <w:pStyle w:val="ListParagraph"/>
        <w:rPr>
          <w:rFonts w:ascii="Times New Roman" w:hAnsi="Times New Roman" w:cs="Times New Roman"/>
          <w:b/>
          <w:bCs/>
        </w:rPr>
      </w:pPr>
    </w:p>
    <w:p w:rsidR="00F40924" w:rsidRPr="00F40924" w:rsidRDefault="00F40924" w:rsidP="00F40924">
      <w:pPr>
        <w:spacing w:after="0" w:line="240" w:lineRule="auto"/>
        <w:ind w:firstLine="720"/>
        <w:rPr>
          <w:rFonts w:ascii="Times New Roman" w:hAnsi="Times New Roman" w:cs="Times New Roman"/>
          <w:b/>
          <w:bCs/>
        </w:rPr>
      </w:pPr>
      <w:r w:rsidRPr="00F40924">
        <w:rPr>
          <w:rFonts w:ascii="Times New Roman" w:hAnsi="Times New Roman" w:cs="Times New Roman"/>
          <w:b/>
          <w:bCs/>
        </w:rPr>
        <w:t>2.</w:t>
      </w:r>
      <w:r>
        <w:rPr>
          <w:rFonts w:ascii="Times New Roman" w:hAnsi="Times New Roman" w:cs="Times New Roman"/>
          <w:b/>
          <w:bCs/>
        </w:rPr>
        <w:t xml:space="preserve"> </w:t>
      </w:r>
      <w:r w:rsidRPr="00F40924">
        <w:rPr>
          <w:rFonts w:ascii="Times New Roman" w:hAnsi="Times New Roman" w:cs="Times New Roman"/>
          <w:b/>
          <w:bCs/>
        </w:rPr>
        <w:t>Các chiến dịch ko có phản hồi.</w:t>
      </w:r>
    </w:p>
    <w:p w:rsidR="00F40924" w:rsidRDefault="00F40924" w:rsidP="00F40924">
      <w:pPr>
        <w:ind w:left="1440"/>
        <w:rPr>
          <w:rFonts w:ascii="Times New Roman" w:hAnsi="Times New Roman" w:cs="Times New Roman"/>
        </w:rPr>
      </w:pPr>
      <w:r>
        <w:rPr>
          <w:rFonts w:ascii="Times New Roman" w:hAnsi="Times New Roman" w:cs="Times New Roman"/>
        </w:rPr>
        <w:t>- Không có chiến nào là ko có phản hồi chứng tỏ dù cho có chiến dịch nhận ít phản hồi nhất là CMP105 thì vẫn có các chiến dịch vẫn luôn có được số lượng phản hồi lớn hơn 1.</w:t>
      </w:r>
    </w:p>
    <w:p w:rsidR="00F40924" w:rsidRPr="00F40924" w:rsidRDefault="00F40924" w:rsidP="00F40924">
      <w:pPr>
        <w:spacing w:after="0" w:line="240" w:lineRule="auto"/>
        <w:ind w:left="720"/>
        <w:rPr>
          <w:rFonts w:ascii="Times New Roman" w:hAnsi="Times New Roman" w:cs="Times New Roman"/>
          <w:b/>
          <w:bCs/>
        </w:rPr>
      </w:pPr>
      <w:r w:rsidRPr="00F40924">
        <w:rPr>
          <w:rFonts w:ascii="Times New Roman" w:hAnsi="Times New Roman" w:cs="Times New Roman"/>
          <w:b/>
          <w:bCs/>
        </w:rPr>
        <w:t>3. Tỉ lệ View, Ignore, Click.</w:t>
      </w:r>
    </w:p>
    <w:p w:rsidR="00F40924" w:rsidRPr="00F40924" w:rsidRDefault="00F40924" w:rsidP="00F40924">
      <w:pPr>
        <w:ind w:left="720" w:firstLine="720"/>
        <w:rPr>
          <w:rFonts w:ascii="Times New Roman" w:hAnsi="Times New Roman" w:cs="Times New Roman"/>
          <w:b/>
          <w:bCs/>
        </w:rPr>
      </w:pPr>
      <w:r w:rsidRPr="00F40924">
        <w:rPr>
          <w:rFonts w:ascii="Times New Roman" w:hAnsi="Times New Roman" w:cs="Times New Roman"/>
          <w:b/>
          <w:bCs/>
        </w:rPr>
        <w:t>- Ignore: 40%</w:t>
      </w:r>
    </w:p>
    <w:p w:rsidR="00F40924" w:rsidRPr="00F40924" w:rsidRDefault="00F40924" w:rsidP="00F40924">
      <w:pPr>
        <w:ind w:left="720" w:firstLine="720"/>
        <w:rPr>
          <w:rFonts w:ascii="Times New Roman" w:hAnsi="Times New Roman" w:cs="Times New Roman"/>
          <w:b/>
          <w:bCs/>
        </w:rPr>
      </w:pPr>
      <w:r w:rsidRPr="00F40924">
        <w:rPr>
          <w:rFonts w:ascii="Times New Roman" w:hAnsi="Times New Roman" w:cs="Times New Roman"/>
          <w:b/>
          <w:bCs/>
        </w:rPr>
        <w:t>- View:    30%</w:t>
      </w:r>
    </w:p>
    <w:p w:rsidR="00F40924" w:rsidRPr="00F40924" w:rsidRDefault="00F40924" w:rsidP="00F40924">
      <w:pPr>
        <w:ind w:left="720" w:firstLine="720"/>
        <w:rPr>
          <w:rFonts w:ascii="Times New Roman" w:hAnsi="Times New Roman" w:cs="Times New Roman"/>
          <w:b/>
          <w:bCs/>
        </w:rPr>
      </w:pPr>
      <w:r w:rsidRPr="00F40924">
        <w:rPr>
          <w:rFonts w:ascii="Times New Roman" w:hAnsi="Times New Roman" w:cs="Times New Roman"/>
          <w:b/>
          <w:bCs/>
        </w:rPr>
        <w:t>- Click:   30%</w:t>
      </w:r>
    </w:p>
    <w:p w:rsidR="00F40924" w:rsidRDefault="00F40924" w:rsidP="00F40924">
      <w:pPr>
        <w:ind w:left="1440"/>
        <w:rPr>
          <w:rFonts w:ascii="Times New Roman" w:hAnsi="Times New Roman" w:cs="Times New Roman"/>
        </w:rPr>
      </w:pPr>
      <w:r>
        <w:rPr>
          <w:rFonts w:ascii="Times New Roman" w:hAnsi="Times New Roman" w:cs="Times New Roman"/>
        </w:rPr>
        <w:t>- Tỉ lệ bỏ qua chiếm 40% chứng tỏ nhiều khách hàng ko quan tâm đến các chiến dịch nên cần xem xét lại cách marketing.</w:t>
      </w:r>
    </w:p>
    <w:p w:rsidR="00F40924" w:rsidRDefault="00F40924" w:rsidP="00F40924">
      <w:pPr>
        <w:ind w:left="1440"/>
        <w:rPr>
          <w:rFonts w:ascii="Times New Roman" w:hAnsi="Times New Roman" w:cs="Times New Roman"/>
        </w:rPr>
      </w:pPr>
      <w:r>
        <w:rPr>
          <w:rFonts w:ascii="Times New Roman" w:hAnsi="Times New Roman" w:cs="Times New Roman"/>
        </w:rPr>
        <w:t>- Tỉ lệ click và view là 60% chứng tỏ khi khách hàng đã click vào thì họ sẽ quan tâm đến nó và ngược lại.</w:t>
      </w:r>
    </w:p>
    <w:p w:rsidR="00F40924" w:rsidRPr="00F40924" w:rsidRDefault="00F40924" w:rsidP="00F40924">
      <w:pPr>
        <w:ind w:firstLine="720"/>
        <w:rPr>
          <w:rFonts w:ascii="Times New Roman" w:eastAsia="SimSun" w:hAnsi="Times New Roman" w:cs="Times New Roman"/>
        </w:rPr>
      </w:pPr>
      <w:r w:rsidRPr="00F40924">
        <w:rPr>
          <w:rFonts w:ascii="Times New Roman" w:eastAsia="SimSun" w:hAnsi="Times New Roman" w:cs="Times New Roman"/>
          <w:b/>
          <w:bCs/>
        </w:rPr>
        <w:t>4.Hiệu suất chuyển đổi trung bình</w:t>
      </w:r>
    </w:p>
    <w:p w:rsidR="00F40924" w:rsidRDefault="00F40924" w:rsidP="00F40924">
      <w:pPr>
        <w:ind w:left="1440"/>
        <w:rPr>
          <w:rFonts w:ascii="Times New Roman" w:eastAsia="SimSun" w:hAnsi="Times New Roman" w:cs="Times New Roman"/>
        </w:rPr>
      </w:pPr>
      <w:r>
        <w:rPr>
          <w:rFonts w:ascii="Times New Roman" w:eastAsia="SimSun" w:hAnsi="Times New Roman" w:cs="Times New Roman"/>
          <w:sz w:val="32"/>
          <w:szCs w:val="32"/>
        </w:rPr>
        <w:t>-</w:t>
      </w:r>
      <w:r>
        <w:rPr>
          <w:rFonts w:ascii="Times New Roman" w:eastAsia="SimSun" w:hAnsi="Times New Roman" w:cs="Times New Roman"/>
        </w:rPr>
        <w:t xml:space="preserve"> </w:t>
      </w:r>
      <w:r>
        <w:rPr>
          <w:rFonts w:ascii="Times New Roman" w:eastAsia="SimSun" w:hAnsi="Times New Roman" w:cs="Times New Roman"/>
          <w:b/>
          <w:bCs/>
        </w:rPr>
        <w:t xml:space="preserve">CMP105,117,119 </w:t>
      </w:r>
      <w:r>
        <w:rPr>
          <w:rFonts w:ascii="Times New Roman" w:eastAsia="SimSun" w:hAnsi="Times New Roman" w:cs="Times New Roman"/>
        </w:rPr>
        <w:t>là các chiến dịch có hiệu suất chuyển đổi cao nhất dù cho 3 chiến dịch này có lượt truy cập gần như và thấp nhất trong thống kê số lượng khách hàng phản hồi.</w:t>
      </w:r>
    </w:p>
    <w:p w:rsidR="00F40924" w:rsidRDefault="00F40924" w:rsidP="00F40924">
      <w:pPr>
        <w:rPr>
          <w:rFonts w:ascii="Times New Roman" w:eastAsia="SimSun" w:hAnsi="Times New Roman" w:cs="Times New Roman"/>
        </w:rPr>
      </w:pPr>
    </w:p>
    <w:p w:rsidR="00F40924" w:rsidRDefault="00F40924" w:rsidP="00F40924">
      <w:pPr>
        <w:ind w:left="1440"/>
        <w:rPr>
          <w:rFonts w:ascii="Times New Roman" w:eastAsia="SimSun" w:hAnsi="Times New Roman" w:cs="Times New Roman"/>
        </w:rPr>
      </w:pPr>
      <w:r>
        <w:rPr>
          <w:rFonts w:ascii="Times New Roman" w:eastAsia="SimSun" w:hAnsi="Times New Roman" w:cs="Times New Roman"/>
        </w:rPr>
        <w:t xml:space="preserve">- </w:t>
      </w:r>
      <w:r>
        <w:rPr>
          <w:rFonts w:ascii="Times New Roman" w:eastAsia="SimSun" w:hAnsi="Times New Roman" w:cs="Times New Roman"/>
          <w:b/>
          <w:bCs/>
        </w:rPr>
        <w:t xml:space="preserve">CMP101,110,113 </w:t>
      </w:r>
      <w:r>
        <w:rPr>
          <w:rFonts w:ascii="Times New Roman" w:eastAsia="SimSun" w:hAnsi="Times New Roman" w:cs="Times New Roman"/>
        </w:rPr>
        <w:t>là các chiến dịch có hiệu suất chuyển đổi thấp nhất là 0 dù có lượt truy cập khá cao.</w:t>
      </w:r>
    </w:p>
    <w:p w:rsidR="00F40924" w:rsidRDefault="00F40924" w:rsidP="00F40924">
      <w:pPr>
        <w:rPr>
          <w:rFonts w:ascii="Times New Roman" w:eastAsia="SimSun" w:hAnsi="Times New Roman" w:cs="Times New Roman"/>
        </w:rPr>
      </w:pPr>
      <w:r>
        <w:rPr>
          <w:rFonts w:ascii="Times New Roman" w:eastAsia="SimSun" w:hAnsi="Times New Roman" w:cs="Times New Roman"/>
        </w:rPr>
        <w:t xml:space="preserve"> </w:t>
      </w:r>
    </w:p>
    <w:p w:rsidR="00F40924" w:rsidRDefault="00F40924" w:rsidP="00F40924">
      <w:pPr>
        <w:ind w:left="1440"/>
        <w:rPr>
          <w:rFonts w:ascii="Times New Roman" w:eastAsia="SimSun" w:hAnsi="Times New Roman" w:cs="Times New Roman"/>
        </w:rPr>
      </w:pPr>
      <w:r>
        <w:rPr>
          <w:rFonts w:ascii="Times New Roman" w:eastAsia="SimSun" w:hAnsi="Times New Roman" w:cs="Times New Roman"/>
          <w:b/>
          <w:bCs/>
        </w:rPr>
        <w:t>Đánh giá</w:t>
      </w:r>
      <w:r>
        <w:rPr>
          <w:rFonts w:ascii="Times New Roman" w:eastAsia="SimSun" w:hAnsi="Times New Roman" w:cs="Times New Roman"/>
        </w:rPr>
        <w:t xml:space="preserve">: gần như các chiến dịch có lượt truy cập top đầu có hiệu suất chuyển đổi trung bình khá cao nhưng vẫn có ngoại lệ là CMP108 với tỉ lệ truy cập cao là 8 nhưng hiệu suất chuyển đổi lại ở mức gần thấp nhất là 0.3 và các chiến dịch top cuối là </w:t>
      </w:r>
      <w:r>
        <w:rPr>
          <w:rFonts w:ascii="Times New Roman" w:eastAsia="SimSun" w:hAnsi="Times New Roman" w:cs="Times New Roman"/>
          <w:b/>
          <w:bCs/>
        </w:rPr>
        <w:t>CMP105,115,117</w:t>
      </w:r>
      <w:r>
        <w:rPr>
          <w:rFonts w:ascii="Times New Roman" w:eastAsia="SimSun" w:hAnsi="Times New Roman" w:cs="Times New Roman"/>
        </w:rPr>
        <w:t xml:space="preserve"> lại có mức chuyển đổi từ mức 0,5 đổ lên. </w:t>
      </w:r>
    </w:p>
    <w:p w:rsidR="00F40924" w:rsidRPr="00F40924" w:rsidRDefault="00F40924" w:rsidP="00F40924">
      <w:pPr>
        <w:ind w:firstLine="720"/>
        <w:rPr>
          <w:rFonts w:ascii="Times New Roman" w:hAnsi="Times New Roman" w:cs="Times New Roman"/>
          <w:b/>
          <w:bCs/>
        </w:rPr>
      </w:pPr>
      <w:r w:rsidRPr="00F40924">
        <w:rPr>
          <w:rFonts w:ascii="Times New Roman" w:hAnsi="Times New Roman" w:cs="Times New Roman"/>
          <w:b/>
          <w:bCs/>
        </w:rPr>
        <w:lastRenderedPageBreak/>
        <w:t>5.Khách hàng có phản hồi nhưng ko có dữ liệu chuyển đổi</w:t>
      </w:r>
    </w:p>
    <w:p w:rsidR="00F40924" w:rsidRDefault="00F40924" w:rsidP="00F40924">
      <w:pPr>
        <w:spacing w:beforeLines="50" w:before="120"/>
        <w:ind w:left="720" w:firstLine="720"/>
        <w:rPr>
          <w:rFonts w:ascii="Times New Roman" w:hAnsi="Times New Roman" w:cs="Times New Roman"/>
        </w:rPr>
      </w:pPr>
      <w:r>
        <w:rPr>
          <w:rFonts w:ascii="Times New Roman" w:hAnsi="Times New Roman" w:cs="Times New Roman"/>
        </w:rPr>
        <w:t>- Có tổng cộng 44 khách hàng phản hồi nhưng thiếu dữ liệu.</w:t>
      </w:r>
    </w:p>
    <w:p w:rsidR="00F40924" w:rsidRDefault="00F40924" w:rsidP="00F40924">
      <w:pPr>
        <w:pStyle w:val="ListParagraph"/>
        <w:ind w:left="1440"/>
        <w:rPr>
          <w:rFonts w:ascii="Times New Roman" w:hAnsi="Times New Roman" w:cs="Times New Roman"/>
        </w:rPr>
      </w:pPr>
      <w:r>
        <w:rPr>
          <w:rFonts w:ascii="Times New Roman" w:hAnsi="Times New Roman" w:cs="Times New Roman"/>
        </w:rPr>
        <w:t xml:space="preserve">- Dữ liệu lúc đầu cho thấy từ </w:t>
      </w:r>
      <w:r>
        <w:rPr>
          <w:rFonts w:ascii="Times New Roman" w:hAnsi="Times New Roman" w:cs="Times New Roman"/>
          <w:b/>
          <w:bCs/>
        </w:rPr>
        <w:t>CUS1003</w:t>
      </w:r>
      <w:r>
        <w:rPr>
          <w:rFonts w:ascii="Times New Roman" w:hAnsi="Times New Roman" w:cs="Times New Roman"/>
        </w:rPr>
        <w:t xml:space="preserve"> đến </w:t>
      </w:r>
      <w:r>
        <w:rPr>
          <w:rFonts w:ascii="Times New Roman" w:hAnsi="Times New Roman" w:cs="Times New Roman"/>
          <w:b/>
          <w:bCs/>
        </w:rPr>
        <w:t>CUS1014</w:t>
      </w:r>
      <w:r>
        <w:rPr>
          <w:rFonts w:ascii="Times New Roman" w:hAnsi="Times New Roman" w:cs="Times New Roman"/>
        </w:rPr>
        <w:t xml:space="preserve"> thì việc mất dữ liệu xảy ra ko đều nhưng đến </w:t>
      </w:r>
      <w:r>
        <w:rPr>
          <w:rFonts w:ascii="Times New Roman" w:hAnsi="Times New Roman" w:cs="Times New Roman"/>
          <w:b/>
          <w:bCs/>
        </w:rPr>
        <w:t>CUS1016</w:t>
      </w:r>
      <w:r>
        <w:rPr>
          <w:rFonts w:ascii="Times New Roman" w:hAnsi="Times New Roman" w:cs="Times New Roman"/>
        </w:rPr>
        <w:t xml:space="preserve"> đến </w:t>
      </w:r>
      <w:r>
        <w:rPr>
          <w:rFonts w:ascii="Times New Roman" w:hAnsi="Times New Roman" w:cs="Times New Roman"/>
          <w:b/>
          <w:bCs/>
        </w:rPr>
        <w:t>1019</w:t>
      </w:r>
      <w:r>
        <w:rPr>
          <w:rFonts w:ascii="Times New Roman" w:hAnsi="Times New Roman" w:cs="Times New Roman"/>
        </w:rPr>
        <w:t xml:space="preserve"> thì nó xảy ra liền nhau nhưng lại ở các mã khác nhau thì cần xem xét lại hệ thống chứ ko phải lỗi hỏng do 1 chiến dịch cụ thể</w:t>
      </w:r>
    </w:p>
    <w:p w:rsidR="00F40924" w:rsidRDefault="00F40924" w:rsidP="00F40924">
      <w:pPr>
        <w:pStyle w:val="ListParagraph"/>
        <w:rPr>
          <w:rFonts w:ascii="Times New Roman" w:hAnsi="Times New Roman" w:cs="Times New Roman"/>
        </w:rPr>
      </w:pPr>
    </w:p>
    <w:p w:rsidR="00F40924" w:rsidRDefault="00F40924" w:rsidP="00F40924">
      <w:pPr>
        <w:pStyle w:val="ListParagraph"/>
        <w:rPr>
          <w:rFonts w:ascii="Times New Roman" w:hAnsi="Times New Roman" w:cs="Times New Roman"/>
        </w:rPr>
      </w:pPr>
    </w:p>
    <w:p w:rsidR="00F40924" w:rsidRDefault="00F40924" w:rsidP="00F40924">
      <w:pPr>
        <w:pStyle w:val="ListParagraph"/>
        <w:numPr>
          <w:ilvl w:val="0"/>
          <w:numId w:val="1"/>
        </w:numPr>
        <w:rPr>
          <w:b/>
          <w:bCs/>
        </w:rPr>
      </w:pPr>
      <w:r w:rsidRPr="00F40924">
        <w:rPr>
          <w:b/>
          <w:bCs/>
          <w:sz w:val="28"/>
          <w:szCs w:val="28"/>
        </w:rPr>
        <w:t xml:space="preserve">Nhiệm vụ </w:t>
      </w:r>
      <w:r>
        <w:rPr>
          <w:b/>
          <w:bCs/>
          <w:sz w:val="28"/>
          <w:szCs w:val="28"/>
        </w:rPr>
        <w:t>3</w:t>
      </w:r>
      <w:r w:rsidRPr="00AF4E6E">
        <w:rPr>
          <w:b/>
          <w:bCs/>
        </w:rPr>
        <w:t xml:space="preserve">: </w:t>
      </w:r>
      <w:r w:rsidRPr="00F40924">
        <w:rPr>
          <w:b/>
          <w:bCs/>
        </w:rPr>
        <w:t>GroupBy &amp; Tổng hợp:</w:t>
      </w:r>
    </w:p>
    <w:p w:rsidR="00F40924" w:rsidRDefault="00F40924" w:rsidP="00F40924">
      <w:pPr>
        <w:pStyle w:val="ListParagraph"/>
        <w:numPr>
          <w:ilvl w:val="0"/>
          <w:numId w:val="1"/>
        </w:numPr>
        <w:rPr>
          <w:b/>
          <w:bCs/>
          <w:sz w:val="28"/>
          <w:szCs w:val="28"/>
        </w:rPr>
      </w:pPr>
      <w:r w:rsidRPr="00F40924">
        <w:rPr>
          <w:b/>
          <w:bCs/>
          <w:sz w:val="28"/>
          <w:szCs w:val="28"/>
        </w:rPr>
        <w:t xml:space="preserve">Kết quả: </w:t>
      </w:r>
    </w:p>
    <w:p w:rsidR="00F40924" w:rsidRDefault="00F40924" w:rsidP="00F40924">
      <w:pPr>
        <w:rPr>
          <w:b/>
          <w:bCs/>
          <w:sz w:val="28"/>
          <w:szCs w:val="28"/>
        </w:rPr>
      </w:pPr>
    </w:p>
    <w:p w:rsidR="00F40924" w:rsidRPr="003026C1" w:rsidRDefault="003026C1" w:rsidP="003026C1">
      <w:pPr>
        <w:ind w:left="1080" w:firstLine="360"/>
        <w:rPr>
          <w:b/>
          <w:bCs/>
        </w:rPr>
      </w:pPr>
      <w:r w:rsidRPr="003026C1">
        <w:rPr>
          <w:b/>
          <w:bCs/>
        </w:rPr>
        <w:t>1. Tỷ lệ chuyển đổi theo từng kênh Marketing</w:t>
      </w:r>
    </w:p>
    <w:p w:rsidR="009D2789" w:rsidRPr="009D2789" w:rsidRDefault="009D2789" w:rsidP="00F40924">
      <w:r>
        <w:rPr>
          <w:b/>
          <w:bCs/>
        </w:rPr>
        <w:tab/>
      </w:r>
      <w:r>
        <w:rPr>
          <w:b/>
          <w:bCs/>
        </w:rPr>
        <w:tab/>
      </w:r>
      <w:r>
        <w:rPr>
          <w:b/>
          <w:bCs/>
        </w:rPr>
        <w:tab/>
        <w:t xml:space="preserve">- </w:t>
      </w:r>
      <w:r w:rsidRPr="009D2789">
        <w:rPr>
          <w:b/>
          <w:bCs/>
        </w:rPr>
        <w:t>Google :</w:t>
      </w:r>
      <w:r w:rsidRPr="009D2789">
        <w:tab/>
        <w:t>70.83%</w:t>
      </w:r>
    </w:p>
    <w:p w:rsidR="009D2789" w:rsidRPr="009D2789" w:rsidRDefault="009D2789" w:rsidP="00F40924">
      <w:r w:rsidRPr="009D2789">
        <w:tab/>
      </w:r>
      <w:r w:rsidRPr="009D2789">
        <w:tab/>
      </w:r>
      <w:r w:rsidRPr="009D2789">
        <w:tab/>
        <w:t xml:space="preserve">- </w:t>
      </w:r>
      <w:r w:rsidRPr="009D2789">
        <w:rPr>
          <w:b/>
          <w:bCs/>
        </w:rPr>
        <w:t>Facebook:</w:t>
      </w:r>
      <w:r w:rsidRPr="009D2789">
        <w:tab/>
        <w:t>68.29%</w:t>
      </w:r>
    </w:p>
    <w:p w:rsidR="009D2789" w:rsidRPr="009D2789" w:rsidRDefault="009D2789" w:rsidP="00F40924">
      <w:r w:rsidRPr="009D2789">
        <w:tab/>
      </w:r>
      <w:r w:rsidRPr="009D2789">
        <w:tab/>
      </w:r>
      <w:r w:rsidRPr="009D2789">
        <w:tab/>
        <w:t xml:space="preserve">- </w:t>
      </w:r>
      <w:r w:rsidRPr="009D2789">
        <w:rPr>
          <w:b/>
          <w:bCs/>
        </w:rPr>
        <w:t>Email:</w:t>
      </w:r>
      <w:r w:rsidRPr="009D2789">
        <w:t xml:space="preserve"> </w:t>
      </w:r>
      <w:r w:rsidRPr="009D2789">
        <w:tab/>
        <w:t>42.86%</w:t>
      </w:r>
      <w:r w:rsidRPr="009D2789">
        <w:tab/>
      </w:r>
      <w:r w:rsidRPr="009D2789">
        <w:tab/>
      </w:r>
      <w:r w:rsidRPr="009D2789">
        <w:tab/>
      </w:r>
      <w:r w:rsidRPr="009D2789">
        <w:tab/>
      </w:r>
    </w:p>
    <w:p w:rsidR="00F40924" w:rsidRPr="009D2789" w:rsidRDefault="009D2789" w:rsidP="00F40924">
      <w:r w:rsidRPr="009D2789">
        <w:tab/>
      </w:r>
      <w:r w:rsidRPr="009D2789">
        <w:tab/>
      </w:r>
      <w:r w:rsidRPr="009D2789">
        <w:tab/>
        <w:t xml:space="preserve">- </w:t>
      </w:r>
      <w:r w:rsidRPr="009D2789">
        <w:rPr>
          <w:b/>
          <w:bCs/>
        </w:rPr>
        <w:t>TikTok:</w:t>
      </w:r>
      <w:r w:rsidRPr="009D2789">
        <w:tab/>
        <w:t>42.86%</w:t>
      </w:r>
    </w:p>
    <w:p w:rsidR="009D2789" w:rsidRDefault="009D2789" w:rsidP="00F40924">
      <w:pPr>
        <w:rPr>
          <w:b/>
          <w:bCs/>
        </w:rPr>
      </w:pPr>
      <w:r>
        <w:rPr>
          <w:b/>
          <w:bCs/>
        </w:rPr>
        <w:tab/>
      </w:r>
      <w:r>
        <w:rPr>
          <w:b/>
          <w:bCs/>
        </w:rPr>
        <w:tab/>
        <w:t xml:space="preserve">2. </w:t>
      </w:r>
      <w:r w:rsidRPr="009D2789">
        <w:rPr>
          <w:b/>
          <w:bCs/>
        </w:rPr>
        <w:t>Doanh thu trung bình theo chiến dịch</w:t>
      </w:r>
    </w:p>
    <w:p w:rsidR="009D2789" w:rsidRPr="009D2789" w:rsidRDefault="009D2789" w:rsidP="009D2789">
      <w:pPr>
        <w:rPr>
          <w:b/>
          <w:bCs/>
        </w:rPr>
      </w:pPr>
      <w:r>
        <w:rPr>
          <w:b/>
          <w:bCs/>
        </w:rPr>
        <w:tab/>
      </w:r>
      <w:r>
        <w:rPr>
          <w:b/>
          <w:bCs/>
        </w:rPr>
        <w:tab/>
      </w:r>
      <w:r>
        <w:rPr>
          <w:b/>
          <w:bCs/>
        </w:rPr>
        <w:tab/>
      </w:r>
      <w:r w:rsidRPr="009D2789">
        <w:rPr>
          <w:b/>
          <w:bCs/>
        </w:rPr>
        <w:t>Thống kê chính:</w:t>
      </w:r>
    </w:p>
    <w:p w:rsidR="009D2789" w:rsidRPr="009D2789" w:rsidRDefault="009D2789" w:rsidP="009D2789">
      <w:pPr>
        <w:numPr>
          <w:ilvl w:val="0"/>
          <w:numId w:val="3"/>
        </w:numPr>
        <w:tabs>
          <w:tab w:val="num" w:pos="720"/>
        </w:tabs>
      </w:pPr>
      <w:r w:rsidRPr="009D2789">
        <w:t>Tổng số chiến dịch được phân tích: 20 chiến dịch</w:t>
      </w:r>
    </w:p>
    <w:p w:rsidR="009D2789" w:rsidRPr="009D2789" w:rsidRDefault="009D2789" w:rsidP="009D2789">
      <w:pPr>
        <w:numPr>
          <w:ilvl w:val="0"/>
          <w:numId w:val="3"/>
        </w:numPr>
        <w:tabs>
          <w:tab w:val="num" w:pos="720"/>
        </w:tabs>
      </w:pPr>
      <w:r w:rsidRPr="009D2789">
        <w:t>Doanh thu trung bình cao nhất:</w:t>
      </w:r>
    </w:p>
    <w:p w:rsidR="009D2789" w:rsidRPr="009D2789" w:rsidRDefault="009D2789" w:rsidP="009D2789">
      <w:pPr>
        <w:numPr>
          <w:ilvl w:val="1"/>
          <w:numId w:val="3"/>
        </w:numPr>
        <w:tabs>
          <w:tab w:val="num" w:pos="1440"/>
        </w:tabs>
      </w:pPr>
      <w:r w:rsidRPr="009D2789">
        <w:t>CMP119: 462,500</w:t>
      </w:r>
    </w:p>
    <w:p w:rsidR="009D2789" w:rsidRPr="009D2789" w:rsidRDefault="009D2789" w:rsidP="009D2789">
      <w:pPr>
        <w:numPr>
          <w:ilvl w:val="0"/>
          <w:numId w:val="3"/>
        </w:numPr>
        <w:tabs>
          <w:tab w:val="num" w:pos="720"/>
        </w:tabs>
      </w:pPr>
      <w:r w:rsidRPr="009D2789">
        <w:t>Doanh thu trung bình thấp nhất:</w:t>
      </w:r>
    </w:p>
    <w:p w:rsidR="009D2789" w:rsidRPr="009D2789" w:rsidRDefault="009D2789" w:rsidP="009D2789">
      <w:pPr>
        <w:numPr>
          <w:ilvl w:val="1"/>
          <w:numId w:val="3"/>
        </w:numPr>
        <w:tabs>
          <w:tab w:val="num" w:pos="1440"/>
        </w:tabs>
      </w:pPr>
      <w:r w:rsidRPr="009D2789">
        <w:t>CMP101: 100,000</w:t>
      </w:r>
    </w:p>
    <w:p w:rsidR="009D2789" w:rsidRPr="009D2789" w:rsidRDefault="009D2789" w:rsidP="009D2789">
      <w:pPr>
        <w:numPr>
          <w:ilvl w:val="0"/>
          <w:numId w:val="3"/>
        </w:numPr>
        <w:tabs>
          <w:tab w:val="num" w:pos="720"/>
        </w:tabs>
      </w:pPr>
      <w:r w:rsidRPr="009D2789">
        <w:t>Doanh thu trung bình các chiến dịch dao động trong khoảng 100,000 – 462,500</w:t>
      </w:r>
    </w:p>
    <w:p w:rsidR="009D2789" w:rsidRPr="009D2789" w:rsidRDefault="009D2789" w:rsidP="009D2789">
      <w:pPr>
        <w:ind w:left="1440" w:firstLine="720"/>
        <w:rPr>
          <w:b/>
          <w:bCs/>
        </w:rPr>
      </w:pPr>
      <w:r w:rsidRPr="009D2789">
        <w:rPr>
          <w:b/>
          <w:bCs/>
        </w:rPr>
        <w:t>Nhận xét:</w:t>
      </w:r>
    </w:p>
    <w:p w:rsidR="009D2789" w:rsidRPr="009D2789" w:rsidRDefault="009D2789" w:rsidP="009D2789">
      <w:pPr>
        <w:numPr>
          <w:ilvl w:val="0"/>
          <w:numId w:val="4"/>
        </w:numPr>
        <w:tabs>
          <w:tab w:val="num" w:pos="720"/>
        </w:tabs>
      </w:pPr>
      <w:r w:rsidRPr="009D2789">
        <w:t>Doanh thu trung bình giữa các chiến dịch có sự chênh lệch lớn.</w:t>
      </w:r>
    </w:p>
    <w:p w:rsidR="009D2789" w:rsidRDefault="009D2789" w:rsidP="009D2789">
      <w:pPr>
        <w:numPr>
          <w:ilvl w:val="0"/>
          <w:numId w:val="4"/>
        </w:numPr>
        <w:tabs>
          <w:tab w:val="num" w:pos="720"/>
        </w:tabs>
        <w:rPr>
          <w:b/>
          <w:bCs/>
        </w:rPr>
      </w:pPr>
      <w:r w:rsidRPr="009D2789">
        <w:rPr>
          <w:b/>
          <w:bCs/>
        </w:rPr>
        <w:t>Một số chiến dịch mang lại giá trị kinh tế cao gấp 4–5 lần so với các chiến dịch kém hiệu quả.</w:t>
      </w:r>
    </w:p>
    <w:p w:rsidR="009D2789" w:rsidRPr="009D2789" w:rsidRDefault="009D2789" w:rsidP="009D2789">
      <w:pPr>
        <w:ind w:left="720"/>
        <w:rPr>
          <w:b/>
          <w:bCs/>
        </w:rPr>
      </w:pPr>
    </w:p>
    <w:p w:rsidR="009D2789" w:rsidRPr="00DF338C" w:rsidRDefault="009D2789" w:rsidP="00DF338C">
      <w:pPr>
        <w:pStyle w:val="ListParagraph"/>
        <w:numPr>
          <w:ilvl w:val="0"/>
          <w:numId w:val="1"/>
        </w:numPr>
        <w:rPr>
          <w:b/>
          <w:bCs/>
        </w:rPr>
      </w:pPr>
      <w:r w:rsidRPr="00DF338C">
        <w:rPr>
          <w:b/>
          <w:bCs/>
          <w:sz w:val="28"/>
          <w:szCs w:val="28"/>
        </w:rPr>
        <w:t>Nhiệm vụ 4</w:t>
      </w:r>
      <w:r w:rsidRPr="00DF338C">
        <w:rPr>
          <w:b/>
          <w:bCs/>
        </w:rPr>
        <w:t xml:space="preserve"> </w:t>
      </w:r>
      <w:r w:rsidR="00DF338C">
        <w:rPr>
          <w:b/>
          <w:bCs/>
        </w:rPr>
        <w:t>:</w:t>
      </w:r>
      <w:r w:rsidRPr="00DF338C">
        <w:rPr>
          <w:b/>
          <w:bCs/>
        </w:rPr>
        <w:t xml:space="preserve"> Merge dữ liệu:</w:t>
      </w:r>
    </w:p>
    <w:p w:rsidR="009D2789" w:rsidRDefault="00DF338C" w:rsidP="00DF338C">
      <w:pPr>
        <w:pStyle w:val="ListParagraph"/>
        <w:numPr>
          <w:ilvl w:val="0"/>
          <w:numId w:val="1"/>
        </w:numPr>
        <w:rPr>
          <w:b/>
          <w:bCs/>
        </w:rPr>
      </w:pPr>
      <w:r>
        <w:rPr>
          <w:b/>
          <w:bCs/>
          <w:sz w:val="28"/>
          <w:szCs w:val="28"/>
        </w:rPr>
        <w:t>Kết quả</w:t>
      </w:r>
      <w:r w:rsidRPr="00DF338C">
        <w:rPr>
          <w:b/>
          <w:bCs/>
        </w:rPr>
        <w:t>:</w:t>
      </w:r>
      <w:r>
        <w:rPr>
          <w:b/>
          <w:bCs/>
        </w:rPr>
        <w:t xml:space="preserve"> </w:t>
      </w:r>
    </w:p>
    <w:p w:rsidR="009D2789" w:rsidRDefault="00DF338C" w:rsidP="00DF338C">
      <w:pPr>
        <w:pStyle w:val="ListParagraph"/>
        <w:ind w:left="1440"/>
      </w:pPr>
      <w:r>
        <w:object w:dxaOrig="1520" w:dyaOrig="985">
          <v:shape id="_x0000_i1028" type="#_x0000_t75" style="width:78pt;height:48pt" o:ole="">
            <v:imagedata r:id="rId11" o:title=""/>
          </v:shape>
          <o:OLEObject Type="Embed" ProgID="Excel.SheetMacroEnabled.12" ShapeID="_x0000_i1028" DrawAspect="Icon" ObjectID="_1827334423" r:id="rId12"/>
        </w:object>
      </w:r>
      <w:r>
        <w:object w:dxaOrig="1520" w:dyaOrig="985">
          <v:shape id="_x0000_i1029" type="#_x0000_t75" style="width:78pt;height:48pt" o:ole="">
            <v:imagedata r:id="rId13" o:title=""/>
          </v:shape>
          <o:OLEObject Type="Embed" ProgID="Excel.SheetMacroEnabled.12" ShapeID="_x0000_i1029" DrawAspect="Icon" ObjectID="_1827334424" r:id="rId14"/>
        </w:object>
      </w:r>
      <w:r>
        <w:object w:dxaOrig="1520" w:dyaOrig="985">
          <v:shape id="_x0000_i1030" type="#_x0000_t75" style="width:78pt;height:48pt" o:ole="">
            <v:imagedata r:id="rId15" o:title=""/>
          </v:shape>
          <o:OLEObject Type="Embed" ProgID="Excel.SheetMacroEnabled.12" ShapeID="_x0000_i1030" DrawAspect="Icon" ObjectID="_1827334425" r:id="rId16"/>
        </w:object>
      </w:r>
    </w:p>
    <w:p w:rsidR="00DF338C" w:rsidRDefault="00DF338C" w:rsidP="00DF338C">
      <w:pPr>
        <w:pStyle w:val="ListParagraph"/>
        <w:numPr>
          <w:ilvl w:val="0"/>
          <w:numId w:val="1"/>
        </w:numPr>
        <w:rPr>
          <w:b/>
          <w:bCs/>
        </w:rPr>
      </w:pPr>
      <w:r w:rsidRPr="00927A00">
        <w:rPr>
          <w:b/>
          <w:bCs/>
          <w:sz w:val="28"/>
          <w:szCs w:val="28"/>
        </w:rPr>
        <w:t>Nhiệm vụ 5</w:t>
      </w:r>
      <w:r w:rsidRPr="00DF338C">
        <w:rPr>
          <w:b/>
          <w:bCs/>
        </w:rPr>
        <w:t xml:space="preserve"> </w:t>
      </w:r>
      <w:r>
        <w:rPr>
          <w:b/>
          <w:bCs/>
        </w:rPr>
        <w:t>:</w:t>
      </w:r>
      <w:r w:rsidRPr="00DF338C">
        <w:rPr>
          <w:b/>
          <w:bCs/>
        </w:rPr>
        <w:t xml:space="preserve"> Pivot Table + Stack/Unstack:</w:t>
      </w:r>
    </w:p>
    <w:p w:rsidR="00DF338C" w:rsidRPr="00927A00" w:rsidRDefault="00DF338C" w:rsidP="00DF338C">
      <w:pPr>
        <w:pStyle w:val="ListParagraph"/>
        <w:numPr>
          <w:ilvl w:val="0"/>
          <w:numId w:val="1"/>
        </w:numPr>
        <w:rPr>
          <w:b/>
          <w:bCs/>
          <w:sz w:val="28"/>
          <w:szCs w:val="28"/>
        </w:rPr>
      </w:pPr>
      <w:r w:rsidRPr="00927A00">
        <w:rPr>
          <w:b/>
          <w:bCs/>
          <w:sz w:val="28"/>
          <w:szCs w:val="28"/>
        </w:rPr>
        <w:t xml:space="preserve">Kết quả : </w:t>
      </w:r>
    </w:p>
    <w:p w:rsidR="00384752" w:rsidRPr="00384752" w:rsidRDefault="00384752" w:rsidP="00244529">
      <w:pPr>
        <w:ind w:left="1080" w:firstLine="360"/>
        <w:rPr>
          <w:b/>
          <w:bCs/>
        </w:rPr>
      </w:pPr>
      <w:r w:rsidRPr="00384752">
        <w:rPr>
          <w:b/>
          <w:bCs/>
        </w:rPr>
        <w:t xml:space="preserve">1. Pivot tỷ lệ chuyển đổi theo kênh × loại phản hồi: </w:t>
      </w:r>
    </w:p>
    <w:p w:rsidR="00384752" w:rsidRPr="00384752" w:rsidRDefault="00384752" w:rsidP="00384752">
      <w:pPr>
        <w:pStyle w:val="ListParagraph"/>
        <w:numPr>
          <w:ilvl w:val="2"/>
          <w:numId w:val="1"/>
        </w:numPr>
        <w:rPr>
          <w:b/>
          <w:bCs/>
        </w:rPr>
      </w:pPr>
      <w:r w:rsidRPr="00384752">
        <w:rPr>
          <w:rFonts w:ascii="Times New Roman" w:eastAsia="Times New Roman" w:hAnsi="Times New Roman" w:cs="Times New Roman"/>
          <w:b/>
          <w:bCs/>
          <w:kern w:val="0"/>
          <w14:ligatures w14:val="none"/>
        </w:rPr>
        <w:t>Theo kênh Marketing</w:t>
      </w:r>
    </w:p>
    <w:p w:rsidR="00384752" w:rsidRPr="00384752" w:rsidRDefault="00384752" w:rsidP="00384752">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b/>
          <w:bCs/>
          <w:kern w:val="0"/>
          <w14:ligatures w14:val="none"/>
        </w:rPr>
        <w:t>Email</w:t>
      </w:r>
      <w:r w:rsidRPr="00384752">
        <w:rPr>
          <w:rFonts w:ascii="Times New Roman" w:eastAsia="Times New Roman" w:hAnsi="Times New Roman" w:cs="Times New Roman"/>
          <w:kern w:val="0"/>
          <w14:ligatures w14:val="none"/>
        </w:rPr>
        <w:t xml:space="preserve"> là kênh </w:t>
      </w:r>
      <w:r w:rsidRPr="00384752">
        <w:rPr>
          <w:rFonts w:ascii="Times New Roman" w:eastAsia="Times New Roman" w:hAnsi="Times New Roman" w:cs="Times New Roman"/>
          <w:b/>
          <w:bCs/>
          <w:kern w:val="0"/>
          <w14:ligatures w14:val="none"/>
        </w:rPr>
        <w:t>hiệu quả nhất</w:t>
      </w:r>
      <w:r w:rsidRPr="00384752">
        <w:rPr>
          <w:rFonts w:ascii="Times New Roman" w:eastAsia="Times New Roman" w:hAnsi="Times New Roman" w:cs="Times New Roman"/>
          <w:kern w:val="0"/>
          <w14:ligatures w14:val="none"/>
        </w:rPr>
        <w:t>:</w:t>
      </w:r>
    </w:p>
    <w:p w:rsidR="00384752" w:rsidRPr="00384752" w:rsidRDefault="00384752" w:rsidP="00384752">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kern w:val="0"/>
          <w14:ligatures w14:val="none"/>
        </w:rPr>
        <w:t xml:space="preserve">Tỷ lệ chuyển đổi cao ở cả </w:t>
      </w:r>
      <w:r w:rsidRPr="00384752">
        <w:rPr>
          <w:rFonts w:ascii="Times New Roman" w:eastAsia="Times New Roman" w:hAnsi="Times New Roman" w:cs="Times New Roman"/>
          <w:b/>
          <w:bCs/>
          <w:kern w:val="0"/>
          <w14:ligatures w14:val="none"/>
        </w:rPr>
        <w:t>Click (50%)</w:t>
      </w:r>
      <w:r w:rsidRPr="00384752">
        <w:rPr>
          <w:rFonts w:ascii="Times New Roman" w:eastAsia="Times New Roman" w:hAnsi="Times New Roman" w:cs="Times New Roman"/>
          <w:kern w:val="0"/>
          <w14:ligatures w14:val="none"/>
        </w:rPr>
        <w:t xml:space="preserve"> và </w:t>
      </w:r>
      <w:r w:rsidRPr="00384752">
        <w:rPr>
          <w:rFonts w:ascii="Times New Roman" w:eastAsia="Times New Roman" w:hAnsi="Times New Roman" w:cs="Times New Roman"/>
          <w:b/>
          <w:bCs/>
          <w:kern w:val="0"/>
          <w14:ligatures w14:val="none"/>
        </w:rPr>
        <w:t>View (57.14%)</w:t>
      </w:r>
      <w:r w:rsidRPr="00384752">
        <w:rPr>
          <w:rFonts w:ascii="Times New Roman" w:eastAsia="Times New Roman" w:hAnsi="Times New Roman" w:cs="Times New Roman"/>
          <w:kern w:val="0"/>
          <w14:ligatures w14:val="none"/>
        </w:rPr>
        <w:t>.</w:t>
      </w:r>
    </w:p>
    <w:p w:rsidR="00384752" w:rsidRPr="00384752" w:rsidRDefault="00384752" w:rsidP="00384752">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b/>
          <w:bCs/>
          <w:kern w:val="0"/>
          <w14:ligatures w14:val="none"/>
        </w:rPr>
        <w:t>Facebook</w:t>
      </w:r>
      <w:r w:rsidRPr="00384752">
        <w:rPr>
          <w:rFonts w:ascii="Times New Roman" w:eastAsia="Times New Roman" w:hAnsi="Times New Roman" w:cs="Times New Roman"/>
          <w:kern w:val="0"/>
          <w14:ligatures w14:val="none"/>
        </w:rPr>
        <w:t xml:space="preserve"> đứng thứ hai:</w:t>
      </w:r>
    </w:p>
    <w:p w:rsidR="00384752" w:rsidRPr="00384752" w:rsidRDefault="00384752" w:rsidP="00384752">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kern w:val="0"/>
          <w14:ligatures w14:val="none"/>
        </w:rPr>
        <w:t xml:space="preserve">Click đạt </w:t>
      </w:r>
      <w:r w:rsidRPr="00384752">
        <w:rPr>
          <w:rFonts w:ascii="Times New Roman" w:eastAsia="Times New Roman" w:hAnsi="Times New Roman" w:cs="Times New Roman"/>
          <w:b/>
          <w:bCs/>
          <w:kern w:val="0"/>
          <w14:ligatures w14:val="none"/>
        </w:rPr>
        <w:t>45%</w:t>
      </w:r>
      <w:r w:rsidRPr="00384752">
        <w:rPr>
          <w:rFonts w:ascii="Times New Roman" w:eastAsia="Times New Roman" w:hAnsi="Times New Roman" w:cs="Times New Roman"/>
          <w:kern w:val="0"/>
          <w14:ligatures w14:val="none"/>
        </w:rPr>
        <w:t xml:space="preserve">, View </w:t>
      </w:r>
      <w:r w:rsidRPr="00384752">
        <w:rPr>
          <w:rFonts w:ascii="Times New Roman" w:eastAsia="Times New Roman" w:hAnsi="Times New Roman" w:cs="Times New Roman"/>
          <w:b/>
          <w:bCs/>
          <w:kern w:val="0"/>
          <w14:ligatures w14:val="none"/>
        </w:rPr>
        <w:t>41.18%</w:t>
      </w:r>
      <w:r w:rsidRPr="00384752">
        <w:rPr>
          <w:rFonts w:ascii="Times New Roman" w:eastAsia="Times New Roman" w:hAnsi="Times New Roman" w:cs="Times New Roman"/>
          <w:kern w:val="0"/>
          <w14:ligatures w14:val="none"/>
        </w:rPr>
        <w:t xml:space="preserve"> → hiệu quả tương đối ổn định.</w:t>
      </w:r>
    </w:p>
    <w:p w:rsidR="00384752" w:rsidRPr="00384752" w:rsidRDefault="00384752" w:rsidP="00384752">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b/>
          <w:bCs/>
          <w:kern w:val="0"/>
          <w14:ligatures w14:val="none"/>
        </w:rPr>
        <w:t>Google</w:t>
      </w:r>
      <w:r w:rsidRPr="00384752">
        <w:rPr>
          <w:rFonts w:ascii="Times New Roman" w:eastAsia="Times New Roman" w:hAnsi="Times New Roman" w:cs="Times New Roman"/>
          <w:kern w:val="0"/>
          <w14:ligatures w14:val="none"/>
        </w:rPr>
        <w:t xml:space="preserve"> có hiệu quả </w:t>
      </w:r>
      <w:r w:rsidRPr="00384752">
        <w:rPr>
          <w:rFonts w:ascii="Times New Roman" w:eastAsia="Times New Roman" w:hAnsi="Times New Roman" w:cs="Times New Roman"/>
          <w:b/>
          <w:bCs/>
          <w:kern w:val="0"/>
          <w14:ligatures w14:val="none"/>
        </w:rPr>
        <w:t>kém nhất</w:t>
      </w:r>
      <w:r w:rsidRPr="00384752">
        <w:rPr>
          <w:rFonts w:ascii="Times New Roman" w:eastAsia="Times New Roman" w:hAnsi="Times New Roman" w:cs="Times New Roman"/>
          <w:kern w:val="0"/>
          <w14:ligatures w14:val="none"/>
        </w:rPr>
        <w:t>:</w:t>
      </w:r>
    </w:p>
    <w:p w:rsidR="00384752" w:rsidRPr="00384752" w:rsidRDefault="00384752" w:rsidP="00384752">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kern w:val="0"/>
          <w14:ligatures w14:val="none"/>
        </w:rPr>
        <w:t xml:space="preserve">Click chỉ </w:t>
      </w:r>
      <w:r w:rsidRPr="00384752">
        <w:rPr>
          <w:rFonts w:ascii="Times New Roman" w:eastAsia="Times New Roman" w:hAnsi="Times New Roman" w:cs="Times New Roman"/>
          <w:b/>
          <w:bCs/>
          <w:kern w:val="0"/>
          <w14:ligatures w14:val="none"/>
        </w:rPr>
        <w:t>28.57%</w:t>
      </w:r>
    </w:p>
    <w:p w:rsidR="00384752" w:rsidRPr="00384752" w:rsidRDefault="00384752" w:rsidP="00384752">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kern w:val="0"/>
          <w14:ligatures w14:val="none"/>
        </w:rPr>
        <w:t xml:space="preserve">View = </w:t>
      </w:r>
      <w:r w:rsidRPr="00384752">
        <w:rPr>
          <w:rFonts w:ascii="Times New Roman" w:eastAsia="Times New Roman" w:hAnsi="Times New Roman" w:cs="Times New Roman"/>
          <w:b/>
          <w:bCs/>
          <w:kern w:val="0"/>
          <w14:ligatures w14:val="none"/>
        </w:rPr>
        <w:t>0%</w:t>
      </w:r>
    </w:p>
    <w:p w:rsidR="00384752" w:rsidRPr="00384752" w:rsidRDefault="00384752" w:rsidP="00384752">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kern w:val="0"/>
          <w14:ligatures w14:val="none"/>
        </w:rPr>
        <w:t xml:space="preserve">Ignore cao nhất </w:t>
      </w:r>
      <w:r w:rsidRPr="00384752">
        <w:rPr>
          <w:rFonts w:ascii="Times New Roman" w:eastAsia="Times New Roman" w:hAnsi="Times New Roman" w:cs="Times New Roman"/>
          <w:b/>
          <w:bCs/>
          <w:kern w:val="0"/>
          <w14:ligatures w14:val="none"/>
        </w:rPr>
        <w:t>57.14%</w:t>
      </w:r>
      <w:r w:rsidRPr="00384752">
        <w:rPr>
          <w:rFonts w:ascii="Times New Roman" w:eastAsia="Times New Roman" w:hAnsi="Times New Roman" w:cs="Times New Roman"/>
          <w:kern w:val="0"/>
          <w14:ligatures w14:val="none"/>
        </w:rPr>
        <w:t xml:space="preserve"> → nội dung/quảng cáo chưa phù hợp.</w:t>
      </w:r>
    </w:p>
    <w:p w:rsidR="00384752" w:rsidRPr="00384752" w:rsidRDefault="00384752" w:rsidP="00384752">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b/>
          <w:bCs/>
          <w:kern w:val="0"/>
          <w14:ligatures w14:val="none"/>
        </w:rPr>
        <w:t>TikTok</w:t>
      </w:r>
      <w:r w:rsidRPr="00384752">
        <w:rPr>
          <w:rFonts w:ascii="Times New Roman" w:eastAsia="Times New Roman" w:hAnsi="Times New Roman" w:cs="Times New Roman"/>
          <w:kern w:val="0"/>
          <w14:ligatures w14:val="none"/>
        </w:rPr>
        <w:t>:</w:t>
      </w:r>
    </w:p>
    <w:p w:rsidR="00384752" w:rsidRPr="00384752" w:rsidRDefault="00384752" w:rsidP="00384752">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kern w:val="0"/>
          <w14:ligatures w14:val="none"/>
        </w:rPr>
        <w:t>Click rất thấp (</w:t>
      </w:r>
      <w:r w:rsidRPr="00384752">
        <w:rPr>
          <w:rFonts w:ascii="Times New Roman" w:eastAsia="Times New Roman" w:hAnsi="Times New Roman" w:cs="Times New Roman"/>
          <w:b/>
          <w:bCs/>
          <w:kern w:val="0"/>
          <w14:ligatures w14:val="none"/>
        </w:rPr>
        <w:t>14.29%</w:t>
      </w:r>
      <w:r w:rsidRPr="00384752">
        <w:rPr>
          <w:rFonts w:ascii="Times New Roman" w:eastAsia="Times New Roman" w:hAnsi="Times New Roman" w:cs="Times New Roman"/>
          <w:kern w:val="0"/>
          <w14:ligatures w14:val="none"/>
        </w:rPr>
        <w:t>)</w:t>
      </w:r>
    </w:p>
    <w:p w:rsidR="00384752" w:rsidRPr="00384752" w:rsidRDefault="00384752" w:rsidP="00384752">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r w:rsidRPr="00384752">
        <w:rPr>
          <w:rFonts w:ascii="Times New Roman" w:eastAsia="Times New Roman" w:hAnsi="Times New Roman" w:cs="Times New Roman"/>
          <w:kern w:val="0"/>
          <w14:ligatures w14:val="none"/>
        </w:rPr>
        <w:t xml:space="preserve">Nhưng View vẫn ở mức </w:t>
      </w:r>
      <w:r w:rsidRPr="00384752">
        <w:rPr>
          <w:rFonts w:ascii="Times New Roman" w:eastAsia="Times New Roman" w:hAnsi="Times New Roman" w:cs="Times New Roman"/>
          <w:b/>
          <w:bCs/>
          <w:kern w:val="0"/>
          <w14:ligatures w14:val="none"/>
        </w:rPr>
        <w:t>40%</w:t>
      </w:r>
      <w:r w:rsidRPr="00384752">
        <w:rPr>
          <w:rFonts w:ascii="Times New Roman" w:eastAsia="Times New Roman" w:hAnsi="Times New Roman" w:cs="Times New Roman"/>
          <w:kern w:val="0"/>
          <w14:ligatures w14:val="none"/>
        </w:rPr>
        <w:t xml:space="preserve"> → phù hợp tăng nhận diện hơn là bán hàng.</w:t>
      </w:r>
    </w:p>
    <w:p w:rsidR="00244529" w:rsidRDefault="00244529" w:rsidP="00244529">
      <w:pPr>
        <w:ind w:left="720" w:firstLine="720"/>
        <w:rPr>
          <w:b/>
          <w:bCs/>
        </w:rPr>
      </w:pPr>
      <w:r>
        <w:rPr>
          <w:b/>
          <w:bCs/>
        </w:rPr>
        <w:t>2.</w:t>
      </w:r>
      <w:r w:rsidR="00384752" w:rsidRPr="00384752">
        <w:rPr>
          <w:b/>
          <w:bCs/>
        </w:rPr>
        <w:t>Pivot doanh thu theo chiến dịch × kênh</w:t>
      </w:r>
      <w:r>
        <w:rPr>
          <w:b/>
          <w:bCs/>
        </w:rPr>
        <w:t>:</w:t>
      </w:r>
    </w:p>
    <w:p w:rsidR="00244529" w:rsidRPr="00384752" w:rsidRDefault="00244529" w:rsidP="00244529">
      <w:pPr>
        <w:ind w:left="720" w:firstLine="720"/>
        <w:rPr>
          <w:b/>
          <w:bCs/>
        </w:rPr>
      </w:pPr>
      <w:r w:rsidRPr="00244529">
        <w:rPr>
          <w:b/>
          <w:bCs/>
          <w:noProof/>
        </w:rPr>
        <w:lastRenderedPageBreak/>
        <w:drawing>
          <wp:inline distT="0" distB="0" distL="0" distR="0" wp14:anchorId="766A65FF" wp14:editId="6AD7D375">
            <wp:extent cx="5805170" cy="3130942"/>
            <wp:effectExtent l="0" t="0" r="5080" b="0"/>
            <wp:docPr id="208888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86809" name=""/>
                    <pic:cNvPicPr/>
                  </pic:nvPicPr>
                  <pic:blipFill>
                    <a:blip r:embed="rId17"/>
                    <a:stretch>
                      <a:fillRect/>
                    </a:stretch>
                  </pic:blipFill>
                  <pic:spPr>
                    <a:xfrm>
                      <a:off x="0" y="0"/>
                      <a:ext cx="5856044" cy="3158380"/>
                    </a:xfrm>
                    <a:prstGeom prst="rect">
                      <a:avLst/>
                    </a:prstGeom>
                  </pic:spPr>
                </pic:pic>
              </a:graphicData>
            </a:graphic>
          </wp:inline>
        </w:drawing>
      </w:r>
      <w:r>
        <w:rPr>
          <w:b/>
          <w:bCs/>
        </w:rPr>
        <w:tab/>
      </w:r>
    </w:p>
    <w:p w:rsidR="009D2789" w:rsidRDefault="00244529" w:rsidP="00F40924">
      <w:pPr>
        <w:rPr>
          <w:b/>
          <w:bCs/>
        </w:rPr>
      </w:pPr>
      <w:r>
        <w:rPr>
          <w:b/>
          <w:bCs/>
        </w:rPr>
        <w:tab/>
      </w:r>
      <w:r>
        <w:rPr>
          <w:b/>
          <w:bCs/>
        </w:rPr>
        <w:tab/>
        <w:t xml:space="preserve">3. </w:t>
      </w:r>
      <w:r w:rsidRPr="00244529">
        <w:rPr>
          <w:b/>
          <w:bCs/>
        </w:rPr>
        <w:t>Chuyển đổi stack/unstack để hiểu MultiIndex</w:t>
      </w:r>
      <w:r>
        <w:rPr>
          <w:b/>
          <w:bCs/>
        </w:rPr>
        <w:t>:</w:t>
      </w:r>
    </w:p>
    <w:p w:rsidR="00244529" w:rsidRDefault="00244529" w:rsidP="00244529">
      <w:pPr>
        <w:ind w:left="1440"/>
        <w:rPr>
          <w:b/>
          <w:bCs/>
        </w:rPr>
      </w:pPr>
      <w:r>
        <w:rPr>
          <w:b/>
          <w:bCs/>
        </w:rPr>
        <w:tab/>
      </w:r>
      <w:r>
        <w:rPr>
          <w:b/>
          <w:bCs/>
        </w:rPr>
        <w:tab/>
      </w:r>
      <w:r>
        <w:rPr>
          <w:b/>
          <w:bCs/>
        </w:rPr>
        <w:tab/>
      </w:r>
    </w:p>
    <w:p w:rsidR="00244529" w:rsidRDefault="00244529" w:rsidP="00244529">
      <w:pPr>
        <w:ind w:left="1440"/>
        <w:rPr>
          <w:b/>
          <w:bCs/>
        </w:rPr>
      </w:pPr>
    </w:p>
    <w:p w:rsidR="00244529" w:rsidRDefault="00244529" w:rsidP="00244529">
      <w:pPr>
        <w:ind w:left="1440"/>
        <w:rPr>
          <w:b/>
          <w:bCs/>
        </w:rPr>
      </w:pPr>
      <w:r w:rsidRPr="00244529">
        <w:rPr>
          <w:b/>
          <w:bCs/>
          <w:noProof/>
        </w:rPr>
        <w:drawing>
          <wp:inline distT="0" distB="0" distL="0" distR="0" wp14:anchorId="5FB4D3F8" wp14:editId="25D49865">
            <wp:extent cx="5943600" cy="3640455"/>
            <wp:effectExtent l="0" t="0" r="0" b="0"/>
            <wp:docPr id="7977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5384" name=""/>
                    <pic:cNvPicPr/>
                  </pic:nvPicPr>
                  <pic:blipFill>
                    <a:blip r:embed="rId18"/>
                    <a:stretch>
                      <a:fillRect/>
                    </a:stretch>
                  </pic:blipFill>
                  <pic:spPr>
                    <a:xfrm>
                      <a:off x="0" y="0"/>
                      <a:ext cx="5943600" cy="3640455"/>
                    </a:xfrm>
                    <a:prstGeom prst="rect">
                      <a:avLst/>
                    </a:prstGeom>
                  </pic:spPr>
                </pic:pic>
              </a:graphicData>
            </a:graphic>
          </wp:inline>
        </w:drawing>
      </w:r>
    </w:p>
    <w:p w:rsidR="00244529" w:rsidRDefault="00244529" w:rsidP="00244529">
      <w:pPr>
        <w:ind w:left="1440"/>
        <w:rPr>
          <w:b/>
          <w:bCs/>
        </w:rPr>
      </w:pPr>
      <w:r>
        <w:rPr>
          <w:b/>
          <w:bCs/>
        </w:rPr>
        <w:lastRenderedPageBreak/>
        <w:t>4.</w:t>
      </w:r>
      <w:r w:rsidRPr="00244529">
        <w:rPr>
          <w:b/>
          <w:bCs/>
        </w:rPr>
        <w:t>Nhận xét chiến dịch/kênh hiệu quả nhất</w:t>
      </w:r>
      <w:r>
        <w:rPr>
          <w:b/>
          <w:bCs/>
        </w:rPr>
        <w:t>:</w:t>
      </w:r>
    </w:p>
    <w:p w:rsidR="00244529" w:rsidRDefault="00244529" w:rsidP="00244529">
      <w:pPr>
        <w:ind w:left="1440"/>
      </w:pPr>
      <w:r>
        <w:rPr>
          <w:b/>
          <w:bCs/>
        </w:rPr>
        <w:tab/>
        <w:t xml:space="preserve">- </w:t>
      </w:r>
      <w:r>
        <w:t>Kênh hiệu quả nhất là : Email</w:t>
      </w:r>
    </w:p>
    <w:p w:rsidR="00244529" w:rsidRDefault="00244529" w:rsidP="00244529">
      <w:pPr>
        <w:ind w:left="1440"/>
      </w:pPr>
      <w:r>
        <w:rPr>
          <w:b/>
          <w:bCs/>
        </w:rPr>
        <w:tab/>
        <w:t>-</w:t>
      </w:r>
      <w:r>
        <w:t xml:space="preserve"> </w:t>
      </w:r>
      <w:r w:rsidR="00927A00">
        <w:t>Chiến dịch hiệu quả nhất là : CMP105</w:t>
      </w:r>
    </w:p>
    <w:p w:rsidR="00927A00" w:rsidRPr="00927A00" w:rsidRDefault="00927A00" w:rsidP="00244529">
      <w:pPr>
        <w:ind w:left="1440"/>
        <w:rPr>
          <w:b/>
          <w:bCs/>
          <w:sz w:val="28"/>
          <w:szCs w:val="28"/>
        </w:rPr>
      </w:pPr>
    </w:p>
    <w:p w:rsidR="00927A00" w:rsidRDefault="00927A00" w:rsidP="00927A00">
      <w:pPr>
        <w:rPr>
          <w:b/>
          <w:bCs/>
          <w:sz w:val="28"/>
          <w:szCs w:val="28"/>
        </w:rPr>
      </w:pPr>
      <w:r w:rsidRPr="00927A00">
        <w:rPr>
          <w:b/>
          <w:bCs/>
          <w:sz w:val="28"/>
          <w:szCs w:val="28"/>
        </w:rPr>
        <w:t>XI. Phương pháp xử lý và phân tích dữ liệu</w:t>
      </w:r>
    </w:p>
    <w:tbl>
      <w:tblPr>
        <w:tblStyle w:val="TableGrid"/>
        <w:tblpPr w:leftFromText="180" w:rightFromText="180" w:vertAnchor="text" w:horzAnchor="page" w:tblpX="2412" w:tblpY="337"/>
        <w:tblW w:w="0" w:type="auto"/>
        <w:tblLook w:val="04A0" w:firstRow="1" w:lastRow="0" w:firstColumn="1" w:lastColumn="0" w:noHBand="0" w:noVBand="1"/>
      </w:tblPr>
      <w:tblGrid>
        <w:gridCol w:w="3116"/>
        <w:gridCol w:w="3117"/>
      </w:tblGrid>
      <w:tr w:rsidR="00927A00" w:rsidTr="000164C1">
        <w:tc>
          <w:tcPr>
            <w:tcW w:w="3116" w:type="dxa"/>
          </w:tcPr>
          <w:p w:rsidR="00927A00" w:rsidRPr="00927A00" w:rsidRDefault="00927A00" w:rsidP="00927A00">
            <w:pPr>
              <w:rPr>
                <w:b/>
                <w:bCs/>
              </w:rPr>
            </w:pPr>
            <w:r>
              <w:rPr>
                <w:b/>
                <w:bCs/>
              </w:rPr>
              <w:t>Yêu cầu</w:t>
            </w:r>
          </w:p>
        </w:tc>
        <w:tc>
          <w:tcPr>
            <w:tcW w:w="3117" w:type="dxa"/>
          </w:tcPr>
          <w:p w:rsidR="00927A00" w:rsidRPr="00927A00" w:rsidRDefault="00927A00" w:rsidP="00927A00">
            <w:pPr>
              <w:rPr>
                <w:b/>
                <w:bCs/>
              </w:rPr>
            </w:pPr>
            <w:r w:rsidRPr="00927A00">
              <w:rPr>
                <w:b/>
                <w:bCs/>
              </w:rPr>
              <w:t>Hàm và ký thuật</w:t>
            </w:r>
          </w:p>
        </w:tc>
      </w:tr>
      <w:tr w:rsidR="00927A00" w:rsidTr="000164C1">
        <w:tc>
          <w:tcPr>
            <w:tcW w:w="3116" w:type="dxa"/>
          </w:tcPr>
          <w:p w:rsidR="00927A00" w:rsidRPr="00927A00" w:rsidRDefault="00927A00" w:rsidP="00927A00">
            <w:r>
              <w:t xml:space="preserve">       </w:t>
            </w:r>
            <w:r w:rsidRPr="00927A00">
              <w:t xml:space="preserve">Nhập xuất file (I/O) </w:t>
            </w:r>
          </w:p>
        </w:tc>
        <w:tc>
          <w:tcPr>
            <w:tcW w:w="3117" w:type="dxa"/>
          </w:tcPr>
          <w:p w:rsidR="00927A00" w:rsidRDefault="00927A00" w:rsidP="00927A00">
            <w:r w:rsidRPr="00927A00">
              <w:t>read_csv(), to_csv()</w:t>
            </w:r>
          </w:p>
          <w:p w:rsidR="000164C1" w:rsidRPr="00927A00" w:rsidRDefault="000164C1" w:rsidP="00927A00"/>
        </w:tc>
      </w:tr>
      <w:tr w:rsidR="00927A00" w:rsidTr="000164C1">
        <w:tc>
          <w:tcPr>
            <w:tcW w:w="3116" w:type="dxa"/>
          </w:tcPr>
          <w:p w:rsidR="00927A00" w:rsidRPr="00927A00" w:rsidRDefault="00927A00" w:rsidP="00927A00">
            <w:r>
              <w:t xml:space="preserve">            </w:t>
            </w:r>
            <w:r w:rsidRPr="00927A00">
              <w:t>Làm sạch</w:t>
            </w:r>
          </w:p>
        </w:tc>
        <w:tc>
          <w:tcPr>
            <w:tcW w:w="3117" w:type="dxa"/>
          </w:tcPr>
          <w:p w:rsidR="00927A00" w:rsidRDefault="00927A00" w:rsidP="00927A00">
            <w:r w:rsidRPr="00927A00">
              <w:t>astype()</w:t>
            </w:r>
            <w:r>
              <w:t xml:space="preserve">, </w:t>
            </w:r>
            <w:r w:rsidRPr="00927A00">
              <w:t>str.strip()</w:t>
            </w:r>
            <w:r>
              <w:t xml:space="preserve">, </w:t>
            </w:r>
            <w:r w:rsidRPr="00927A00">
              <w:t>str.title()</w:t>
            </w:r>
            <w:r>
              <w:t>, str.upper(), str.lower(), pd.o_numeric(), str.replace()</w:t>
            </w:r>
          </w:p>
          <w:p w:rsidR="000164C1" w:rsidRPr="00927A00" w:rsidRDefault="000164C1" w:rsidP="00927A00"/>
        </w:tc>
      </w:tr>
      <w:tr w:rsidR="00927A00" w:rsidTr="000164C1">
        <w:tc>
          <w:tcPr>
            <w:tcW w:w="3116" w:type="dxa"/>
          </w:tcPr>
          <w:p w:rsidR="00927A00" w:rsidRPr="00927A00" w:rsidRDefault="00927A00" w:rsidP="00927A00">
            <w:r>
              <w:rPr>
                <w:b/>
                <w:bCs/>
                <w:sz w:val="28"/>
                <w:szCs w:val="28"/>
              </w:rPr>
              <w:t xml:space="preserve">            </w:t>
            </w:r>
            <w:r w:rsidRPr="00927A00">
              <w:t>Merge</w:t>
            </w:r>
          </w:p>
        </w:tc>
        <w:tc>
          <w:tcPr>
            <w:tcW w:w="3117" w:type="dxa"/>
          </w:tcPr>
          <w:p w:rsidR="00927A00" w:rsidRDefault="00A3122F" w:rsidP="00927A00">
            <w:r w:rsidRPr="00A3122F">
              <w:t>inner/left</w:t>
            </w:r>
          </w:p>
          <w:p w:rsidR="000164C1" w:rsidRPr="00A3122F" w:rsidRDefault="000164C1" w:rsidP="00927A00"/>
        </w:tc>
      </w:tr>
      <w:tr w:rsidR="00927A00" w:rsidTr="000164C1">
        <w:tc>
          <w:tcPr>
            <w:tcW w:w="3116" w:type="dxa"/>
          </w:tcPr>
          <w:p w:rsidR="00927A00" w:rsidRPr="00A3122F" w:rsidRDefault="00A3122F" w:rsidP="00927A00">
            <w:r>
              <w:t xml:space="preserve">            </w:t>
            </w:r>
            <w:r w:rsidRPr="00A3122F">
              <w:t>GroupBy</w:t>
            </w:r>
          </w:p>
        </w:tc>
        <w:tc>
          <w:tcPr>
            <w:tcW w:w="3117" w:type="dxa"/>
          </w:tcPr>
          <w:p w:rsidR="00927A00" w:rsidRDefault="000164C1" w:rsidP="00927A00">
            <w:r w:rsidRPr="000164C1">
              <w:t>groupby(), agg()</w:t>
            </w:r>
          </w:p>
          <w:p w:rsidR="000164C1" w:rsidRPr="000164C1" w:rsidRDefault="000164C1" w:rsidP="00927A00"/>
        </w:tc>
      </w:tr>
      <w:tr w:rsidR="00927A00" w:rsidTr="000164C1">
        <w:tc>
          <w:tcPr>
            <w:tcW w:w="3116" w:type="dxa"/>
          </w:tcPr>
          <w:p w:rsidR="00927A00" w:rsidRPr="000164C1" w:rsidRDefault="000164C1" w:rsidP="00927A00">
            <w:r>
              <w:rPr>
                <w:b/>
                <w:bCs/>
                <w:sz w:val="28"/>
                <w:szCs w:val="28"/>
              </w:rPr>
              <w:t xml:space="preserve">           </w:t>
            </w:r>
            <w:r w:rsidRPr="000164C1">
              <w:t>Pivot Table</w:t>
            </w:r>
          </w:p>
        </w:tc>
        <w:tc>
          <w:tcPr>
            <w:tcW w:w="3117" w:type="dxa"/>
          </w:tcPr>
          <w:p w:rsidR="00927A00" w:rsidRDefault="000164C1" w:rsidP="00927A00">
            <w:r w:rsidRPr="000164C1">
              <w:t>pivot_table()</w:t>
            </w:r>
          </w:p>
          <w:p w:rsidR="000164C1" w:rsidRPr="000164C1" w:rsidRDefault="000164C1" w:rsidP="00927A00"/>
        </w:tc>
      </w:tr>
      <w:tr w:rsidR="000164C1" w:rsidTr="000164C1">
        <w:tc>
          <w:tcPr>
            <w:tcW w:w="3116" w:type="dxa"/>
          </w:tcPr>
          <w:p w:rsidR="000164C1" w:rsidRDefault="000164C1" w:rsidP="00927A00">
            <w:r>
              <w:t xml:space="preserve">            </w:t>
            </w:r>
            <w:r w:rsidRPr="000164C1">
              <w:t>Stack/Unstack</w:t>
            </w:r>
          </w:p>
          <w:p w:rsidR="000164C1" w:rsidRPr="000164C1" w:rsidRDefault="000164C1" w:rsidP="00927A00"/>
        </w:tc>
        <w:tc>
          <w:tcPr>
            <w:tcW w:w="3117" w:type="dxa"/>
          </w:tcPr>
          <w:p w:rsidR="000164C1" w:rsidRPr="000164C1" w:rsidRDefault="000164C1" w:rsidP="00927A00">
            <w:r w:rsidRPr="000164C1">
              <w:t>stack(), unstack()</w:t>
            </w:r>
          </w:p>
        </w:tc>
      </w:tr>
    </w:tbl>
    <w:p w:rsidR="00927A00" w:rsidRPr="00927A00" w:rsidRDefault="00927A00" w:rsidP="00927A00">
      <w:pPr>
        <w:rPr>
          <w:b/>
          <w:bCs/>
          <w:sz w:val="28"/>
          <w:szCs w:val="28"/>
        </w:rPr>
      </w:pPr>
      <w:r>
        <w:rPr>
          <w:b/>
          <w:bCs/>
          <w:sz w:val="28"/>
          <w:szCs w:val="28"/>
        </w:rPr>
        <w:tab/>
      </w:r>
    </w:p>
    <w:p w:rsidR="00927A00" w:rsidRDefault="00927A00" w:rsidP="00927A00">
      <w:pPr>
        <w:rPr>
          <w:b/>
          <w:bCs/>
          <w:sz w:val="28"/>
          <w:szCs w:val="28"/>
        </w:rPr>
      </w:pPr>
    </w:p>
    <w:p w:rsidR="000164C1" w:rsidRPr="000164C1" w:rsidRDefault="000164C1" w:rsidP="000164C1">
      <w:pPr>
        <w:rPr>
          <w:sz w:val="28"/>
          <w:szCs w:val="28"/>
        </w:rPr>
      </w:pPr>
    </w:p>
    <w:p w:rsidR="000164C1" w:rsidRPr="000164C1" w:rsidRDefault="000164C1" w:rsidP="000164C1">
      <w:pPr>
        <w:rPr>
          <w:sz w:val="28"/>
          <w:szCs w:val="28"/>
        </w:rPr>
      </w:pPr>
    </w:p>
    <w:p w:rsidR="000164C1" w:rsidRPr="000164C1" w:rsidRDefault="000164C1" w:rsidP="000164C1">
      <w:pPr>
        <w:rPr>
          <w:sz w:val="28"/>
          <w:szCs w:val="28"/>
        </w:rPr>
      </w:pPr>
    </w:p>
    <w:p w:rsidR="000164C1" w:rsidRPr="000164C1" w:rsidRDefault="000164C1" w:rsidP="000164C1">
      <w:pPr>
        <w:rPr>
          <w:sz w:val="28"/>
          <w:szCs w:val="28"/>
        </w:rPr>
      </w:pPr>
    </w:p>
    <w:p w:rsidR="000164C1" w:rsidRPr="000164C1" w:rsidRDefault="000164C1" w:rsidP="000164C1">
      <w:pPr>
        <w:rPr>
          <w:sz w:val="28"/>
          <w:szCs w:val="28"/>
        </w:rPr>
      </w:pPr>
    </w:p>
    <w:p w:rsidR="000164C1" w:rsidRPr="000164C1" w:rsidRDefault="000164C1" w:rsidP="000164C1">
      <w:pPr>
        <w:rPr>
          <w:sz w:val="28"/>
          <w:szCs w:val="28"/>
        </w:rPr>
      </w:pPr>
    </w:p>
    <w:p w:rsidR="000164C1" w:rsidRPr="000164C1" w:rsidRDefault="000164C1" w:rsidP="000164C1">
      <w:pPr>
        <w:rPr>
          <w:sz w:val="28"/>
          <w:szCs w:val="28"/>
        </w:rPr>
      </w:pPr>
    </w:p>
    <w:p w:rsidR="000164C1" w:rsidRDefault="000164C1" w:rsidP="000164C1">
      <w:pPr>
        <w:rPr>
          <w:b/>
          <w:bCs/>
          <w:sz w:val="28"/>
          <w:szCs w:val="28"/>
        </w:rPr>
      </w:pPr>
    </w:p>
    <w:p w:rsidR="000164C1" w:rsidRDefault="000164C1" w:rsidP="000164C1">
      <w:pPr>
        <w:tabs>
          <w:tab w:val="left" w:pos="1124"/>
        </w:tabs>
        <w:rPr>
          <w:sz w:val="28"/>
          <w:szCs w:val="28"/>
        </w:rPr>
      </w:pPr>
      <w:r>
        <w:rPr>
          <w:sz w:val="28"/>
          <w:szCs w:val="28"/>
        </w:rPr>
        <w:tab/>
      </w:r>
    </w:p>
    <w:p w:rsidR="000164C1" w:rsidRDefault="000164C1" w:rsidP="000164C1">
      <w:pPr>
        <w:tabs>
          <w:tab w:val="left" w:pos="1124"/>
        </w:tabs>
        <w:rPr>
          <w:b/>
          <w:bCs/>
          <w:sz w:val="28"/>
          <w:szCs w:val="28"/>
        </w:rPr>
      </w:pPr>
      <w:r>
        <w:rPr>
          <w:b/>
          <w:bCs/>
          <w:sz w:val="28"/>
          <w:szCs w:val="28"/>
        </w:rPr>
        <w:t>X</w:t>
      </w:r>
      <w:r w:rsidRPr="000164C1">
        <w:rPr>
          <w:b/>
          <w:bCs/>
          <w:sz w:val="28"/>
          <w:szCs w:val="28"/>
        </w:rPr>
        <w:t>. Nhật ký nhóm : thể hiện mức độ tham gia của từng thành viên .</w:t>
      </w:r>
    </w:p>
    <w:p w:rsidR="000164C1" w:rsidRDefault="000164C1" w:rsidP="000164C1">
      <w:pPr>
        <w:tabs>
          <w:tab w:val="left" w:pos="1124"/>
        </w:tabs>
        <w:rPr>
          <w:b/>
          <w:bCs/>
          <w:sz w:val="28"/>
          <w:szCs w:val="28"/>
        </w:rPr>
      </w:pPr>
      <w:r>
        <w:rPr>
          <w:b/>
          <w:bCs/>
          <w:sz w:val="28"/>
          <w:szCs w:val="28"/>
        </w:rPr>
        <w:lastRenderedPageBreak/>
        <w:tab/>
      </w:r>
      <w:r w:rsidRPr="000164C1">
        <w:rPr>
          <w:b/>
          <w:bCs/>
          <w:noProof/>
          <w:sz w:val="28"/>
          <w:szCs w:val="28"/>
        </w:rPr>
        <w:drawing>
          <wp:inline distT="0" distB="0" distL="0" distR="0" wp14:anchorId="2C1676E5" wp14:editId="69AED9E5">
            <wp:extent cx="5943600" cy="3058160"/>
            <wp:effectExtent l="0" t="0" r="0" b="8890"/>
            <wp:docPr id="73261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15284" name=""/>
                    <pic:cNvPicPr/>
                  </pic:nvPicPr>
                  <pic:blipFill>
                    <a:blip r:embed="rId19"/>
                    <a:stretch>
                      <a:fillRect/>
                    </a:stretch>
                  </pic:blipFill>
                  <pic:spPr>
                    <a:xfrm>
                      <a:off x="0" y="0"/>
                      <a:ext cx="5943600" cy="3058160"/>
                    </a:xfrm>
                    <a:prstGeom prst="rect">
                      <a:avLst/>
                    </a:prstGeom>
                  </pic:spPr>
                </pic:pic>
              </a:graphicData>
            </a:graphic>
          </wp:inline>
        </w:drawing>
      </w:r>
    </w:p>
    <w:p w:rsidR="000164C1" w:rsidRPr="000164C1" w:rsidRDefault="000164C1" w:rsidP="000164C1">
      <w:pPr>
        <w:tabs>
          <w:tab w:val="left" w:pos="1124"/>
        </w:tabs>
        <w:rPr>
          <w:b/>
          <w:bCs/>
          <w:sz w:val="28"/>
          <w:szCs w:val="28"/>
        </w:rPr>
      </w:pPr>
      <w:r w:rsidRPr="000164C1">
        <w:rPr>
          <w:b/>
          <w:bCs/>
          <w:noProof/>
          <w:sz w:val="28"/>
          <w:szCs w:val="28"/>
        </w:rPr>
        <w:drawing>
          <wp:inline distT="0" distB="0" distL="0" distR="0" wp14:anchorId="172A467D" wp14:editId="1EFACAFC">
            <wp:extent cx="5943600" cy="2795905"/>
            <wp:effectExtent l="0" t="0" r="0" b="4445"/>
            <wp:docPr id="200379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4721" name=""/>
                    <pic:cNvPicPr/>
                  </pic:nvPicPr>
                  <pic:blipFill>
                    <a:blip r:embed="rId20"/>
                    <a:stretch>
                      <a:fillRect/>
                    </a:stretch>
                  </pic:blipFill>
                  <pic:spPr>
                    <a:xfrm>
                      <a:off x="0" y="0"/>
                      <a:ext cx="5943600" cy="2795905"/>
                    </a:xfrm>
                    <a:prstGeom prst="rect">
                      <a:avLst/>
                    </a:prstGeom>
                  </pic:spPr>
                </pic:pic>
              </a:graphicData>
            </a:graphic>
          </wp:inline>
        </w:drawing>
      </w:r>
    </w:p>
    <w:sectPr w:rsidR="000164C1" w:rsidRPr="00016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3099A2"/>
    <w:multiLevelType w:val="singleLevel"/>
    <w:tmpl w:val="E23099A2"/>
    <w:lvl w:ilvl="0">
      <w:start w:val="2"/>
      <w:numFmt w:val="decimal"/>
      <w:lvlText w:val="%1."/>
      <w:lvlJc w:val="left"/>
      <w:pPr>
        <w:tabs>
          <w:tab w:val="left" w:pos="312"/>
        </w:tabs>
      </w:pPr>
    </w:lvl>
  </w:abstractNum>
  <w:abstractNum w:abstractNumId="1" w15:restartNumberingAfterBreak="0">
    <w:nsid w:val="0DFC3F8F"/>
    <w:multiLevelType w:val="multilevel"/>
    <w:tmpl w:val="FFF64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871F7"/>
    <w:multiLevelType w:val="multilevel"/>
    <w:tmpl w:val="C2A00D44"/>
    <w:lvl w:ilvl="0">
      <w:start w:val="1"/>
      <w:numFmt w:val="bullet"/>
      <w:lvlText w:val=""/>
      <w:lvlJc w:val="left"/>
      <w:pPr>
        <w:tabs>
          <w:tab w:val="num" w:pos="2880"/>
        </w:tabs>
        <w:ind w:left="2880" w:hanging="360"/>
      </w:pPr>
      <w:rPr>
        <w:rFonts w:ascii="Symbol" w:hAnsi="Symbol" w:hint="default"/>
        <w:sz w:val="20"/>
      </w:rPr>
    </w:lvl>
    <w:lvl w:ilvl="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 w15:restartNumberingAfterBreak="0">
    <w:nsid w:val="29E609B3"/>
    <w:multiLevelType w:val="multilevel"/>
    <w:tmpl w:val="AFC2338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 w15:restartNumberingAfterBreak="0">
    <w:nsid w:val="2F760C4E"/>
    <w:multiLevelType w:val="hybridMultilevel"/>
    <w:tmpl w:val="1534E1FA"/>
    <w:lvl w:ilvl="0" w:tplc="19DEB46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090747">
    <w:abstractNumId w:val="4"/>
  </w:num>
  <w:num w:numId="2" w16cid:durableId="814226167">
    <w:abstractNumId w:val="0"/>
  </w:num>
  <w:num w:numId="3" w16cid:durableId="891427475">
    <w:abstractNumId w:val="2"/>
  </w:num>
  <w:num w:numId="4" w16cid:durableId="462042807">
    <w:abstractNumId w:val="3"/>
  </w:num>
  <w:num w:numId="5" w16cid:durableId="369037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73"/>
    <w:rsid w:val="000164C1"/>
    <w:rsid w:val="00244529"/>
    <w:rsid w:val="003026C1"/>
    <w:rsid w:val="00384752"/>
    <w:rsid w:val="004D4B73"/>
    <w:rsid w:val="00706392"/>
    <w:rsid w:val="00711686"/>
    <w:rsid w:val="00927A00"/>
    <w:rsid w:val="009B7DB7"/>
    <w:rsid w:val="009D2789"/>
    <w:rsid w:val="00A3122F"/>
    <w:rsid w:val="00AF4E6E"/>
    <w:rsid w:val="00C81A88"/>
    <w:rsid w:val="00DF338C"/>
    <w:rsid w:val="00F40924"/>
    <w:rsid w:val="00F75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A58D"/>
  <w15:chartTrackingRefBased/>
  <w15:docId w15:val="{CE82A4D8-7ADE-42C0-BFED-DED75005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4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4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B73"/>
    <w:rPr>
      <w:rFonts w:eastAsiaTheme="majorEastAsia" w:cstheme="majorBidi"/>
      <w:color w:val="272727" w:themeColor="text1" w:themeTint="D8"/>
    </w:rPr>
  </w:style>
  <w:style w:type="paragraph" w:styleId="Title">
    <w:name w:val="Title"/>
    <w:basedOn w:val="Normal"/>
    <w:next w:val="Normal"/>
    <w:link w:val="TitleChar"/>
    <w:uiPriority w:val="10"/>
    <w:qFormat/>
    <w:rsid w:val="004D4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B73"/>
    <w:pPr>
      <w:spacing w:before="160"/>
      <w:jc w:val="center"/>
    </w:pPr>
    <w:rPr>
      <w:i/>
      <w:iCs/>
      <w:color w:val="404040" w:themeColor="text1" w:themeTint="BF"/>
    </w:rPr>
  </w:style>
  <w:style w:type="character" w:customStyle="1" w:styleId="QuoteChar">
    <w:name w:val="Quote Char"/>
    <w:basedOn w:val="DefaultParagraphFont"/>
    <w:link w:val="Quote"/>
    <w:uiPriority w:val="29"/>
    <w:rsid w:val="004D4B73"/>
    <w:rPr>
      <w:i/>
      <w:iCs/>
      <w:color w:val="404040" w:themeColor="text1" w:themeTint="BF"/>
    </w:rPr>
  </w:style>
  <w:style w:type="paragraph" w:styleId="ListParagraph">
    <w:name w:val="List Paragraph"/>
    <w:basedOn w:val="Normal"/>
    <w:uiPriority w:val="34"/>
    <w:qFormat/>
    <w:rsid w:val="004D4B73"/>
    <w:pPr>
      <w:ind w:left="720"/>
      <w:contextualSpacing/>
    </w:pPr>
  </w:style>
  <w:style w:type="character" w:styleId="IntenseEmphasis">
    <w:name w:val="Intense Emphasis"/>
    <w:basedOn w:val="DefaultParagraphFont"/>
    <w:uiPriority w:val="21"/>
    <w:qFormat/>
    <w:rsid w:val="004D4B73"/>
    <w:rPr>
      <w:i/>
      <w:iCs/>
      <w:color w:val="2F5496" w:themeColor="accent1" w:themeShade="BF"/>
    </w:rPr>
  </w:style>
  <w:style w:type="paragraph" w:styleId="IntenseQuote">
    <w:name w:val="Intense Quote"/>
    <w:basedOn w:val="Normal"/>
    <w:next w:val="Normal"/>
    <w:link w:val="IntenseQuoteChar"/>
    <w:uiPriority w:val="30"/>
    <w:qFormat/>
    <w:rsid w:val="004D4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B73"/>
    <w:rPr>
      <w:i/>
      <w:iCs/>
      <w:color w:val="2F5496" w:themeColor="accent1" w:themeShade="BF"/>
    </w:rPr>
  </w:style>
  <w:style w:type="character" w:styleId="IntenseReference">
    <w:name w:val="Intense Reference"/>
    <w:basedOn w:val="DefaultParagraphFont"/>
    <w:uiPriority w:val="32"/>
    <w:qFormat/>
    <w:rsid w:val="004D4B73"/>
    <w:rPr>
      <w:b/>
      <w:bCs/>
      <w:smallCaps/>
      <w:color w:val="2F5496" w:themeColor="accent1" w:themeShade="BF"/>
      <w:spacing w:val="5"/>
    </w:rPr>
  </w:style>
  <w:style w:type="table" w:styleId="TableGrid">
    <w:name w:val="Table Grid"/>
    <w:basedOn w:val="TableNormal"/>
    <w:uiPriority w:val="39"/>
    <w:rsid w:val="004D4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3026C1"/>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DecimalAligned">
    <w:name w:val="Decimal Aligned"/>
    <w:basedOn w:val="Normal"/>
    <w:uiPriority w:val="40"/>
    <w:qFormat/>
    <w:rsid w:val="009D2789"/>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9D2789"/>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9D2789"/>
    <w:rPr>
      <w:rFonts w:eastAsiaTheme="minorEastAsia" w:cs="Times New Roman"/>
      <w:kern w:val="0"/>
      <w:sz w:val="20"/>
      <w:szCs w:val="20"/>
      <w14:ligatures w14:val="none"/>
    </w:rPr>
  </w:style>
  <w:style w:type="character" w:styleId="SubtleEmphasis">
    <w:name w:val="Subtle Emphasis"/>
    <w:basedOn w:val="DefaultParagraphFont"/>
    <w:uiPriority w:val="19"/>
    <w:qFormat/>
    <w:rsid w:val="009D2789"/>
    <w:rPr>
      <w:i/>
      <w:iCs/>
    </w:rPr>
  </w:style>
  <w:style w:type="table" w:styleId="LightShading-Accent1">
    <w:name w:val="Light Shading Accent 1"/>
    <w:basedOn w:val="TableNormal"/>
    <w:uiPriority w:val="60"/>
    <w:rsid w:val="009D2789"/>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NormalWeb">
    <w:name w:val="Normal (Web)"/>
    <w:basedOn w:val="Normal"/>
    <w:uiPriority w:val="99"/>
    <w:semiHidden/>
    <w:unhideWhenUsed/>
    <w:rsid w:val="009D2789"/>
    <w:rPr>
      <w:rFonts w:ascii="Times New Roman" w:hAnsi="Times New Roman" w:cs="Times New Roman"/>
    </w:rPr>
  </w:style>
  <w:style w:type="character" w:styleId="Strong">
    <w:name w:val="Strong"/>
    <w:basedOn w:val="DefaultParagraphFont"/>
    <w:uiPriority w:val="22"/>
    <w:qFormat/>
    <w:rsid w:val="003847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1.xlsm"/><Relationship Id="rId13" Type="http://schemas.openxmlformats.org/officeDocument/2006/relationships/image" Target="media/image5.emf"/><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emf"/><Relationship Id="rId12" Type="http://schemas.openxmlformats.org/officeDocument/2006/relationships/package" Target="embeddings/Microsoft_Excel_Macro-Enabled_Worksheet3.xlsm"/><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package" Target="embeddings/Microsoft_Excel_Macro-Enabled_Worksheet5.xlsm"/><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package" Target="embeddings/Microsoft_Excel_Macro-Enabled_Worksheet.xlsm"/><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6.emf"/><Relationship Id="rId10" Type="http://schemas.openxmlformats.org/officeDocument/2006/relationships/package" Target="embeddings/Microsoft_Excel_Macro-Enabled_Worksheet2.xlsm"/><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Excel_Macro-Enabled_Worksheet4.xlsm"/><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2025-12-14T14:51:00Z</dcterms:created>
  <dcterms:modified xsi:type="dcterms:W3CDTF">2025-12-15T13:07:00Z</dcterms:modified>
</cp:coreProperties>
</file>