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5D2" w:rsidRPr="001D61C8" w:rsidRDefault="000205D2" w:rsidP="000205D2">
      <w:pPr>
        <w:jc w:val="center"/>
        <w:rPr>
          <w:b/>
          <w:sz w:val="40"/>
        </w:rPr>
      </w:pPr>
      <w:r w:rsidRPr="001D61C8">
        <w:rPr>
          <w:b/>
          <w:sz w:val="40"/>
        </w:rPr>
        <w:t>PHẦN MỀM QUẢN LÝ SINH VIÊN</w:t>
      </w:r>
    </w:p>
    <w:p w:rsidR="000205D2" w:rsidRPr="001D61C8" w:rsidRDefault="000205D2" w:rsidP="000205D2">
      <w:pPr>
        <w:jc w:val="center"/>
        <w:rPr>
          <w:b/>
          <w:sz w:val="40"/>
        </w:rPr>
      </w:pPr>
    </w:p>
    <w:p w:rsidR="000205D2" w:rsidRPr="00C80DDE" w:rsidRDefault="00C80DDE" w:rsidP="00C80DDE">
      <w:pPr>
        <w:rPr>
          <w:b/>
          <w:sz w:val="32"/>
        </w:rPr>
      </w:pPr>
      <w:r w:rsidRPr="00C80DDE">
        <w:rPr>
          <w:b/>
          <w:sz w:val="32"/>
        </w:rPr>
        <w:t>I.</w:t>
      </w:r>
      <w:r>
        <w:rPr>
          <w:b/>
          <w:sz w:val="32"/>
        </w:rPr>
        <w:t xml:space="preserve"> </w:t>
      </w:r>
      <w:r w:rsidR="000205D2" w:rsidRPr="00C80DDE">
        <w:rPr>
          <w:b/>
          <w:sz w:val="32"/>
        </w:rPr>
        <w:t>Khảo sát</w:t>
      </w:r>
      <w:r w:rsidR="00EC3AEC">
        <w:rPr>
          <w:b/>
          <w:sz w:val="32"/>
        </w:rPr>
        <w:t>:</w:t>
      </w:r>
    </w:p>
    <w:p w:rsidR="008D1B7E" w:rsidRPr="00CF6150" w:rsidRDefault="008D1B7E" w:rsidP="000205D2">
      <w:pPr>
        <w:rPr>
          <w:b/>
          <w:sz w:val="32"/>
        </w:rPr>
      </w:pPr>
    </w:p>
    <w:p w:rsidR="000205D2" w:rsidRDefault="000205D2" w:rsidP="000205D2">
      <w:pPr>
        <w:rPr>
          <w:b/>
          <w:sz w:val="32"/>
        </w:rPr>
      </w:pPr>
      <w:r w:rsidRPr="00CF6150">
        <w:rPr>
          <w:b/>
          <w:sz w:val="32"/>
        </w:rPr>
        <w:t>1. Đặt vấn đề</w:t>
      </w:r>
      <w:r w:rsidR="00EC3AEC">
        <w:rPr>
          <w:b/>
          <w:sz w:val="32"/>
        </w:rPr>
        <w:t xml:space="preserve"> </w:t>
      </w:r>
      <w:r w:rsidRPr="00CF6150">
        <w:rPr>
          <w:b/>
          <w:sz w:val="32"/>
        </w:rPr>
        <w:t>-Ý nghía của hệ thống:</w:t>
      </w:r>
    </w:p>
    <w:p w:rsidR="008D1B7E" w:rsidRPr="00CF6150" w:rsidRDefault="008D1B7E" w:rsidP="000205D2">
      <w:pPr>
        <w:rPr>
          <w:b/>
          <w:sz w:val="32"/>
        </w:rPr>
      </w:pPr>
    </w:p>
    <w:p w:rsidR="000205D2" w:rsidRPr="001D61C8" w:rsidRDefault="000205D2" w:rsidP="000205D2">
      <w:pPr>
        <w:ind w:firstLine="720"/>
        <w:rPr>
          <w:sz w:val="32"/>
        </w:rPr>
      </w:pPr>
      <w:r w:rsidRPr="001D61C8">
        <w:rPr>
          <w:sz w:val="32"/>
        </w:rPr>
        <w:t>Ngày nay, cùng với cuộc cách mạng công nghệ 4.0 và sự phát triển mạnh mẽ của công nghệ thông tin, những ứng dụng của tin học ngày càng xâm nhập vào mọi lĩnh vưc của đời sống xã hội thì việc sử dụng máy tính trong công tác quản lý đã trở thành nhu cầu cấp bách, nó là một trong những yếu tố không thể thiếu nhằm nâng cao chất lượng và hiệu quả trong công tác quản lý.</w:t>
      </w:r>
    </w:p>
    <w:p w:rsidR="000205D2" w:rsidRPr="001D61C8" w:rsidRDefault="000205D2" w:rsidP="000205D2">
      <w:pPr>
        <w:rPr>
          <w:sz w:val="32"/>
        </w:rPr>
      </w:pPr>
    </w:p>
    <w:p w:rsidR="000205D2" w:rsidRPr="001D61C8" w:rsidRDefault="000205D2" w:rsidP="000205D2">
      <w:pPr>
        <w:ind w:firstLine="720"/>
        <w:rPr>
          <w:sz w:val="32"/>
        </w:rPr>
      </w:pPr>
      <w:r w:rsidRPr="001D61C8">
        <w:rPr>
          <w:sz w:val="32"/>
        </w:rPr>
        <w:t>Trong lĩnh vực quản lý sinh viên, việc điều chỉnh và bổ sung,</w:t>
      </w:r>
      <w:r w:rsidR="00C80DDE">
        <w:rPr>
          <w:sz w:val="32"/>
        </w:rPr>
        <w:t xml:space="preserve"> </w:t>
      </w:r>
      <w:r w:rsidRPr="001D61C8">
        <w:rPr>
          <w:sz w:val="32"/>
        </w:rPr>
        <w:t>tìm kiếm</w:t>
      </w:r>
      <w:r w:rsidR="002F2C05" w:rsidRPr="001D61C8">
        <w:rPr>
          <w:sz w:val="32"/>
        </w:rPr>
        <w:t xml:space="preserve"> thông tin </w:t>
      </w:r>
      <w:r w:rsidRPr="001D61C8">
        <w:rPr>
          <w:sz w:val="32"/>
        </w:rPr>
        <w:t>… nếu thực hiện thủ công thì rất khó</w:t>
      </w:r>
      <w:r w:rsidR="002F2C05" w:rsidRPr="001D61C8">
        <w:rPr>
          <w:sz w:val="32"/>
        </w:rPr>
        <w:t xml:space="preserve"> khăn,</w:t>
      </w:r>
      <w:r w:rsidR="00C80DDE">
        <w:rPr>
          <w:sz w:val="32"/>
        </w:rPr>
        <w:t xml:space="preserve"> </w:t>
      </w:r>
      <w:r w:rsidR="002F2C05" w:rsidRPr="001D61C8">
        <w:rPr>
          <w:sz w:val="32"/>
        </w:rPr>
        <w:t>mất nhiều thời gian và</w:t>
      </w:r>
      <w:r w:rsidR="00C80DDE">
        <w:rPr>
          <w:sz w:val="32"/>
        </w:rPr>
        <w:t xml:space="preserve"> </w:t>
      </w:r>
      <w:r w:rsidR="002F2C05" w:rsidRPr="001D61C8">
        <w:rPr>
          <w:sz w:val="32"/>
        </w:rPr>
        <w:t>kém hiệu quả</w:t>
      </w:r>
      <w:r w:rsidRPr="001D61C8">
        <w:rPr>
          <w:sz w:val="32"/>
        </w:rPr>
        <w:t>.</w:t>
      </w:r>
    </w:p>
    <w:p w:rsidR="000205D2" w:rsidRPr="001D61C8" w:rsidRDefault="000205D2" w:rsidP="000205D2">
      <w:pPr>
        <w:rPr>
          <w:sz w:val="32"/>
        </w:rPr>
      </w:pPr>
    </w:p>
    <w:p w:rsidR="001374AD" w:rsidRPr="001D61C8" w:rsidRDefault="002F2C05" w:rsidP="000205D2">
      <w:pPr>
        <w:ind w:firstLine="720"/>
        <w:rPr>
          <w:sz w:val="32"/>
        </w:rPr>
      </w:pPr>
      <w:r w:rsidRPr="001D61C8">
        <w:rPr>
          <w:sz w:val="32"/>
        </w:rPr>
        <w:t>Do đó việc ứng dụng công nghệ thông tin vào QUẢN LÝ SINH VIÊN</w:t>
      </w:r>
      <w:r w:rsidR="000205D2" w:rsidRPr="001D61C8">
        <w:rPr>
          <w:sz w:val="32"/>
        </w:rPr>
        <w:t xml:space="preserve"> trở nên</w:t>
      </w:r>
      <w:r w:rsidRPr="001D61C8">
        <w:rPr>
          <w:sz w:val="32"/>
        </w:rPr>
        <w:t xml:space="preserve"> rất</w:t>
      </w:r>
      <w:r w:rsidR="000205D2" w:rsidRPr="001D61C8">
        <w:rPr>
          <w:sz w:val="32"/>
        </w:rPr>
        <w:t xml:space="preserve"> cần thiết. Việc ứng dụng Tin học trong công tác quản lý giúp cho con người thoát khỏi lao động thủ công, nâng cao hiệu quả của công việc, tiết kiệm được rất nhiều thời gian.</w:t>
      </w:r>
    </w:p>
    <w:p w:rsidR="002F2C05" w:rsidRPr="001D61C8" w:rsidRDefault="002F2C05" w:rsidP="002F2C05">
      <w:pPr>
        <w:rPr>
          <w:sz w:val="32"/>
        </w:rPr>
      </w:pPr>
    </w:p>
    <w:p w:rsidR="002F2C05" w:rsidRPr="001D61C8" w:rsidRDefault="002F2C05" w:rsidP="002F2C05">
      <w:pPr>
        <w:rPr>
          <w:sz w:val="32"/>
        </w:rPr>
      </w:pPr>
    </w:p>
    <w:p w:rsidR="002F2C05" w:rsidRDefault="002F2C05" w:rsidP="002F2C05">
      <w:pPr>
        <w:rPr>
          <w:b/>
          <w:sz w:val="32"/>
        </w:rPr>
      </w:pPr>
      <w:r w:rsidRPr="00CF6150">
        <w:rPr>
          <w:b/>
          <w:sz w:val="32"/>
        </w:rPr>
        <w:t>2.</w:t>
      </w:r>
      <w:r w:rsidR="00C80DDE">
        <w:rPr>
          <w:b/>
          <w:sz w:val="32"/>
        </w:rPr>
        <w:t xml:space="preserve"> </w:t>
      </w:r>
      <w:r w:rsidRPr="00CF6150">
        <w:rPr>
          <w:b/>
          <w:sz w:val="32"/>
        </w:rPr>
        <w:t>Hệ t</w:t>
      </w:r>
      <w:r w:rsidR="00EC3AEC">
        <w:rPr>
          <w:b/>
          <w:sz w:val="32"/>
        </w:rPr>
        <w:t>hống quản lý sinh viên thủ công:</w:t>
      </w:r>
    </w:p>
    <w:p w:rsidR="008D1B7E" w:rsidRPr="00CF6150" w:rsidRDefault="008D1B7E" w:rsidP="002F2C05">
      <w:pPr>
        <w:rPr>
          <w:b/>
          <w:sz w:val="32"/>
        </w:rPr>
      </w:pPr>
    </w:p>
    <w:p w:rsidR="002F2C05" w:rsidRPr="001D61C8" w:rsidRDefault="002F2C05" w:rsidP="002F2C05">
      <w:pPr>
        <w:rPr>
          <w:sz w:val="32"/>
        </w:rPr>
      </w:pPr>
      <w:r w:rsidRPr="001D61C8">
        <w:rPr>
          <w:sz w:val="32"/>
        </w:rPr>
        <w:tab/>
      </w:r>
      <w:r w:rsidRPr="00CF6150">
        <w:rPr>
          <w:sz w:val="32"/>
          <w:u w:val="single"/>
        </w:rPr>
        <w:t>Ưu điểm</w:t>
      </w:r>
      <w:r w:rsidRPr="001D61C8">
        <w:rPr>
          <w:sz w:val="32"/>
        </w:rPr>
        <w:t>: Đơn giản, chi phí đầu tư ban đầu thấp</w:t>
      </w:r>
    </w:p>
    <w:p w:rsidR="002F2C05" w:rsidRPr="001D61C8" w:rsidRDefault="002F2C05" w:rsidP="002F2C05">
      <w:pPr>
        <w:rPr>
          <w:sz w:val="32"/>
        </w:rPr>
      </w:pPr>
      <w:r w:rsidRPr="001D61C8">
        <w:rPr>
          <w:sz w:val="32"/>
        </w:rPr>
        <w:tab/>
      </w:r>
      <w:r w:rsidRPr="00CF6150">
        <w:rPr>
          <w:sz w:val="32"/>
          <w:u w:val="single"/>
        </w:rPr>
        <w:t>Nhược điểm</w:t>
      </w:r>
      <w:r w:rsidRPr="001D61C8">
        <w:rPr>
          <w:sz w:val="32"/>
        </w:rPr>
        <w:t xml:space="preserve">:  </w:t>
      </w:r>
    </w:p>
    <w:p w:rsidR="002F2C05" w:rsidRPr="001D61C8" w:rsidRDefault="002F2C05" w:rsidP="002F2C05">
      <w:pPr>
        <w:pStyle w:val="ListParagraph"/>
        <w:numPr>
          <w:ilvl w:val="0"/>
          <w:numId w:val="2"/>
        </w:numPr>
        <w:rPr>
          <w:sz w:val="32"/>
        </w:rPr>
      </w:pPr>
      <w:r w:rsidRPr="001D61C8">
        <w:rPr>
          <w:sz w:val="32"/>
        </w:rPr>
        <w:t>Lưu giữ thông tin về sinh viên, giáo viên phức tạp phải sử dụng nhiều loại giấy tờ, sổ sách nên rất cồng kềnh, nơi lưu giử không được thuận tiện , cần nhiều nhân viên.</w:t>
      </w:r>
    </w:p>
    <w:p w:rsidR="002F2C05" w:rsidRPr="001D61C8" w:rsidRDefault="002F2C05" w:rsidP="002F2C05">
      <w:pPr>
        <w:pStyle w:val="ListParagraph"/>
        <w:numPr>
          <w:ilvl w:val="0"/>
          <w:numId w:val="2"/>
        </w:numPr>
        <w:rPr>
          <w:sz w:val="32"/>
        </w:rPr>
      </w:pPr>
      <w:r w:rsidRPr="001D61C8">
        <w:rPr>
          <w:sz w:val="32"/>
        </w:rPr>
        <w:t>Khi cần tìm kiếm thông tin rất khó khăn và mất thời gian do phải đi tìm thủ công toàn bộ, việc sửa chữa khó khăn</w:t>
      </w:r>
    </w:p>
    <w:p w:rsidR="002F2C05" w:rsidRDefault="002F2C05" w:rsidP="002F2C05">
      <w:pPr>
        <w:pStyle w:val="ListParagraph"/>
        <w:numPr>
          <w:ilvl w:val="0"/>
          <w:numId w:val="2"/>
        </w:numPr>
        <w:rPr>
          <w:sz w:val="32"/>
        </w:rPr>
      </w:pPr>
      <w:r w:rsidRPr="001D61C8">
        <w:rPr>
          <w:sz w:val="32"/>
        </w:rPr>
        <w:lastRenderedPageBreak/>
        <w:t>Chỉ thích hợp với quy mô hoạt động nhỏ, sẽ không thể vận hành nếu quy mô lớn.</w:t>
      </w:r>
    </w:p>
    <w:p w:rsidR="008D1B7E" w:rsidRDefault="008D1B7E" w:rsidP="008D1B7E">
      <w:pPr>
        <w:rPr>
          <w:sz w:val="32"/>
        </w:rPr>
      </w:pPr>
    </w:p>
    <w:p w:rsidR="008D1B7E" w:rsidRPr="008D1B7E" w:rsidRDefault="008D1B7E" w:rsidP="008D1B7E">
      <w:pPr>
        <w:rPr>
          <w:sz w:val="32"/>
        </w:rPr>
      </w:pPr>
    </w:p>
    <w:p w:rsidR="00471070" w:rsidRDefault="00CF6150" w:rsidP="00471070">
      <w:pPr>
        <w:rPr>
          <w:b/>
          <w:sz w:val="32"/>
        </w:rPr>
      </w:pPr>
      <w:r>
        <w:rPr>
          <w:b/>
          <w:sz w:val="32"/>
        </w:rPr>
        <w:t>3</w:t>
      </w:r>
      <w:r w:rsidR="00471070" w:rsidRPr="00CF6150">
        <w:rPr>
          <w:b/>
          <w:sz w:val="32"/>
        </w:rPr>
        <w:t>.</w:t>
      </w:r>
      <w:r w:rsidR="00EC3AEC">
        <w:rPr>
          <w:b/>
          <w:sz w:val="32"/>
        </w:rPr>
        <w:t xml:space="preserve"> Phạm vi của hệ thống mới:</w:t>
      </w:r>
    </w:p>
    <w:p w:rsidR="008D1B7E" w:rsidRPr="00CF6150" w:rsidRDefault="008D1B7E" w:rsidP="00471070">
      <w:pPr>
        <w:rPr>
          <w:b/>
          <w:sz w:val="32"/>
        </w:rPr>
      </w:pPr>
    </w:p>
    <w:p w:rsidR="00471070" w:rsidRPr="001D61C8" w:rsidRDefault="00471070" w:rsidP="00471070">
      <w:pPr>
        <w:rPr>
          <w:sz w:val="32"/>
        </w:rPr>
      </w:pPr>
      <w:r w:rsidRPr="001D61C8">
        <w:rPr>
          <w:sz w:val="32"/>
        </w:rPr>
        <w:tab/>
        <w:t>Quản lý dữ liệu, thông tin của sinh viên, giảng viên và nhân v</w:t>
      </w:r>
      <w:r w:rsidR="00671344">
        <w:rPr>
          <w:sz w:val="32"/>
        </w:rPr>
        <w:t>iên của Đại học Bách Khoa Thành Phố Hồ Chí Minh</w:t>
      </w:r>
    </w:p>
    <w:p w:rsidR="00471070" w:rsidRPr="001D61C8" w:rsidRDefault="00471070" w:rsidP="00471070">
      <w:pPr>
        <w:rPr>
          <w:sz w:val="32"/>
        </w:rPr>
      </w:pPr>
    </w:p>
    <w:p w:rsidR="00471070" w:rsidRDefault="00CF6150" w:rsidP="00471070">
      <w:pPr>
        <w:rPr>
          <w:b/>
          <w:sz w:val="32"/>
        </w:rPr>
      </w:pPr>
      <w:r>
        <w:rPr>
          <w:b/>
          <w:sz w:val="32"/>
        </w:rPr>
        <w:t>4</w:t>
      </w:r>
      <w:r w:rsidR="00471070" w:rsidRPr="00CF6150">
        <w:rPr>
          <w:b/>
          <w:sz w:val="32"/>
        </w:rPr>
        <w:t>.</w:t>
      </w:r>
      <w:r w:rsidR="00C80DDE">
        <w:rPr>
          <w:b/>
          <w:sz w:val="32"/>
        </w:rPr>
        <w:t xml:space="preserve"> </w:t>
      </w:r>
      <w:r w:rsidR="00471070" w:rsidRPr="00CF6150">
        <w:rPr>
          <w:b/>
          <w:sz w:val="32"/>
        </w:rPr>
        <w:t>Mô tả hệ thống mới</w:t>
      </w:r>
      <w:r w:rsidR="00EC3AEC">
        <w:rPr>
          <w:b/>
          <w:sz w:val="32"/>
        </w:rPr>
        <w:t>:</w:t>
      </w:r>
    </w:p>
    <w:p w:rsidR="008D1B7E" w:rsidRPr="00CF6150" w:rsidRDefault="008D1B7E" w:rsidP="00471070">
      <w:pPr>
        <w:rPr>
          <w:b/>
          <w:sz w:val="32"/>
        </w:rPr>
      </w:pPr>
    </w:p>
    <w:p w:rsidR="008D1B7E" w:rsidRDefault="00B04641" w:rsidP="008D1B7E">
      <w:pPr>
        <w:pStyle w:val="ListParagraph"/>
        <w:numPr>
          <w:ilvl w:val="0"/>
          <w:numId w:val="6"/>
        </w:numPr>
        <w:rPr>
          <w:sz w:val="32"/>
        </w:rPr>
      </w:pPr>
      <w:r w:rsidRPr="001D61C8">
        <w:rPr>
          <w:sz w:val="32"/>
        </w:rPr>
        <w:t>Mỗi sinh viên khi vào trường sẽ đ</w:t>
      </w:r>
      <w:r w:rsidR="00564A2A" w:rsidRPr="001D61C8">
        <w:rPr>
          <w:sz w:val="32"/>
        </w:rPr>
        <w:t>ược gán cho một Mã sinh viên, mã</w:t>
      </w:r>
      <w:r w:rsidRPr="001D61C8">
        <w:rPr>
          <w:sz w:val="32"/>
        </w:rPr>
        <w:t xml:space="preserve"> này sẽ không thay đổi trong suốt thời gian học tập của sinh viên</w:t>
      </w:r>
      <w:r w:rsidR="00564A2A" w:rsidRPr="001D61C8">
        <w:rPr>
          <w:sz w:val="32"/>
        </w:rPr>
        <w:t>. Ngoài ra, hệ thống còn phải lưu được họ tên, giới tính, ngày sinh, nơi sinh</w:t>
      </w:r>
      <w:r w:rsidR="00671344">
        <w:rPr>
          <w:sz w:val="32"/>
        </w:rPr>
        <w:t>, dân tộc, số điện thoại</w:t>
      </w:r>
      <w:r w:rsidR="00564A2A" w:rsidRPr="001D61C8">
        <w:rPr>
          <w:sz w:val="32"/>
        </w:rPr>
        <w:t>, họ t</w:t>
      </w:r>
      <w:r w:rsidR="00671344">
        <w:rPr>
          <w:sz w:val="32"/>
        </w:rPr>
        <w:t>ên, nghề nghiệp</w:t>
      </w:r>
      <w:r w:rsidR="00564A2A" w:rsidRPr="001D61C8">
        <w:rPr>
          <w:sz w:val="32"/>
        </w:rPr>
        <w:t xml:space="preserve"> của cha mẹ,…</w:t>
      </w:r>
    </w:p>
    <w:p w:rsidR="008D1B7E" w:rsidRPr="008D1B7E" w:rsidRDefault="008D1B7E" w:rsidP="008D1B7E">
      <w:pPr>
        <w:pStyle w:val="ListParagraph"/>
        <w:rPr>
          <w:sz w:val="32"/>
        </w:rPr>
      </w:pPr>
    </w:p>
    <w:p w:rsidR="00B04641" w:rsidRDefault="00564A2A" w:rsidP="0049043D">
      <w:pPr>
        <w:pStyle w:val="ListParagraph"/>
        <w:numPr>
          <w:ilvl w:val="0"/>
          <w:numId w:val="6"/>
        </w:numPr>
        <w:rPr>
          <w:sz w:val="32"/>
        </w:rPr>
      </w:pPr>
      <w:r w:rsidRPr="001D61C8">
        <w:rPr>
          <w:sz w:val="32"/>
        </w:rPr>
        <w:t>Mỗi giảng viên sẽ có một mã giảng viên duy nhất, mã này sẽ cố định và không bao giờ thay đổi. Ngoài ra hệ thống sẽ lưu trữ</w:t>
      </w:r>
      <w:r w:rsidR="00671344">
        <w:rPr>
          <w:sz w:val="32"/>
        </w:rPr>
        <w:t xml:space="preserve"> thêm họ tên, giới tính</w:t>
      </w:r>
      <w:r w:rsidRPr="001D61C8">
        <w:rPr>
          <w:sz w:val="32"/>
        </w:rPr>
        <w:t>, đi</w:t>
      </w:r>
      <w:r w:rsidR="008D1B7E">
        <w:rPr>
          <w:sz w:val="32"/>
        </w:rPr>
        <w:t>ện thoại, học vị,dạy môn nào,…</w:t>
      </w:r>
    </w:p>
    <w:p w:rsidR="008D1B7E" w:rsidRPr="008D1B7E" w:rsidRDefault="008D1B7E" w:rsidP="008D1B7E">
      <w:pPr>
        <w:pStyle w:val="ListParagraph"/>
        <w:rPr>
          <w:sz w:val="32"/>
        </w:rPr>
      </w:pPr>
    </w:p>
    <w:p w:rsidR="008D1B7E" w:rsidRPr="008D1B7E" w:rsidRDefault="008D1B7E" w:rsidP="008D1B7E">
      <w:pPr>
        <w:rPr>
          <w:sz w:val="32"/>
        </w:rPr>
      </w:pPr>
    </w:p>
    <w:p w:rsidR="00564A2A" w:rsidRDefault="00564A2A" w:rsidP="0049043D">
      <w:pPr>
        <w:pStyle w:val="ListParagraph"/>
        <w:numPr>
          <w:ilvl w:val="0"/>
          <w:numId w:val="6"/>
        </w:numPr>
        <w:rPr>
          <w:sz w:val="32"/>
        </w:rPr>
      </w:pPr>
      <w:r w:rsidRPr="001D61C8">
        <w:rPr>
          <w:sz w:val="32"/>
        </w:rPr>
        <w:t xml:space="preserve">Mỗi môn học tại trường đều có một mã </w:t>
      </w:r>
      <w:r w:rsidR="008359D5" w:rsidRPr="001D61C8">
        <w:rPr>
          <w:sz w:val="32"/>
        </w:rPr>
        <w:t>riêng biệt và duy nhất, hệ thống</w:t>
      </w:r>
      <w:r w:rsidRPr="001D61C8">
        <w:rPr>
          <w:sz w:val="32"/>
        </w:rPr>
        <w:t xml:space="preserve"> lưu trữ toàn bộ thông tin của các môn học trong trường, môn học của khoa viện nào, số tiết học,..</w:t>
      </w:r>
    </w:p>
    <w:p w:rsidR="008D1B7E" w:rsidRPr="008D1B7E" w:rsidRDefault="008D1B7E" w:rsidP="008D1B7E">
      <w:pPr>
        <w:rPr>
          <w:sz w:val="32"/>
        </w:rPr>
      </w:pPr>
    </w:p>
    <w:p w:rsidR="00B04641" w:rsidRDefault="008359D5" w:rsidP="0049043D">
      <w:pPr>
        <w:pStyle w:val="ListParagraph"/>
        <w:numPr>
          <w:ilvl w:val="0"/>
          <w:numId w:val="6"/>
        </w:numPr>
        <w:rPr>
          <w:sz w:val="32"/>
        </w:rPr>
      </w:pPr>
      <w:r w:rsidRPr="001D61C8">
        <w:rPr>
          <w:sz w:val="32"/>
        </w:rPr>
        <w:t>Mỗi phòng ban, khoa viện trong trường đều có một mã số riêng và duy nhất, hệ thống sẽ lưu toàn bộ thông tin đến khoa viện như số điện thoại, địa chỉ,…</w:t>
      </w:r>
    </w:p>
    <w:p w:rsidR="008D1B7E" w:rsidRPr="008D1B7E" w:rsidRDefault="008D1B7E" w:rsidP="008D1B7E">
      <w:pPr>
        <w:pStyle w:val="ListParagraph"/>
        <w:rPr>
          <w:sz w:val="32"/>
        </w:rPr>
      </w:pPr>
    </w:p>
    <w:p w:rsidR="008D1B7E" w:rsidRPr="008D1B7E" w:rsidRDefault="008D1B7E" w:rsidP="008D1B7E">
      <w:pPr>
        <w:rPr>
          <w:sz w:val="32"/>
        </w:rPr>
      </w:pPr>
    </w:p>
    <w:p w:rsidR="005041F0" w:rsidRDefault="008359D5" w:rsidP="001D61C8">
      <w:pPr>
        <w:pStyle w:val="ListParagraph"/>
        <w:numPr>
          <w:ilvl w:val="0"/>
          <w:numId w:val="6"/>
        </w:numPr>
        <w:rPr>
          <w:sz w:val="32"/>
        </w:rPr>
      </w:pPr>
      <w:r w:rsidRPr="001D61C8">
        <w:rPr>
          <w:sz w:val="32"/>
        </w:rPr>
        <w:t xml:space="preserve">Hệ thống phải có chức năng bảo mật phân quyền hệ thống rõ ràng các quyền của </w:t>
      </w:r>
      <w:r w:rsidR="00A21E87">
        <w:rPr>
          <w:sz w:val="32"/>
        </w:rPr>
        <w:t>sinh viên</w:t>
      </w:r>
      <w:r w:rsidRPr="001D61C8">
        <w:rPr>
          <w:sz w:val="32"/>
        </w:rPr>
        <w:t xml:space="preserve">, giảng viên và của admin. ( Sinh viên được phép xem điểm, thông tin, lịch học của bản thân nhưng không được phép sửa; Giảng viên được phép xem </w:t>
      </w:r>
      <w:r w:rsidRPr="001D61C8">
        <w:rPr>
          <w:sz w:val="32"/>
        </w:rPr>
        <w:lastRenderedPageBreak/>
        <w:t>thống tin, lịch học, điểm của toàn bộ sinh viên nhưng không được phép sửa, admin được làm tất cả các quyền)</w:t>
      </w:r>
    </w:p>
    <w:p w:rsidR="008D1B7E" w:rsidRPr="008D1B7E" w:rsidRDefault="008D1B7E" w:rsidP="008D1B7E">
      <w:pPr>
        <w:rPr>
          <w:sz w:val="32"/>
        </w:rPr>
      </w:pPr>
    </w:p>
    <w:p w:rsidR="001D61C8" w:rsidRDefault="001D61C8" w:rsidP="00D56AAC">
      <w:pPr>
        <w:pStyle w:val="ListParagraph"/>
        <w:numPr>
          <w:ilvl w:val="0"/>
          <w:numId w:val="6"/>
        </w:numPr>
        <w:rPr>
          <w:sz w:val="32"/>
        </w:rPr>
      </w:pPr>
      <w:r w:rsidRPr="001D61C8">
        <w:rPr>
          <w:sz w:val="32"/>
        </w:rPr>
        <w:t xml:space="preserve">Hệ thống lưu trữ toàn bộ kết quả học tập của sinh viên trong quá trình theo học tại trường ( tên môn học, số lần học, điểm  thi, hệ số các điểm, điểm hệ số 10, điểm </w:t>
      </w:r>
      <w:r w:rsidR="00671344">
        <w:rPr>
          <w:sz w:val="32"/>
        </w:rPr>
        <w:t xml:space="preserve">hệ </w:t>
      </w:r>
      <w:r w:rsidRPr="001D61C8">
        <w:rPr>
          <w:sz w:val="32"/>
        </w:rPr>
        <w:t>số 4..). Hệ thống sẽ tính điểm trung bình của sinh viên sau mỗi học kì và trong toàn bộ thời gian học theo thang điểm 4 và thang điểm 10, đồng thời tính toán</w:t>
      </w:r>
      <w:r w:rsidR="00671344">
        <w:rPr>
          <w:sz w:val="32"/>
        </w:rPr>
        <w:t xml:space="preserve"> xếp học bổng cho các sinh viên, xếp hạng sinh viên xuất sắc cua từng lớp.</w:t>
      </w:r>
    </w:p>
    <w:p w:rsidR="008D1B7E" w:rsidRPr="008D1B7E" w:rsidRDefault="008D1B7E" w:rsidP="008D1B7E">
      <w:pPr>
        <w:pStyle w:val="ListParagraph"/>
        <w:rPr>
          <w:sz w:val="32"/>
        </w:rPr>
      </w:pPr>
    </w:p>
    <w:p w:rsidR="008D1B7E" w:rsidRPr="008D1B7E" w:rsidRDefault="008D1B7E" w:rsidP="008D1B7E">
      <w:pPr>
        <w:rPr>
          <w:sz w:val="32"/>
        </w:rPr>
      </w:pPr>
    </w:p>
    <w:p w:rsidR="00B744CA" w:rsidRDefault="005A41B7" w:rsidP="00104650">
      <w:pPr>
        <w:pStyle w:val="ListParagraph"/>
        <w:numPr>
          <w:ilvl w:val="0"/>
          <w:numId w:val="6"/>
        </w:numPr>
        <w:rPr>
          <w:sz w:val="32"/>
        </w:rPr>
      </w:pPr>
      <w:r w:rsidRPr="00B744CA">
        <w:rPr>
          <w:sz w:val="32"/>
        </w:rPr>
        <w:t>Hệ thống có thể giúp tra cứu, tìm kiếm để in bảng điểm</w:t>
      </w:r>
      <w:r w:rsidR="00A21E87">
        <w:rPr>
          <w:sz w:val="32"/>
        </w:rPr>
        <w:t>, danh sách sinh viên, danh sách giáo viên, danh sách môn học, điểm của sinh viên trong suốt quá trình theo học, theo dõi được điểm trung bình hệ số 4, hệ số 10, xếp loại, số môn nợ, số môn qua, số môn đã học,….</w:t>
      </w:r>
    </w:p>
    <w:p w:rsidR="008D1B7E" w:rsidRPr="008D1B7E" w:rsidRDefault="008D1B7E" w:rsidP="008D1B7E">
      <w:pPr>
        <w:rPr>
          <w:sz w:val="32"/>
        </w:rPr>
      </w:pPr>
    </w:p>
    <w:p w:rsidR="008D1B7E" w:rsidRDefault="00671344" w:rsidP="008D1B7E">
      <w:pPr>
        <w:pStyle w:val="ListParagraph"/>
        <w:numPr>
          <w:ilvl w:val="0"/>
          <w:numId w:val="6"/>
        </w:numPr>
        <w:rPr>
          <w:sz w:val="32"/>
        </w:rPr>
      </w:pPr>
      <w:r>
        <w:rPr>
          <w:sz w:val="32"/>
        </w:rPr>
        <w:t>Hệ thống có chức năng quản lí điểm và lớp tín chỉ, cụ thể là thêm danh sách sinh viên các lớp tín chỉ, tự động cập nhật kết quả học kì môn học và kết quả học kì tổng hợp khi cập nhật điểm cho sinh viên</w:t>
      </w:r>
      <w:r w:rsidR="008D1B7E">
        <w:rPr>
          <w:sz w:val="32"/>
        </w:rPr>
        <w:t>, tính toán và in danh sách học phí.</w:t>
      </w:r>
    </w:p>
    <w:p w:rsidR="008D1B7E" w:rsidRPr="008D1B7E" w:rsidRDefault="008D1B7E" w:rsidP="008D1B7E">
      <w:pPr>
        <w:pStyle w:val="ListParagraph"/>
        <w:rPr>
          <w:sz w:val="32"/>
        </w:rPr>
      </w:pPr>
    </w:p>
    <w:p w:rsidR="008D1B7E" w:rsidRPr="008D1B7E" w:rsidRDefault="008D1B7E" w:rsidP="008D1B7E">
      <w:pPr>
        <w:rPr>
          <w:sz w:val="32"/>
        </w:rPr>
      </w:pPr>
    </w:p>
    <w:p w:rsidR="008D1B7E" w:rsidRDefault="008D1B7E" w:rsidP="008D1B7E">
      <w:pPr>
        <w:pStyle w:val="ListParagraph"/>
        <w:numPr>
          <w:ilvl w:val="0"/>
          <w:numId w:val="6"/>
        </w:numPr>
        <w:rPr>
          <w:sz w:val="32"/>
        </w:rPr>
      </w:pPr>
      <w:r>
        <w:rPr>
          <w:sz w:val="32"/>
        </w:rPr>
        <w:t>Hệ thống có thể phân công lớp tín chỉ theo môn học và giảng viên.</w:t>
      </w:r>
    </w:p>
    <w:p w:rsidR="008D1B7E" w:rsidRPr="008D1B7E" w:rsidRDefault="008D1B7E" w:rsidP="008D1B7E">
      <w:pPr>
        <w:rPr>
          <w:sz w:val="32"/>
        </w:rPr>
      </w:pPr>
    </w:p>
    <w:p w:rsidR="008D1B7E" w:rsidRPr="008D1B7E" w:rsidRDefault="008D1B7E" w:rsidP="008D1B7E">
      <w:pPr>
        <w:pStyle w:val="ListParagraph"/>
        <w:numPr>
          <w:ilvl w:val="0"/>
          <w:numId w:val="6"/>
        </w:numPr>
        <w:rPr>
          <w:sz w:val="32"/>
        </w:rPr>
      </w:pPr>
      <w:r>
        <w:rPr>
          <w:sz w:val="32"/>
        </w:rPr>
        <w:t>Ngoài ra hệ thống còn có thể đưa ra các thống kê các sinh viên dân tộc thiểu số, theo tôn giáo, …</w:t>
      </w:r>
    </w:p>
    <w:p w:rsidR="00A21E87" w:rsidRDefault="00A21E87" w:rsidP="00A21E87">
      <w:pPr>
        <w:pStyle w:val="ListParagraph"/>
        <w:rPr>
          <w:sz w:val="32"/>
        </w:rPr>
      </w:pPr>
    </w:p>
    <w:p w:rsidR="00767D65" w:rsidRDefault="00767D65" w:rsidP="00767D65">
      <w:pPr>
        <w:rPr>
          <w:sz w:val="32"/>
        </w:rPr>
      </w:pPr>
    </w:p>
    <w:p w:rsidR="00767D65" w:rsidRDefault="00767D65" w:rsidP="00767D65">
      <w:pPr>
        <w:rPr>
          <w:sz w:val="32"/>
        </w:rPr>
      </w:pPr>
    </w:p>
    <w:p w:rsidR="00767D65" w:rsidRDefault="00CF6150" w:rsidP="00310479">
      <w:pPr>
        <w:rPr>
          <w:b/>
          <w:sz w:val="32"/>
        </w:rPr>
      </w:pPr>
      <w:r>
        <w:rPr>
          <w:b/>
          <w:sz w:val="32"/>
        </w:rPr>
        <w:t>5</w:t>
      </w:r>
      <w:r w:rsidR="00310479" w:rsidRPr="00CF6150">
        <w:rPr>
          <w:b/>
          <w:sz w:val="32"/>
        </w:rPr>
        <w:t>.</w:t>
      </w:r>
      <w:r w:rsidR="00C80DDE">
        <w:rPr>
          <w:b/>
          <w:sz w:val="32"/>
        </w:rPr>
        <w:t xml:space="preserve"> </w:t>
      </w:r>
      <w:r w:rsidR="00310479" w:rsidRPr="00CF6150">
        <w:rPr>
          <w:b/>
          <w:sz w:val="32"/>
        </w:rPr>
        <w:t>Yêu cầu, quy định của người dùng</w:t>
      </w:r>
      <w:r w:rsidR="00EC3AEC">
        <w:rPr>
          <w:b/>
          <w:sz w:val="32"/>
        </w:rPr>
        <w:t>:</w:t>
      </w:r>
    </w:p>
    <w:p w:rsidR="008D1B7E" w:rsidRDefault="008D1B7E" w:rsidP="00310479">
      <w:pPr>
        <w:rPr>
          <w:b/>
          <w:sz w:val="32"/>
        </w:rPr>
      </w:pPr>
    </w:p>
    <w:p w:rsidR="008D1B7E" w:rsidRPr="00CF6150" w:rsidRDefault="008D1B7E" w:rsidP="00310479">
      <w:pPr>
        <w:rPr>
          <w:b/>
          <w:sz w:val="32"/>
        </w:rPr>
      </w:pPr>
    </w:p>
    <w:p w:rsidR="00310479" w:rsidRDefault="00310479" w:rsidP="00310479">
      <w:pPr>
        <w:pStyle w:val="ListParagraph"/>
        <w:numPr>
          <w:ilvl w:val="0"/>
          <w:numId w:val="8"/>
        </w:numPr>
        <w:rPr>
          <w:sz w:val="32"/>
        </w:rPr>
      </w:pPr>
      <w:r>
        <w:rPr>
          <w:sz w:val="32"/>
        </w:rPr>
        <w:lastRenderedPageBreak/>
        <w:t>Hệ thống phải có khả năng phân quyền sử dụng. Có 3 quyền là admin( được phép làm tất cả mọi việc), Giảng viên(Được xem tất cả các thông tin nhưng không được thêm, xóa hoặc sửa)</w:t>
      </w:r>
      <w:r w:rsidR="00A21E87">
        <w:rPr>
          <w:sz w:val="32"/>
        </w:rPr>
        <w:t xml:space="preserve"> và sinh viên (được xem các thông tin cá nhân</w:t>
      </w:r>
      <w:r w:rsidR="001E51F9">
        <w:rPr>
          <w:sz w:val="32"/>
        </w:rPr>
        <w:t>, bảng điểm, tình trạng học phí và lịch học ….)</w:t>
      </w:r>
    </w:p>
    <w:p w:rsidR="008D1B7E" w:rsidRPr="008D1B7E" w:rsidRDefault="008D1B7E" w:rsidP="008D1B7E">
      <w:pPr>
        <w:rPr>
          <w:sz w:val="32"/>
        </w:rPr>
      </w:pPr>
    </w:p>
    <w:p w:rsidR="001E51F9" w:rsidRDefault="001E51F9" w:rsidP="001E51F9">
      <w:pPr>
        <w:pStyle w:val="ListParagraph"/>
        <w:numPr>
          <w:ilvl w:val="0"/>
          <w:numId w:val="8"/>
        </w:numPr>
        <w:rPr>
          <w:sz w:val="32"/>
        </w:rPr>
      </w:pPr>
      <w:r w:rsidRPr="001E51F9">
        <w:rPr>
          <w:sz w:val="32"/>
        </w:rPr>
        <w:t>Admin có thể vào điểm bằng tay hoặc bằng cách import file excel (theo đúng chuẩn cho trước)</w:t>
      </w:r>
    </w:p>
    <w:p w:rsidR="008D1B7E" w:rsidRPr="008D1B7E" w:rsidRDefault="008D1B7E" w:rsidP="008D1B7E">
      <w:pPr>
        <w:pStyle w:val="ListParagraph"/>
        <w:rPr>
          <w:sz w:val="32"/>
        </w:rPr>
      </w:pPr>
    </w:p>
    <w:p w:rsidR="008D1B7E" w:rsidRPr="008D1B7E" w:rsidRDefault="008D1B7E" w:rsidP="008D1B7E">
      <w:pPr>
        <w:rPr>
          <w:sz w:val="32"/>
        </w:rPr>
      </w:pPr>
    </w:p>
    <w:p w:rsidR="001E51F9" w:rsidRDefault="001E51F9" w:rsidP="001E51F9">
      <w:pPr>
        <w:pStyle w:val="ListParagraph"/>
        <w:numPr>
          <w:ilvl w:val="0"/>
          <w:numId w:val="4"/>
        </w:numPr>
        <w:ind w:left="720"/>
        <w:rPr>
          <w:sz w:val="32"/>
        </w:rPr>
      </w:pPr>
      <w:r w:rsidRPr="001D61C8">
        <w:rPr>
          <w:sz w:val="32"/>
        </w:rPr>
        <w:t>Hạn chế tối đa việc xử lý thủ công</w:t>
      </w:r>
    </w:p>
    <w:p w:rsidR="008D1B7E" w:rsidRPr="008D1B7E" w:rsidRDefault="008D1B7E" w:rsidP="008D1B7E">
      <w:pPr>
        <w:rPr>
          <w:sz w:val="32"/>
        </w:rPr>
      </w:pPr>
    </w:p>
    <w:p w:rsidR="008D1B7E" w:rsidRDefault="001E51F9" w:rsidP="008D1B7E">
      <w:pPr>
        <w:pStyle w:val="ListParagraph"/>
        <w:numPr>
          <w:ilvl w:val="0"/>
          <w:numId w:val="4"/>
        </w:numPr>
        <w:ind w:left="720"/>
        <w:rPr>
          <w:sz w:val="32"/>
        </w:rPr>
      </w:pPr>
      <w:r w:rsidRPr="001D61C8">
        <w:rPr>
          <w:sz w:val="32"/>
        </w:rPr>
        <w:t>Xem, thêm, xóa, sửa thực hiện nhanh chóng và đơn giản</w:t>
      </w:r>
    </w:p>
    <w:p w:rsidR="008D1B7E" w:rsidRPr="008D1B7E" w:rsidRDefault="008D1B7E" w:rsidP="008D1B7E">
      <w:pPr>
        <w:rPr>
          <w:sz w:val="32"/>
        </w:rPr>
      </w:pPr>
    </w:p>
    <w:p w:rsidR="001E51F9" w:rsidRDefault="001E51F9" w:rsidP="001E51F9">
      <w:pPr>
        <w:pStyle w:val="ListParagraph"/>
        <w:numPr>
          <w:ilvl w:val="0"/>
          <w:numId w:val="4"/>
        </w:numPr>
        <w:ind w:left="720"/>
        <w:rPr>
          <w:sz w:val="32"/>
        </w:rPr>
      </w:pPr>
      <w:r w:rsidRPr="001D61C8">
        <w:rPr>
          <w:sz w:val="32"/>
        </w:rPr>
        <w:t>Tìm kiếm dễ dàng</w:t>
      </w:r>
    </w:p>
    <w:p w:rsidR="008D1B7E" w:rsidRPr="008D1B7E" w:rsidRDefault="008D1B7E" w:rsidP="008D1B7E">
      <w:pPr>
        <w:rPr>
          <w:sz w:val="32"/>
        </w:rPr>
      </w:pPr>
    </w:p>
    <w:p w:rsidR="008D1B7E" w:rsidRDefault="001E51F9" w:rsidP="008D1B7E">
      <w:pPr>
        <w:pStyle w:val="ListParagraph"/>
        <w:numPr>
          <w:ilvl w:val="0"/>
          <w:numId w:val="4"/>
        </w:numPr>
        <w:ind w:left="720"/>
        <w:rPr>
          <w:sz w:val="32"/>
        </w:rPr>
      </w:pPr>
      <w:r w:rsidRPr="001D61C8">
        <w:rPr>
          <w:sz w:val="32"/>
        </w:rPr>
        <w:t>Thông tin lưu trữ được lâu</w:t>
      </w:r>
    </w:p>
    <w:p w:rsidR="008D1B7E" w:rsidRPr="008D1B7E" w:rsidRDefault="008D1B7E" w:rsidP="008D1B7E">
      <w:pPr>
        <w:rPr>
          <w:sz w:val="32"/>
        </w:rPr>
      </w:pPr>
    </w:p>
    <w:p w:rsidR="001E51F9" w:rsidRDefault="001E51F9" w:rsidP="001E51F9">
      <w:pPr>
        <w:pStyle w:val="ListParagraph"/>
        <w:numPr>
          <w:ilvl w:val="0"/>
          <w:numId w:val="4"/>
        </w:numPr>
        <w:ind w:left="720"/>
        <w:rPr>
          <w:sz w:val="32"/>
        </w:rPr>
      </w:pPr>
      <w:r w:rsidRPr="001D61C8">
        <w:rPr>
          <w:sz w:val="32"/>
        </w:rPr>
        <w:t>Thân thiện với người sử dụng</w:t>
      </w:r>
    </w:p>
    <w:p w:rsidR="008D1B7E" w:rsidRPr="008D1B7E" w:rsidRDefault="008D1B7E" w:rsidP="008D1B7E">
      <w:pPr>
        <w:rPr>
          <w:sz w:val="32"/>
        </w:rPr>
      </w:pPr>
    </w:p>
    <w:p w:rsidR="001E51F9" w:rsidRDefault="001E51F9" w:rsidP="001E51F9">
      <w:pPr>
        <w:pStyle w:val="ListParagraph"/>
        <w:numPr>
          <w:ilvl w:val="0"/>
          <w:numId w:val="4"/>
        </w:numPr>
        <w:ind w:left="720"/>
        <w:rPr>
          <w:sz w:val="32"/>
        </w:rPr>
      </w:pPr>
      <w:r w:rsidRPr="001D61C8">
        <w:rPr>
          <w:sz w:val="32"/>
        </w:rPr>
        <w:t>Nâng cao tính bảo mật</w:t>
      </w:r>
    </w:p>
    <w:p w:rsidR="008D1B7E" w:rsidRPr="008D1B7E" w:rsidRDefault="008D1B7E" w:rsidP="008D1B7E">
      <w:pPr>
        <w:pStyle w:val="ListParagraph"/>
        <w:rPr>
          <w:sz w:val="32"/>
        </w:rPr>
      </w:pPr>
    </w:p>
    <w:p w:rsidR="008D1B7E" w:rsidRPr="008D1B7E" w:rsidRDefault="008D1B7E" w:rsidP="008D1B7E">
      <w:pPr>
        <w:rPr>
          <w:b/>
          <w:sz w:val="32"/>
        </w:rPr>
      </w:pPr>
      <w:r>
        <w:rPr>
          <w:b/>
          <w:sz w:val="32"/>
        </w:rPr>
        <w:t>II. Phân tích</w:t>
      </w:r>
      <w:r w:rsidR="00EC3AEC">
        <w:rPr>
          <w:b/>
          <w:sz w:val="32"/>
        </w:rPr>
        <w:t>:</w:t>
      </w:r>
    </w:p>
    <w:p w:rsidR="00CF6150" w:rsidRDefault="00CF6150" w:rsidP="00CF6150">
      <w:pPr>
        <w:rPr>
          <w:sz w:val="32"/>
        </w:rPr>
      </w:pPr>
    </w:p>
    <w:p w:rsidR="00C80DDE" w:rsidRPr="00C80DDE" w:rsidRDefault="00C80DDE" w:rsidP="00C80DDE">
      <w:pPr>
        <w:rPr>
          <w:b/>
          <w:sz w:val="32"/>
        </w:rPr>
      </w:pPr>
      <w:r w:rsidRPr="00C80DDE">
        <w:rPr>
          <w:b/>
          <w:sz w:val="32"/>
        </w:rPr>
        <w:t>1.</w:t>
      </w:r>
      <w:r>
        <w:rPr>
          <w:b/>
          <w:sz w:val="32"/>
        </w:rPr>
        <w:t xml:space="preserve"> </w:t>
      </w:r>
      <w:r w:rsidR="00EC3AEC">
        <w:rPr>
          <w:b/>
          <w:sz w:val="32"/>
        </w:rPr>
        <w:t>Sơ đồ phân cấp chức năng:</w:t>
      </w:r>
    </w:p>
    <w:p w:rsidR="008D1B7E" w:rsidRDefault="00C80DDE" w:rsidP="00CF6150">
      <w:pPr>
        <w:rPr>
          <w:sz w:val="32"/>
        </w:rPr>
      </w:pPr>
      <w:r>
        <w:rPr>
          <w:noProof/>
          <w:sz w:val="32"/>
          <w:lang w:eastAsia="ja-JP"/>
        </w:rPr>
        <w:lastRenderedPageBreak/>
        <w:drawing>
          <wp:inline distT="0" distB="0" distL="0" distR="0">
            <wp:extent cx="5270500" cy="6055995"/>
            <wp:effectExtent l="19050" t="0" r="6350" b="0"/>
            <wp:docPr id="7" name="Picture 7" descr="C:\Users\PC\Pictures\Screenshots\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Pictures\Screenshots\Screenshot (26).png"/>
                    <pic:cNvPicPr>
                      <a:picLocks noChangeAspect="1" noChangeArrowheads="1"/>
                    </pic:cNvPicPr>
                  </pic:nvPicPr>
                  <pic:blipFill>
                    <a:blip r:embed="rId5"/>
                    <a:srcRect/>
                    <a:stretch>
                      <a:fillRect/>
                    </a:stretch>
                  </pic:blipFill>
                  <pic:spPr bwMode="auto">
                    <a:xfrm>
                      <a:off x="0" y="0"/>
                      <a:ext cx="5270500" cy="6055995"/>
                    </a:xfrm>
                    <a:prstGeom prst="rect">
                      <a:avLst/>
                    </a:prstGeom>
                    <a:noFill/>
                    <a:ln w="9525">
                      <a:noFill/>
                      <a:miter lim="800000"/>
                      <a:headEnd/>
                      <a:tailEnd/>
                    </a:ln>
                  </pic:spPr>
                </pic:pic>
              </a:graphicData>
            </a:graphic>
          </wp:inline>
        </w:drawing>
      </w:r>
    </w:p>
    <w:p w:rsidR="00CF6150" w:rsidRDefault="00EC3AEC" w:rsidP="00CF6150">
      <w:pPr>
        <w:rPr>
          <w:b/>
          <w:sz w:val="32"/>
        </w:rPr>
      </w:pPr>
      <w:r>
        <w:rPr>
          <w:b/>
          <w:sz w:val="32"/>
        </w:rPr>
        <w:t>2. Sơ đồ liên kết thực thể:</w:t>
      </w:r>
    </w:p>
    <w:p w:rsidR="008A5215" w:rsidRDefault="008A5215" w:rsidP="00CF6150">
      <w:pPr>
        <w:rPr>
          <w:b/>
          <w:sz w:val="32"/>
        </w:rPr>
      </w:pPr>
    </w:p>
    <w:p w:rsidR="008A5215" w:rsidRDefault="008A5215" w:rsidP="00CF6150">
      <w:pPr>
        <w:rPr>
          <w:b/>
          <w:sz w:val="32"/>
        </w:rPr>
      </w:pPr>
      <w:r>
        <w:rPr>
          <w:b/>
          <w:noProof/>
          <w:sz w:val="32"/>
          <w:lang w:eastAsia="ja-JP"/>
        </w:rPr>
        <w:lastRenderedPageBreak/>
        <w:drawing>
          <wp:inline distT="0" distB="0" distL="0" distR="0">
            <wp:extent cx="5532120" cy="3011186"/>
            <wp:effectExtent l="19050" t="0" r="0" b="0"/>
            <wp:docPr id="8" name="Picture 8" descr="C:\Users\PC\Pictures\Screenshots\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Pictures\Screenshots\Screenshot (27).png"/>
                    <pic:cNvPicPr>
                      <a:picLocks noChangeAspect="1" noChangeArrowheads="1"/>
                    </pic:cNvPicPr>
                  </pic:nvPicPr>
                  <pic:blipFill>
                    <a:blip r:embed="rId6"/>
                    <a:srcRect/>
                    <a:stretch>
                      <a:fillRect/>
                    </a:stretch>
                  </pic:blipFill>
                  <pic:spPr bwMode="auto">
                    <a:xfrm>
                      <a:off x="0" y="0"/>
                      <a:ext cx="5532120" cy="3011186"/>
                    </a:xfrm>
                    <a:prstGeom prst="rect">
                      <a:avLst/>
                    </a:prstGeom>
                    <a:noFill/>
                    <a:ln w="9525">
                      <a:noFill/>
                      <a:miter lim="800000"/>
                      <a:headEnd/>
                      <a:tailEnd/>
                    </a:ln>
                  </pic:spPr>
                </pic:pic>
              </a:graphicData>
            </a:graphic>
          </wp:inline>
        </w:drawing>
      </w:r>
    </w:p>
    <w:p w:rsidR="008A5215" w:rsidRPr="00C80DDE" w:rsidRDefault="008A5215" w:rsidP="00CF6150">
      <w:pPr>
        <w:rPr>
          <w:b/>
          <w:sz w:val="32"/>
        </w:rPr>
      </w:pPr>
    </w:p>
    <w:p w:rsidR="00CF6150" w:rsidRPr="00CF6150" w:rsidRDefault="00CF6150" w:rsidP="00CF6150">
      <w:pPr>
        <w:rPr>
          <w:sz w:val="32"/>
        </w:rPr>
      </w:pPr>
    </w:p>
    <w:p w:rsidR="00D56AAC" w:rsidRDefault="008A5215" w:rsidP="001E51F9">
      <w:pPr>
        <w:rPr>
          <w:sz w:val="32"/>
        </w:rPr>
      </w:pPr>
      <w:r>
        <w:rPr>
          <w:noProof/>
          <w:sz w:val="32"/>
          <w:lang w:eastAsia="ja-JP"/>
        </w:rPr>
        <w:lastRenderedPageBreak/>
        <w:drawing>
          <wp:inline distT="0" distB="0" distL="0" distR="0">
            <wp:extent cx="5061908" cy="6311560"/>
            <wp:effectExtent l="19050" t="0" r="5392" b="0"/>
            <wp:docPr id="9" name="Picture 9" descr="C:\Users\PC\Pictures\Screenshot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Pictures\Screenshots\Screenshot (28).png"/>
                    <pic:cNvPicPr>
                      <a:picLocks noChangeAspect="1" noChangeArrowheads="1"/>
                    </pic:cNvPicPr>
                  </pic:nvPicPr>
                  <pic:blipFill>
                    <a:blip r:embed="rId7"/>
                    <a:srcRect/>
                    <a:stretch>
                      <a:fillRect/>
                    </a:stretch>
                  </pic:blipFill>
                  <pic:spPr bwMode="auto">
                    <a:xfrm>
                      <a:off x="0" y="0"/>
                      <a:ext cx="5063386" cy="6313403"/>
                    </a:xfrm>
                    <a:prstGeom prst="rect">
                      <a:avLst/>
                    </a:prstGeom>
                    <a:noFill/>
                    <a:ln w="9525">
                      <a:noFill/>
                      <a:miter lim="800000"/>
                      <a:headEnd/>
                      <a:tailEnd/>
                    </a:ln>
                  </pic:spPr>
                </pic:pic>
              </a:graphicData>
            </a:graphic>
          </wp:inline>
        </w:drawing>
      </w:r>
    </w:p>
    <w:p w:rsidR="008A5215" w:rsidRPr="00D56AAC" w:rsidRDefault="008A5215" w:rsidP="001E51F9">
      <w:pPr>
        <w:rPr>
          <w:sz w:val="32"/>
        </w:rPr>
      </w:pPr>
      <w:r>
        <w:rPr>
          <w:noProof/>
          <w:sz w:val="32"/>
          <w:lang w:eastAsia="ja-JP"/>
        </w:rPr>
        <w:lastRenderedPageBreak/>
        <w:drawing>
          <wp:inline distT="0" distB="0" distL="0" distR="0">
            <wp:extent cx="6023946" cy="2691442"/>
            <wp:effectExtent l="19050" t="0" r="0" b="0"/>
            <wp:docPr id="10" name="Picture 10" descr="C:\Users\PC\Pictures\Screenshots\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C\Pictures\Screenshots\Screenshot (29).png"/>
                    <pic:cNvPicPr>
                      <a:picLocks noChangeAspect="1" noChangeArrowheads="1"/>
                    </pic:cNvPicPr>
                  </pic:nvPicPr>
                  <pic:blipFill>
                    <a:blip r:embed="rId8"/>
                    <a:srcRect/>
                    <a:stretch>
                      <a:fillRect/>
                    </a:stretch>
                  </pic:blipFill>
                  <pic:spPr bwMode="auto">
                    <a:xfrm>
                      <a:off x="0" y="0"/>
                      <a:ext cx="6035042" cy="2696400"/>
                    </a:xfrm>
                    <a:prstGeom prst="rect">
                      <a:avLst/>
                    </a:prstGeom>
                    <a:noFill/>
                    <a:ln w="9525">
                      <a:noFill/>
                      <a:miter lim="800000"/>
                      <a:headEnd/>
                      <a:tailEnd/>
                    </a:ln>
                  </pic:spPr>
                </pic:pic>
              </a:graphicData>
            </a:graphic>
          </wp:inline>
        </w:drawing>
      </w:r>
    </w:p>
    <w:p w:rsidR="008359D5" w:rsidRDefault="008359D5" w:rsidP="008359D5">
      <w:pPr>
        <w:rPr>
          <w:sz w:val="32"/>
        </w:rPr>
      </w:pPr>
    </w:p>
    <w:p w:rsidR="002158DF" w:rsidRDefault="002158DF" w:rsidP="008359D5">
      <w:pPr>
        <w:rPr>
          <w:sz w:val="32"/>
        </w:rPr>
      </w:pPr>
    </w:p>
    <w:p w:rsidR="002158DF" w:rsidRDefault="002158DF" w:rsidP="008359D5">
      <w:pPr>
        <w:rPr>
          <w:sz w:val="32"/>
        </w:rPr>
      </w:pPr>
    </w:p>
    <w:p w:rsidR="002158DF" w:rsidRDefault="002158DF" w:rsidP="008359D5">
      <w:pPr>
        <w:rPr>
          <w:sz w:val="32"/>
        </w:rPr>
      </w:pPr>
    </w:p>
    <w:p w:rsidR="002158DF" w:rsidRDefault="002158DF" w:rsidP="008359D5">
      <w:pPr>
        <w:rPr>
          <w:sz w:val="32"/>
        </w:rPr>
      </w:pPr>
    </w:p>
    <w:p w:rsidR="002158DF" w:rsidRDefault="002158DF" w:rsidP="008359D5">
      <w:pPr>
        <w:rPr>
          <w:sz w:val="32"/>
        </w:rPr>
      </w:pPr>
    </w:p>
    <w:p w:rsidR="00EC3AEC" w:rsidRDefault="00EC3AEC" w:rsidP="008359D5">
      <w:pPr>
        <w:rPr>
          <w:b/>
          <w:sz w:val="32"/>
        </w:rPr>
      </w:pPr>
      <w:r>
        <w:rPr>
          <w:b/>
          <w:sz w:val="32"/>
        </w:rPr>
        <w:t>III. Thiết kế:</w:t>
      </w:r>
    </w:p>
    <w:p w:rsidR="00EC3AEC" w:rsidRDefault="00EC3AEC" w:rsidP="008359D5">
      <w:pPr>
        <w:rPr>
          <w:b/>
          <w:sz w:val="32"/>
        </w:rPr>
      </w:pPr>
    </w:p>
    <w:p w:rsidR="002158DF" w:rsidRDefault="00EC3AEC" w:rsidP="008359D5">
      <w:pPr>
        <w:rPr>
          <w:b/>
          <w:sz w:val="32"/>
        </w:rPr>
      </w:pPr>
      <w:r>
        <w:rPr>
          <w:b/>
          <w:sz w:val="32"/>
        </w:rPr>
        <w:t>Sơ đồ dữ liệu quan hệ:</w:t>
      </w:r>
      <w:r w:rsidR="004A07DC" w:rsidRPr="004A07DC">
        <w:rPr>
          <w:b/>
          <w:sz w:val="32"/>
        </w:rPr>
        <w:t xml:space="preserve"> </w:t>
      </w:r>
    </w:p>
    <w:p w:rsidR="002158DF" w:rsidRDefault="002158DF" w:rsidP="008359D5">
      <w:pPr>
        <w:rPr>
          <w:b/>
          <w:sz w:val="32"/>
        </w:rPr>
        <w:sectPr w:rsidR="002158DF" w:rsidSect="00667BB3">
          <w:pgSz w:w="12240" w:h="15840" w:code="1"/>
          <w:pgMar w:top="1152" w:right="1800" w:bottom="1440" w:left="1728" w:header="720" w:footer="720" w:gutter="0"/>
          <w:cols w:space="720"/>
          <w:docGrid w:linePitch="360"/>
        </w:sectPr>
      </w:pPr>
    </w:p>
    <w:p w:rsidR="00EC3AEC" w:rsidRPr="00EC3AEC" w:rsidRDefault="00572D12" w:rsidP="008359D5">
      <w:pPr>
        <w:rPr>
          <w:b/>
          <w:sz w:val="32"/>
        </w:rPr>
      </w:pPr>
      <w:bookmarkStart w:id="0" w:name="_GoBack"/>
      <w:r w:rsidRPr="00572D12">
        <w:rPr>
          <w:b/>
          <w:noProof/>
          <w:sz w:val="32"/>
          <w:lang w:eastAsia="ja-JP"/>
        </w:rPr>
        <w:lastRenderedPageBreak/>
        <w:drawing>
          <wp:inline distT="0" distB="0" distL="0" distR="0">
            <wp:extent cx="8452485" cy="7108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52485" cy="7108464"/>
                    </a:xfrm>
                    <a:prstGeom prst="rect">
                      <a:avLst/>
                    </a:prstGeom>
                    <a:noFill/>
                    <a:ln>
                      <a:noFill/>
                    </a:ln>
                  </pic:spPr>
                </pic:pic>
              </a:graphicData>
            </a:graphic>
          </wp:inline>
        </w:drawing>
      </w:r>
      <w:bookmarkEnd w:id="0"/>
    </w:p>
    <w:sectPr w:rsidR="00EC3AEC" w:rsidRPr="00EC3AEC" w:rsidSect="002158DF">
      <w:pgSz w:w="16839" w:h="23814" w:code="8"/>
      <w:pgMar w:top="1152" w:right="1800" w:bottom="1440"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14523"/>
    <w:multiLevelType w:val="hybridMultilevel"/>
    <w:tmpl w:val="264A29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855C87"/>
    <w:multiLevelType w:val="hybridMultilevel"/>
    <w:tmpl w:val="5C9AEA78"/>
    <w:lvl w:ilvl="0" w:tplc="55D66A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4034E"/>
    <w:multiLevelType w:val="hybridMultilevel"/>
    <w:tmpl w:val="CE36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4517B"/>
    <w:multiLevelType w:val="hybridMultilevel"/>
    <w:tmpl w:val="34E0B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524F59"/>
    <w:multiLevelType w:val="hybridMultilevel"/>
    <w:tmpl w:val="7B68C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90449C"/>
    <w:multiLevelType w:val="hybridMultilevel"/>
    <w:tmpl w:val="A32AF7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377261D4"/>
    <w:multiLevelType w:val="hybridMultilevel"/>
    <w:tmpl w:val="AF2A5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766391"/>
    <w:multiLevelType w:val="hybridMultilevel"/>
    <w:tmpl w:val="F41EA5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8F6756A"/>
    <w:multiLevelType w:val="hybridMultilevel"/>
    <w:tmpl w:val="507861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26A1F2A"/>
    <w:multiLevelType w:val="hybridMultilevel"/>
    <w:tmpl w:val="99CA77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9"/>
  </w:num>
  <w:num w:numId="4">
    <w:abstractNumId w:val="4"/>
  </w:num>
  <w:num w:numId="5">
    <w:abstractNumId w:val="7"/>
  </w:num>
  <w:num w:numId="6">
    <w:abstractNumId w:val="2"/>
  </w:num>
  <w:num w:numId="7">
    <w:abstractNumId w:val="0"/>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2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0205D2"/>
    <w:rsid w:val="000205D2"/>
    <w:rsid w:val="001374AD"/>
    <w:rsid w:val="00161C89"/>
    <w:rsid w:val="001D61C8"/>
    <w:rsid w:val="001E51F9"/>
    <w:rsid w:val="002158DF"/>
    <w:rsid w:val="00244AB6"/>
    <w:rsid w:val="002B2996"/>
    <w:rsid w:val="002F2C05"/>
    <w:rsid w:val="00310479"/>
    <w:rsid w:val="00471070"/>
    <w:rsid w:val="004A07DC"/>
    <w:rsid w:val="005041F0"/>
    <w:rsid w:val="00564A2A"/>
    <w:rsid w:val="00572D12"/>
    <w:rsid w:val="005A41B7"/>
    <w:rsid w:val="00667BB3"/>
    <w:rsid w:val="00671344"/>
    <w:rsid w:val="00725565"/>
    <w:rsid w:val="00767D65"/>
    <w:rsid w:val="00797652"/>
    <w:rsid w:val="008359D5"/>
    <w:rsid w:val="008A5215"/>
    <w:rsid w:val="008D1B7E"/>
    <w:rsid w:val="00A21E87"/>
    <w:rsid w:val="00B04641"/>
    <w:rsid w:val="00B55B61"/>
    <w:rsid w:val="00B744CA"/>
    <w:rsid w:val="00C52D62"/>
    <w:rsid w:val="00C80DDE"/>
    <w:rsid w:val="00CB004F"/>
    <w:rsid w:val="00CF6150"/>
    <w:rsid w:val="00D56AAC"/>
    <w:rsid w:val="00DE416B"/>
    <w:rsid w:val="00EC3AE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77CD6CF-73DE-4C46-8E0F-3ECF71FF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AB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C05"/>
    <w:pPr>
      <w:ind w:left="720"/>
      <w:contextualSpacing/>
    </w:pPr>
  </w:style>
  <w:style w:type="paragraph" w:styleId="BalloonText">
    <w:name w:val="Balloon Text"/>
    <w:basedOn w:val="Normal"/>
    <w:link w:val="BalloonTextChar"/>
    <w:rsid w:val="00C80DDE"/>
    <w:rPr>
      <w:rFonts w:ascii="Tahoma" w:hAnsi="Tahoma" w:cs="Tahoma"/>
      <w:sz w:val="16"/>
      <w:szCs w:val="16"/>
    </w:rPr>
  </w:style>
  <w:style w:type="character" w:customStyle="1" w:styleId="BalloonTextChar">
    <w:name w:val="Balloon Text Char"/>
    <w:basedOn w:val="DefaultParagraphFont"/>
    <w:link w:val="BalloonText"/>
    <w:rsid w:val="00C80D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36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9</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 Cuong Dinh</dc:creator>
  <cp:lastModifiedBy>Đức Vũ</cp:lastModifiedBy>
  <cp:revision>4</cp:revision>
  <dcterms:created xsi:type="dcterms:W3CDTF">2017-06-11T04:08:00Z</dcterms:created>
  <dcterms:modified xsi:type="dcterms:W3CDTF">2017-06-11T08:27:00Z</dcterms:modified>
</cp:coreProperties>
</file>