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Including 5 web pages: home, resume, interest, guestbook and reflections.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All web pages have a navigation bar which when the screen is less than 600px, it will be a “hamburger” navigation bar. In “hamburger” mode, the .js file helps decide which state it will be (either active or not-active) and when active, it will show a drop-down list of the 5 web pages.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8543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5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099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Home page: When hovering each tabs, the tabs will scale up so the reader will easily read the content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4733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7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Interest page: Same thing as home page.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5179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5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Resume page: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967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Guesbook page: Have 2 colors blue and yellow constantly move around the border of the form.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5081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0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Reflection page: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**Note: I only use media queries on the navigation bar.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