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i/>
          <w:sz w:val="20"/>
        </w:rPr>
        <w:t>Tượng Kỳ Tàn Cục Đại Toàn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Hình 14 - Ví dụ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6649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2_board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64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Hình 14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Chốt 8 bình 7</w:t>
            </w:r>
            <w:r>
              <w:rPr>
                <w:rFonts w:ascii="Times New Roman" w:hAnsi="Times New Roman"/>
                <w:i/>
                <w:sz w:val="20"/>
              </w:rPr>
              <w:br/>
              <w:t>Tướng 5 bình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*</w:t>
            </w:r>
            <w:r>
              <w:rPr>
                <w:rFonts w:ascii="Times New Roman" w:hAnsi="Times New Roman"/>
                <w:i/>
                <w:sz w:val="20"/>
              </w:rPr>
              <w:br/>
              <w:t>Nếu Đen đổi đi Tượng 3 thoái 5, thì Đỏ đi Chốt 7 bình 6, Đen đi Mã 5 thoái 3, Đỏ đi Tướng 5 bình 4 (Đỏ thắng).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Chốt 4 bình 5</w:t>
            </w:r>
            <w:r>
              <w:rPr>
                <w:rFonts w:ascii="Times New Roman" w:hAnsi="Times New Roman"/>
                <w:i/>
                <w:sz w:val="20"/>
              </w:rPr>
              <w:br/>
              <w:t>Tượng 3 thoái 1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Chốt 7 bình 6</w:t>
            </w:r>
            <w:r>
              <w:rPr>
                <w:rFonts w:ascii="Times New Roman" w:hAnsi="Times New Roman"/>
                <w:i/>
                <w:sz w:val="20"/>
              </w:rPr>
              <w:br/>
              <w:t>Mã 5 thoái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Chốt 5 tiến 1</w:t>
            </w:r>
            <w:r>
              <w:rPr>
                <w:rFonts w:ascii="Times New Roman" w:hAnsi="Times New Roman"/>
                <w:i/>
                <w:sz w:val="20"/>
              </w:rPr>
              <w:br/>
              <w:t>(Đỏ thắng)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i w:val="0"/>
          <w:sz w:val="28"/>
        </w:rPr>
        <w:t>Hình 15 - Ví dụ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5432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2_board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543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Hình 15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Tướng 6 bình 5</w:t>
            </w:r>
            <w:r>
              <w:rPr>
                <w:rFonts w:ascii="Times New Roman" w:hAnsi="Times New Roman"/>
                <w:i/>
                <w:sz w:val="20"/>
              </w:rPr>
              <w:br/>
              <w:t>Mã 3 tiến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Chốt 7 bình 6</w:t>
            </w:r>
            <w:r>
              <w:rPr>
                <w:rFonts w:ascii="Times New Roman" w:hAnsi="Times New Roman"/>
                <w:i/>
                <w:sz w:val="20"/>
              </w:rPr>
              <w:br/>
              <w:t>Mã 5 tiến 6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Tướng 5 thoái 1</w:t>
            </w:r>
            <w:r>
              <w:rPr>
                <w:rFonts w:ascii="Times New Roman" w:hAnsi="Times New Roman"/>
                <w:i/>
                <w:sz w:val="20"/>
              </w:rPr>
              <w:br/>
              <w:t>Mã 6 thoái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Chốt 4 bình 5</w:t>
            </w:r>
            <w:r>
              <w:rPr>
                <w:rFonts w:ascii="Times New Roman" w:hAnsi="Times New Roman"/>
                <w:i/>
                <w:sz w:val="20"/>
              </w:rPr>
              <w:br/>
              <w:t>Tướng 5 bình 6</w:t>
            </w:r>
          </w:p>
          <w:p>
            <w:r>
              <w:rPr>
                <w:rFonts w:ascii="Times New Roman" w:hAnsi="Times New Roman"/>
                <w:b/>
                <w:sz w:val="22"/>
              </w:rPr>
              <w:t>5. Chốt 6 tiến 1</w:t>
            </w:r>
            <w:r>
              <w:rPr>
                <w:rFonts w:ascii="Times New Roman" w:hAnsi="Times New Roman"/>
                <w:i/>
                <w:sz w:val="20"/>
              </w:rPr>
              <w:br/>
              <w:t>Mã 5 thoái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6. Tướng 5 tiến 1</w:t>
            </w:r>
            <w:r>
              <w:rPr>
                <w:rFonts w:ascii="Times New Roman" w:hAnsi="Times New Roman"/>
                <w:i/>
                <w:sz w:val="20"/>
              </w:rPr>
              <w:br/>
              <w:t>Mã 4 tiến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7. Chốt 6 bình 5</w:t>
            </w:r>
            <w:r>
              <w:rPr>
                <w:rFonts w:ascii="Times New Roman" w:hAnsi="Times New Roman"/>
                <w:i/>
                <w:sz w:val="20"/>
              </w:rPr>
              <w:br/>
              <w:t>(Đỏ thắng)</w:t>
            </w:r>
          </w:p>
        </w:tc>
      </w:tr>
    </w:tbl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