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i/>
          <w:sz w:val="20"/>
        </w:rPr>
        <w:t>Tượng Kỳ Tàn Cục Đại Toàn</w:t>
      </w:r>
    </w:p>
    <w:p>
      <w:pPr>
        <w:jc w:val="both"/>
      </w:pPr>
      <w:r>
        <w:rPr>
          <w:rFonts w:ascii="Times New Roman" w:hAnsi="Times New Roman"/>
          <w:b/>
          <w:i w:val="0"/>
          <w:sz w:val="24"/>
        </w:rPr>
        <w:t>Ví dụ 5:</w:t>
      </w:r>
      <w:r>
        <w:rPr>
          <w:rFonts w:ascii="Times New Roman" w:hAnsi="Times New Roman"/>
          <w:b w:val="0"/>
          <w:i w:val="0"/>
          <w:sz w:val="24"/>
        </w:rPr>
        <w:t>Song liên Tốt bản thân đã có năng lực phòng thủ nhất định. Như (Hình 27), song liên Tốt ở trung tâm bảo vệ Tướng, bên Đỏ không cách nào phá vỡ sự liên kết này, dẫn đến kết quả hòa.</w:t>
      </w:r>
    </w:p>
    <w:tbl>
      <w:tblPr>
        <w:tblW w:type="auto" w:w="0"/>
        <w:tblLayout w:type="fixed"/>
        <w:tblLook w:firstColumn="1" w:firstRow="1" w:lastColumn="0" w:lastRow="0" w:noHBand="0" w:noVBand="1" w:val="04A0"/>
      </w:tblPr>
      <w:tblGrid>
        <w:gridCol w:w="4320"/>
        <w:gridCol w:w="5328"/>
      </w:tblGrid>
      <w:tr>
        <w:tc>
          <w:tcPr>
            <w:tcW w:type="dxa" w:w="4680"/>
          </w:tcPr>
          <w:p>
            <w:pPr>
              <w:jc w:val="center"/>
            </w:pPr>
            <w:r>
              <w:drawing>
                <wp:inline xmlns:a="http://schemas.openxmlformats.org/drawingml/2006/main" xmlns:pic="http://schemas.openxmlformats.org/drawingml/2006/picture">
                  <wp:extent cx="2286000" cy="2669082"/>
                  <wp:docPr id="1" name="Picture 1"/>
                  <wp:cNvGraphicFramePr>
                    <a:graphicFrameLocks noChangeAspect="1"/>
                  </wp:cNvGraphicFramePr>
                  <a:graphic>
                    <a:graphicData uri="http://schemas.openxmlformats.org/drawingml/2006/picture">
                      <pic:pic>
                        <pic:nvPicPr>
                          <pic:cNvPr id="0" name="page_30_board_1.png"/>
                          <pic:cNvPicPr/>
                        </pic:nvPicPr>
                        <pic:blipFill>
                          <a:blip r:embed="rId9"/>
                          <a:stretch>
                            <a:fillRect/>
                          </a:stretch>
                        </pic:blipFill>
                        <pic:spPr>
                          <a:xfrm>
                            <a:off x="0" y="0"/>
                            <a:ext cx="2286000" cy="2669082"/>
                          </a:xfrm>
                          <a:prstGeom prst="rect"/>
                        </pic:spPr>
                      </pic:pic>
                    </a:graphicData>
                  </a:graphic>
                </wp:inline>
              </w:drawing>
            </w:r>
          </w:p>
          <w:p>
            <w:pPr>
              <w:jc w:val="center"/>
            </w:pPr>
            <w:r>
              <w:rPr>
                <w:rFonts w:ascii="Times New Roman" w:hAnsi="Times New Roman"/>
                <w:sz w:val="20"/>
              </w:rPr>
              <w:t>(Hình 27)</w:t>
            </w:r>
          </w:p>
        </w:tc>
        <w:tc>
          <w:tcPr>
            <w:tcW w:type="dxa" w:w="4680"/>
          </w:tcPr>
          <w:p/>
          <w:p>
            <w:r>
              <w:rPr>
                <w:rFonts w:ascii="Times New Roman" w:hAnsi="Times New Roman"/>
                <w:b/>
                <w:sz w:val="22"/>
              </w:rPr>
              <w:t>1. Pháo 4 bình 6</w:t>
            </w:r>
            <w:r>
              <w:rPr>
                <w:rFonts w:ascii="Times New Roman" w:hAnsi="Times New Roman"/>
                <w:i/>
                <w:sz w:val="20"/>
              </w:rPr>
              <w:br/>
              <w:t>Tướng 5 thoái 1</w:t>
            </w:r>
          </w:p>
          <w:p>
            <w:r>
              <w:rPr>
                <w:rFonts w:ascii="Times New Roman" w:hAnsi="Times New Roman"/>
                <w:b/>
                <w:sz w:val="22"/>
              </w:rPr>
              <w:t>2. Tượng 5 tiến 3</w:t>
            </w:r>
            <w:r>
              <w:rPr>
                <w:rFonts w:ascii="Times New Roman" w:hAnsi="Times New Roman"/>
                <w:i/>
                <w:sz w:val="20"/>
              </w:rPr>
              <w:br/>
              <w:t>Tướng 5 bình 6</w:t>
            </w:r>
          </w:p>
          <w:p>
            <w:r>
              <w:rPr>
                <w:rFonts w:ascii="Times New Roman" w:hAnsi="Times New Roman"/>
                <w:b/>
                <w:sz w:val="22"/>
              </w:rPr>
              <w:t>3. Tượng 7 tiến 9</w:t>
            </w:r>
            <w:r>
              <w:rPr>
                <w:rFonts w:ascii="Times New Roman" w:hAnsi="Times New Roman"/>
                <w:i/>
                <w:sz w:val="20"/>
              </w:rPr>
              <w:br/>
              <w:t>Tướng 6 tiến 1</w:t>
            </w:r>
          </w:p>
          <w:p>
            <w:r>
              <w:rPr>
                <w:rFonts w:ascii="Times New Roman" w:hAnsi="Times New Roman"/>
                <w:b/>
                <w:sz w:val="22"/>
              </w:rPr>
              <w:t>4. Pháo 6 bình 4</w:t>
            </w:r>
            <w:r>
              <w:rPr>
                <w:rFonts w:ascii="Times New Roman" w:hAnsi="Times New Roman"/>
                <w:i/>
                <w:sz w:val="20"/>
              </w:rPr>
              <w:br/>
              <w:t>Tướng 6 bình 5</w:t>
            </w:r>
          </w:p>
          <w:p>
            <w:r>
              <w:rPr>
                <w:rFonts w:ascii="Times New Roman" w:hAnsi="Times New Roman"/>
                <w:b/>
                <w:sz w:val="22"/>
              </w:rPr>
              <w:t>5. Pháo 4 bình 5</w:t>
            </w:r>
            <w:r>
              <w:rPr>
                <w:rFonts w:ascii="Times New Roman" w:hAnsi="Times New Roman"/>
                <w:i/>
                <w:sz w:val="20"/>
              </w:rPr>
              <w:br/>
              <w:t>Tướng 5 bình 6</w:t>
            </w:r>
          </w:p>
          <w:p>
            <w:r>
              <w:rPr>
                <w:rFonts w:ascii="Times New Roman" w:hAnsi="Times New Roman"/>
                <w:b/>
                <w:sz w:val="22"/>
              </w:rPr>
              <w:t>6. Pháo 5 bình 6</w:t>
            </w:r>
            <w:r>
              <w:rPr>
                <w:rFonts w:ascii="Times New Roman" w:hAnsi="Times New Roman"/>
                <w:i/>
                <w:sz w:val="20"/>
              </w:rPr>
              <w:br/>
              <w:t>Tướng 6 tiến 1</w:t>
            </w:r>
          </w:p>
          <w:p>
            <w:r>
              <w:rPr>
                <w:rFonts w:ascii="Times New Roman" w:hAnsi="Times New Roman"/>
                <w:b/>
                <w:sz w:val="22"/>
              </w:rPr>
              <w:t>(Hòa cờ)</w:t>
            </w:r>
          </w:p>
        </w:tc>
      </w:tr>
    </w:tbl>
    <w:p>
      <w:pPr>
        <w:jc w:val="both"/>
      </w:pPr>
      <w:r>
        <w:rPr>
          <w:rFonts w:ascii="Times New Roman" w:hAnsi="Times New Roman"/>
          <w:b/>
          <w:i w:val="0"/>
          <w:sz w:val="24"/>
        </w:rPr>
        <w:t>Ví dụ 6:</w:t>
      </w:r>
      <w:r>
        <w:rPr>
          <w:rFonts w:ascii="Times New Roman" w:hAnsi="Times New Roman"/>
          <w:b w:val="0"/>
          <w:i w:val="0"/>
          <w:sz w:val="24"/>
        </w:rPr>
        <w:t>Như (Hình 28), song Pháo không cách nào công phá cặp Tốt liên kết của bên Đen, cũng không thể tạo ra thế sát, hình thành tàn cục hòa định lệ.</w:t>
      </w:r>
    </w:p>
    <w:tbl>
      <w:tblPr>
        <w:tblW w:type="auto" w:w="0"/>
        <w:tblLayout w:type="fixed"/>
        <w:tblLook w:firstColumn="1" w:firstRow="1" w:lastColumn="0" w:lastRow="0" w:noHBand="0" w:noVBand="1" w:val="04A0"/>
      </w:tblPr>
      <w:tblGrid>
        <w:gridCol w:w="4320"/>
        <w:gridCol w:w="5328"/>
      </w:tblGrid>
      <w:tr>
        <w:tc>
          <w:tcPr>
            <w:tcW w:type="dxa" w:w="4680"/>
          </w:tcPr>
          <w:p>
            <w:pPr>
              <w:jc w:val="center"/>
            </w:pPr>
            <w:r>
              <w:drawing>
                <wp:inline xmlns:a="http://schemas.openxmlformats.org/drawingml/2006/main" xmlns:pic="http://schemas.openxmlformats.org/drawingml/2006/picture">
                  <wp:extent cx="2286000" cy="2655245"/>
                  <wp:docPr id="2" name="Picture 2"/>
                  <wp:cNvGraphicFramePr>
                    <a:graphicFrameLocks noChangeAspect="1"/>
                  </wp:cNvGraphicFramePr>
                  <a:graphic>
                    <a:graphicData uri="http://schemas.openxmlformats.org/drawingml/2006/picture">
                      <pic:pic>
                        <pic:nvPicPr>
                          <pic:cNvPr id="0" name="page_30_board_2.png"/>
                          <pic:cNvPicPr/>
                        </pic:nvPicPr>
                        <pic:blipFill>
                          <a:blip r:embed="rId10"/>
                          <a:stretch>
                            <a:fillRect/>
                          </a:stretch>
                        </pic:blipFill>
                        <pic:spPr>
                          <a:xfrm>
                            <a:off x="0" y="0"/>
                            <a:ext cx="2286000" cy="2655245"/>
                          </a:xfrm>
                          <a:prstGeom prst="rect"/>
                        </pic:spPr>
                      </pic:pic>
                    </a:graphicData>
                  </a:graphic>
                </wp:inline>
              </w:drawing>
            </w:r>
          </w:p>
          <w:p>
            <w:pPr>
              <w:jc w:val="center"/>
            </w:pPr>
            <w:r>
              <w:rPr>
                <w:rFonts w:ascii="Times New Roman" w:hAnsi="Times New Roman"/>
                <w:sz w:val="20"/>
              </w:rPr>
              <w:t>(Hình 28)</w:t>
            </w:r>
          </w:p>
        </w:tc>
        <w:tc>
          <w:tcPr>
            <w:tcW w:type="dxa" w:w="4680"/>
          </w:tcPr>
          <w:p/>
          <w:p>
            <w:r>
              <w:rPr>
                <w:rFonts w:ascii="Times New Roman" w:hAnsi="Times New Roman"/>
                <w:b/>
                <w:sz w:val="22"/>
              </w:rPr>
              <w:t>1. Pháo 8 bình 5</w:t>
            </w:r>
            <w:r>
              <w:rPr>
                <w:rFonts w:ascii="Times New Roman" w:hAnsi="Times New Roman"/>
                <w:i/>
                <w:sz w:val="20"/>
              </w:rPr>
              <w:br/>
              <w:t>Tướng 6 tiến 1</w:t>
            </w:r>
          </w:p>
          <w:p>
            <w:r>
              <w:rPr>
                <w:rFonts w:ascii="Times New Roman" w:hAnsi="Times New Roman"/>
                <w:b/>
                <w:sz w:val="22"/>
              </w:rPr>
              <w:t>2. Pháo 2 tiến 3</w:t>
            </w:r>
            <w:r>
              <w:rPr>
                <w:rFonts w:ascii="Times New Roman" w:hAnsi="Times New Roman"/>
                <w:i/>
                <w:sz w:val="20"/>
              </w:rPr>
              <w:br/>
              <w:t>Tướng 6 thoái 1</w:t>
            </w:r>
          </w:p>
          <w:p>
            <w:r>
              <w:rPr>
                <w:rFonts w:ascii="Times New Roman" w:hAnsi="Times New Roman"/>
                <w:b/>
                <w:sz w:val="22"/>
              </w:rPr>
              <w:t>3. Pháo 2 bình 1</w:t>
            </w:r>
            <w:r>
              <w:rPr>
                <w:rFonts w:ascii="Times New Roman" w:hAnsi="Times New Roman"/>
                <w:i/>
                <w:sz w:val="20"/>
              </w:rPr>
              <w:br/>
              <w:t>Tướng 6 tiến 1</w:t>
            </w:r>
          </w:p>
          <w:p>
            <w:r>
              <w:rPr>
                <w:rFonts w:ascii="Times New Roman" w:hAnsi="Times New Roman"/>
                <w:b/>
                <w:sz w:val="22"/>
              </w:rPr>
              <w:t>4. Pháo 5 bình 4</w:t>
            </w:r>
            <w:r>
              <w:rPr>
                <w:rFonts w:ascii="Times New Roman" w:hAnsi="Times New Roman"/>
                <w:i/>
                <w:sz w:val="20"/>
              </w:rPr>
              <w:br/>
              <w:t>Tốt 4 tiến 1</w:t>
            </w:r>
          </w:p>
          <w:p>
            <w:r>
              <w:rPr>
                <w:rFonts w:ascii="Times New Roman" w:hAnsi="Times New Roman"/>
                <w:b/>
                <w:sz w:val="22"/>
              </w:rPr>
              <w:t>5. Pháo 1 bình 4</w:t>
            </w:r>
            <w:r>
              <w:rPr>
                <w:rFonts w:ascii="Times New Roman" w:hAnsi="Times New Roman"/>
                <w:i/>
                <w:sz w:val="20"/>
              </w:rPr>
              <w:br/>
              <w:t>Tướng 6 bình 5</w:t>
            </w:r>
          </w:p>
          <w:p>
            <w:r>
              <w:rPr>
                <w:rFonts w:ascii="Times New Roman" w:hAnsi="Times New Roman"/>
                <w:b/>
                <w:sz w:val="22"/>
              </w:rPr>
              <w:t>6. Pháo 4 bình 5</w:t>
            </w:r>
            <w:r>
              <w:rPr>
                <w:rFonts w:ascii="Times New Roman" w:hAnsi="Times New Roman"/>
                <w:i/>
                <w:sz w:val="20"/>
              </w:rPr>
              <w:br/>
              <w:t>Tốt 5 tiến 1</w:t>
            </w:r>
          </w:p>
          <w:p>
            <w:r>
              <w:rPr>
                <w:rFonts w:ascii="Times New Roman" w:hAnsi="Times New Roman"/>
                <w:b/>
                <w:sz w:val="22"/>
              </w:rPr>
              <w:t>7. Soái 5 bình 4</w:t>
            </w:r>
            <w:r>
              <w:rPr>
                <w:rFonts w:ascii="Times New Roman" w:hAnsi="Times New Roman"/>
                <w:i/>
                <w:sz w:val="20"/>
              </w:rPr>
              <w:br/>
              <w:t>Tướng 5 bình 6</w:t>
            </w:r>
          </w:p>
        </w:tc>
      </w:tr>
    </w:tbl>
    <w:sectPr w:rsidR="00FC693F" w:rsidRPr="0006063C" w:rsidSect="00034616">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