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736F" w14:textId="77777777" w:rsidR="00727710" w:rsidRDefault="00727710" w:rsidP="00727710">
      <w:pPr>
        <w:jc w:val="center"/>
      </w:pPr>
      <w:r>
        <w:rPr>
          <w:noProof/>
        </w:rPr>
        <w:drawing>
          <wp:inline distT="0" distB="0" distL="0" distR="0" wp14:anchorId="7BB5419B" wp14:editId="73A2DDA7">
            <wp:extent cx="3579962" cy="900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3744757" cy="941796"/>
                    </a:xfrm>
                    <a:prstGeom prst="rect">
                      <a:avLst/>
                    </a:prstGeom>
                  </pic:spPr>
                </pic:pic>
              </a:graphicData>
            </a:graphic>
          </wp:inline>
        </w:drawing>
      </w:r>
    </w:p>
    <w:p w14:paraId="1FD91B14" w14:textId="77777777" w:rsidR="00727710" w:rsidRDefault="00727710" w:rsidP="00727710"/>
    <w:p w14:paraId="66F0991E" w14:textId="77777777" w:rsidR="00727710" w:rsidRDefault="00727710" w:rsidP="00727710"/>
    <w:p w14:paraId="372EFF59" w14:textId="48C3FF97" w:rsidR="00727710" w:rsidRDefault="00727710" w:rsidP="00727710">
      <w:pPr>
        <w:jc w:val="center"/>
        <w:rPr>
          <w:lang w:val="en-US"/>
        </w:rPr>
      </w:pPr>
      <w:r w:rsidRPr="00207BC2">
        <w:rPr>
          <w:b/>
          <w:bCs/>
          <w:i/>
          <w:iCs/>
          <w:sz w:val="40"/>
          <w:szCs w:val="40"/>
          <w:lang w:val="en-US"/>
        </w:rPr>
        <w:t>Individual report of COMP1</w:t>
      </w:r>
      <w:r>
        <w:rPr>
          <w:b/>
          <w:bCs/>
          <w:i/>
          <w:iCs/>
          <w:sz w:val="40"/>
          <w:szCs w:val="40"/>
          <w:lang w:val="en-US"/>
        </w:rPr>
        <w:t xml:space="preserve">787 </w:t>
      </w:r>
      <w:r w:rsidRPr="00727710">
        <w:rPr>
          <w:b/>
          <w:bCs/>
          <w:i/>
          <w:iCs/>
          <w:sz w:val="40"/>
          <w:szCs w:val="40"/>
          <w:lang w:val="en-US"/>
        </w:rPr>
        <w:t>Requirements Management</w:t>
      </w:r>
      <w:r w:rsidRPr="00207BC2">
        <w:rPr>
          <w:b/>
          <w:bCs/>
          <w:i/>
          <w:iCs/>
          <w:sz w:val="40"/>
          <w:szCs w:val="40"/>
          <w:lang w:val="en-US"/>
        </w:rPr>
        <w:t>.</w:t>
      </w:r>
    </w:p>
    <w:p w14:paraId="2106BEF1" w14:textId="77777777" w:rsidR="00727710" w:rsidRDefault="00727710" w:rsidP="00727710">
      <w:pPr>
        <w:rPr>
          <w:lang w:val="en-US"/>
        </w:rPr>
      </w:pPr>
    </w:p>
    <w:p w14:paraId="1AD7F394" w14:textId="77777777" w:rsidR="00727710" w:rsidRDefault="00727710" w:rsidP="00727710">
      <w:pPr>
        <w:rPr>
          <w:lang w:val="en-US"/>
        </w:rPr>
      </w:pPr>
    </w:p>
    <w:p w14:paraId="69A827F0" w14:textId="77777777" w:rsidR="00727710" w:rsidRDefault="00727710" w:rsidP="00727710">
      <w:pPr>
        <w:rPr>
          <w:lang w:val="en-US"/>
        </w:rPr>
      </w:pPr>
    </w:p>
    <w:p w14:paraId="731124B6" w14:textId="77777777" w:rsidR="00727710" w:rsidRDefault="00727710" w:rsidP="00727710">
      <w:pPr>
        <w:rPr>
          <w:lang w:val="en-US"/>
        </w:rPr>
      </w:pPr>
    </w:p>
    <w:p w14:paraId="73BA43FD" w14:textId="77777777" w:rsidR="00727710" w:rsidRDefault="00727710" w:rsidP="00727710">
      <w:pPr>
        <w:jc w:val="right"/>
        <w:rPr>
          <w:sz w:val="28"/>
          <w:szCs w:val="28"/>
          <w:lang w:val="en-US"/>
        </w:rPr>
      </w:pPr>
      <w:r w:rsidRPr="00207BC2">
        <w:rPr>
          <w:sz w:val="28"/>
          <w:szCs w:val="28"/>
          <w:lang w:val="en-US"/>
        </w:rPr>
        <w:t>Student name: Nguyen Trung Duc</w:t>
      </w:r>
    </w:p>
    <w:p w14:paraId="4BCF3413" w14:textId="77777777" w:rsidR="00727710" w:rsidRDefault="00727710" w:rsidP="00727710">
      <w:pPr>
        <w:jc w:val="right"/>
        <w:rPr>
          <w:sz w:val="28"/>
          <w:szCs w:val="28"/>
          <w:lang w:val="en-US"/>
        </w:rPr>
      </w:pPr>
      <w:r>
        <w:rPr>
          <w:sz w:val="28"/>
          <w:szCs w:val="28"/>
          <w:lang w:val="en-US"/>
        </w:rPr>
        <w:t>Student ID: GCH17377</w:t>
      </w:r>
    </w:p>
    <w:p w14:paraId="106AFC8B" w14:textId="6746C53E" w:rsidR="00727710" w:rsidRDefault="00727710" w:rsidP="00727710">
      <w:pPr>
        <w:jc w:val="right"/>
        <w:rPr>
          <w:sz w:val="28"/>
          <w:szCs w:val="28"/>
          <w:lang w:val="en-US"/>
        </w:rPr>
      </w:pPr>
      <w:r w:rsidRPr="00207BC2">
        <w:rPr>
          <w:sz w:val="28"/>
          <w:szCs w:val="28"/>
          <w:lang w:val="en-US"/>
        </w:rPr>
        <w:t>Coursework: COMP1</w:t>
      </w:r>
      <w:r>
        <w:rPr>
          <w:sz w:val="28"/>
          <w:szCs w:val="28"/>
          <w:lang w:val="en-US"/>
        </w:rPr>
        <w:t>787</w:t>
      </w:r>
    </w:p>
    <w:p w14:paraId="73670FC6" w14:textId="39A216F2" w:rsidR="00727710" w:rsidRDefault="00727710" w:rsidP="00727710">
      <w:pPr>
        <w:jc w:val="right"/>
        <w:rPr>
          <w:sz w:val="28"/>
          <w:szCs w:val="28"/>
          <w:lang w:val="en-US"/>
        </w:rPr>
      </w:pPr>
      <w:r>
        <w:rPr>
          <w:sz w:val="28"/>
          <w:szCs w:val="28"/>
          <w:lang w:val="en-US"/>
        </w:rPr>
        <w:t>Assessor name: Pham Thuy Duong</w:t>
      </w:r>
    </w:p>
    <w:p w14:paraId="1A5709C6" w14:textId="181EABD3" w:rsidR="00727710" w:rsidRDefault="00727710" w:rsidP="00727710">
      <w:pPr>
        <w:jc w:val="right"/>
        <w:rPr>
          <w:sz w:val="28"/>
          <w:szCs w:val="28"/>
          <w:lang w:val="en-US"/>
        </w:rPr>
      </w:pPr>
    </w:p>
    <w:p w14:paraId="6BB28EA6" w14:textId="3C175DB5" w:rsidR="00727710" w:rsidRDefault="00727710" w:rsidP="00727710">
      <w:pPr>
        <w:jc w:val="right"/>
        <w:rPr>
          <w:sz w:val="28"/>
          <w:szCs w:val="28"/>
          <w:lang w:val="en-US"/>
        </w:rPr>
      </w:pPr>
    </w:p>
    <w:p w14:paraId="6772B5B4" w14:textId="36B1A923" w:rsidR="00727710" w:rsidRDefault="00727710" w:rsidP="00727710">
      <w:pPr>
        <w:jc w:val="right"/>
        <w:rPr>
          <w:sz w:val="28"/>
          <w:szCs w:val="28"/>
          <w:lang w:val="en-US"/>
        </w:rPr>
      </w:pPr>
    </w:p>
    <w:p w14:paraId="58B26906" w14:textId="4F73E5B1" w:rsidR="00727710" w:rsidRDefault="00727710" w:rsidP="00727710">
      <w:pPr>
        <w:jc w:val="right"/>
        <w:rPr>
          <w:sz w:val="28"/>
          <w:szCs w:val="28"/>
          <w:lang w:val="en-US"/>
        </w:rPr>
      </w:pPr>
    </w:p>
    <w:p w14:paraId="2C3FA153" w14:textId="201CC7D1" w:rsidR="00727710" w:rsidRDefault="00727710" w:rsidP="00727710">
      <w:pPr>
        <w:jc w:val="right"/>
        <w:rPr>
          <w:sz w:val="28"/>
          <w:szCs w:val="28"/>
          <w:lang w:val="en-US"/>
        </w:rPr>
      </w:pPr>
    </w:p>
    <w:p w14:paraId="0B2A6E87" w14:textId="75DEDD19" w:rsidR="00727710" w:rsidRDefault="00727710" w:rsidP="00727710">
      <w:pPr>
        <w:jc w:val="right"/>
        <w:rPr>
          <w:sz w:val="28"/>
          <w:szCs w:val="28"/>
          <w:lang w:val="en-US"/>
        </w:rPr>
      </w:pPr>
    </w:p>
    <w:p w14:paraId="01D500CC" w14:textId="638C3732" w:rsidR="00727710" w:rsidRDefault="00727710" w:rsidP="00727710">
      <w:pPr>
        <w:jc w:val="right"/>
        <w:rPr>
          <w:sz w:val="28"/>
          <w:szCs w:val="28"/>
          <w:lang w:val="en-US"/>
        </w:rPr>
      </w:pPr>
    </w:p>
    <w:p w14:paraId="152E7600" w14:textId="327199A5" w:rsidR="00727710" w:rsidRDefault="00727710" w:rsidP="00727710">
      <w:pPr>
        <w:jc w:val="right"/>
        <w:rPr>
          <w:sz w:val="28"/>
          <w:szCs w:val="28"/>
          <w:lang w:val="en-US"/>
        </w:rPr>
      </w:pPr>
    </w:p>
    <w:p w14:paraId="4B2018E5" w14:textId="2967EDBF" w:rsidR="00727710" w:rsidRDefault="00727710" w:rsidP="00727710">
      <w:pPr>
        <w:jc w:val="right"/>
        <w:rPr>
          <w:sz w:val="28"/>
          <w:szCs w:val="28"/>
          <w:lang w:val="en-US"/>
        </w:rPr>
      </w:pPr>
    </w:p>
    <w:p w14:paraId="13188916" w14:textId="2F4FDC85" w:rsidR="00727710" w:rsidRDefault="00727710" w:rsidP="00727710">
      <w:pPr>
        <w:jc w:val="right"/>
        <w:rPr>
          <w:sz w:val="28"/>
          <w:szCs w:val="28"/>
          <w:lang w:val="en-US"/>
        </w:rPr>
      </w:pPr>
    </w:p>
    <w:p w14:paraId="25CBB7C1" w14:textId="6861EF56" w:rsidR="00727710" w:rsidRDefault="00E15765" w:rsidP="00C24BE5">
      <w:pPr>
        <w:pStyle w:val="Heading1"/>
        <w:ind w:firstLine="360"/>
        <w:rPr>
          <w:lang w:val="en-US"/>
        </w:rPr>
      </w:pPr>
      <w:r>
        <w:rPr>
          <w:lang w:val="en-US"/>
        </w:rPr>
        <w:lastRenderedPageBreak/>
        <w:t>Introduction:</w:t>
      </w:r>
    </w:p>
    <w:p w14:paraId="1027ADAE" w14:textId="3FF99EA4" w:rsidR="00422063" w:rsidRDefault="00422063" w:rsidP="00C24BE5">
      <w:pPr>
        <w:ind w:left="360" w:hanging="360"/>
        <w:jc w:val="both"/>
        <w:rPr>
          <w:lang w:val="en-US"/>
        </w:rPr>
      </w:pPr>
      <w:r>
        <w:rPr>
          <w:lang w:val="en-US"/>
        </w:rPr>
        <w:t xml:space="preserve">       </w:t>
      </w:r>
      <w:r w:rsidR="00C24BE5">
        <w:rPr>
          <w:lang w:val="en-US"/>
        </w:rPr>
        <w:tab/>
      </w:r>
      <w:r>
        <w:rPr>
          <w:lang w:val="en-US"/>
        </w:rPr>
        <w:t xml:space="preserve"> </w:t>
      </w:r>
      <w:r w:rsidR="00E87761" w:rsidRPr="00E87761">
        <w:rPr>
          <w:lang w:val="en-US"/>
        </w:rPr>
        <w:t>Over the dozens of years since the first computers were created, humans have created many new languages ​​and technologies. Now developing an information technology project is extremely easy. However, based on statistics from Chaos research (2012), about 21% of projects fail and 42% have problems when applying traditional software development solutions. From there, we can see the role of software development methods. There are several main causes of software project failures that are not meeting customer expectations or being delivered on time / over budget. Luckily, developers soon noticed this, and the Agile development method is a perfect solution to all these problems. For the purposes of this paper, I will focus on the Scrum (Agile) method</w:t>
      </w:r>
      <w:r w:rsidR="00E87761">
        <w:rPr>
          <w:lang w:val="en-US"/>
        </w:rPr>
        <w:t>.</w:t>
      </w:r>
    </w:p>
    <w:p w14:paraId="6BC61BD8" w14:textId="2D36A6A5" w:rsidR="00E87761" w:rsidRPr="00422063" w:rsidRDefault="00E87761" w:rsidP="00C24BE5">
      <w:pPr>
        <w:ind w:left="360"/>
        <w:jc w:val="both"/>
        <w:rPr>
          <w:lang w:val="en-US"/>
        </w:rPr>
      </w:pPr>
      <w:r>
        <w:rPr>
          <w:lang w:val="en-US"/>
        </w:rPr>
        <w:t xml:space="preserve">     </w:t>
      </w:r>
      <w:r w:rsidRPr="00E87761">
        <w:rPr>
          <w:lang w:val="en-US"/>
        </w:rPr>
        <w:t xml:space="preserve">Within the scope of this report, besides clarifying the definitions and issues related to </w:t>
      </w:r>
      <w:r w:rsidRPr="00E87761">
        <w:rPr>
          <w:lang w:val="en-US"/>
        </w:rPr>
        <w:t>Scrum</w:t>
      </w:r>
      <w:r w:rsidRPr="00E87761">
        <w:rPr>
          <w:lang w:val="en-US"/>
        </w:rPr>
        <w:t xml:space="preserve"> and Agile concepts, I will practice adopting it into Lizzie's Leather Belts case study to solve their problems. Finally, the report will also cover issues such as Legal, </w:t>
      </w:r>
      <w:r w:rsidRPr="00E87761">
        <w:rPr>
          <w:lang w:val="en-US"/>
        </w:rPr>
        <w:t>Social</w:t>
      </w:r>
      <w:r w:rsidRPr="00E87761">
        <w:rPr>
          <w:lang w:val="en-US"/>
        </w:rPr>
        <w:t>, Ethical and Professional.</w:t>
      </w:r>
    </w:p>
    <w:p w14:paraId="638B681B" w14:textId="6012F851" w:rsidR="00642D67" w:rsidRPr="00642D67" w:rsidRDefault="00642D67" w:rsidP="004D0830">
      <w:pPr>
        <w:pStyle w:val="Heading1"/>
        <w:numPr>
          <w:ilvl w:val="0"/>
          <w:numId w:val="2"/>
        </w:numPr>
        <w:rPr>
          <w:lang w:val="en-US"/>
        </w:rPr>
      </w:pPr>
      <w:r w:rsidRPr="00642D67">
        <w:rPr>
          <w:lang w:val="en-US"/>
        </w:rPr>
        <w:t>Management Summary</w:t>
      </w:r>
    </w:p>
    <w:p w14:paraId="7625C386" w14:textId="58610C0F" w:rsidR="00642D67" w:rsidRDefault="00642D67" w:rsidP="004D0830">
      <w:pPr>
        <w:pStyle w:val="Heading2"/>
        <w:numPr>
          <w:ilvl w:val="1"/>
          <w:numId w:val="2"/>
        </w:numPr>
        <w:rPr>
          <w:lang w:val="en-US"/>
        </w:rPr>
      </w:pPr>
      <w:r w:rsidRPr="00642D67">
        <w:rPr>
          <w:lang w:val="en-US"/>
        </w:rPr>
        <w:t>Company overview</w:t>
      </w:r>
    </w:p>
    <w:p w14:paraId="028C15DF" w14:textId="77777777" w:rsidR="000E043A" w:rsidRPr="000E043A" w:rsidRDefault="000E043A" w:rsidP="000E043A">
      <w:pPr>
        <w:ind w:left="360"/>
        <w:jc w:val="both"/>
        <w:rPr>
          <w:lang w:val="en-US"/>
        </w:rPr>
      </w:pPr>
      <w:r w:rsidRPr="000E043A">
        <w:rPr>
          <w:lang w:val="en-US"/>
        </w:rPr>
        <w:t>According to baseline case study, Lizzie’s Leather Belts is a medium-sized company with a leather belt business. They have ten years of experience in this field, and now because of changing marketing strategies accordingly, the company is growing rapidly. And the business owner wants to expand it even further. To do this, they want their leather belts to be widely available to the public through a website.</w:t>
      </w:r>
    </w:p>
    <w:p w14:paraId="1E188819" w14:textId="52FCF334" w:rsidR="004D0830" w:rsidRDefault="000E043A" w:rsidP="000E043A">
      <w:pPr>
        <w:ind w:left="360"/>
        <w:jc w:val="both"/>
        <w:rPr>
          <w:lang w:val="en-US"/>
        </w:rPr>
      </w:pPr>
      <w:r w:rsidRPr="000E043A">
        <w:rPr>
          <w:lang w:val="en-US"/>
        </w:rPr>
        <w:t>The company will have to hire the software development department from outside because it does not own it. In addition, the Managing Director of Lizzie’s Leather Belts has had bad experiences with projects developed by the 'waterfall' traditional method and wishes to find alternatives. Finally, she</w:t>
      </w:r>
      <w:r>
        <w:rPr>
          <w:lang w:val="en-US"/>
        </w:rPr>
        <w:t xml:space="preserve"> </w:t>
      </w:r>
      <w:r w:rsidRPr="000E043A">
        <w:rPr>
          <w:lang w:val="en-US"/>
        </w:rPr>
        <w:t>decided to choose True Concepts as a development company for their website with SCRUM and Agile concepts. The project will be deployed in 3 months from now.</w:t>
      </w:r>
    </w:p>
    <w:p w14:paraId="43A1D9CA" w14:textId="6127E2EE" w:rsidR="000E043A" w:rsidRPr="004D0830" w:rsidRDefault="004D166B" w:rsidP="000E043A">
      <w:pPr>
        <w:ind w:left="360"/>
        <w:jc w:val="both"/>
        <w:rPr>
          <w:lang w:val="en-US"/>
        </w:rPr>
      </w:pPr>
      <w:r w:rsidRPr="004D166B">
        <w:rPr>
          <w:lang w:val="en-US"/>
        </w:rPr>
        <w:t xml:space="preserve">They and Lizzie’s Leather Belts have the same industrial estate address. They have adequate facilities such as SCRUM stand up meetings, facilitated workshops and apply DSDM </w:t>
      </w:r>
      <w:proofErr w:type="spellStart"/>
      <w:r w:rsidRPr="004D166B">
        <w:rPr>
          <w:lang w:val="en-US"/>
        </w:rPr>
        <w:t>Atern</w:t>
      </w:r>
      <w:proofErr w:type="spellEnd"/>
      <w:r w:rsidRPr="004D166B">
        <w:rPr>
          <w:lang w:val="en-US"/>
        </w:rPr>
        <w:t xml:space="preserve"> framework to all projects. In addition, they will designate a dedicated team for each of their projects.</w:t>
      </w:r>
    </w:p>
    <w:p w14:paraId="21CAE537" w14:textId="2E29E918" w:rsidR="00642D67" w:rsidRDefault="00642D67" w:rsidP="004D0830">
      <w:pPr>
        <w:pStyle w:val="Heading2"/>
        <w:numPr>
          <w:ilvl w:val="1"/>
          <w:numId w:val="2"/>
        </w:numPr>
        <w:rPr>
          <w:lang w:val="en-US"/>
        </w:rPr>
      </w:pPr>
      <w:r w:rsidRPr="00642D67">
        <w:rPr>
          <w:lang w:val="en-US"/>
        </w:rPr>
        <w:t>Scrum/Agile concepts overview</w:t>
      </w:r>
    </w:p>
    <w:p w14:paraId="18E01889" w14:textId="77777777" w:rsidR="004D0830" w:rsidRPr="004D0830" w:rsidRDefault="004D0830" w:rsidP="004D0830">
      <w:pPr>
        <w:ind w:left="360"/>
        <w:rPr>
          <w:lang w:val="en-US"/>
        </w:rPr>
      </w:pPr>
    </w:p>
    <w:p w14:paraId="7FC83A6E" w14:textId="6819F8F0" w:rsidR="00642D67" w:rsidRDefault="00642D67" w:rsidP="004D0830">
      <w:pPr>
        <w:pStyle w:val="Heading2"/>
        <w:numPr>
          <w:ilvl w:val="1"/>
          <w:numId w:val="2"/>
        </w:numPr>
        <w:rPr>
          <w:lang w:val="en-US"/>
        </w:rPr>
      </w:pPr>
      <w:r w:rsidRPr="00642D67">
        <w:rPr>
          <w:lang w:val="en-US"/>
        </w:rPr>
        <w:t>Explaining why Scrum/Agile are appropriate</w:t>
      </w:r>
    </w:p>
    <w:p w14:paraId="476FFFBB" w14:textId="77777777" w:rsidR="004D0830" w:rsidRPr="004D0830" w:rsidRDefault="004D0830" w:rsidP="004D0830">
      <w:pPr>
        <w:ind w:left="360"/>
        <w:rPr>
          <w:lang w:val="en-US"/>
        </w:rPr>
      </w:pPr>
    </w:p>
    <w:p w14:paraId="3F768ACB" w14:textId="2EB27C08" w:rsidR="00642D67" w:rsidRDefault="00642D67" w:rsidP="004D0830">
      <w:pPr>
        <w:pStyle w:val="Heading2"/>
        <w:numPr>
          <w:ilvl w:val="1"/>
          <w:numId w:val="2"/>
        </w:numPr>
        <w:rPr>
          <w:lang w:val="en-US"/>
        </w:rPr>
      </w:pPr>
      <w:r w:rsidRPr="00642D67">
        <w:rPr>
          <w:lang w:val="en-US"/>
        </w:rPr>
        <w:lastRenderedPageBreak/>
        <w:t>Advantages and Disadvantages of Scrum/Agile</w:t>
      </w:r>
    </w:p>
    <w:p w14:paraId="104D033E" w14:textId="77777777" w:rsidR="004D0830" w:rsidRPr="004D0830" w:rsidRDefault="004D0830" w:rsidP="004D0830">
      <w:pPr>
        <w:ind w:left="360"/>
        <w:rPr>
          <w:lang w:val="en-US"/>
        </w:rPr>
      </w:pPr>
    </w:p>
    <w:p w14:paraId="41B758E6" w14:textId="54AC9048" w:rsidR="00642D67" w:rsidRPr="00642D67" w:rsidRDefault="00642D67" w:rsidP="004D0830">
      <w:pPr>
        <w:pStyle w:val="Heading1"/>
        <w:numPr>
          <w:ilvl w:val="0"/>
          <w:numId w:val="2"/>
        </w:numPr>
        <w:rPr>
          <w:lang w:val="en-US"/>
        </w:rPr>
      </w:pPr>
      <w:r w:rsidRPr="00642D67">
        <w:rPr>
          <w:lang w:val="en-US"/>
        </w:rPr>
        <w:t xml:space="preserve">High level requirements analysis and </w:t>
      </w:r>
      <w:proofErr w:type="spellStart"/>
      <w:r w:rsidRPr="00642D67">
        <w:rPr>
          <w:lang w:val="en-US"/>
        </w:rPr>
        <w:t>MoSCoW</w:t>
      </w:r>
      <w:proofErr w:type="spellEnd"/>
      <w:r w:rsidRPr="00642D67">
        <w:rPr>
          <w:lang w:val="en-US"/>
        </w:rPr>
        <w:t xml:space="preserve"> </w:t>
      </w:r>
      <w:r w:rsidR="004D0830" w:rsidRPr="00642D67">
        <w:rPr>
          <w:lang w:val="en-US"/>
        </w:rPr>
        <w:t>prioritization</w:t>
      </w:r>
    </w:p>
    <w:p w14:paraId="31DA5083" w14:textId="33F16D3D" w:rsidR="00642D67" w:rsidRPr="00642D67" w:rsidRDefault="00642D67" w:rsidP="004D0830">
      <w:pPr>
        <w:pStyle w:val="Heading2"/>
        <w:numPr>
          <w:ilvl w:val="1"/>
          <w:numId w:val="2"/>
        </w:numPr>
        <w:rPr>
          <w:lang w:val="en-US"/>
        </w:rPr>
      </w:pPr>
      <w:r w:rsidRPr="00642D67">
        <w:rPr>
          <w:lang w:val="en-US"/>
        </w:rPr>
        <w:t>Examining of original requirements</w:t>
      </w:r>
    </w:p>
    <w:p w14:paraId="1F4F8D14" w14:textId="138BF524" w:rsidR="00642D67" w:rsidRPr="00642D67" w:rsidRDefault="00642D67" w:rsidP="004D0830">
      <w:pPr>
        <w:pStyle w:val="Heading2"/>
        <w:numPr>
          <w:ilvl w:val="1"/>
          <w:numId w:val="2"/>
        </w:numPr>
        <w:rPr>
          <w:lang w:val="en-US"/>
        </w:rPr>
      </w:pPr>
      <w:r w:rsidRPr="00642D67">
        <w:rPr>
          <w:lang w:val="en-US"/>
        </w:rPr>
        <w:t xml:space="preserve">Specifying of </w:t>
      </w:r>
      <w:r w:rsidR="004D0830" w:rsidRPr="00642D67">
        <w:rPr>
          <w:lang w:val="en-US"/>
        </w:rPr>
        <w:t>high-level</w:t>
      </w:r>
      <w:r w:rsidRPr="00642D67">
        <w:rPr>
          <w:lang w:val="en-US"/>
        </w:rPr>
        <w:t xml:space="preserve"> requirements </w:t>
      </w:r>
    </w:p>
    <w:p w14:paraId="49E409CA" w14:textId="3F8C22D6" w:rsidR="00642D67" w:rsidRPr="00642D67" w:rsidRDefault="00642D67" w:rsidP="004D0830">
      <w:pPr>
        <w:pStyle w:val="Heading2"/>
        <w:numPr>
          <w:ilvl w:val="1"/>
          <w:numId w:val="2"/>
        </w:numPr>
        <w:rPr>
          <w:lang w:val="en-US"/>
        </w:rPr>
      </w:pPr>
      <w:r w:rsidRPr="00642D67">
        <w:rPr>
          <w:lang w:val="en-US"/>
        </w:rPr>
        <w:t xml:space="preserve">List of </w:t>
      </w:r>
      <w:r w:rsidR="004D0830" w:rsidRPr="00642D67">
        <w:rPr>
          <w:lang w:val="en-US"/>
        </w:rPr>
        <w:t>high-level</w:t>
      </w:r>
      <w:r w:rsidRPr="00642D67">
        <w:rPr>
          <w:lang w:val="en-US"/>
        </w:rPr>
        <w:t xml:space="preserve"> requirements is </w:t>
      </w:r>
      <w:r w:rsidR="004D0830" w:rsidRPr="00642D67">
        <w:rPr>
          <w:lang w:val="en-US"/>
        </w:rPr>
        <w:t>rewritten</w:t>
      </w:r>
    </w:p>
    <w:p w14:paraId="04BADBBC" w14:textId="1F2137A9" w:rsidR="00AE207D" w:rsidRDefault="00642D67" w:rsidP="004D0830">
      <w:pPr>
        <w:pStyle w:val="Heading1"/>
        <w:numPr>
          <w:ilvl w:val="0"/>
          <w:numId w:val="2"/>
        </w:numPr>
        <w:rPr>
          <w:lang w:val="en-US"/>
        </w:rPr>
      </w:pPr>
      <w:r w:rsidRPr="00642D67">
        <w:rPr>
          <w:lang w:val="en-US"/>
        </w:rPr>
        <w:t>Issues involve Legal, Social, Ethical and Professional.</w:t>
      </w:r>
    </w:p>
    <w:p w14:paraId="35D78CF2" w14:textId="4077FC66" w:rsidR="00E15765" w:rsidRDefault="00E15765" w:rsidP="004D0830">
      <w:pPr>
        <w:pStyle w:val="Heading1"/>
        <w:rPr>
          <w:lang w:val="en-US"/>
        </w:rPr>
      </w:pPr>
      <w:r>
        <w:rPr>
          <w:lang w:val="en-US"/>
        </w:rPr>
        <w:t>Conclusion:</w:t>
      </w:r>
    </w:p>
    <w:sdt>
      <w:sdtPr>
        <w:id w:val="1468853392"/>
        <w:docPartObj>
          <w:docPartGallery w:val="Bibliographies"/>
          <w:docPartUnique/>
        </w:docPartObj>
      </w:sdtPr>
      <w:sdtEndPr>
        <w:rPr>
          <w:rFonts w:asciiTheme="minorHAnsi" w:eastAsiaTheme="minorHAnsi" w:hAnsiTheme="minorHAnsi" w:cstheme="minorHAnsi"/>
          <w:color w:val="auto"/>
          <w:sz w:val="24"/>
          <w:szCs w:val="24"/>
        </w:rPr>
      </w:sdtEndPr>
      <w:sdtContent>
        <w:p w14:paraId="2DEFA3E0" w14:textId="24274D67" w:rsidR="00BF2EC6" w:rsidRDefault="00BF2EC6">
          <w:pPr>
            <w:pStyle w:val="Heading1"/>
          </w:pPr>
          <w:r>
            <w:t>References</w:t>
          </w:r>
        </w:p>
        <w:sdt>
          <w:sdtPr>
            <w:id w:val="-573587230"/>
            <w:bibliography/>
          </w:sdtPr>
          <w:sdtContent>
            <w:p w14:paraId="5D6EA715" w14:textId="1CFDBE97" w:rsidR="00BF2EC6" w:rsidRDefault="00BF2EC6">
              <w:r w:rsidRPr="00BF2EC6">
                <w:t>The standish group .(2012) CHAOS MANIFESTO 2012: The Year of the Executive Sponsor. Report number:64.</w:t>
              </w:r>
            </w:p>
          </w:sdtContent>
        </w:sdt>
      </w:sdtContent>
    </w:sdt>
    <w:p w14:paraId="561AA381" w14:textId="140D5A87" w:rsidR="00E15765" w:rsidRPr="00727710" w:rsidRDefault="00E15765" w:rsidP="004D0830">
      <w:pPr>
        <w:pStyle w:val="Heading1"/>
        <w:rPr>
          <w:lang w:val="en-US"/>
        </w:rPr>
      </w:pPr>
    </w:p>
    <w:p w14:paraId="53D5105F" w14:textId="77777777" w:rsidR="000E29BF" w:rsidRDefault="000E29BF"/>
    <w:sectPr w:rsidR="000E29BF" w:rsidSect="00F676D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CD078" w14:textId="77777777" w:rsidR="00491FA7" w:rsidRDefault="00491FA7" w:rsidP="00E15765">
      <w:pPr>
        <w:spacing w:after="0" w:line="240" w:lineRule="auto"/>
      </w:pPr>
      <w:r>
        <w:separator/>
      </w:r>
    </w:p>
  </w:endnote>
  <w:endnote w:type="continuationSeparator" w:id="0">
    <w:p w14:paraId="687559F2" w14:textId="77777777" w:rsidR="00491FA7" w:rsidRDefault="00491FA7" w:rsidP="00E1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165288"/>
      <w:docPartObj>
        <w:docPartGallery w:val="Page Numbers (Bottom of Page)"/>
        <w:docPartUnique/>
      </w:docPartObj>
    </w:sdtPr>
    <w:sdtEndPr>
      <w:rPr>
        <w:color w:val="7F7F7F" w:themeColor="background1" w:themeShade="7F"/>
        <w:spacing w:val="60"/>
      </w:rPr>
    </w:sdtEndPr>
    <w:sdtContent>
      <w:p w14:paraId="1DBE2682" w14:textId="5287DCC1" w:rsidR="00E15765" w:rsidRDefault="00E1576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4F3226" w14:textId="77777777" w:rsidR="00E15765" w:rsidRDefault="00E15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4DFB9" w14:textId="77777777" w:rsidR="00491FA7" w:rsidRDefault="00491FA7" w:rsidP="00E15765">
      <w:pPr>
        <w:spacing w:after="0" w:line="240" w:lineRule="auto"/>
      </w:pPr>
      <w:r>
        <w:separator/>
      </w:r>
    </w:p>
  </w:footnote>
  <w:footnote w:type="continuationSeparator" w:id="0">
    <w:p w14:paraId="3A003F27" w14:textId="77777777" w:rsidR="00491FA7" w:rsidRDefault="00491FA7" w:rsidP="00E15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C2572"/>
    <w:multiLevelType w:val="multilevel"/>
    <w:tmpl w:val="BC4C4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CC4C0A"/>
    <w:multiLevelType w:val="hybridMultilevel"/>
    <w:tmpl w:val="8E5E1D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10"/>
    <w:rsid w:val="000E043A"/>
    <w:rsid w:val="000E29BF"/>
    <w:rsid w:val="00114434"/>
    <w:rsid w:val="00422063"/>
    <w:rsid w:val="00491FA7"/>
    <w:rsid w:val="004D0830"/>
    <w:rsid w:val="004D166B"/>
    <w:rsid w:val="00546C2E"/>
    <w:rsid w:val="00642D67"/>
    <w:rsid w:val="006E5237"/>
    <w:rsid w:val="00727710"/>
    <w:rsid w:val="009E6075"/>
    <w:rsid w:val="00AE207D"/>
    <w:rsid w:val="00BF2EC6"/>
    <w:rsid w:val="00C24BE5"/>
    <w:rsid w:val="00E15765"/>
    <w:rsid w:val="00E87761"/>
    <w:rsid w:val="00F67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44B7"/>
  <w15:chartTrackingRefBased/>
  <w15:docId w15:val="{1228169C-B960-4617-9367-7490095A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10"/>
  </w:style>
  <w:style w:type="paragraph" w:styleId="Heading1">
    <w:name w:val="heading 1"/>
    <w:basedOn w:val="Normal"/>
    <w:next w:val="Normal"/>
    <w:link w:val="Heading1Char"/>
    <w:uiPriority w:val="9"/>
    <w:qFormat/>
    <w:rsid w:val="004D0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765"/>
  </w:style>
  <w:style w:type="paragraph" w:styleId="Footer">
    <w:name w:val="footer"/>
    <w:basedOn w:val="Normal"/>
    <w:link w:val="FooterChar"/>
    <w:uiPriority w:val="99"/>
    <w:unhideWhenUsed/>
    <w:rsid w:val="00E1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765"/>
  </w:style>
  <w:style w:type="paragraph" w:styleId="ListParagraph">
    <w:name w:val="List Paragraph"/>
    <w:basedOn w:val="Normal"/>
    <w:uiPriority w:val="34"/>
    <w:qFormat/>
    <w:rsid w:val="006E5237"/>
    <w:pPr>
      <w:ind w:left="720"/>
      <w:contextualSpacing/>
    </w:pPr>
  </w:style>
  <w:style w:type="character" w:customStyle="1" w:styleId="Heading1Char">
    <w:name w:val="Heading 1 Char"/>
    <w:basedOn w:val="DefaultParagraphFont"/>
    <w:link w:val="Heading1"/>
    <w:uiPriority w:val="9"/>
    <w:rsid w:val="004D0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8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B846A-074A-4EF0-9E7F-2220BF7C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Duc</dc:creator>
  <cp:keywords/>
  <dc:description/>
  <cp:lastModifiedBy>Nguyen Trung Duc</cp:lastModifiedBy>
  <cp:revision>7</cp:revision>
  <dcterms:created xsi:type="dcterms:W3CDTF">2020-05-10T00:38:00Z</dcterms:created>
  <dcterms:modified xsi:type="dcterms:W3CDTF">2020-05-10T10:44:00Z</dcterms:modified>
</cp:coreProperties>
</file>