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C20C" w14:textId="011C1CA0" w:rsidR="000E29BF" w:rsidRDefault="00614417">
      <w:p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 w:rsidR="00CB6EBD">
        <w:rPr>
          <w:lang w:val="en-US"/>
        </w:rPr>
        <w:t xml:space="preserve"> </w:t>
      </w:r>
      <w:proofErr w:type="spellStart"/>
      <w:r w:rsidR="001952DF">
        <w:rPr>
          <w:lang w:val="en-US"/>
        </w:rPr>
        <w:t>và</w:t>
      </w:r>
      <w:proofErr w:type="spellEnd"/>
      <w:r w:rsidR="001952DF">
        <w:rPr>
          <w:lang w:val="en-US"/>
        </w:rPr>
        <w:t xml:space="preserve"> </w:t>
      </w:r>
      <w:proofErr w:type="spellStart"/>
      <w:r w:rsidR="001952DF">
        <w:rPr>
          <w:lang w:val="en-US"/>
        </w:rPr>
        <w:t>hát</w:t>
      </w:r>
      <w:proofErr w:type="spellEnd"/>
      <w:r w:rsidR="001952DF">
        <w:rPr>
          <w:lang w:val="en-US"/>
        </w:rPr>
        <w:t xml:space="preserve"> </w:t>
      </w:r>
      <w:proofErr w:type="spellStart"/>
      <w:r w:rsidR="001952DF">
        <w:rPr>
          <w:lang w:val="en-US"/>
        </w:rPr>
        <w:t>cùng</w:t>
      </w:r>
      <w:proofErr w:type="spellEnd"/>
      <w:r w:rsidR="001952DF">
        <w:rPr>
          <w:lang w:val="en-US"/>
        </w:rPr>
        <w:t xml:space="preserve"> </w:t>
      </w:r>
      <w:proofErr w:type="spellStart"/>
      <w:r w:rsidR="001952DF">
        <w:rPr>
          <w:lang w:val="en-US"/>
        </w:rPr>
        <w:t>bạn</w:t>
      </w:r>
      <w:proofErr w:type="spellEnd"/>
      <w:r w:rsidR="001952DF">
        <w:rPr>
          <w:lang w:val="en-US"/>
        </w:rPr>
        <w:t xml:space="preserve"> </w:t>
      </w:r>
      <w:proofErr w:type="spellStart"/>
      <w:r w:rsidR="001952DF">
        <w:rPr>
          <w:lang w:val="en-US"/>
        </w:rPr>
        <w:t>bè</w:t>
      </w:r>
      <w:proofErr w:type="spellEnd"/>
    </w:p>
    <w:p w14:paraId="496C8877" w14:textId="30EBE9C1" w:rsidR="002A5868" w:rsidRDefault="002A5868">
      <w:pPr>
        <w:rPr>
          <w:b/>
          <w:bCs/>
          <w:lang w:val="en-US"/>
        </w:rPr>
      </w:pPr>
      <w:proofErr w:type="spellStart"/>
      <w:r w:rsidRPr="001952DF">
        <w:rPr>
          <w:b/>
          <w:bCs/>
          <w:lang w:val="en-US"/>
        </w:rPr>
        <w:t>Giới</w:t>
      </w:r>
      <w:proofErr w:type="spellEnd"/>
      <w:r w:rsidRPr="001952DF">
        <w:rPr>
          <w:b/>
          <w:bCs/>
          <w:lang w:val="en-US"/>
        </w:rPr>
        <w:t xml:space="preserve"> </w:t>
      </w:r>
      <w:proofErr w:type="spellStart"/>
      <w:r w:rsidRPr="001952DF">
        <w:rPr>
          <w:b/>
          <w:bCs/>
          <w:lang w:val="en-US"/>
        </w:rPr>
        <w:t>thiệu</w:t>
      </w:r>
      <w:proofErr w:type="spellEnd"/>
      <w:r w:rsidRPr="001952DF">
        <w:rPr>
          <w:b/>
          <w:bCs/>
          <w:lang w:val="en-US"/>
        </w:rPr>
        <w:t>:</w:t>
      </w:r>
    </w:p>
    <w:p w14:paraId="3347BD8D" w14:textId="3C476678" w:rsidR="005A0DAC" w:rsidRPr="005A0DAC" w:rsidRDefault="005A0DAC" w:rsidP="005A0DAC">
      <w:pPr>
        <w:rPr>
          <w:b/>
          <w:bCs/>
          <w:lang w:val="en-US"/>
        </w:rPr>
      </w:pPr>
      <w:proofErr w:type="spellStart"/>
      <w:r w:rsidRPr="005A0DAC">
        <w:rPr>
          <w:b/>
          <w:bCs/>
          <w:lang w:val="en-US"/>
        </w:rPr>
        <w:t>Chúng</w:t>
      </w:r>
      <w:proofErr w:type="spellEnd"/>
      <w:r w:rsidRPr="005A0DAC">
        <w:rPr>
          <w:b/>
          <w:bCs/>
          <w:lang w:val="en-US"/>
        </w:rPr>
        <w:t xml:space="preserve"> ta ai </w:t>
      </w:r>
      <w:proofErr w:type="spellStart"/>
      <w:r w:rsidRPr="005A0DAC">
        <w:rPr>
          <w:b/>
          <w:bCs/>
          <w:lang w:val="en-US"/>
        </w:rPr>
        <w:t>cũng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đều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thích</w:t>
      </w:r>
      <w:proofErr w:type="spellEnd"/>
      <w:r w:rsidRPr="005A0DAC">
        <w:rPr>
          <w:b/>
          <w:bCs/>
          <w:lang w:val="en-US"/>
        </w:rPr>
        <w:t xml:space="preserve"> ca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Tuy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nhiên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phải</w:t>
      </w:r>
      <w:proofErr w:type="spellEnd"/>
      <w:r w:rsidRPr="005A0DAC">
        <w:rPr>
          <w:b/>
          <w:bCs/>
          <w:lang w:val="en-US"/>
        </w:rPr>
        <w:t xml:space="preserve"> ai </w:t>
      </w:r>
      <w:proofErr w:type="spellStart"/>
      <w:r w:rsidRPr="005A0DAC">
        <w:rPr>
          <w:b/>
          <w:bCs/>
          <w:lang w:val="en-US"/>
        </w:rPr>
        <w:t>cũng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tự</w:t>
      </w:r>
      <w:proofErr w:type="spellEnd"/>
      <w:r w:rsidRPr="005A0DAC">
        <w:rPr>
          <w:b/>
          <w:bCs/>
          <w:lang w:val="en-US"/>
        </w:rPr>
        <w:t xml:space="preserve"> tin </w:t>
      </w:r>
      <w:proofErr w:type="spellStart"/>
      <w:r w:rsidRPr="005A0DAC">
        <w:rPr>
          <w:b/>
          <w:bCs/>
          <w:lang w:val="en-US"/>
        </w:rPr>
        <w:t>để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trước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đám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đông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Một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trong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những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lý</w:t>
      </w:r>
      <w:proofErr w:type="spellEnd"/>
      <w:r w:rsidRPr="005A0DAC">
        <w:rPr>
          <w:b/>
          <w:bCs/>
          <w:lang w:val="en-US"/>
        </w:rPr>
        <w:t xml:space="preserve"> do </w:t>
      </w:r>
      <w:proofErr w:type="spellStart"/>
      <w:r w:rsidRPr="005A0DAC">
        <w:rPr>
          <w:b/>
          <w:bCs/>
          <w:lang w:val="en-US"/>
        </w:rPr>
        <w:t>khiến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chúng</w:t>
      </w:r>
      <w:proofErr w:type="spellEnd"/>
      <w:r w:rsidRPr="005A0DAC">
        <w:rPr>
          <w:b/>
          <w:bCs/>
          <w:lang w:val="en-US"/>
        </w:rPr>
        <w:t xml:space="preserve"> ta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tốt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là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khó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khăn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trong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việc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cảm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nhận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âm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nhạc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Mặc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dù</w:t>
      </w:r>
      <w:proofErr w:type="spellEnd"/>
      <w:r w:rsidRPr="005A0DAC">
        <w:rPr>
          <w:b/>
          <w:bCs/>
          <w:lang w:val="en-US"/>
        </w:rPr>
        <w:t xml:space="preserve">, </w:t>
      </w:r>
      <w:proofErr w:type="spellStart"/>
      <w:r w:rsidRPr="005A0DAC">
        <w:rPr>
          <w:b/>
          <w:bCs/>
          <w:lang w:val="en-US"/>
        </w:rPr>
        <w:t>đã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luyện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tập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rất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nhiều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nhưng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vẫn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khá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lên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được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Thì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cách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duy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nhất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là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phá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bỏ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kiểu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karaoke </w:t>
      </w:r>
      <w:proofErr w:type="spellStart"/>
      <w:r w:rsidRPr="005A0DAC">
        <w:rPr>
          <w:b/>
          <w:bCs/>
          <w:lang w:val="en-US"/>
        </w:rPr>
        <w:t>chỉ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toàn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chữ</w:t>
      </w:r>
      <w:proofErr w:type="spellEnd"/>
      <w:r w:rsidRPr="005A0DAC">
        <w:rPr>
          <w:b/>
          <w:bCs/>
          <w:lang w:val="en-US"/>
        </w:rPr>
        <w:t xml:space="preserve">, </w:t>
      </w:r>
      <w:proofErr w:type="spellStart"/>
      <w:r w:rsidRPr="005A0DAC">
        <w:rPr>
          <w:b/>
          <w:bCs/>
          <w:lang w:val="en-US"/>
        </w:rPr>
        <w:t>tập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mãi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tập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hoài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mà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thể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khá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lên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bằng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một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phương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pháp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cách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tiếp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cận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mới</w:t>
      </w:r>
      <w:proofErr w:type="spellEnd"/>
      <w:r w:rsidRPr="005A0DAC">
        <w:rPr>
          <w:b/>
          <w:bCs/>
          <w:lang w:val="en-US"/>
        </w:rPr>
        <w:t>.</w:t>
      </w:r>
    </w:p>
    <w:p w14:paraId="623F9B5E" w14:textId="77777777" w:rsidR="005A0DAC" w:rsidRPr="005A0DAC" w:rsidRDefault="005A0DAC" w:rsidP="005A0DAC">
      <w:pPr>
        <w:rPr>
          <w:b/>
          <w:bCs/>
          <w:lang w:val="en-US"/>
        </w:rPr>
      </w:pPr>
      <w:proofErr w:type="spellStart"/>
      <w:r w:rsidRPr="005A0DAC">
        <w:rPr>
          <w:b/>
          <w:bCs/>
          <w:lang w:val="en-US"/>
        </w:rPr>
        <w:t>Ngoài</w:t>
      </w:r>
      <w:proofErr w:type="spellEnd"/>
      <w:r w:rsidRPr="005A0DAC">
        <w:rPr>
          <w:b/>
          <w:bCs/>
          <w:lang w:val="en-US"/>
        </w:rPr>
        <w:t xml:space="preserve"> ra </w:t>
      </w:r>
      <w:proofErr w:type="spellStart"/>
      <w:r w:rsidRPr="005A0DAC">
        <w:rPr>
          <w:b/>
          <w:bCs/>
          <w:lang w:val="en-US"/>
        </w:rPr>
        <w:t>còn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có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thể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đánh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giá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khách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quan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khả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năng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qua </w:t>
      </w:r>
      <w:proofErr w:type="spellStart"/>
      <w:r w:rsidRPr="005A0DAC">
        <w:rPr>
          <w:b/>
          <w:bCs/>
          <w:lang w:val="en-US"/>
        </w:rPr>
        <w:t>việc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chấm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điểm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gần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tương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đối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cho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phần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của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mình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như</w:t>
      </w:r>
      <w:proofErr w:type="spellEnd"/>
      <w:r w:rsidRPr="005A0DAC">
        <w:rPr>
          <w:b/>
          <w:bCs/>
          <w:lang w:val="en-US"/>
        </w:rPr>
        <w:t xml:space="preserve"> karaoke </w:t>
      </w:r>
      <w:proofErr w:type="spellStart"/>
      <w:r w:rsidRPr="005A0DAC">
        <w:rPr>
          <w:b/>
          <w:bCs/>
          <w:lang w:val="en-US"/>
        </w:rPr>
        <w:t>truyền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thống</w:t>
      </w:r>
      <w:proofErr w:type="spellEnd"/>
      <w:r w:rsidRPr="005A0DAC">
        <w:rPr>
          <w:b/>
          <w:bCs/>
          <w:lang w:val="en-US"/>
        </w:rPr>
        <w:t>!</w:t>
      </w:r>
    </w:p>
    <w:p w14:paraId="657370B8" w14:textId="29FCBDC5" w:rsidR="005A0DAC" w:rsidRDefault="005A0DAC" w:rsidP="005A0D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</w:t>
      </w:r>
      <w:r w:rsidRPr="005A0DAC">
        <w:rPr>
          <w:b/>
          <w:bCs/>
          <w:lang w:val="en-US"/>
        </w:rPr>
        <w:t>iệc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nhận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biết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âm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thanh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cũng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giống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như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việc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phân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biệt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màu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sắc</w:t>
      </w:r>
      <w:proofErr w:type="spellEnd"/>
      <w:r w:rsidRPr="005A0DAC">
        <w:rPr>
          <w:b/>
          <w:bCs/>
          <w:lang w:val="en-US"/>
        </w:rPr>
        <w:t xml:space="preserve"> ở </w:t>
      </w:r>
      <w:proofErr w:type="spellStart"/>
      <w:r w:rsidRPr="005A0DAC">
        <w:rPr>
          <w:b/>
          <w:bCs/>
          <w:lang w:val="en-US"/>
        </w:rPr>
        <w:t>mắt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Nhưng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bởi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vì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chúng</w:t>
      </w:r>
      <w:proofErr w:type="spellEnd"/>
      <w:r w:rsidRPr="005A0DAC">
        <w:rPr>
          <w:b/>
          <w:bCs/>
          <w:lang w:val="en-US"/>
        </w:rPr>
        <w:t xml:space="preserve"> ta </w:t>
      </w:r>
      <w:proofErr w:type="spellStart"/>
      <w:r w:rsidRPr="005A0DAC">
        <w:rPr>
          <w:b/>
          <w:bCs/>
          <w:lang w:val="en-US"/>
        </w:rPr>
        <w:t>không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thường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xuyên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sử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dụng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nên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nó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dần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bị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yếu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đi</w:t>
      </w:r>
      <w:proofErr w:type="spellEnd"/>
      <w:r w:rsidRPr="005A0DAC">
        <w:rPr>
          <w:b/>
          <w:bCs/>
          <w:lang w:val="en-US"/>
        </w:rPr>
        <w:t xml:space="preserve">. </w:t>
      </w:r>
      <w:proofErr w:type="spellStart"/>
      <w:r w:rsidRPr="005A0DAC">
        <w:rPr>
          <w:b/>
          <w:bCs/>
          <w:lang w:val="en-US"/>
        </w:rPr>
        <w:t>phương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pháp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sẽ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giúp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người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hát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dễ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dàng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phân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biệt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âm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thanh</w:t>
      </w:r>
      <w:proofErr w:type="spellEnd"/>
      <w:r w:rsidRPr="005A0DAC">
        <w:rPr>
          <w:b/>
          <w:bCs/>
          <w:lang w:val="en-US"/>
        </w:rPr>
        <w:t xml:space="preserve"> </w:t>
      </w:r>
      <w:proofErr w:type="spellStart"/>
      <w:r w:rsidRPr="005A0DAC">
        <w:rPr>
          <w:b/>
          <w:bCs/>
          <w:lang w:val="en-US"/>
        </w:rPr>
        <w:t>hơn</w:t>
      </w:r>
      <w:proofErr w:type="spellEnd"/>
      <w:r w:rsidRPr="005A0DAC">
        <w:rPr>
          <w:b/>
          <w:bCs/>
          <w:lang w:val="en-US"/>
        </w:rPr>
        <w:t>.</w:t>
      </w:r>
    </w:p>
    <w:p w14:paraId="037F93D6" w14:textId="0FB969E4" w:rsidR="001952DF" w:rsidRDefault="001952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B6731C7" wp14:editId="155E9307">
            <wp:extent cx="4445000" cy="2520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39" cy="25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5ED" w14:textId="77777777" w:rsidR="001952DF" w:rsidRPr="001952DF" w:rsidRDefault="001952DF">
      <w:pPr>
        <w:rPr>
          <w:b/>
          <w:bCs/>
          <w:lang w:val="en-US"/>
        </w:rPr>
      </w:pPr>
    </w:p>
    <w:p w14:paraId="57FE974D" w14:textId="3C3AF7A5" w:rsidR="002A5868" w:rsidRDefault="002A5868">
      <w:pPr>
        <w:rPr>
          <w:lang w:val="en-US"/>
        </w:rPr>
      </w:pPr>
      <w:r>
        <w:rPr>
          <w:lang w:val="en-US"/>
        </w:rPr>
        <w:t>PHÁC HỌA:</w:t>
      </w:r>
    </w:p>
    <w:p w14:paraId="3D3B4352" w14:textId="7D243EED" w:rsidR="002A5868" w:rsidRDefault="002A58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F12EA" wp14:editId="1A8FBCE0">
            <wp:extent cx="4224867" cy="237287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od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85" cy="23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328B" w14:textId="10AC227A" w:rsidR="001952DF" w:rsidRPr="005A0DAC" w:rsidRDefault="001952DF" w:rsidP="005A0D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0DAC">
        <w:rPr>
          <w:lang w:val="en-US"/>
        </w:rPr>
        <w:lastRenderedPageBreak/>
        <w:t>Như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vậy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chúng</w:t>
      </w:r>
      <w:proofErr w:type="spellEnd"/>
      <w:r w:rsidRPr="005A0DAC">
        <w:rPr>
          <w:lang w:val="en-US"/>
        </w:rPr>
        <w:t xml:space="preserve"> ta </w:t>
      </w:r>
      <w:proofErr w:type="spellStart"/>
      <w:r w:rsidRPr="005A0DAC">
        <w:rPr>
          <w:lang w:val="en-US"/>
        </w:rPr>
        <w:t>có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thể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tập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cao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độ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và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trường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độ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của</w:t>
      </w:r>
      <w:proofErr w:type="spellEnd"/>
      <w:r w:rsidRPr="005A0DAC">
        <w:rPr>
          <w:lang w:val="en-US"/>
        </w:rPr>
        <w:t xml:space="preserve"> 1 </w:t>
      </w:r>
      <w:proofErr w:type="spellStart"/>
      <w:r w:rsidRPr="005A0DAC">
        <w:rPr>
          <w:lang w:val="en-US"/>
        </w:rPr>
        <w:t>bài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hát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một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cách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dễ</w:t>
      </w:r>
      <w:proofErr w:type="spellEnd"/>
      <w:r w:rsidRPr="005A0DAC">
        <w:rPr>
          <w:lang w:val="en-US"/>
        </w:rPr>
        <w:t xml:space="preserve"> </w:t>
      </w:r>
      <w:proofErr w:type="spellStart"/>
      <w:r w:rsidRPr="005A0DAC">
        <w:rPr>
          <w:lang w:val="en-US"/>
        </w:rPr>
        <w:t>dàng</w:t>
      </w:r>
      <w:proofErr w:type="spellEnd"/>
      <w:r w:rsidRPr="005A0DAC">
        <w:rPr>
          <w:lang w:val="en-US"/>
        </w:rPr>
        <w:t xml:space="preserve">. </w:t>
      </w:r>
    </w:p>
    <w:p w14:paraId="13A4FEA0" w14:textId="77777777" w:rsidR="001952DF" w:rsidRDefault="001952DF" w:rsidP="001952DF">
      <w:pPr>
        <w:rPr>
          <w:lang w:val="en-US"/>
        </w:rPr>
      </w:pP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</w:p>
    <w:p w14:paraId="3BC90AFB" w14:textId="7BFAE276" w:rsidR="001952DF" w:rsidRDefault="001952DF" w:rsidP="001952DF">
      <w:pPr>
        <w:rPr>
          <w:lang w:val="en-US"/>
        </w:rPr>
      </w:pP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>.</w:t>
      </w:r>
    </w:p>
    <w:p w14:paraId="62CED01C" w14:textId="3312BD21" w:rsidR="00313E1A" w:rsidRDefault="00313E1A" w:rsidP="001952DF">
      <w:pPr>
        <w:rPr>
          <w:lang w:val="en-US"/>
        </w:rPr>
      </w:pPr>
    </w:p>
    <w:p w14:paraId="70EE7799" w14:textId="6F946887" w:rsidR="00313E1A" w:rsidRPr="004710A6" w:rsidRDefault="00313E1A" w:rsidP="001952DF">
      <w:pPr>
        <w:rPr>
          <w:b/>
          <w:bCs/>
          <w:color w:val="FF0000"/>
          <w:lang w:val="en-US"/>
        </w:rPr>
      </w:pPr>
      <w:proofErr w:type="spellStart"/>
      <w:r w:rsidRPr="004710A6">
        <w:rPr>
          <w:b/>
          <w:bCs/>
          <w:color w:val="FF0000"/>
          <w:lang w:val="en-US"/>
        </w:rPr>
        <w:t>Các</w:t>
      </w:r>
      <w:proofErr w:type="spellEnd"/>
      <w:r w:rsidRPr="004710A6">
        <w:rPr>
          <w:b/>
          <w:bCs/>
          <w:color w:val="FF0000"/>
          <w:lang w:val="en-US"/>
        </w:rPr>
        <w:t xml:space="preserve"> </w:t>
      </w:r>
      <w:proofErr w:type="spellStart"/>
      <w:r w:rsidRPr="004710A6">
        <w:rPr>
          <w:b/>
          <w:bCs/>
          <w:color w:val="FF0000"/>
          <w:lang w:val="en-US"/>
        </w:rPr>
        <w:t>chức</w:t>
      </w:r>
      <w:proofErr w:type="spellEnd"/>
      <w:r w:rsidRPr="004710A6">
        <w:rPr>
          <w:b/>
          <w:bCs/>
          <w:color w:val="FF0000"/>
          <w:lang w:val="en-US"/>
        </w:rPr>
        <w:t xml:space="preserve"> </w:t>
      </w:r>
      <w:proofErr w:type="spellStart"/>
      <w:r w:rsidRPr="004710A6">
        <w:rPr>
          <w:b/>
          <w:bCs/>
          <w:color w:val="FF0000"/>
          <w:lang w:val="en-US"/>
        </w:rPr>
        <w:t>năng</w:t>
      </w:r>
      <w:proofErr w:type="spellEnd"/>
      <w:r w:rsidRPr="004710A6">
        <w:rPr>
          <w:b/>
          <w:bCs/>
          <w:color w:val="FF0000"/>
          <w:lang w:val="en-US"/>
        </w:rPr>
        <w:t>:</w:t>
      </w:r>
    </w:p>
    <w:p w14:paraId="1F183D2A" w14:textId="3BDFDE3E" w:rsidR="00313E1A" w:rsidRDefault="00313E1A" w:rsidP="001952DF">
      <w:pPr>
        <w:rPr>
          <w:lang w:val="en-US"/>
        </w:rPr>
      </w:pPr>
      <w:r>
        <w:rPr>
          <w:lang w:val="en-US"/>
        </w:rPr>
        <w:t xml:space="preserve"> I) </w:t>
      </w:r>
      <w:proofErr w:type="spellStart"/>
      <w:r w:rsidRPr="004710A6">
        <w:rPr>
          <w:b/>
          <w:bCs/>
          <w:lang w:val="en-US"/>
        </w:rPr>
        <w:t>Tạo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bài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mẫu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từ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phía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người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dùng</w:t>
      </w:r>
      <w:proofErr w:type="spellEnd"/>
      <w:r w:rsidRPr="004710A6">
        <w:rPr>
          <w:b/>
          <w:bCs/>
          <w:lang w:val="en-US"/>
        </w:rPr>
        <w:t>:</w:t>
      </w:r>
    </w:p>
    <w:p w14:paraId="59E77AEE" w14:textId="07D34199" w:rsidR="00313E1A" w:rsidRDefault="00313E1A" w:rsidP="001952DF">
      <w:pPr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mp3 sang file MIDI. (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)</w:t>
      </w:r>
    </w:p>
    <w:p w14:paraId="4E884CD1" w14:textId="3ABE7D85" w:rsidR="00313E1A" w:rsidRDefault="00313E1A" w:rsidP="001952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CBDA3" wp14:editId="69CA4A1A">
            <wp:extent cx="1591945" cy="19132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----------------------------</w:t>
      </w:r>
      <w:r w:rsidRPr="00313E1A">
        <w:rPr>
          <w:lang w:val="en-US"/>
        </w:rPr>
        <w:sym w:font="Wingdings" w:char="F0E0"/>
      </w:r>
      <w:r>
        <w:rPr>
          <w:noProof/>
          <w:lang w:val="en-US"/>
        </w:rPr>
        <w:drawing>
          <wp:inline distT="0" distB="0" distL="0" distR="0" wp14:anchorId="4665CCE3" wp14:editId="109C7F85">
            <wp:extent cx="2972215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CB3E" w14:textId="4E18FD42" w:rsidR="00CB6EBD" w:rsidRDefault="00313E1A">
      <w:pPr>
        <w:rPr>
          <w:lang w:val="en-US"/>
        </w:rPr>
      </w:pPr>
      <w:r>
        <w:rPr>
          <w:lang w:val="en-US"/>
        </w:rPr>
        <w:t xml:space="preserve">             2.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file MIDI.</w:t>
      </w:r>
    </w:p>
    <w:p w14:paraId="79E4209B" w14:textId="2FB8AF5C" w:rsidR="00313E1A" w:rsidRDefault="00313E1A" w:rsidP="00313E1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454F811" wp14:editId="7ABDAC18">
            <wp:extent cx="4224867" cy="2372877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od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85" cy="23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2DA" w14:textId="09F4CA0D" w:rsidR="004710A6" w:rsidRDefault="004710A6" w:rsidP="00313E1A">
      <w:pPr>
        <w:rPr>
          <w:lang w:val="en-US"/>
        </w:rPr>
      </w:pPr>
      <w:r>
        <w:rPr>
          <w:lang w:val="en-US"/>
        </w:rPr>
        <w:tab/>
        <w:t xml:space="preserve">3. Chia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: song ca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>)</w:t>
      </w:r>
    </w:p>
    <w:p w14:paraId="62EF95FB" w14:textId="0FB4F3FA" w:rsidR="00313E1A" w:rsidRPr="004710A6" w:rsidRDefault="00313E1A" w:rsidP="00313E1A">
      <w:pPr>
        <w:rPr>
          <w:b/>
          <w:bCs/>
          <w:lang w:val="en-US"/>
        </w:rPr>
      </w:pPr>
      <w:r w:rsidRPr="004710A6">
        <w:rPr>
          <w:b/>
          <w:bCs/>
          <w:lang w:val="en-US"/>
        </w:rPr>
        <w:t xml:space="preserve">II. </w:t>
      </w:r>
      <w:proofErr w:type="spellStart"/>
      <w:r w:rsidRPr="004710A6">
        <w:rPr>
          <w:b/>
          <w:bCs/>
          <w:lang w:val="en-US"/>
        </w:rPr>
        <w:t>Cập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nhật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và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quản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lý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danh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sách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các</w:t>
      </w:r>
      <w:proofErr w:type="spellEnd"/>
      <w:r w:rsidRPr="004710A6">
        <w:rPr>
          <w:b/>
          <w:bCs/>
          <w:lang w:val="en-US"/>
        </w:rPr>
        <w:t xml:space="preserve"> “</w:t>
      </w:r>
      <w:proofErr w:type="spellStart"/>
      <w:r w:rsidRPr="004710A6">
        <w:rPr>
          <w:b/>
          <w:bCs/>
          <w:lang w:val="en-US"/>
        </w:rPr>
        <w:t>bài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mẫu</w:t>
      </w:r>
      <w:proofErr w:type="spellEnd"/>
      <w:r w:rsidRPr="004710A6">
        <w:rPr>
          <w:b/>
          <w:bCs/>
          <w:lang w:val="en-US"/>
        </w:rPr>
        <w:t>”.</w:t>
      </w:r>
    </w:p>
    <w:p w14:paraId="1ECF9497" w14:textId="2C008262" w:rsidR="00313E1A" w:rsidRPr="004710A6" w:rsidRDefault="00313E1A" w:rsidP="00313E1A">
      <w:pPr>
        <w:rPr>
          <w:b/>
          <w:bCs/>
          <w:lang w:val="en-US"/>
        </w:rPr>
      </w:pPr>
      <w:r w:rsidRPr="004710A6">
        <w:rPr>
          <w:b/>
          <w:bCs/>
          <w:lang w:val="en-US"/>
        </w:rPr>
        <w:t xml:space="preserve">III. Rating, </w:t>
      </w:r>
      <w:proofErr w:type="spellStart"/>
      <w:r w:rsidRPr="004710A6">
        <w:rPr>
          <w:b/>
          <w:bCs/>
          <w:lang w:val="en-US"/>
        </w:rPr>
        <w:t>Bình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luân</w:t>
      </w:r>
      <w:proofErr w:type="spellEnd"/>
      <w:r w:rsidRPr="004710A6">
        <w:rPr>
          <w:b/>
          <w:bCs/>
          <w:lang w:val="en-US"/>
        </w:rPr>
        <w:t xml:space="preserve">, </w:t>
      </w:r>
      <w:proofErr w:type="spellStart"/>
      <w:r w:rsidRPr="004710A6">
        <w:rPr>
          <w:b/>
          <w:bCs/>
          <w:lang w:val="en-US"/>
        </w:rPr>
        <w:t>xếp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hạng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các</w:t>
      </w:r>
      <w:proofErr w:type="spellEnd"/>
      <w:r w:rsidRPr="004710A6">
        <w:rPr>
          <w:b/>
          <w:bCs/>
          <w:lang w:val="en-US"/>
        </w:rPr>
        <w:t xml:space="preserve"> “</w:t>
      </w:r>
      <w:proofErr w:type="spellStart"/>
      <w:r w:rsidRPr="004710A6">
        <w:rPr>
          <w:b/>
          <w:bCs/>
          <w:lang w:val="en-US"/>
        </w:rPr>
        <w:t>bài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mẫu</w:t>
      </w:r>
      <w:proofErr w:type="spellEnd"/>
      <w:r w:rsidRPr="004710A6">
        <w:rPr>
          <w:b/>
          <w:bCs/>
          <w:lang w:val="en-US"/>
        </w:rPr>
        <w:t xml:space="preserve">” </w:t>
      </w:r>
      <w:proofErr w:type="spellStart"/>
      <w:r w:rsidRPr="004710A6">
        <w:rPr>
          <w:b/>
          <w:bCs/>
          <w:lang w:val="en-US"/>
        </w:rPr>
        <w:t>tốt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nhất</w:t>
      </w:r>
      <w:proofErr w:type="spellEnd"/>
      <w:r w:rsidRPr="004710A6">
        <w:rPr>
          <w:b/>
          <w:bCs/>
          <w:lang w:val="en-US"/>
        </w:rPr>
        <w:t>.</w:t>
      </w:r>
    </w:p>
    <w:p w14:paraId="2A96A4CC" w14:textId="5D497DD8" w:rsidR="00313E1A" w:rsidRPr="004710A6" w:rsidRDefault="00313E1A" w:rsidP="00313E1A">
      <w:pPr>
        <w:rPr>
          <w:b/>
          <w:bCs/>
          <w:lang w:val="en-US"/>
        </w:rPr>
      </w:pPr>
      <w:r w:rsidRPr="004710A6">
        <w:rPr>
          <w:b/>
          <w:bCs/>
          <w:lang w:val="en-US"/>
        </w:rPr>
        <w:t xml:space="preserve">IV. </w:t>
      </w:r>
      <w:proofErr w:type="spellStart"/>
      <w:r w:rsidRPr="004710A6">
        <w:rPr>
          <w:b/>
          <w:bCs/>
          <w:lang w:val="en-US"/>
        </w:rPr>
        <w:t>Chức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năng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đo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lường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quá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trình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>.</w:t>
      </w:r>
    </w:p>
    <w:p w14:paraId="676DA341" w14:textId="03E315D0" w:rsidR="00313E1A" w:rsidRDefault="00313E1A" w:rsidP="00313E1A">
      <w:pPr>
        <w:rPr>
          <w:lang w:val="en-US"/>
        </w:rPr>
      </w:pPr>
      <w:r>
        <w:rPr>
          <w:lang w:val="en-US"/>
        </w:rPr>
        <w:lastRenderedPageBreak/>
        <w:t xml:space="preserve">Tai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ra.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“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>”</w:t>
      </w:r>
    </w:p>
    <w:p w14:paraId="7B90297F" w14:textId="77777777" w:rsidR="004710A6" w:rsidRDefault="00313E1A" w:rsidP="00313E1A">
      <w:pPr>
        <w:rPr>
          <w:lang w:val="en-US"/>
        </w:rPr>
      </w:pPr>
      <w:r>
        <w:rPr>
          <w:lang w:val="en-US"/>
        </w:rPr>
        <w:t xml:space="preserve">V. </w:t>
      </w:r>
      <w:proofErr w:type="spellStart"/>
      <w:r w:rsidRPr="004710A6">
        <w:rPr>
          <w:b/>
          <w:bCs/>
          <w:lang w:val="en-US"/>
        </w:rPr>
        <w:t>Chấm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điểm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kỹ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thuật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cho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="004710A6" w:rsidRPr="004710A6">
        <w:rPr>
          <w:b/>
          <w:bCs/>
          <w:lang w:val="en-US"/>
        </w:rPr>
        <w:t>phần</w:t>
      </w:r>
      <w:proofErr w:type="spellEnd"/>
      <w:r w:rsidR="004710A6" w:rsidRPr="004710A6">
        <w:rPr>
          <w:b/>
          <w:bCs/>
          <w:lang w:val="en-US"/>
        </w:rPr>
        <w:t xml:space="preserve"> </w:t>
      </w:r>
      <w:proofErr w:type="spellStart"/>
      <w:r w:rsidR="004710A6" w:rsidRPr="004710A6">
        <w:rPr>
          <w:b/>
          <w:bCs/>
          <w:lang w:val="en-US"/>
        </w:rPr>
        <w:t>thể</w:t>
      </w:r>
      <w:proofErr w:type="spellEnd"/>
      <w:r w:rsidR="004710A6" w:rsidRPr="004710A6">
        <w:rPr>
          <w:b/>
          <w:bCs/>
          <w:lang w:val="en-US"/>
        </w:rPr>
        <w:t xml:space="preserve"> </w:t>
      </w:r>
      <w:proofErr w:type="spellStart"/>
      <w:r w:rsidR="004710A6" w:rsidRPr="004710A6">
        <w:rPr>
          <w:b/>
          <w:bCs/>
          <w:lang w:val="en-US"/>
        </w:rPr>
        <w:t>hiện</w:t>
      </w:r>
      <w:proofErr w:type="spellEnd"/>
      <w:r w:rsidR="004710A6" w:rsidRPr="004710A6">
        <w:rPr>
          <w:b/>
          <w:bCs/>
          <w:lang w:val="en-US"/>
        </w:rPr>
        <w:t xml:space="preserve"> </w:t>
      </w:r>
      <w:proofErr w:type="spellStart"/>
      <w:r w:rsidR="004710A6" w:rsidRPr="004710A6">
        <w:rPr>
          <w:b/>
          <w:bCs/>
          <w:lang w:val="en-US"/>
        </w:rPr>
        <w:t>của</w:t>
      </w:r>
      <w:proofErr w:type="spellEnd"/>
      <w:r w:rsidR="004710A6" w:rsidRPr="004710A6">
        <w:rPr>
          <w:b/>
          <w:bCs/>
          <w:lang w:val="en-US"/>
        </w:rPr>
        <w:t xml:space="preserve"> </w:t>
      </w:r>
      <w:proofErr w:type="spellStart"/>
      <w:r w:rsidR="004710A6" w:rsidRPr="004710A6">
        <w:rPr>
          <w:b/>
          <w:bCs/>
          <w:lang w:val="en-US"/>
        </w:rPr>
        <w:t>bạn</w:t>
      </w:r>
      <w:proofErr w:type="spellEnd"/>
      <w:r w:rsidR="004710A6" w:rsidRPr="004710A6">
        <w:rPr>
          <w:b/>
          <w:bCs/>
          <w:lang w:val="en-US"/>
        </w:rPr>
        <w:t>.</w:t>
      </w:r>
      <w:r w:rsidR="004710A6">
        <w:rPr>
          <w:lang w:val="en-US"/>
        </w:rPr>
        <w:t xml:space="preserve"> </w:t>
      </w:r>
    </w:p>
    <w:p w14:paraId="39C88210" w14:textId="477E4988" w:rsidR="00313E1A" w:rsidRDefault="004710A6" w:rsidP="00313E1A">
      <w:pPr>
        <w:rPr>
          <w:lang w:val="en-US"/>
        </w:rPr>
      </w:pP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karaoke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”. Cho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.</w:t>
      </w:r>
    </w:p>
    <w:p w14:paraId="52D7C9AF" w14:textId="33500969" w:rsidR="004710A6" w:rsidRDefault="004710A6" w:rsidP="00313E1A">
      <w:pPr>
        <w:rPr>
          <w:lang w:val="en-US"/>
        </w:rPr>
      </w:pPr>
      <w:r>
        <w:rPr>
          <w:lang w:val="en-US"/>
        </w:rPr>
        <w:t xml:space="preserve">VI. </w:t>
      </w:r>
      <w:proofErr w:type="spellStart"/>
      <w:r w:rsidRPr="004710A6">
        <w:rPr>
          <w:b/>
          <w:bCs/>
          <w:lang w:val="en-US"/>
        </w:rPr>
        <w:t>Các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bài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tập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luyện</w:t>
      </w:r>
      <w:proofErr w:type="spellEnd"/>
      <w:r w:rsidRPr="004710A6">
        <w:rPr>
          <w:b/>
          <w:bCs/>
          <w:lang w:val="en-US"/>
        </w:rPr>
        <w:t>:</w:t>
      </w:r>
    </w:p>
    <w:p w14:paraId="2085CE2C" w14:textId="48C97E8E" w:rsidR="004710A6" w:rsidRDefault="004710A6" w:rsidP="00313E1A">
      <w:pPr>
        <w:rPr>
          <w:lang w:val="en-US"/>
        </w:rPr>
      </w:pPr>
      <w:r>
        <w:rPr>
          <w:lang w:val="en-US"/>
        </w:rPr>
        <w:t xml:space="preserve">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”, video,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>.</w:t>
      </w:r>
    </w:p>
    <w:p w14:paraId="7508EA6B" w14:textId="003A3066" w:rsidR="004710A6" w:rsidRDefault="004710A6" w:rsidP="00313E1A">
      <w:pPr>
        <w:rPr>
          <w:lang w:val="en-US"/>
        </w:rPr>
      </w:pPr>
      <w:r>
        <w:rPr>
          <w:lang w:val="en-US"/>
        </w:rPr>
        <w:t xml:space="preserve">VII. </w:t>
      </w:r>
      <w:proofErr w:type="spellStart"/>
      <w:r w:rsidRPr="004710A6">
        <w:rPr>
          <w:b/>
          <w:bCs/>
          <w:lang w:val="en-US"/>
        </w:rPr>
        <w:t>Chức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năng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 xml:space="preserve"> song ca, </w:t>
      </w:r>
      <w:proofErr w:type="spellStart"/>
      <w:r w:rsidRPr="004710A6">
        <w:rPr>
          <w:b/>
          <w:bCs/>
          <w:lang w:val="en-US"/>
        </w:rPr>
        <w:t>hát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nhóm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)</w:t>
      </w:r>
    </w:p>
    <w:p w14:paraId="535F6137" w14:textId="66C3785E" w:rsidR="004710A6" w:rsidRDefault="004710A6" w:rsidP="00313E1A">
      <w:pPr>
        <w:rPr>
          <w:lang w:val="en-US"/>
        </w:rPr>
      </w:pP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14:paraId="76A1514D" w14:textId="25B8DE3A" w:rsidR="00313E1A" w:rsidRDefault="00313E1A" w:rsidP="00313E1A">
      <w:pPr>
        <w:rPr>
          <w:lang w:val="en-US"/>
        </w:rPr>
      </w:pPr>
    </w:p>
    <w:p w14:paraId="4032163C" w14:textId="5C8BDA5B" w:rsidR="00313E1A" w:rsidRDefault="00313E1A" w:rsidP="00313E1A">
      <w:pPr>
        <w:rPr>
          <w:lang w:val="en-US"/>
        </w:rPr>
      </w:pPr>
    </w:p>
    <w:p w14:paraId="7C44B7BC" w14:textId="7349AFF7" w:rsidR="00313E1A" w:rsidRDefault="00313E1A" w:rsidP="00313E1A">
      <w:pPr>
        <w:rPr>
          <w:lang w:val="en-US"/>
        </w:rPr>
      </w:pPr>
    </w:p>
    <w:p w14:paraId="6CF07C8E" w14:textId="60E74E18" w:rsidR="00313E1A" w:rsidRDefault="00313E1A" w:rsidP="00313E1A">
      <w:pPr>
        <w:rPr>
          <w:lang w:val="en-US"/>
        </w:rPr>
      </w:pPr>
    </w:p>
    <w:p w14:paraId="24ABC7F6" w14:textId="77777777" w:rsidR="00313E1A" w:rsidRDefault="00313E1A" w:rsidP="00313E1A">
      <w:pPr>
        <w:rPr>
          <w:lang w:val="en-US"/>
        </w:rPr>
      </w:pPr>
    </w:p>
    <w:p w14:paraId="5224A008" w14:textId="76433E0C" w:rsidR="00CB6EBD" w:rsidRDefault="00CB6EBD">
      <w:p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>.</w:t>
      </w:r>
    </w:p>
    <w:p w14:paraId="0CB04B99" w14:textId="4C16A792" w:rsidR="00CB6EBD" w:rsidRDefault="00CB6EBD">
      <w:pPr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ta. App ra </w:t>
      </w:r>
      <w:proofErr w:type="spellStart"/>
      <w:r>
        <w:rPr>
          <w:lang w:val="en-US"/>
        </w:rPr>
        <w:t>đời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. ĐƠN GIẢN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1C276E93" w14:textId="0EF80461" w:rsidR="00CB6EBD" w:rsidRDefault="00CB6EBD">
      <w:pPr>
        <w:rPr>
          <w:lang w:val="en-US"/>
        </w:rPr>
      </w:pPr>
      <w:r>
        <w:rPr>
          <w:lang w:val="en-US"/>
        </w:rPr>
        <w:t>MỖI SÁNG THỨC DẬY- CHÚNG TA PHẢI NHỚ MỘT ĐIỀU DUY NHẤT LÀ PHẢI CHĂM SÓC CÂY!</w:t>
      </w:r>
    </w:p>
    <w:p w14:paraId="5BCCC4CB" w14:textId="4DEEC030" w:rsidR="004710A6" w:rsidRPr="006A1891" w:rsidRDefault="004710A6">
      <w:pPr>
        <w:rPr>
          <w:b/>
          <w:bCs/>
          <w:color w:val="FF0000"/>
          <w:lang w:val="en-US"/>
        </w:rPr>
      </w:pPr>
      <w:proofErr w:type="spellStart"/>
      <w:r w:rsidRPr="006A1891">
        <w:rPr>
          <w:b/>
          <w:bCs/>
          <w:color w:val="FF0000"/>
          <w:lang w:val="en-US"/>
        </w:rPr>
        <w:t>Các</w:t>
      </w:r>
      <w:proofErr w:type="spellEnd"/>
      <w:r w:rsidRPr="006A1891">
        <w:rPr>
          <w:b/>
          <w:bCs/>
          <w:color w:val="FF0000"/>
          <w:lang w:val="en-US"/>
        </w:rPr>
        <w:t xml:space="preserve"> </w:t>
      </w:r>
      <w:proofErr w:type="spellStart"/>
      <w:r w:rsidRPr="006A1891">
        <w:rPr>
          <w:b/>
          <w:bCs/>
          <w:color w:val="FF0000"/>
          <w:lang w:val="en-US"/>
        </w:rPr>
        <w:t>chức</w:t>
      </w:r>
      <w:proofErr w:type="spellEnd"/>
      <w:r w:rsidRPr="006A1891">
        <w:rPr>
          <w:b/>
          <w:bCs/>
          <w:color w:val="FF0000"/>
          <w:lang w:val="en-US"/>
        </w:rPr>
        <w:t xml:space="preserve"> </w:t>
      </w:r>
      <w:proofErr w:type="spellStart"/>
      <w:r w:rsidRPr="006A1891">
        <w:rPr>
          <w:b/>
          <w:bCs/>
          <w:color w:val="FF0000"/>
          <w:lang w:val="en-US"/>
        </w:rPr>
        <w:t>năng</w:t>
      </w:r>
      <w:proofErr w:type="spellEnd"/>
      <w:r w:rsidRPr="006A1891">
        <w:rPr>
          <w:b/>
          <w:bCs/>
          <w:color w:val="FF0000"/>
          <w:lang w:val="en-US"/>
        </w:rPr>
        <w:t>:</w:t>
      </w:r>
    </w:p>
    <w:p w14:paraId="5B4FD3BE" w14:textId="3EFE47CA" w:rsidR="004710A6" w:rsidRDefault="004710A6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4710A6">
        <w:rPr>
          <w:b/>
          <w:bCs/>
          <w:lang w:val="en-US"/>
        </w:rPr>
        <w:t>I.Đặt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và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quản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lý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mục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tiêu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thông</w:t>
      </w:r>
      <w:proofErr w:type="spellEnd"/>
      <w:r w:rsidRPr="004710A6">
        <w:rPr>
          <w:b/>
          <w:bCs/>
          <w:lang w:val="en-US"/>
        </w:rPr>
        <w:t xml:space="preserve"> qua </w:t>
      </w:r>
      <w:proofErr w:type="spellStart"/>
      <w:r w:rsidRPr="004710A6">
        <w:rPr>
          <w:b/>
          <w:bCs/>
          <w:lang w:val="en-US"/>
        </w:rPr>
        <w:t>việc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trồng</w:t>
      </w:r>
      <w:proofErr w:type="spellEnd"/>
      <w:r w:rsidRPr="004710A6">
        <w:rPr>
          <w:b/>
          <w:bCs/>
          <w:lang w:val="en-US"/>
        </w:rPr>
        <w:t xml:space="preserve"> </w:t>
      </w:r>
      <w:proofErr w:type="spellStart"/>
      <w:r w:rsidRPr="004710A6">
        <w:rPr>
          <w:b/>
          <w:bCs/>
          <w:lang w:val="en-US"/>
        </w:rPr>
        <w:t>cây</w:t>
      </w:r>
      <w:proofErr w:type="spellEnd"/>
      <w:r w:rsidRPr="004710A6">
        <w:rPr>
          <w:b/>
          <w:bCs/>
          <w:lang w:val="en-US"/>
        </w:rPr>
        <w:t>.</w:t>
      </w:r>
    </w:p>
    <w:p w14:paraId="3C14D338" w14:textId="78326379" w:rsidR="004710A6" w:rsidRDefault="004710A6">
      <w:pPr>
        <w:rPr>
          <w:lang w:val="en-US"/>
        </w:rPr>
      </w:pP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</w:t>
      </w:r>
    </w:p>
    <w:p w14:paraId="4BBEBD86" w14:textId="1CCF4D6F" w:rsidR="006A1891" w:rsidRDefault="004710A6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II.</w:t>
      </w:r>
      <w:r w:rsidR="006A1891" w:rsidRPr="006A1891">
        <w:rPr>
          <w:b/>
          <w:bCs/>
          <w:lang w:val="en-US"/>
        </w:rPr>
        <w:t>Đưa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Thông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báo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hằng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ngày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tới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người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sử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dụng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về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các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công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việc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phải</w:t>
      </w:r>
      <w:proofErr w:type="spellEnd"/>
      <w:r w:rsidR="006A1891" w:rsidRPr="006A1891">
        <w:rPr>
          <w:b/>
          <w:bCs/>
          <w:lang w:val="en-US"/>
        </w:rPr>
        <w:t xml:space="preserve"> </w:t>
      </w:r>
      <w:proofErr w:type="spellStart"/>
      <w:r w:rsidR="006A1891" w:rsidRPr="006A1891">
        <w:rPr>
          <w:b/>
          <w:bCs/>
          <w:lang w:val="en-US"/>
        </w:rPr>
        <w:t>làm</w:t>
      </w:r>
      <w:proofErr w:type="spellEnd"/>
      <w:r w:rsidR="006A1891">
        <w:rPr>
          <w:b/>
          <w:bCs/>
          <w:lang w:val="en-US"/>
        </w:rPr>
        <w:t xml:space="preserve"> </w:t>
      </w:r>
      <w:proofErr w:type="spellStart"/>
      <w:r w:rsidR="006A1891">
        <w:rPr>
          <w:b/>
          <w:bCs/>
          <w:lang w:val="en-US"/>
        </w:rPr>
        <w:t>trong</w:t>
      </w:r>
      <w:proofErr w:type="spellEnd"/>
      <w:r w:rsidR="006A1891">
        <w:rPr>
          <w:b/>
          <w:bCs/>
          <w:lang w:val="en-US"/>
        </w:rPr>
        <w:t xml:space="preserve"> </w:t>
      </w:r>
      <w:proofErr w:type="spellStart"/>
      <w:r w:rsidR="006A1891">
        <w:rPr>
          <w:b/>
          <w:bCs/>
          <w:lang w:val="en-US"/>
        </w:rPr>
        <w:t>hôm</w:t>
      </w:r>
      <w:proofErr w:type="spellEnd"/>
      <w:r w:rsidR="006A1891">
        <w:rPr>
          <w:b/>
          <w:bCs/>
          <w:lang w:val="en-US"/>
        </w:rPr>
        <w:t xml:space="preserve"> nay</w:t>
      </w:r>
    </w:p>
    <w:p w14:paraId="0BD30D77" w14:textId="57DA6C3F" w:rsidR="006A1891" w:rsidRDefault="006A189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III. </w:t>
      </w:r>
      <w:proofErr w:type="spellStart"/>
      <w:r>
        <w:rPr>
          <w:b/>
          <w:bCs/>
          <w:lang w:val="en-US"/>
        </w:rPr>
        <w:t>Trao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đổi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đồ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trang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trí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cây</w:t>
      </w:r>
      <w:proofErr w:type="spellEnd"/>
      <w:r>
        <w:rPr>
          <w:b/>
          <w:bCs/>
          <w:lang w:val="en-US"/>
        </w:rPr>
        <w:t xml:space="preserve">… </w:t>
      </w: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qua </w:t>
      </w:r>
      <w:proofErr w:type="spellStart"/>
      <w:r>
        <w:rPr>
          <w:b/>
          <w:bCs/>
          <w:lang w:val="en-US"/>
        </w:rPr>
        <w:t>việc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cây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trưởng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thành</w:t>
      </w:r>
      <w:proofErr w:type="spellEnd"/>
      <w:r>
        <w:rPr>
          <w:b/>
          <w:bCs/>
          <w:lang w:val="en-US"/>
        </w:rPr>
        <w:t>.</w:t>
      </w:r>
    </w:p>
    <w:p w14:paraId="71778D51" w14:textId="1E8D3931" w:rsidR="006A1891" w:rsidRDefault="006A189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IV. </w:t>
      </w:r>
      <w:proofErr w:type="spellStart"/>
      <w:r>
        <w:rPr>
          <w:b/>
          <w:bCs/>
          <w:lang w:val="en-US"/>
        </w:rPr>
        <w:t>Liên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với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ứng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dụng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như</w:t>
      </w:r>
      <w:proofErr w:type="spellEnd"/>
      <w:r>
        <w:rPr>
          <w:b/>
          <w:bCs/>
          <w:lang w:val="en-US"/>
        </w:rPr>
        <w:t xml:space="preserve"> Google fit, learning English, ….. </w:t>
      </w:r>
      <w:proofErr w:type="spellStart"/>
      <w:r>
        <w:rPr>
          <w:b/>
          <w:bCs/>
          <w:lang w:val="en-US"/>
        </w:rPr>
        <w:t>để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thực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hiện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.</w:t>
      </w:r>
    </w:p>
    <w:p w14:paraId="2E380B7E" w14:textId="371DA9E8" w:rsidR="006A1891" w:rsidRPr="004710A6" w:rsidRDefault="006A1891">
      <w:pPr>
        <w:rPr>
          <w:lang w:val="en-US"/>
        </w:rPr>
      </w:pPr>
      <w:bookmarkStart w:id="0" w:name="_GoBack"/>
      <w:bookmarkEnd w:id="0"/>
      <w:r>
        <w:rPr>
          <w:b/>
          <w:bCs/>
          <w:lang w:val="en-US"/>
        </w:rPr>
        <w:tab/>
      </w:r>
    </w:p>
    <w:p w14:paraId="0B1BA7BA" w14:textId="77777777" w:rsidR="004710A6" w:rsidRDefault="004710A6">
      <w:pPr>
        <w:rPr>
          <w:lang w:val="en-US"/>
        </w:rPr>
      </w:pPr>
    </w:p>
    <w:p w14:paraId="2016EFD5" w14:textId="1D2B053E" w:rsidR="00CB6EBD" w:rsidRDefault="00CB6EBD">
      <w:pPr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“ TỎI”</w:t>
      </w:r>
    </w:p>
    <w:p w14:paraId="45DCDFAE" w14:textId="1674DEBD" w:rsidR="00CB6EBD" w:rsidRDefault="00CB6EBD" w:rsidP="00CB6EB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D30E5E" wp14:editId="2E357259">
            <wp:extent cx="26479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DFAE" w14:textId="7B8C7247" w:rsidR="00CB6EBD" w:rsidRDefault="00CB6EBD" w:rsidP="00CB6EBD">
      <w:pPr>
        <w:rPr>
          <w:lang w:val="en-US"/>
        </w:rPr>
      </w:pPr>
    </w:p>
    <w:p w14:paraId="56090C59" w14:textId="110D106A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333230D6" w14:textId="50FACFA2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, 28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60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99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sóc</w:t>
      </w:r>
      <w:proofErr w:type="spellEnd"/>
      <w:r>
        <w:rPr>
          <w:lang w:val="en-US"/>
        </w:rPr>
        <w:t xml:space="preserve"> (1,2,3) </w:t>
      </w:r>
      <w:proofErr w:type="spellStart"/>
      <w:r>
        <w:rPr>
          <w:lang w:val="en-US"/>
        </w:rPr>
        <w:t>ngày</w:t>
      </w:r>
      <w:proofErr w:type="spellEnd"/>
    </w:p>
    <w:p w14:paraId="40FC673F" w14:textId="54D1984A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dưỡng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7F95DFB5" w14:textId="04AEABE1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dậy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phút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cake,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2km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googleFIT</w:t>
      </w:r>
      <w:proofErr w:type="spellEnd"/>
      <w:r>
        <w:rPr>
          <w:lang w:val="en-US"/>
        </w:rPr>
        <w:t>)</w:t>
      </w:r>
    </w:p>
    <w:p w14:paraId="07CC4439" w14:textId="081A9A15" w:rsidR="005D0328" w:rsidRDefault="005D0328" w:rsidP="005D03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18929" wp14:editId="38A409D9">
            <wp:extent cx="24574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D46D" w14:textId="21BBA0B8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Chiêm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!</w:t>
      </w:r>
    </w:p>
    <w:p w14:paraId="4623684A" w14:textId="179763AC" w:rsidR="005D0328" w:rsidRDefault="005D0328" w:rsidP="00CB6EBD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>!</w:t>
      </w:r>
    </w:p>
    <w:p w14:paraId="2627956F" w14:textId="1A389924" w:rsidR="005D0328" w:rsidRDefault="005D0328" w:rsidP="005A0DAC">
      <w:pPr>
        <w:rPr>
          <w:lang w:val="en-US"/>
        </w:rPr>
      </w:pPr>
    </w:p>
    <w:p w14:paraId="0857AE4F" w14:textId="4D6DB4E9" w:rsidR="005A0DAC" w:rsidRPr="005A0DAC" w:rsidRDefault="005A0DAC" w:rsidP="005A0D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app forest stay focus.</w:t>
      </w:r>
      <w:r>
        <w:rPr>
          <w:noProof/>
          <w:lang w:val="en-US"/>
        </w:rPr>
        <w:drawing>
          <wp:inline distT="0" distB="0" distL="0" distR="0" wp14:anchorId="04C22C89" wp14:editId="7DE5D0F8">
            <wp:extent cx="5943600" cy="520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AC" w:rsidRPr="005A0DAC" w:rsidSect="00F6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F214E"/>
    <w:multiLevelType w:val="hybridMultilevel"/>
    <w:tmpl w:val="D2FA3F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07181"/>
    <w:multiLevelType w:val="hybridMultilevel"/>
    <w:tmpl w:val="FF2837F6"/>
    <w:lvl w:ilvl="0" w:tplc="D638CE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7"/>
    <w:rsid w:val="000E29BF"/>
    <w:rsid w:val="001952DF"/>
    <w:rsid w:val="002A5868"/>
    <w:rsid w:val="00313E1A"/>
    <w:rsid w:val="004710A6"/>
    <w:rsid w:val="005A0DAC"/>
    <w:rsid w:val="005D0328"/>
    <w:rsid w:val="00614417"/>
    <w:rsid w:val="006A1891"/>
    <w:rsid w:val="00CB6EBD"/>
    <w:rsid w:val="00F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EC96"/>
  <w15:chartTrackingRefBased/>
  <w15:docId w15:val="{B66FE81E-3465-4423-8D59-C02DD09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Duc</dc:creator>
  <cp:keywords/>
  <dc:description/>
  <cp:lastModifiedBy>Nguyen Trung Duc</cp:lastModifiedBy>
  <cp:revision>3</cp:revision>
  <dcterms:created xsi:type="dcterms:W3CDTF">2020-03-13T06:40:00Z</dcterms:created>
  <dcterms:modified xsi:type="dcterms:W3CDTF">2020-03-23T23:20:00Z</dcterms:modified>
</cp:coreProperties>
</file>