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3F64" w:rsidRDefault="00023F64">
      <w:pPr>
        <w:spacing w:line="240" w:lineRule="auto"/>
        <w:ind w:left="0"/>
        <w:rPr>
          <w:rFonts w:ascii="微软雅黑" w:hAnsi="微软雅黑" w:cs="Times New Roman"/>
          <w:sz w:val="20"/>
          <w:szCs w:val="20"/>
        </w:rPr>
      </w:pPr>
    </w:p>
    <w:p w:rsidR="00023F64" w:rsidRDefault="006179A2">
      <w:pPr>
        <w:pStyle w:val="a5"/>
        <w:spacing w:line="240" w:lineRule="auto"/>
        <w:jc w:val="center"/>
        <w:rPr>
          <w:rFonts w:ascii="微软雅黑" w:hAnsi="微软雅黑" w:cs="Times New Roman"/>
          <w:b/>
          <w:bCs/>
          <w:sz w:val="36"/>
          <w:szCs w:val="36"/>
        </w:rPr>
      </w:pPr>
      <w:r>
        <w:rPr>
          <w:rFonts w:ascii="微软雅黑" w:hAnsi="微软雅黑" w:cs="微软雅黑" w:hint="eastAsia"/>
          <w:b/>
          <w:bCs/>
          <w:sz w:val="36"/>
          <w:szCs w:val="36"/>
        </w:rPr>
        <w:t>格兰斯贝GS200平台手机APP使用手册</w:t>
      </w:r>
    </w:p>
    <w:p w:rsidR="00023F64" w:rsidRDefault="00023F64">
      <w:pPr>
        <w:spacing w:line="240" w:lineRule="auto"/>
        <w:rPr>
          <w:rFonts w:ascii="微软雅黑" w:hAnsi="微软雅黑" w:cs="Times New Roman"/>
          <w:sz w:val="20"/>
          <w:szCs w:val="20"/>
        </w:rPr>
      </w:pPr>
    </w:p>
    <w:p w:rsidR="00023F64" w:rsidRDefault="00023F64">
      <w:pPr>
        <w:spacing w:line="240" w:lineRule="auto"/>
        <w:rPr>
          <w:rFonts w:ascii="微软雅黑" w:hAnsi="微软雅黑" w:cs="Times New Roman"/>
          <w:sz w:val="20"/>
          <w:szCs w:val="20"/>
        </w:rPr>
      </w:pPr>
    </w:p>
    <w:tbl>
      <w:tblPr>
        <w:tblW w:w="8364" w:type="dxa"/>
        <w:tblInd w:w="-5" w:type="dxa"/>
        <w:tblLook w:val="04A0"/>
      </w:tblPr>
      <w:tblGrid>
        <w:gridCol w:w="1565"/>
        <w:gridCol w:w="3255"/>
        <w:gridCol w:w="3544"/>
      </w:tblGrid>
      <w:tr w:rsidR="00023F64">
        <w:trPr>
          <w:trHeight w:val="832"/>
        </w:trPr>
        <w:tc>
          <w:tcPr>
            <w:tcW w:w="1565" w:type="dxa"/>
            <w:vAlign w:val="center"/>
          </w:tcPr>
          <w:p w:rsidR="00023F64" w:rsidRDefault="006179A2">
            <w:pPr>
              <w:spacing w:line="0" w:lineRule="atLeast"/>
              <w:jc w:val="right"/>
              <w:rPr>
                <w:rFonts w:ascii="Songti SC" w:eastAsia="Songti SC" w:hAnsi="Songti SC"/>
                <w:sz w:val="21"/>
                <w:szCs w:val="21"/>
              </w:rPr>
            </w:pPr>
            <w:r>
              <w:rPr>
                <w:rFonts w:ascii="Songti SC" w:eastAsia="Songti SC" w:hAnsi="Songti SC" w:hint="eastAsia"/>
                <w:sz w:val="21"/>
                <w:szCs w:val="21"/>
              </w:rPr>
              <w:t>软件版号</w:t>
            </w:r>
          </w:p>
        </w:tc>
        <w:tc>
          <w:tcPr>
            <w:tcW w:w="3255" w:type="dxa"/>
            <w:vAlign w:val="center"/>
          </w:tcPr>
          <w:p w:rsidR="00023F64" w:rsidRPr="008234D0" w:rsidRDefault="006179A2">
            <w:pPr>
              <w:jc w:val="right"/>
              <w:rPr>
                <w:rFonts w:ascii="Songti SC" w:eastAsia="Songti SC" w:hAnsi="Songti SC"/>
                <w:b/>
                <w:sz w:val="21"/>
                <w:szCs w:val="21"/>
              </w:rPr>
            </w:pPr>
            <w:r w:rsidRPr="008234D0">
              <w:rPr>
                <w:rFonts w:ascii="Songti SC" w:eastAsia="Songti SC" w:hAnsi="Songti SC" w:hint="eastAsia"/>
                <w:b/>
                <w:sz w:val="21"/>
                <w:szCs w:val="21"/>
              </w:rPr>
              <w:t>V</w:t>
            </w:r>
            <w:r w:rsidRPr="008234D0">
              <w:rPr>
                <w:rFonts w:ascii="Songti SC" w:eastAsia="Songti SC" w:hAnsi="Songti SC"/>
                <w:b/>
                <w:sz w:val="21"/>
                <w:szCs w:val="21"/>
              </w:rPr>
              <w:t>2.</w:t>
            </w:r>
            <w:r w:rsidR="008234D0" w:rsidRPr="008234D0">
              <w:rPr>
                <w:rFonts w:ascii="Songti SC" w:eastAsia="Songti SC" w:hAnsi="Songti SC" w:hint="eastAsia"/>
                <w:b/>
                <w:sz w:val="21"/>
                <w:szCs w:val="21"/>
                <w:lang w:val="en-US"/>
              </w:rPr>
              <w:t>9</w:t>
            </w:r>
          </w:p>
        </w:tc>
        <w:tc>
          <w:tcPr>
            <w:tcW w:w="3544" w:type="dxa"/>
            <w:vMerge w:val="restart"/>
            <w:vAlign w:val="center"/>
          </w:tcPr>
          <w:p w:rsidR="00023F64" w:rsidRDefault="00023F64">
            <w:pPr>
              <w:jc w:val="center"/>
              <w:rPr>
                <w:rFonts w:ascii="Songti SC" w:eastAsia="Songti SC" w:hAnsi="Songti SC"/>
                <w:sz w:val="21"/>
                <w:szCs w:val="21"/>
              </w:rPr>
            </w:pPr>
          </w:p>
        </w:tc>
      </w:tr>
      <w:tr w:rsidR="00023F64">
        <w:trPr>
          <w:trHeight w:val="844"/>
        </w:trPr>
        <w:tc>
          <w:tcPr>
            <w:tcW w:w="1565" w:type="dxa"/>
            <w:vAlign w:val="center"/>
          </w:tcPr>
          <w:p w:rsidR="00023F64" w:rsidRDefault="006179A2">
            <w:pPr>
              <w:ind w:left="0" w:firstLineChars="100" w:firstLine="210"/>
              <w:jc w:val="right"/>
              <w:rPr>
                <w:rFonts w:ascii="Songti SC" w:eastAsia="Songti SC" w:hAnsi="Songti SC"/>
                <w:sz w:val="21"/>
                <w:szCs w:val="21"/>
              </w:rPr>
            </w:pPr>
            <w:r>
              <w:rPr>
                <w:rFonts w:ascii="Songti SC" w:eastAsia="Songti SC" w:hAnsi="Songti SC" w:hint="eastAsia"/>
                <w:sz w:val="21"/>
                <w:szCs w:val="21"/>
              </w:rPr>
              <w:t>手册编号</w:t>
            </w:r>
          </w:p>
        </w:tc>
        <w:tc>
          <w:tcPr>
            <w:tcW w:w="3255" w:type="dxa"/>
            <w:vAlign w:val="center"/>
          </w:tcPr>
          <w:p w:rsidR="00023F64" w:rsidRDefault="006179A2">
            <w:pPr>
              <w:jc w:val="right"/>
              <w:rPr>
                <w:rFonts w:ascii="Songti SC" w:eastAsia="Songti SC" w:hAnsi="Songti SC"/>
                <w:szCs w:val="21"/>
              </w:rPr>
            </w:pPr>
            <w:r>
              <w:rPr>
                <w:rFonts w:ascii="Songti SC" w:eastAsia="Songti SC" w:hAnsi="Songti SC" w:hint="eastAsia"/>
                <w:szCs w:val="21"/>
              </w:rPr>
              <w:t>V</w:t>
            </w:r>
            <w:r>
              <w:rPr>
                <w:rFonts w:ascii="Songti SC" w:eastAsia="Songti SC" w:hAnsi="Songti SC"/>
                <w:szCs w:val="21"/>
              </w:rPr>
              <w:t>2.0202</w:t>
            </w:r>
            <w:r w:rsidR="00894EF3">
              <w:rPr>
                <w:rFonts w:ascii="Songti SC" w:eastAsia="Songti SC" w:hAnsi="Songti SC" w:hint="eastAsia"/>
                <w:szCs w:val="21"/>
              </w:rPr>
              <w:t>30822</w:t>
            </w:r>
          </w:p>
        </w:tc>
        <w:tc>
          <w:tcPr>
            <w:tcW w:w="3544" w:type="dxa"/>
            <w:vMerge/>
          </w:tcPr>
          <w:p w:rsidR="00023F64" w:rsidRDefault="00023F64">
            <w:pPr>
              <w:rPr>
                <w:rFonts w:ascii="Songti SC" w:eastAsia="Songti SC" w:hAnsi="Songti SC"/>
                <w:sz w:val="21"/>
                <w:szCs w:val="21"/>
              </w:rPr>
            </w:pPr>
          </w:p>
        </w:tc>
      </w:tr>
      <w:tr w:rsidR="00023F64">
        <w:trPr>
          <w:trHeight w:val="842"/>
        </w:trPr>
        <w:tc>
          <w:tcPr>
            <w:tcW w:w="1565" w:type="dxa"/>
            <w:vAlign w:val="center"/>
          </w:tcPr>
          <w:p w:rsidR="00023F64" w:rsidRDefault="006179A2">
            <w:pPr>
              <w:jc w:val="right"/>
              <w:rPr>
                <w:rFonts w:ascii="Songti SC" w:eastAsia="Songti SC" w:hAnsi="Songti SC"/>
                <w:sz w:val="21"/>
                <w:szCs w:val="21"/>
              </w:rPr>
            </w:pPr>
            <w:r>
              <w:rPr>
                <w:rFonts w:ascii="Songti SC" w:eastAsia="Songti SC" w:hAnsi="Songti SC" w:hint="eastAsia"/>
                <w:sz w:val="21"/>
                <w:szCs w:val="21"/>
              </w:rPr>
              <w:t>日期</w:t>
            </w:r>
          </w:p>
        </w:tc>
        <w:tc>
          <w:tcPr>
            <w:tcW w:w="3255" w:type="dxa"/>
            <w:vAlign w:val="center"/>
          </w:tcPr>
          <w:p w:rsidR="00023F64" w:rsidRDefault="006179A2">
            <w:pPr>
              <w:jc w:val="right"/>
              <w:rPr>
                <w:rFonts w:ascii="Songti SC" w:eastAsia="Songti SC" w:hAnsi="Songti SC"/>
                <w:sz w:val="21"/>
                <w:szCs w:val="21"/>
              </w:rPr>
            </w:pPr>
            <w:r>
              <w:rPr>
                <w:rFonts w:ascii="Songti SC" w:eastAsia="Songti SC" w:hAnsi="Songti SC" w:hint="eastAsia"/>
                <w:szCs w:val="21"/>
              </w:rPr>
              <w:t>2</w:t>
            </w:r>
            <w:r>
              <w:rPr>
                <w:rFonts w:ascii="Songti SC" w:eastAsia="Songti SC" w:hAnsi="Songti SC"/>
                <w:szCs w:val="21"/>
              </w:rPr>
              <w:t>02</w:t>
            </w:r>
            <w:r w:rsidR="004E2522">
              <w:rPr>
                <w:rFonts w:ascii="Songti SC" w:eastAsia="Songti SC" w:hAnsi="Songti SC" w:hint="eastAsia"/>
                <w:szCs w:val="21"/>
              </w:rPr>
              <w:t>3</w:t>
            </w:r>
            <w:r w:rsidR="004E2522">
              <w:rPr>
                <w:rFonts w:ascii="Songti SC" w:eastAsia="Songti SC" w:hAnsi="Songti SC"/>
                <w:szCs w:val="21"/>
              </w:rPr>
              <w:t>-</w:t>
            </w:r>
            <w:r w:rsidR="004E2522">
              <w:rPr>
                <w:rFonts w:ascii="Songti SC" w:eastAsia="Songti SC" w:hAnsi="Songti SC" w:hint="eastAsia"/>
                <w:szCs w:val="21"/>
              </w:rPr>
              <w:t>08</w:t>
            </w:r>
            <w:r>
              <w:rPr>
                <w:rFonts w:ascii="Songti SC" w:eastAsia="Songti SC" w:hAnsi="Songti SC"/>
                <w:szCs w:val="21"/>
              </w:rPr>
              <w:t>-</w:t>
            </w:r>
            <w:r w:rsidR="004E2522">
              <w:rPr>
                <w:rFonts w:ascii="Songti SC" w:eastAsia="Songti SC" w:hAnsi="Songti SC" w:hint="eastAsia"/>
                <w:szCs w:val="21"/>
                <w:lang w:val="en-US"/>
              </w:rPr>
              <w:t>22</w:t>
            </w:r>
          </w:p>
        </w:tc>
        <w:tc>
          <w:tcPr>
            <w:tcW w:w="3544" w:type="dxa"/>
            <w:vMerge/>
          </w:tcPr>
          <w:p w:rsidR="00023F64" w:rsidRDefault="00023F64">
            <w:pPr>
              <w:rPr>
                <w:rFonts w:ascii="Songti SC" w:eastAsia="Songti SC" w:hAnsi="Songti SC"/>
                <w:sz w:val="21"/>
                <w:szCs w:val="21"/>
              </w:rPr>
            </w:pPr>
          </w:p>
        </w:tc>
      </w:tr>
    </w:tbl>
    <w:p w:rsidR="00023F64" w:rsidRDefault="00023F64">
      <w:pPr>
        <w:ind w:left="0"/>
        <w:rPr>
          <w:rFonts w:ascii="Songti SC" w:eastAsia="Songti SC" w:hAnsi="Songti SC"/>
          <w:sz w:val="21"/>
          <w:szCs w:val="21"/>
        </w:rPr>
      </w:pPr>
    </w:p>
    <w:p w:rsidR="00023F64" w:rsidRDefault="00023F64">
      <w:pPr>
        <w:rPr>
          <w:rFonts w:ascii="Songti SC" w:eastAsia="Songti SC" w:hAnsi="Songti SC"/>
          <w:sz w:val="21"/>
          <w:szCs w:val="21"/>
        </w:rPr>
      </w:pPr>
    </w:p>
    <w:p w:rsidR="00023F64" w:rsidRDefault="00023F64">
      <w:pPr>
        <w:rPr>
          <w:rFonts w:ascii="Songti SC" w:eastAsia="Songti SC" w:hAnsi="Songti SC"/>
          <w:sz w:val="21"/>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410"/>
        <w:gridCol w:w="2268"/>
        <w:gridCol w:w="2410"/>
      </w:tblGrid>
      <w:tr w:rsidR="00023F64">
        <w:trPr>
          <w:trHeight w:val="537"/>
          <w:jc w:val="center"/>
        </w:trPr>
        <w:tc>
          <w:tcPr>
            <w:tcW w:w="7088" w:type="dxa"/>
            <w:gridSpan w:val="3"/>
            <w:vAlign w:val="center"/>
          </w:tcPr>
          <w:p w:rsidR="00023F64" w:rsidRDefault="006179A2">
            <w:pPr>
              <w:jc w:val="center"/>
              <w:rPr>
                <w:rFonts w:ascii="Songti SC" w:eastAsia="Songti SC" w:hAnsi="Songti SC"/>
                <w:sz w:val="21"/>
                <w:szCs w:val="21"/>
              </w:rPr>
            </w:pPr>
            <w:r>
              <w:rPr>
                <w:rFonts w:ascii="Songti SC" w:eastAsia="Songti SC" w:hAnsi="Songti SC" w:hint="eastAsia"/>
                <w:sz w:val="21"/>
                <w:szCs w:val="21"/>
              </w:rPr>
              <w:t xml:space="preserve">技术部 </w:t>
            </w:r>
            <w:r>
              <w:rPr>
                <w:rFonts w:ascii="Songti SC" w:eastAsia="Songti SC" w:hAnsi="Songti SC"/>
                <w:sz w:val="21"/>
                <w:szCs w:val="21"/>
              </w:rPr>
              <w:t xml:space="preserve">  </w:t>
            </w:r>
            <w:r>
              <w:rPr>
                <w:rFonts w:ascii="Songti SC" w:eastAsia="Songti SC" w:hAnsi="Songti SC" w:hint="eastAsia"/>
                <w:sz w:val="21"/>
                <w:szCs w:val="21"/>
              </w:rPr>
              <w:t>R</w:t>
            </w:r>
            <w:r>
              <w:rPr>
                <w:rFonts w:ascii="Songti SC" w:eastAsia="Songti SC" w:hAnsi="Songti SC"/>
                <w:sz w:val="21"/>
                <w:szCs w:val="21"/>
              </w:rPr>
              <w:t>&amp;</w:t>
            </w:r>
            <w:r>
              <w:rPr>
                <w:rFonts w:ascii="Songti SC" w:eastAsia="Songti SC" w:hAnsi="Songti SC" w:hint="eastAsia"/>
                <w:sz w:val="21"/>
                <w:szCs w:val="21"/>
              </w:rPr>
              <w:t>D</w:t>
            </w:r>
            <w:r>
              <w:rPr>
                <w:rFonts w:ascii="Songti SC" w:eastAsia="Songti SC" w:hAnsi="Songti SC"/>
                <w:sz w:val="21"/>
                <w:szCs w:val="21"/>
              </w:rPr>
              <w:t xml:space="preserve"> </w:t>
            </w:r>
            <w:r>
              <w:rPr>
                <w:rFonts w:ascii="Songti SC" w:eastAsia="Songti SC" w:hAnsi="Songti SC" w:hint="eastAsia"/>
                <w:sz w:val="21"/>
                <w:szCs w:val="21"/>
              </w:rPr>
              <w:t>DEPARTMENT</w:t>
            </w:r>
          </w:p>
        </w:tc>
      </w:tr>
      <w:tr w:rsidR="00023F64">
        <w:trPr>
          <w:trHeight w:val="387"/>
          <w:jc w:val="center"/>
        </w:trPr>
        <w:tc>
          <w:tcPr>
            <w:tcW w:w="2410" w:type="dxa"/>
            <w:vAlign w:val="center"/>
          </w:tcPr>
          <w:p w:rsidR="00023F64" w:rsidRDefault="006179A2">
            <w:pPr>
              <w:jc w:val="center"/>
              <w:rPr>
                <w:rFonts w:ascii="Songti SC" w:eastAsia="Songti SC" w:hAnsi="Songti SC"/>
                <w:sz w:val="21"/>
                <w:szCs w:val="21"/>
              </w:rPr>
            </w:pPr>
            <w:r>
              <w:rPr>
                <w:rFonts w:ascii="Songti SC" w:eastAsia="Songti SC" w:hAnsi="Songti SC" w:hint="eastAsia"/>
                <w:sz w:val="21"/>
                <w:szCs w:val="21"/>
              </w:rPr>
              <w:t>核准（APPROVED）</w:t>
            </w:r>
          </w:p>
        </w:tc>
        <w:tc>
          <w:tcPr>
            <w:tcW w:w="2268" w:type="dxa"/>
            <w:vAlign w:val="center"/>
          </w:tcPr>
          <w:p w:rsidR="00023F64" w:rsidRDefault="006179A2">
            <w:pPr>
              <w:jc w:val="center"/>
              <w:rPr>
                <w:rFonts w:ascii="Songti SC" w:eastAsia="Songti SC" w:hAnsi="Songti SC"/>
                <w:sz w:val="21"/>
                <w:szCs w:val="21"/>
              </w:rPr>
            </w:pPr>
            <w:r>
              <w:rPr>
                <w:rFonts w:ascii="Songti SC" w:eastAsia="Songti SC" w:hAnsi="Songti SC" w:hint="eastAsia"/>
                <w:sz w:val="21"/>
                <w:szCs w:val="21"/>
              </w:rPr>
              <w:t>审核（CHECKED）</w:t>
            </w:r>
          </w:p>
        </w:tc>
        <w:tc>
          <w:tcPr>
            <w:tcW w:w="2410" w:type="dxa"/>
            <w:vAlign w:val="center"/>
          </w:tcPr>
          <w:p w:rsidR="00023F64" w:rsidRDefault="006179A2">
            <w:pPr>
              <w:jc w:val="center"/>
              <w:rPr>
                <w:rFonts w:ascii="Songti SC" w:eastAsia="Songti SC" w:hAnsi="Songti SC"/>
                <w:sz w:val="21"/>
                <w:szCs w:val="21"/>
              </w:rPr>
            </w:pPr>
            <w:r>
              <w:rPr>
                <w:rFonts w:ascii="Songti SC" w:eastAsia="Songti SC" w:hAnsi="Songti SC" w:hint="eastAsia"/>
                <w:sz w:val="21"/>
                <w:szCs w:val="21"/>
              </w:rPr>
              <w:t>制定（PREPARED）</w:t>
            </w:r>
          </w:p>
        </w:tc>
      </w:tr>
      <w:tr w:rsidR="00023F64">
        <w:trPr>
          <w:trHeight w:val="1119"/>
          <w:jc w:val="center"/>
        </w:trPr>
        <w:tc>
          <w:tcPr>
            <w:tcW w:w="2410" w:type="dxa"/>
            <w:vAlign w:val="center"/>
          </w:tcPr>
          <w:p w:rsidR="00023F64" w:rsidRDefault="006179A2">
            <w:pPr>
              <w:jc w:val="center"/>
              <w:rPr>
                <w:rFonts w:ascii="Songti SC" w:eastAsia="Songti SC" w:hAnsi="Songti SC"/>
                <w:sz w:val="21"/>
                <w:szCs w:val="21"/>
              </w:rPr>
            </w:pPr>
            <w:r>
              <w:rPr>
                <w:rFonts w:ascii="Songti SC" w:eastAsia="Songti SC" w:hAnsi="Songti SC" w:hint="eastAsia"/>
                <w:sz w:val="21"/>
                <w:szCs w:val="21"/>
              </w:rPr>
              <w:t>时磊</w:t>
            </w:r>
          </w:p>
        </w:tc>
        <w:tc>
          <w:tcPr>
            <w:tcW w:w="2268" w:type="dxa"/>
            <w:vAlign w:val="center"/>
          </w:tcPr>
          <w:p w:rsidR="00023F64" w:rsidRDefault="006179A2">
            <w:pPr>
              <w:jc w:val="center"/>
              <w:rPr>
                <w:rFonts w:ascii="Songti SC" w:eastAsia="Songti SC" w:hAnsi="Songti SC"/>
                <w:sz w:val="21"/>
                <w:szCs w:val="21"/>
              </w:rPr>
            </w:pPr>
            <w:r>
              <w:rPr>
                <w:rFonts w:ascii="Songti SC" w:eastAsia="Songti SC" w:hAnsi="Songti SC" w:hint="eastAsia"/>
                <w:sz w:val="21"/>
                <w:szCs w:val="21"/>
              </w:rPr>
              <w:t>黎亚宇</w:t>
            </w:r>
          </w:p>
        </w:tc>
        <w:tc>
          <w:tcPr>
            <w:tcW w:w="2410" w:type="dxa"/>
            <w:vAlign w:val="center"/>
          </w:tcPr>
          <w:p w:rsidR="00023F64" w:rsidRDefault="006179A2">
            <w:pPr>
              <w:jc w:val="center"/>
              <w:rPr>
                <w:rFonts w:ascii="Songti SC" w:eastAsia="Songti SC" w:hAnsi="Songti SC"/>
                <w:sz w:val="21"/>
                <w:szCs w:val="21"/>
              </w:rPr>
            </w:pPr>
            <w:proofErr w:type="gramStart"/>
            <w:r>
              <w:rPr>
                <w:rFonts w:ascii="Songti SC" w:eastAsia="Songti SC" w:hAnsi="Songti SC" w:hint="eastAsia"/>
                <w:sz w:val="21"/>
                <w:szCs w:val="21"/>
              </w:rPr>
              <w:t>丁霄华</w:t>
            </w:r>
            <w:proofErr w:type="gramEnd"/>
          </w:p>
        </w:tc>
      </w:tr>
    </w:tbl>
    <w:p w:rsidR="00023F64" w:rsidRDefault="00023F64">
      <w:pPr>
        <w:rPr>
          <w:rFonts w:ascii="Songti SC" w:eastAsia="Songti SC" w:hAnsi="Songti SC"/>
          <w:sz w:val="21"/>
          <w:szCs w:val="21"/>
        </w:rPr>
      </w:pPr>
    </w:p>
    <w:p w:rsidR="00023F64" w:rsidRDefault="006179A2">
      <w:pPr>
        <w:rPr>
          <w:rFonts w:ascii="Songti SC" w:eastAsia="Songti SC" w:hAnsi="Songti SC"/>
          <w:sz w:val="21"/>
          <w:szCs w:val="21"/>
        </w:rPr>
      </w:pPr>
      <w:r>
        <w:rPr>
          <w:rFonts w:ascii="Songti SC" w:eastAsia="Songti SC" w:hAnsi="Songti SC" w:hint="eastAsia"/>
          <w:sz w:val="21"/>
          <w:szCs w:val="21"/>
        </w:rPr>
        <w:t>公司地址：上海市徐汇区中山西路2368号华鼎大厦501室</w:t>
      </w:r>
    </w:p>
    <w:p w:rsidR="00023F64" w:rsidRDefault="006179A2">
      <w:pPr>
        <w:rPr>
          <w:rFonts w:ascii="Songti SC" w:eastAsia="Songti SC" w:hAnsi="Songti SC"/>
          <w:sz w:val="21"/>
          <w:szCs w:val="21"/>
        </w:rPr>
      </w:pPr>
      <w:r>
        <w:rPr>
          <w:rFonts w:ascii="Songti SC" w:eastAsia="Songti SC" w:hAnsi="Songti SC" w:hint="eastAsia"/>
          <w:sz w:val="21"/>
          <w:szCs w:val="21"/>
        </w:rPr>
        <w:t>工厂地址：广东省中山市古镇</w:t>
      </w:r>
      <w:proofErr w:type="gramStart"/>
      <w:r>
        <w:rPr>
          <w:rFonts w:ascii="Songti SC" w:eastAsia="Songti SC" w:hAnsi="Songti SC" w:hint="eastAsia"/>
          <w:sz w:val="21"/>
          <w:szCs w:val="21"/>
        </w:rPr>
        <w:t>镇</w:t>
      </w:r>
      <w:proofErr w:type="gramEnd"/>
      <w:r>
        <w:rPr>
          <w:rFonts w:ascii="Songti SC" w:eastAsia="Songti SC" w:hAnsi="Songti SC" w:hint="eastAsia"/>
          <w:sz w:val="21"/>
          <w:szCs w:val="21"/>
        </w:rPr>
        <w:t>同兴路1</w:t>
      </w:r>
      <w:r>
        <w:rPr>
          <w:rFonts w:ascii="Songti SC" w:eastAsia="Songti SC" w:hAnsi="Songti SC"/>
          <w:sz w:val="21"/>
          <w:szCs w:val="21"/>
        </w:rPr>
        <w:t>0</w:t>
      </w:r>
      <w:r>
        <w:rPr>
          <w:rFonts w:ascii="Songti SC" w:eastAsia="Songti SC" w:hAnsi="Songti SC" w:hint="eastAsia"/>
          <w:sz w:val="21"/>
          <w:szCs w:val="21"/>
        </w:rPr>
        <w:t>号4楼</w:t>
      </w:r>
    </w:p>
    <w:p w:rsidR="00023F64" w:rsidRDefault="00023F64">
      <w:pPr>
        <w:rPr>
          <w:rFonts w:ascii="Songti SC" w:eastAsia="Songti SC" w:hAnsi="Songti SC"/>
          <w:sz w:val="21"/>
          <w:szCs w:val="21"/>
        </w:rPr>
      </w:pPr>
    </w:p>
    <w:p w:rsidR="00023F64" w:rsidRDefault="00023F64">
      <w:pPr>
        <w:rPr>
          <w:rFonts w:ascii="Songti SC" w:eastAsia="Songti SC" w:hAnsi="Songti SC"/>
          <w:sz w:val="21"/>
          <w:szCs w:val="21"/>
        </w:rPr>
      </w:pPr>
    </w:p>
    <w:p w:rsidR="00023F64" w:rsidRDefault="00023F64">
      <w:pPr>
        <w:rPr>
          <w:rFonts w:ascii="Songti SC" w:eastAsia="Songti SC" w:hAnsi="Songti SC"/>
          <w:sz w:val="21"/>
          <w:szCs w:val="21"/>
        </w:rPr>
      </w:pPr>
    </w:p>
    <w:p w:rsidR="00023F64" w:rsidRDefault="006179A2">
      <w:pPr>
        <w:rPr>
          <w:rFonts w:ascii="Songti SC" w:eastAsia="Songti SC" w:hAnsi="Songti SC"/>
          <w:sz w:val="21"/>
          <w:szCs w:val="21"/>
        </w:rPr>
      </w:pPr>
      <w:r>
        <w:rPr>
          <w:rFonts w:ascii="Songti SC" w:eastAsia="Songti SC" w:hAnsi="Songti SC" w:hint="eastAsia"/>
          <w:sz w:val="21"/>
          <w:szCs w:val="21"/>
        </w:rPr>
        <w:t>邮箱：kf</w:t>
      </w:r>
      <w:r>
        <w:rPr>
          <w:rFonts w:ascii="Songti SC" w:eastAsia="Songti SC" w:hAnsi="Songti SC"/>
          <w:sz w:val="21"/>
          <w:szCs w:val="21"/>
        </w:rPr>
        <w:t>@ground-space.com</w:t>
      </w:r>
    </w:p>
    <w:p w:rsidR="00023F64" w:rsidRDefault="006179A2">
      <w:pPr>
        <w:rPr>
          <w:rFonts w:ascii="Songti SC" w:eastAsia="Songti SC" w:hAnsi="Songti SC"/>
          <w:sz w:val="21"/>
          <w:szCs w:val="21"/>
        </w:rPr>
      </w:pPr>
      <w:r>
        <w:rPr>
          <w:rFonts w:ascii="Songti SC" w:eastAsia="Songti SC" w:hAnsi="Songti SC" w:hint="eastAsia"/>
          <w:sz w:val="21"/>
          <w:szCs w:val="21"/>
        </w:rPr>
        <w:t>电话：4</w:t>
      </w:r>
      <w:r>
        <w:rPr>
          <w:rFonts w:ascii="Songti SC" w:eastAsia="Songti SC" w:hAnsi="Songti SC"/>
          <w:sz w:val="21"/>
          <w:szCs w:val="21"/>
        </w:rPr>
        <w:t>00-012-8829</w:t>
      </w:r>
    </w:p>
    <w:p w:rsidR="00023F64" w:rsidRDefault="006179A2">
      <w:pPr>
        <w:spacing w:line="240" w:lineRule="auto"/>
        <w:ind w:leftChars="164" w:left="361" w:firstLineChars="2400" w:firstLine="4800"/>
        <w:rPr>
          <w:rFonts w:ascii="微软雅黑" w:hAnsi="微软雅黑" w:cs="微软雅黑"/>
          <w:sz w:val="20"/>
          <w:szCs w:val="20"/>
        </w:rPr>
      </w:pPr>
      <w:r>
        <w:rPr>
          <w:rFonts w:ascii="微软雅黑" w:hAnsi="微软雅黑" w:cs="微软雅黑" w:hint="eastAsia"/>
          <w:sz w:val="20"/>
          <w:szCs w:val="20"/>
        </w:rPr>
        <w:t>南京格兰斯贝网络科技有限公司</w:t>
      </w:r>
    </w:p>
    <w:p w:rsidR="00023F64" w:rsidRDefault="00023F64">
      <w:pPr>
        <w:spacing w:line="240" w:lineRule="auto"/>
        <w:ind w:leftChars="164" w:left="361" w:firstLineChars="2100" w:firstLine="4200"/>
        <w:rPr>
          <w:rFonts w:ascii="微软雅黑" w:hAnsi="微软雅黑" w:cs="微软雅黑"/>
          <w:sz w:val="20"/>
          <w:szCs w:val="20"/>
        </w:rPr>
      </w:pPr>
    </w:p>
    <w:p w:rsidR="00023F64" w:rsidRPr="008234D0" w:rsidRDefault="00023F64">
      <w:pPr>
        <w:spacing w:line="240" w:lineRule="auto"/>
        <w:ind w:leftChars="164" w:left="361" w:firstLineChars="2100" w:firstLine="4200"/>
        <w:rPr>
          <w:rFonts w:ascii="微软雅黑" w:hAnsi="微软雅黑" w:cs="微软雅黑"/>
          <w:sz w:val="20"/>
          <w:szCs w:val="20"/>
        </w:rPr>
      </w:pPr>
    </w:p>
    <w:tbl>
      <w:tblPr>
        <w:tblW w:w="8699" w:type="dxa"/>
        <w:tblInd w:w="96" w:type="dxa"/>
        <w:tblLook w:val="04A0"/>
      </w:tblPr>
      <w:tblGrid>
        <w:gridCol w:w="960"/>
        <w:gridCol w:w="6423"/>
        <w:gridCol w:w="1316"/>
      </w:tblGrid>
      <w:tr w:rsidR="00023F64">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版本历史</w:t>
            </w:r>
          </w:p>
        </w:tc>
        <w:tc>
          <w:tcPr>
            <w:tcW w:w="6423" w:type="dxa"/>
            <w:tcBorders>
              <w:top w:val="single" w:sz="4" w:space="0" w:color="auto"/>
              <w:left w:val="nil"/>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主要更新内容</w:t>
            </w:r>
          </w:p>
        </w:tc>
        <w:tc>
          <w:tcPr>
            <w:tcW w:w="1316" w:type="dxa"/>
            <w:tcBorders>
              <w:top w:val="single" w:sz="4" w:space="0" w:color="auto"/>
              <w:left w:val="nil"/>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日期</w:t>
            </w:r>
          </w:p>
        </w:tc>
      </w:tr>
      <w:tr w:rsidR="00023F64">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V2.0</w:t>
            </w:r>
          </w:p>
        </w:tc>
        <w:tc>
          <w:tcPr>
            <w:tcW w:w="6423" w:type="dxa"/>
            <w:tcBorders>
              <w:top w:val="nil"/>
              <w:left w:val="nil"/>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基本功能发布</w:t>
            </w:r>
          </w:p>
        </w:tc>
        <w:tc>
          <w:tcPr>
            <w:tcW w:w="1316" w:type="dxa"/>
            <w:tcBorders>
              <w:top w:val="nil"/>
              <w:left w:val="nil"/>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 xml:space="preserve">2021/1/15　</w:t>
            </w:r>
          </w:p>
        </w:tc>
      </w:tr>
      <w:tr w:rsidR="00023F64">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V2.1</w:t>
            </w:r>
          </w:p>
        </w:tc>
        <w:tc>
          <w:tcPr>
            <w:tcW w:w="6423" w:type="dxa"/>
            <w:tcBorders>
              <w:top w:val="nil"/>
              <w:left w:val="nil"/>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增加异常日志上报功能，修复部分问题</w:t>
            </w:r>
          </w:p>
        </w:tc>
        <w:tc>
          <w:tcPr>
            <w:tcW w:w="1316" w:type="dxa"/>
            <w:tcBorders>
              <w:top w:val="nil"/>
              <w:left w:val="nil"/>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2021/3/4</w:t>
            </w:r>
          </w:p>
        </w:tc>
      </w:tr>
      <w:tr w:rsidR="00023F64">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V2.2</w:t>
            </w:r>
          </w:p>
        </w:tc>
        <w:tc>
          <w:tcPr>
            <w:tcW w:w="6423" w:type="dxa"/>
            <w:tcBorders>
              <w:top w:val="nil"/>
              <w:left w:val="nil"/>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增加通过手机APP数据上云功能，字典管理功能，修改部分问题</w:t>
            </w:r>
          </w:p>
        </w:tc>
        <w:tc>
          <w:tcPr>
            <w:tcW w:w="1316" w:type="dxa"/>
            <w:tcBorders>
              <w:top w:val="nil"/>
              <w:left w:val="nil"/>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2021/3/25</w:t>
            </w:r>
          </w:p>
        </w:tc>
      </w:tr>
      <w:tr w:rsidR="00023F64">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V2.3</w:t>
            </w:r>
          </w:p>
        </w:tc>
        <w:tc>
          <w:tcPr>
            <w:tcW w:w="6423" w:type="dxa"/>
            <w:tcBorders>
              <w:top w:val="nil"/>
              <w:left w:val="nil"/>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增加通过客户手机APP</w:t>
            </w:r>
            <w:proofErr w:type="gramStart"/>
            <w:r>
              <w:rPr>
                <w:rFonts w:ascii="宋体" w:eastAsia="宋体" w:hAnsi="宋体" w:cs="宋体" w:hint="eastAsia"/>
                <w:color w:val="000000"/>
                <w:lang w:val="en-US"/>
              </w:rPr>
              <w:t>远程支持</w:t>
            </w:r>
            <w:proofErr w:type="gramEnd"/>
            <w:r>
              <w:rPr>
                <w:rFonts w:ascii="宋体" w:eastAsia="宋体" w:hAnsi="宋体" w:cs="宋体" w:hint="eastAsia"/>
                <w:color w:val="000000"/>
                <w:lang w:val="en-US"/>
              </w:rPr>
              <w:t>功能,修复部分问题</w:t>
            </w:r>
          </w:p>
        </w:tc>
        <w:tc>
          <w:tcPr>
            <w:tcW w:w="1316" w:type="dxa"/>
            <w:tcBorders>
              <w:top w:val="nil"/>
              <w:left w:val="nil"/>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2021/4/28</w:t>
            </w:r>
          </w:p>
        </w:tc>
      </w:tr>
      <w:tr w:rsidR="00023F64">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V2.4</w:t>
            </w:r>
          </w:p>
        </w:tc>
        <w:tc>
          <w:tcPr>
            <w:tcW w:w="6423" w:type="dxa"/>
            <w:tcBorders>
              <w:top w:val="nil"/>
              <w:left w:val="nil"/>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增加雷达传感器手势选中，感应灵敏度挡位手动调节功能</w:t>
            </w:r>
          </w:p>
        </w:tc>
        <w:tc>
          <w:tcPr>
            <w:tcW w:w="1316" w:type="dxa"/>
            <w:tcBorders>
              <w:top w:val="nil"/>
              <w:left w:val="nil"/>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2021/7/15</w:t>
            </w:r>
          </w:p>
        </w:tc>
      </w:tr>
      <w:tr w:rsidR="00023F64">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V2.5</w:t>
            </w:r>
          </w:p>
        </w:tc>
        <w:tc>
          <w:tcPr>
            <w:tcW w:w="6423" w:type="dxa"/>
            <w:tcBorders>
              <w:top w:val="nil"/>
              <w:left w:val="nil"/>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增加OTA固件飞升功能</w:t>
            </w:r>
          </w:p>
        </w:tc>
        <w:tc>
          <w:tcPr>
            <w:tcW w:w="1316" w:type="dxa"/>
            <w:tcBorders>
              <w:top w:val="nil"/>
              <w:left w:val="nil"/>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2021/11/21</w:t>
            </w:r>
          </w:p>
        </w:tc>
      </w:tr>
      <w:tr w:rsidR="00023F64">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V2.6</w:t>
            </w:r>
          </w:p>
        </w:tc>
        <w:tc>
          <w:tcPr>
            <w:tcW w:w="6423" w:type="dxa"/>
            <w:tcBorders>
              <w:top w:val="nil"/>
              <w:left w:val="nil"/>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增加避免无线干扰的方法，增加修改PWM</w:t>
            </w:r>
          </w:p>
        </w:tc>
        <w:tc>
          <w:tcPr>
            <w:tcW w:w="1316" w:type="dxa"/>
            <w:tcBorders>
              <w:top w:val="nil"/>
              <w:left w:val="nil"/>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2022/3/17</w:t>
            </w:r>
          </w:p>
        </w:tc>
      </w:tr>
      <w:tr w:rsidR="00023F64">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V2.7</w:t>
            </w:r>
          </w:p>
        </w:tc>
        <w:tc>
          <w:tcPr>
            <w:tcW w:w="6423" w:type="dxa"/>
            <w:tcBorders>
              <w:top w:val="nil"/>
              <w:left w:val="nil"/>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增加语音控制器，人体存在传感器等</w:t>
            </w:r>
          </w:p>
        </w:tc>
        <w:tc>
          <w:tcPr>
            <w:tcW w:w="1316" w:type="dxa"/>
            <w:tcBorders>
              <w:top w:val="nil"/>
              <w:left w:val="nil"/>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2022/9/1</w:t>
            </w:r>
          </w:p>
        </w:tc>
      </w:tr>
      <w:tr w:rsidR="00023F64">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V2.8</w:t>
            </w:r>
          </w:p>
        </w:tc>
        <w:tc>
          <w:tcPr>
            <w:tcW w:w="6423" w:type="dxa"/>
            <w:tcBorders>
              <w:top w:val="single" w:sz="4" w:space="0" w:color="auto"/>
              <w:left w:val="nil"/>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增加网关定时任务设置</w:t>
            </w:r>
          </w:p>
        </w:tc>
        <w:tc>
          <w:tcPr>
            <w:tcW w:w="1316" w:type="dxa"/>
            <w:tcBorders>
              <w:top w:val="single" w:sz="4" w:space="0" w:color="auto"/>
              <w:left w:val="nil"/>
              <w:bottom w:val="single" w:sz="4" w:space="0" w:color="auto"/>
              <w:right w:val="single" w:sz="4" w:space="0" w:color="auto"/>
            </w:tcBorders>
            <w:shd w:val="clear" w:color="auto" w:fill="auto"/>
            <w:noWrap/>
            <w:vAlign w:val="center"/>
          </w:tcPr>
          <w:p w:rsidR="00023F64" w:rsidRDefault="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2023/1/3</w:t>
            </w:r>
          </w:p>
        </w:tc>
      </w:tr>
      <w:tr w:rsidR="008234D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8234D0" w:rsidRDefault="008234D0" w:rsidP="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V2.9</w:t>
            </w:r>
          </w:p>
        </w:tc>
        <w:tc>
          <w:tcPr>
            <w:tcW w:w="6423" w:type="dxa"/>
            <w:tcBorders>
              <w:top w:val="single" w:sz="4" w:space="0" w:color="auto"/>
              <w:left w:val="nil"/>
              <w:bottom w:val="single" w:sz="4" w:space="0" w:color="auto"/>
              <w:right w:val="single" w:sz="4" w:space="0" w:color="auto"/>
            </w:tcBorders>
            <w:shd w:val="clear" w:color="auto" w:fill="auto"/>
            <w:noWrap/>
            <w:vAlign w:val="center"/>
          </w:tcPr>
          <w:p w:rsidR="008234D0" w:rsidRDefault="00DB3787" w:rsidP="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针对V1.1.303版本新增功能和变化做更新</w:t>
            </w:r>
          </w:p>
        </w:tc>
        <w:tc>
          <w:tcPr>
            <w:tcW w:w="1316" w:type="dxa"/>
            <w:tcBorders>
              <w:top w:val="single" w:sz="4" w:space="0" w:color="auto"/>
              <w:left w:val="nil"/>
              <w:bottom w:val="single" w:sz="4" w:space="0" w:color="auto"/>
              <w:right w:val="single" w:sz="4" w:space="0" w:color="auto"/>
            </w:tcBorders>
            <w:shd w:val="clear" w:color="auto" w:fill="auto"/>
            <w:noWrap/>
            <w:vAlign w:val="center"/>
          </w:tcPr>
          <w:p w:rsidR="008234D0" w:rsidRDefault="008234D0" w:rsidP="006179A2">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2023/8/22</w:t>
            </w:r>
          </w:p>
        </w:tc>
      </w:tr>
    </w:tbl>
    <w:p w:rsidR="00023F64" w:rsidRDefault="00023F64">
      <w:pPr>
        <w:spacing w:line="240" w:lineRule="auto"/>
        <w:ind w:leftChars="164" w:left="361" w:firstLineChars="2100" w:firstLine="4200"/>
        <w:rPr>
          <w:rFonts w:ascii="微软雅黑" w:hAnsi="微软雅黑" w:cs="微软雅黑"/>
          <w:sz w:val="20"/>
          <w:szCs w:val="20"/>
        </w:rPr>
      </w:pPr>
    </w:p>
    <w:p w:rsidR="00023F64" w:rsidRDefault="00023F64">
      <w:pPr>
        <w:spacing w:line="240" w:lineRule="auto"/>
        <w:ind w:leftChars="164" w:left="361" w:firstLineChars="2100" w:firstLine="4200"/>
        <w:rPr>
          <w:rFonts w:ascii="微软雅黑" w:hAnsi="微软雅黑" w:cs="微软雅黑"/>
          <w:sz w:val="20"/>
          <w:szCs w:val="20"/>
        </w:rPr>
      </w:pPr>
    </w:p>
    <w:p w:rsidR="00023F64" w:rsidRDefault="00023F64">
      <w:pPr>
        <w:spacing w:line="240" w:lineRule="auto"/>
        <w:ind w:leftChars="164" w:left="361" w:firstLineChars="2100" w:firstLine="4200"/>
        <w:rPr>
          <w:rFonts w:ascii="微软雅黑" w:hAnsi="微软雅黑" w:cs="微软雅黑"/>
          <w:sz w:val="20"/>
          <w:szCs w:val="20"/>
        </w:rPr>
      </w:pPr>
    </w:p>
    <w:p w:rsidR="00023F64" w:rsidRDefault="00023F64">
      <w:pPr>
        <w:spacing w:line="240" w:lineRule="auto"/>
        <w:ind w:leftChars="163" w:left="359"/>
        <w:jc w:val="center"/>
        <w:rPr>
          <w:rFonts w:ascii="微软雅黑" w:hAnsi="微软雅黑" w:cs="微软雅黑"/>
          <w:sz w:val="52"/>
          <w:szCs w:val="52"/>
          <w:lang w:val="en-US"/>
        </w:rPr>
      </w:pPr>
    </w:p>
    <w:p w:rsidR="00023F64" w:rsidRDefault="00023F64">
      <w:pPr>
        <w:spacing w:line="240" w:lineRule="auto"/>
        <w:ind w:leftChars="163" w:left="359"/>
        <w:jc w:val="center"/>
        <w:rPr>
          <w:rFonts w:ascii="微软雅黑" w:hAnsi="微软雅黑" w:cs="微软雅黑"/>
          <w:sz w:val="52"/>
          <w:szCs w:val="52"/>
          <w:lang w:val="en-US"/>
        </w:rPr>
      </w:pPr>
    </w:p>
    <w:p w:rsidR="00023F64" w:rsidRDefault="00023F64">
      <w:pPr>
        <w:spacing w:line="240" w:lineRule="auto"/>
        <w:ind w:leftChars="163" w:left="359"/>
        <w:jc w:val="center"/>
        <w:rPr>
          <w:rFonts w:ascii="微软雅黑" w:hAnsi="微软雅黑" w:cs="微软雅黑"/>
          <w:sz w:val="52"/>
          <w:szCs w:val="52"/>
          <w:lang w:val="en-US"/>
        </w:rPr>
      </w:pPr>
    </w:p>
    <w:p w:rsidR="00023F64" w:rsidRDefault="00023F64">
      <w:pPr>
        <w:spacing w:line="240" w:lineRule="auto"/>
        <w:ind w:leftChars="163" w:left="359"/>
        <w:jc w:val="center"/>
        <w:rPr>
          <w:rFonts w:ascii="微软雅黑" w:hAnsi="微软雅黑" w:cs="微软雅黑"/>
          <w:sz w:val="52"/>
          <w:szCs w:val="52"/>
          <w:lang w:val="en-US"/>
        </w:rPr>
      </w:pPr>
    </w:p>
    <w:p w:rsidR="00023F64" w:rsidRDefault="00023F64">
      <w:pPr>
        <w:spacing w:line="240" w:lineRule="auto"/>
        <w:ind w:leftChars="163" w:left="359"/>
        <w:jc w:val="center"/>
        <w:rPr>
          <w:rFonts w:ascii="微软雅黑" w:hAnsi="微软雅黑" w:cs="微软雅黑"/>
          <w:sz w:val="52"/>
          <w:szCs w:val="52"/>
          <w:lang w:val="en-US"/>
        </w:rPr>
      </w:pPr>
    </w:p>
    <w:p w:rsidR="00023F64" w:rsidRDefault="00023F64">
      <w:pPr>
        <w:spacing w:line="240" w:lineRule="auto"/>
        <w:ind w:leftChars="163" w:left="359"/>
        <w:jc w:val="center"/>
        <w:rPr>
          <w:rFonts w:ascii="微软雅黑" w:hAnsi="微软雅黑" w:cs="微软雅黑"/>
          <w:sz w:val="52"/>
          <w:szCs w:val="52"/>
          <w:lang w:val="en-US"/>
        </w:rPr>
      </w:pPr>
    </w:p>
    <w:p w:rsidR="00376F4D" w:rsidRDefault="00376F4D" w:rsidP="00376F4D">
      <w:pPr>
        <w:spacing w:line="240" w:lineRule="auto"/>
        <w:ind w:left="0"/>
        <w:rPr>
          <w:rFonts w:ascii="微软雅黑" w:hAnsi="微软雅黑" w:cs="微软雅黑"/>
          <w:sz w:val="52"/>
          <w:szCs w:val="52"/>
          <w:lang w:val="en-US"/>
        </w:rPr>
      </w:pPr>
    </w:p>
    <w:p w:rsidR="00023F64" w:rsidRPr="006179A2" w:rsidRDefault="006A7FEF">
      <w:pPr>
        <w:spacing w:line="240" w:lineRule="auto"/>
        <w:ind w:leftChars="163" w:left="359"/>
        <w:jc w:val="center"/>
        <w:rPr>
          <w:rFonts w:ascii="微软雅黑" w:hAnsi="微软雅黑" w:cs="微软雅黑"/>
          <w:b/>
          <w:lang w:val="en-US"/>
        </w:rPr>
      </w:pPr>
      <w:r>
        <w:rPr>
          <w:rFonts w:ascii="微软雅黑" w:hAnsi="微软雅黑" w:cs="微软雅黑" w:hint="eastAsia"/>
          <w:b/>
          <w:lang w:val="en-US"/>
        </w:rPr>
        <w:lastRenderedPageBreak/>
        <w:t>目录</w:t>
      </w:r>
    </w:p>
    <w:p w:rsidR="00E15CC5" w:rsidRDefault="00E82B33">
      <w:pPr>
        <w:pStyle w:val="10"/>
        <w:rPr>
          <w:rFonts w:asciiTheme="minorHAnsi" w:eastAsiaTheme="minorEastAsia" w:hAnsiTheme="minorHAnsi" w:cstheme="minorBidi"/>
          <w:noProof/>
          <w:color w:val="auto"/>
          <w:kern w:val="2"/>
          <w:sz w:val="21"/>
          <w:lang w:val="en-US"/>
        </w:rPr>
      </w:pPr>
      <w:r w:rsidRPr="006179A2">
        <w:rPr>
          <w:rFonts w:ascii="微软雅黑" w:hAnsi="微软雅黑" w:cs="微软雅黑"/>
          <w:sz w:val="20"/>
          <w:szCs w:val="20"/>
          <w:highlight w:val="lightGray"/>
          <w:lang w:val="en-US"/>
        </w:rPr>
        <w:fldChar w:fldCharType="begin"/>
      </w:r>
      <w:r w:rsidR="006179A2" w:rsidRPr="006179A2">
        <w:rPr>
          <w:rFonts w:ascii="微软雅黑" w:hAnsi="微软雅黑" w:cs="微软雅黑"/>
          <w:sz w:val="20"/>
          <w:szCs w:val="20"/>
          <w:highlight w:val="lightGray"/>
          <w:lang w:val="en-US"/>
        </w:rPr>
        <w:instrText xml:space="preserve"> </w:instrText>
      </w:r>
      <w:r w:rsidR="006179A2" w:rsidRPr="006179A2">
        <w:rPr>
          <w:rFonts w:ascii="微软雅黑" w:hAnsi="微软雅黑" w:cs="微软雅黑" w:hint="eastAsia"/>
          <w:sz w:val="20"/>
          <w:szCs w:val="20"/>
          <w:highlight w:val="lightGray"/>
          <w:lang w:val="en-US"/>
        </w:rPr>
        <w:instrText>TOC \o "1-1" \h \z \u</w:instrText>
      </w:r>
      <w:r w:rsidR="006179A2" w:rsidRPr="006179A2">
        <w:rPr>
          <w:rFonts w:ascii="微软雅黑" w:hAnsi="微软雅黑" w:cs="微软雅黑"/>
          <w:sz w:val="20"/>
          <w:szCs w:val="20"/>
          <w:highlight w:val="lightGray"/>
          <w:lang w:val="en-US"/>
        </w:rPr>
        <w:instrText xml:space="preserve"> </w:instrText>
      </w:r>
      <w:r w:rsidRPr="006179A2">
        <w:rPr>
          <w:rFonts w:ascii="微软雅黑" w:hAnsi="微软雅黑" w:cs="微软雅黑"/>
          <w:sz w:val="20"/>
          <w:szCs w:val="20"/>
          <w:highlight w:val="lightGray"/>
          <w:lang w:val="en-US"/>
        </w:rPr>
        <w:fldChar w:fldCharType="separate"/>
      </w:r>
      <w:hyperlink w:anchor="_Toc144213456" w:history="1">
        <w:r w:rsidR="00E15CC5" w:rsidRPr="00A87616">
          <w:rPr>
            <w:rStyle w:val="ac"/>
            <w:rFonts w:cs="Times New Roman"/>
            <w:b/>
            <w:noProof/>
          </w:rPr>
          <w:t>1.</w:t>
        </w:r>
        <w:r w:rsidR="00E15CC5">
          <w:rPr>
            <w:rFonts w:asciiTheme="minorHAnsi" w:eastAsiaTheme="minorEastAsia" w:hAnsiTheme="minorHAnsi" w:cstheme="minorBidi"/>
            <w:noProof/>
            <w:color w:val="auto"/>
            <w:kern w:val="2"/>
            <w:sz w:val="21"/>
            <w:lang w:val="en-US"/>
          </w:rPr>
          <w:tab/>
        </w:r>
        <w:r w:rsidR="00E15CC5" w:rsidRPr="00A87616">
          <w:rPr>
            <w:rStyle w:val="ac"/>
            <w:rFonts w:hint="eastAsia"/>
            <w:b/>
            <w:noProof/>
          </w:rPr>
          <w:t>产品简介</w:t>
        </w:r>
        <w:r w:rsidR="00E15CC5">
          <w:rPr>
            <w:noProof/>
            <w:webHidden/>
          </w:rPr>
          <w:tab/>
        </w:r>
        <w:r w:rsidR="00E15CC5">
          <w:rPr>
            <w:noProof/>
            <w:webHidden/>
          </w:rPr>
          <w:fldChar w:fldCharType="begin"/>
        </w:r>
        <w:r w:rsidR="00E15CC5">
          <w:rPr>
            <w:noProof/>
            <w:webHidden/>
          </w:rPr>
          <w:instrText xml:space="preserve"> PAGEREF _Toc144213456 \h </w:instrText>
        </w:r>
        <w:r w:rsidR="00E15CC5">
          <w:rPr>
            <w:noProof/>
            <w:webHidden/>
          </w:rPr>
        </w:r>
        <w:r w:rsidR="00E15CC5">
          <w:rPr>
            <w:noProof/>
            <w:webHidden/>
          </w:rPr>
          <w:fldChar w:fldCharType="separate"/>
        </w:r>
        <w:r w:rsidR="00E15CC5">
          <w:rPr>
            <w:noProof/>
            <w:webHidden/>
          </w:rPr>
          <w:t>5</w:t>
        </w:r>
        <w:r w:rsidR="00E15CC5">
          <w:rPr>
            <w:noProof/>
            <w:webHidden/>
          </w:rPr>
          <w:fldChar w:fldCharType="end"/>
        </w:r>
      </w:hyperlink>
    </w:p>
    <w:p w:rsidR="00E15CC5" w:rsidRDefault="00E15CC5">
      <w:pPr>
        <w:pStyle w:val="10"/>
        <w:rPr>
          <w:rFonts w:asciiTheme="minorHAnsi" w:eastAsiaTheme="minorEastAsia" w:hAnsiTheme="minorHAnsi" w:cstheme="minorBidi"/>
          <w:noProof/>
          <w:color w:val="auto"/>
          <w:kern w:val="2"/>
          <w:sz w:val="21"/>
          <w:lang w:val="en-US"/>
        </w:rPr>
      </w:pPr>
      <w:hyperlink w:anchor="_Toc144213457" w:history="1">
        <w:r w:rsidRPr="00A87616">
          <w:rPr>
            <w:rStyle w:val="ac"/>
            <w:b/>
            <w:noProof/>
          </w:rPr>
          <w:t>2.</w:t>
        </w:r>
        <w:r>
          <w:rPr>
            <w:rFonts w:asciiTheme="minorHAnsi" w:eastAsiaTheme="minorEastAsia" w:hAnsiTheme="minorHAnsi" w:cstheme="minorBidi"/>
            <w:noProof/>
            <w:color w:val="auto"/>
            <w:kern w:val="2"/>
            <w:sz w:val="21"/>
            <w:lang w:val="en-US"/>
          </w:rPr>
          <w:tab/>
        </w:r>
        <w:r w:rsidRPr="00A87616">
          <w:rPr>
            <w:rStyle w:val="ac"/>
            <w:rFonts w:hint="eastAsia"/>
            <w:b/>
            <w:noProof/>
          </w:rPr>
          <w:t>版本说明</w:t>
        </w:r>
        <w:r>
          <w:rPr>
            <w:noProof/>
            <w:webHidden/>
          </w:rPr>
          <w:tab/>
        </w:r>
        <w:r>
          <w:rPr>
            <w:noProof/>
            <w:webHidden/>
          </w:rPr>
          <w:fldChar w:fldCharType="begin"/>
        </w:r>
        <w:r>
          <w:rPr>
            <w:noProof/>
            <w:webHidden/>
          </w:rPr>
          <w:instrText xml:space="preserve"> PAGEREF _Toc144213457 \h </w:instrText>
        </w:r>
        <w:r>
          <w:rPr>
            <w:noProof/>
            <w:webHidden/>
          </w:rPr>
        </w:r>
        <w:r>
          <w:rPr>
            <w:noProof/>
            <w:webHidden/>
          </w:rPr>
          <w:fldChar w:fldCharType="separate"/>
        </w:r>
        <w:r>
          <w:rPr>
            <w:noProof/>
            <w:webHidden/>
          </w:rPr>
          <w:t>6</w:t>
        </w:r>
        <w:r>
          <w:rPr>
            <w:noProof/>
            <w:webHidden/>
          </w:rPr>
          <w:fldChar w:fldCharType="end"/>
        </w:r>
      </w:hyperlink>
    </w:p>
    <w:p w:rsidR="00E15CC5" w:rsidRDefault="00E15CC5">
      <w:pPr>
        <w:pStyle w:val="10"/>
        <w:rPr>
          <w:rFonts w:asciiTheme="minorHAnsi" w:eastAsiaTheme="minorEastAsia" w:hAnsiTheme="minorHAnsi" w:cstheme="minorBidi"/>
          <w:noProof/>
          <w:color w:val="auto"/>
          <w:kern w:val="2"/>
          <w:sz w:val="21"/>
          <w:lang w:val="en-US"/>
        </w:rPr>
      </w:pPr>
      <w:hyperlink w:anchor="_Toc144213458" w:history="1">
        <w:r w:rsidRPr="00A87616">
          <w:rPr>
            <w:rStyle w:val="ac"/>
            <w:b/>
            <w:noProof/>
          </w:rPr>
          <w:t>3.</w:t>
        </w:r>
        <w:r>
          <w:rPr>
            <w:rFonts w:asciiTheme="minorHAnsi" w:eastAsiaTheme="minorEastAsia" w:hAnsiTheme="minorHAnsi" w:cstheme="minorBidi"/>
            <w:noProof/>
            <w:color w:val="auto"/>
            <w:kern w:val="2"/>
            <w:sz w:val="21"/>
            <w:lang w:val="en-US"/>
          </w:rPr>
          <w:tab/>
        </w:r>
        <w:r w:rsidRPr="00A87616">
          <w:rPr>
            <w:rStyle w:val="ac"/>
            <w:rFonts w:hint="eastAsia"/>
            <w:b/>
            <w:noProof/>
          </w:rPr>
          <w:t>手机</w:t>
        </w:r>
        <w:r w:rsidRPr="00A87616">
          <w:rPr>
            <w:rStyle w:val="ac"/>
            <w:b/>
            <w:noProof/>
          </w:rPr>
          <w:t>App</w:t>
        </w:r>
        <w:r w:rsidRPr="00A87616">
          <w:rPr>
            <w:rStyle w:val="ac"/>
            <w:rFonts w:hint="eastAsia"/>
            <w:b/>
            <w:noProof/>
          </w:rPr>
          <w:t>基础操作</w:t>
        </w:r>
        <w:r w:rsidRPr="00A87616">
          <w:rPr>
            <w:rStyle w:val="ac"/>
            <w:b/>
            <w:noProof/>
          </w:rPr>
          <w:t>(</w:t>
        </w:r>
        <w:r w:rsidRPr="00A87616">
          <w:rPr>
            <w:rStyle w:val="ac"/>
            <w:rFonts w:hint="eastAsia"/>
            <w:b/>
            <w:noProof/>
          </w:rPr>
          <w:t>如何搜灯，修改灯具的区组号</w:t>
        </w:r>
        <w:r w:rsidRPr="00A87616">
          <w:rPr>
            <w:rStyle w:val="ac"/>
            <w:b/>
            <w:noProof/>
          </w:rPr>
          <w:t>)</w:t>
        </w:r>
        <w:r>
          <w:rPr>
            <w:noProof/>
            <w:webHidden/>
          </w:rPr>
          <w:tab/>
        </w:r>
        <w:r>
          <w:rPr>
            <w:noProof/>
            <w:webHidden/>
          </w:rPr>
          <w:fldChar w:fldCharType="begin"/>
        </w:r>
        <w:r>
          <w:rPr>
            <w:noProof/>
            <w:webHidden/>
          </w:rPr>
          <w:instrText xml:space="preserve"> PAGEREF _Toc144213458 \h </w:instrText>
        </w:r>
        <w:r>
          <w:rPr>
            <w:noProof/>
            <w:webHidden/>
          </w:rPr>
        </w:r>
        <w:r>
          <w:rPr>
            <w:noProof/>
            <w:webHidden/>
          </w:rPr>
          <w:fldChar w:fldCharType="separate"/>
        </w:r>
        <w:r>
          <w:rPr>
            <w:noProof/>
            <w:webHidden/>
          </w:rPr>
          <w:t>10</w:t>
        </w:r>
        <w:r>
          <w:rPr>
            <w:noProof/>
            <w:webHidden/>
          </w:rPr>
          <w:fldChar w:fldCharType="end"/>
        </w:r>
      </w:hyperlink>
    </w:p>
    <w:p w:rsidR="00E15CC5" w:rsidRDefault="00E15CC5">
      <w:pPr>
        <w:pStyle w:val="10"/>
        <w:rPr>
          <w:rFonts w:asciiTheme="minorHAnsi" w:eastAsiaTheme="minorEastAsia" w:hAnsiTheme="minorHAnsi" w:cstheme="minorBidi"/>
          <w:noProof/>
          <w:color w:val="auto"/>
          <w:kern w:val="2"/>
          <w:sz w:val="21"/>
          <w:lang w:val="en-US"/>
        </w:rPr>
      </w:pPr>
      <w:hyperlink w:anchor="_Toc144213459" w:history="1">
        <w:r w:rsidRPr="00A87616">
          <w:rPr>
            <w:rStyle w:val="ac"/>
            <w:b/>
            <w:noProof/>
          </w:rPr>
          <w:t>4.</w:t>
        </w:r>
        <w:r>
          <w:rPr>
            <w:rFonts w:asciiTheme="minorHAnsi" w:eastAsiaTheme="minorEastAsia" w:hAnsiTheme="minorHAnsi" w:cstheme="minorBidi"/>
            <w:noProof/>
            <w:color w:val="auto"/>
            <w:kern w:val="2"/>
            <w:sz w:val="21"/>
            <w:lang w:val="en-US"/>
          </w:rPr>
          <w:tab/>
        </w:r>
        <w:r w:rsidRPr="00A87616">
          <w:rPr>
            <w:rStyle w:val="ac"/>
            <w:rFonts w:hint="eastAsia"/>
            <w:b/>
            <w:noProof/>
          </w:rPr>
          <w:t>如何根据项目实际状况选择手机</w:t>
        </w:r>
        <w:r w:rsidRPr="00A87616">
          <w:rPr>
            <w:rStyle w:val="ac"/>
            <w:b/>
            <w:noProof/>
          </w:rPr>
          <w:t>app</w:t>
        </w:r>
        <w:r w:rsidRPr="00A87616">
          <w:rPr>
            <w:rStyle w:val="ac"/>
            <w:rFonts w:hint="eastAsia"/>
            <w:b/>
            <w:noProof/>
          </w:rPr>
          <w:t>需要的功能</w:t>
        </w:r>
        <w:r>
          <w:rPr>
            <w:noProof/>
            <w:webHidden/>
          </w:rPr>
          <w:tab/>
        </w:r>
        <w:r>
          <w:rPr>
            <w:noProof/>
            <w:webHidden/>
          </w:rPr>
          <w:fldChar w:fldCharType="begin"/>
        </w:r>
        <w:r>
          <w:rPr>
            <w:noProof/>
            <w:webHidden/>
          </w:rPr>
          <w:instrText xml:space="preserve"> PAGEREF _Toc144213459 \h </w:instrText>
        </w:r>
        <w:r>
          <w:rPr>
            <w:noProof/>
            <w:webHidden/>
          </w:rPr>
        </w:r>
        <w:r>
          <w:rPr>
            <w:noProof/>
            <w:webHidden/>
          </w:rPr>
          <w:fldChar w:fldCharType="separate"/>
        </w:r>
        <w:r>
          <w:rPr>
            <w:noProof/>
            <w:webHidden/>
          </w:rPr>
          <w:t>19</w:t>
        </w:r>
        <w:r>
          <w:rPr>
            <w:noProof/>
            <w:webHidden/>
          </w:rPr>
          <w:fldChar w:fldCharType="end"/>
        </w:r>
      </w:hyperlink>
    </w:p>
    <w:p w:rsidR="00E15CC5" w:rsidRDefault="00E15CC5">
      <w:pPr>
        <w:pStyle w:val="10"/>
        <w:rPr>
          <w:rFonts w:asciiTheme="minorHAnsi" w:eastAsiaTheme="minorEastAsia" w:hAnsiTheme="minorHAnsi" w:cstheme="minorBidi"/>
          <w:noProof/>
          <w:color w:val="auto"/>
          <w:kern w:val="2"/>
          <w:sz w:val="21"/>
          <w:lang w:val="en-US"/>
        </w:rPr>
      </w:pPr>
      <w:hyperlink w:anchor="_Toc144213460" w:history="1">
        <w:r w:rsidRPr="00A87616">
          <w:rPr>
            <w:rStyle w:val="ac"/>
            <w:b/>
            <w:noProof/>
          </w:rPr>
          <w:t>5.</w:t>
        </w:r>
        <w:r>
          <w:rPr>
            <w:rFonts w:asciiTheme="minorHAnsi" w:eastAsiaTheme="minorEastAsia" w:hAnsiTheme="minorHAnsi" w:cstheme="minorBidi"/>
            <w:noProof/>
            <w:color w:val="auto"/>
            <w:kern w:val="2"/>
            <w:sz w:val="21"/>
            <w:lang w:val="en-US"/>
          </w:rPr>
          <w:tab/>
        </w:r>
        <w:r w:rsidRPr="00A87616">
          <w:rPr>
            <w:rStyle w:val="ac"/>
            <w:rFonts w:hint="eastAsia"/>
            <w:b/>
            <w:noProof/>
          </w:rPr>
          <w:t>车库项目调试步骤（仅需完成灯具配置）</w:t>
        </w:r>
        <w:r>
          <w:rPr>
            <w:noProof/>
            <w:webHidden/>
          </w:rPr>
          <w:tab/>
        </w:r>
        <w:r>
          <w:rPr>
            <w:noProof/>
            <w:webHidden/>
          </w:rPr>
          <w:fldChar w:fldCharType="begin"/>
        </w:r>
        <w:r>
          <w:rPr>
            <w:noProof/>
            <w:webHidden/>
          </w:rPr>
          <w:instrText xml:space="preserve"> PAGEREF _Toc144213460 \h </w:instrText>
        </w:r>
        <w:r>
          <w:rPr>
            <w:noProof/>
            <w:webHidden/>
          </w:rPr>
        </w:r>
        <w:r>
          <w:rPr>
            <w:noProof/>
            <w:webHidden/>
          </w:rPr>
          <w:fldChar w:fldCharType="separate"/>
        </w:r>
        <w:r>
          <w:rPr>
            <w:noProof/>
            <w:webHidden/>
          </w:rPr>
          <w:t>20</w:t>
        </w:r>
        <w:r>
          <w:rPr>
            <w:noProof/>
            <w:webHidden/>
          </w:rPr>
          <w:fldChar w:fldCharType="end"/>
        </w:r>
      </w:hyperlink>
    </w:p>
    <w:p w:rsidR="00E15CC5" w:rsidRDefault="00E15CC5">
      <w:pPr>
        <w:pStyle w:val="10"/>
        <w:rPr>
          <w:rFonts w:asciiTheme="minorHAnsi" w:eastAsiaTheme="minorEastAsia" w:hAnsiTheme="minorHAnsi" w:cstheme="minorBidi"/>
          <w:noProof/>
          <w:color w:val="auto"/>
          <w:kern w:val="2"/>
          <w:sz w:val="21"/>
          <w:lang w:val="en-US"/>
        </w:rPr>
      </w:pPr>
      <w:hyperlink w:anchor="_Toc144213461" w:history="1">
        <w:r w:rsidRPr="00A87616">
          <w:rPr>
            <w:rStyle w:val="ac"/>
            <w:rFonts w:cs="Times New Roman"/>
            <w:b/>
            <w:noProof/>
          </w:rPr>
          <w:t>6.</w:t>
        </w:r>
        <w:r>
          <w:rPr>
            <w:rFonts w:asciiTheme="minorHAnsi" w:eastAsiaTheme="minorEastAsia" w:hAnsiTheme="minorHAnsi" w:cstheme="minorBidi"/>
            <w:noProof/>
            <w:color w:val="auto"/>
            <w:kern w:val="2"/>
            <w:sz w:val="21"/>
            <w:lang w:val="en-US"/>
          </w:rPr>
          <w:tab/>
        </w:r>
        <w:r w:rsidRPr="00A87616">
          <w:rPr>
            <w:rStyle w:val="ac"/>
            <w:rFonts w:hint="eastAsia"/>
            <w:b/>
            <w:noProof/>
          </w:rPr>
          <w:t>如何配置无线控制面板及</w:t>
        </w:r>
        <w:r w:rsidRPr="00A87616">
          <w:rPr>
            <w:rStyle w:val="ac"/>
            <w:b/>
            <w:noProof/>
          </w:rPr>
          <w:t>4</w:t>
        </w:r>
        <w:r w:rsidRPr="00A87616">
          <w:rPr>
            <w:rStyle w:val="ac"/>
            <w:rFonts w:hint="eastAsia"/>
            <w:b/>
            <w:noProof/>
          </w:rPr>
          <w:t>种情景模式配置方法</w:t>
        </w:r>
        <w:r>
          <w:rPr>
            <w:noProof/>
            <w:webHidden/>
          </w:rPr>
          <w:tab/>
        </w:r>
        <w:r>
          <w:rPr>
            <w:noProof/>
            <w:webHidden/>
          </w:rPr>
          <w:fldChar w:fldCharType="begin"/>
        </w:r>
        <w:r>
          <w:rPr>
            <w:noProof/>
            <w:webHidden/>
          </w:rPr>
          <w:instrText xml:space="preserve"> PAGEREF _Toc144213461 \h </w:instrText>
        </w:r>
        <w:r>
          <w:rPr>
            <w:noProof/>
            <w:webHidden/>
          </w:rPr>
        </w:r>
        <w:r>
          <w:rPr>
            <w:noProof/>
            <w:webHidden/>
          </w:rPr>
          <w:fldChar w:fldCharType="separate"/>
        </w:r>
        <w:r>
          <w:rPr>
            <w:noProof/>
            <w:webHidden/>
          </w:rPr>
          <w:t>23</w:t>
        </w:r>
        <w:r>
          <w:rPr>
            <w:noProof/>
            <w:webHidden/>
          </w:rPr>
          <w:fldChar w:fldCharType="end"/>
        </w:r>
      </w:hyperlink>
    </w:p>
    <w:p w:rsidR="00E15CC5" w:rsidRDefault="00E15CC5">
      <w:pPr>
        <w:pStyle w:val="10"/>
        <w:rPr>
          <w:rFonts w:asciiTheme="minorHAnsi" w:eastAsiaTheme="minorEastAsia" w:hAnsiTheme="minorHAnsi" w:cstheme="minorBidi"/>
          <w:noProof/>
          <w:color w:val="auto"/>
          <w:kern w:val="2"/>
          <w:sz w:val="21"/>
          <w:lang w:val="en-US"/>
        </w:rPr>
      </w:pPr>
      <w:hyperlink w:anchor="_Toc144213462" w:history="1">
        <w:r w:rsidRPr="00A87616">
          <w:rPr>
            <w:rStyle w:val="ac"/>
            <w:rFonts w:cs="Times New Roman"/>
            <w:b/>
            <w:noProof/>
          </w:rPr>
          <w:t>7.</w:t>
        </w:r>
        <w:r>
          <w:rPr>
            <w:rFonts w:asciiTheme="minorHAnsi" w:eastAsiaTheme="minorEastAsia" w:hAnsiTheme="minorHAnsi" w:cstheme="minorBidi"/>
            <w:noProof/>
            <w:color w:val="auto"/>
            <w:kern w:val="2"/>
            <w:sz w:val="21"/>
            <w:lang w:val="en-US"/>
          </w:rPr>
          <w:tab/>
        </w:r>
        <w:r w:rsidRPr="00A87616">
          <w:rPr>
            <w:rStyle w:val="ac"/>
            <w:rFonts w:hint="eastAsia"/>
            <w:b/>
            <w:noProof/>
          </w:rPr>
          <w:t>如何配置恒照度传感器</w:t>
        </w:r>
        <w:r>
          <w:rPr>
            <w:noProof/>
            <w:webHidden/>
          </w:rPr>
          <w:tab/>
        </w:r>
        <w:r>
          <w:rPr>
            <w:noProof/>
            <w:webHidden/>
          </w:rPr>
          <w:fldChar w:fldCharType="begin"/>
        </w:r>
        <w:r>
          <w:rPr>
            <w:noProof/>
            <w:webHidden/>
          </w:rPr>
          <w:instrText xml:space="preserve"> PAGEREF _Toc144213462 \h </w:instrText>
        </w:r>
        <w:r>
          <w:rPr>
            <w:noProof/>
            <w:webHidden/>
          </w:rPr>
        </w:r>
        <w:r>
          <w:rPr>
            <w:noProof/>
            <w:webHidden/>
          </w:rPr>
          <w:fldChar w:fldCharType="separate"/>
        </w:r>
        <w:r>
          <w:rPr>
            <w:noProof/>
            <w:webHidden/>
          </w:rPr>
          <w:t>32</w:t>
        </w:r>
        <w:r>
          <w:rPr>
            <w:noProof/>
            <w:webHidden/>
          </w:rPr>
          <w:fldChar w:fldCharType="end"/>
        </w:r>
      </w:hyperlink>
    </w:p>
    <w:p w:rsidR="00E15CC5" w:rsidRDefault="00E15CC5">
      <w:pPr>
        <w:pStyle w:val="10"/>
        <w:rPr>
          <w:rFonts w:asciiTheme="minorHAnsi" w:eastAsiaTheme="minorEastAsia" w:hAnsiTheme="minorHAnsi" w:cstheme="minorBidi"/>
          <w:noProof/>
          <w:color w:val="auto"/>
          <w:kern w:val="2"/>
          <w:sz w:val="21"/>
          <w:lang w:val="en-US"/>
        </w:rPr>
      </w:pPr>
      <w:hyperlink w:anchor="_Toc144213463" w:history="1">
        <w:r w:rsidRPr="00A87616">
          <w:rPr>
            <w:rStyle w:val="ac"/>
            <w:b/>
            <w:noProof/>
          </w:rPr>
          <w:t>8.</w:t>
        </w:r>
        <w:r>
          <w:rPr>
            <w:rFonts w:asciiTheme="minorHAnsi" w:eastAsiaTheme="minorEastAsia" w:hAnsiTheme="minorHAnsi" w:cstheme="minorBidi"/>
            <w:noProof/>
            <w:color w:val="auto"/>
            <w:kern w:val="2"/>
            <w:sz w:val="21"/>
            <w:lang w:val="en-US"/>
          </w:rPr>
          <w:tab/>
        </w:r>
        <w:r w:rsidRPr="00A87616">
          <w:rPr>
            <w:rStyle w:val="ac"/>
            <w:rFonts w:hint="eastAsia"/>
            <w:b/>
            <w:noProof/>
          </w:rPr>
          <w:t>如何使用传感器触发监测功能</w:t>
        </w:r>
        <w:r>
          <w:rPr>
            <w:noProof/>
            <w:webHidden/>
          </w:rPr>
          <w:tab/>
        </w:r>
        <w:r>
          <w:rPr>
            <w:noProof/>
            <w:webHidden/>
          </w:rPr>
          <w:fldChar w:fldCharType="begin"/>
        </w:r>
        <w:r>
          <w:rPr>
            <w:noProof/>
            <w:webHidden/>
          </w:rPr>
          <w:instrText xml:space="preserve"> PAGEREF _Toc144213463 \h </w:instrText>
        </w:r>
        <w:r>
          <w:rPr>
            <w:noProof/>
            <w:webHidden/>
          </w:rPr>
        </w:r>
        <w:r>
          <w:rPr>
            <w:noProof/>
            <w:webHidden/>
          </w:rPr>
          <w:fldChar w:fldCharType="separate"/>
        </w:r>
        <w:r>
          <w:rPr>
            <w:noProof/>
            <w:webHidden/>
          </w:rPr>
          <w:t>37</w:t>
        </w:r>
        <w:r>
          <w:rPr>
            <w:noProof/>
            <w:webHidden/>
          </w:rPr>
          <w:fldChar w:fldCharType="end"/>
        </w:r>
      </w:hyperlink>
    </w:p>
    <w:p w:rsidR="00E15CC5" w:rsidRDefault="00E15CC5">
      <w:pPr>
        <w:pStyle w:val="10"/>
        <w:rPr>
          <w:rFonts w:asciiTheme="minorHAnsi" w:eastAsiaTheme="minorEastAsia" w:hAnsiTheme="minorHAnsi" w:cstheme="minorBidi"/>
          <w:noProof/>
          <w:color w:val="auto"/>
          <w:kern w:val="2"/>
          <w:sz w:val="21"/>
          <w:lang w:val="en-US"/>
        </w:rPr>
      </w:pPr>
      <w:hyperlink w:anchor="_Toc144213464" w:history="1">
        <w:r w:rsidRPr="00A87616">
          <w:rPr>
            <w:rStyle w:val="ac"/>
            <w:b/>
            <w:noProof/>
          </w:rPr>
          <w:t>9.</w:t>
        </w:r>
        <w:r>
          <w:rPr>
            <w:rFonts w:asciiTheme="minorHAnsi" w:eastAsiaTheme="minorEastAsia" w:hAnsiTheme="minorHAnsi" w:cstheme="minorBidi"/>
            <w:noProof/>
            <w:color w:val="auto"/>
            <w:kern w:val="2"/>
            <w:sz w:val="21"/>
            <w:lang w:val="en-US"/>
          </w:rPr>
          <w:tab/>
        </w:r>
        <w:r w:rsidRPr="00A87616">
          <w:rPr>
            <w:rStyle w:val="ac"/>
            <w:rFonts w:hint="eastAsia"/>
            <w:b/>
            <w:noProof/>
          </w:rPr>
          <w:t>如何使用异常日志上传功能</w:t>
        </w:r>
        <w:r>
          <w:rPr>
            <w:noProof/>
            <w:webHidden/>
          </w:rPr>
          <w:tab/>
        </w:r>
        <w:r>
          <w:rPr>
            <w:noProof/>
            <w:webHidden/>
          </w:rPr>
          <w:fldChar w:fldCharType="begin"/>
        </w:r>
        <w:r>
          <w:rPr>
            <w:noProof/>
            <w:webHidden/>
          </w:rPr>
          <w:instrText xml:space="preserve"> PAGEREF _Toc144213464 \h </w:instrText>
        </w:r>
        <w:r>
          <w:rPr>
            <w:noProof/>
            <w:webHidden/>
          </w:rPr>
        </w:r>
        <w:r>
          <w:rPr>
            <w:noProof/>
            <w:webHidden/>
          </w:rPr>
          <w:fldChar w:fldCharType="separate"/>
        </w:r>
        <w:r>
          <w:rPr>
            <w:noProof/>
            <w:webHidden/>
          </w:rPr>
          <w:t>38</w:t>
        </w:r>
        <w:r>
          <w:rPr>
            <w:noProof/>
            <w:webHidden/>
          </w:rPr>
          <w:fldChar w:fldCharType="end"/>
        </w:r>
      </w:hyperlink>
    </w:p>
    <w:p w:rsidR="00E15CC5" w:rsidRDefault="00E15CC5">
      <w:pPr>
        <w:pStyle w:val="10"/>
        <w:rPr>
          <w:rFonts w:asciiTheme="minorHAnsi" w:eastAsiaTheme="minorEastAsia" w:hAnsiTheme="minorHAnsi" w:cstheme="minorBidi"/>
          <w:noProof/>
          <w:color w:val="auto"/>
          <w:kern w:val="2"/>
          <w:sz w:val="21"/>
          <w:lang w:val="en-US"/>
        </w:rPr>
      </w:pPr>
      <w:hyperlink w:anchor="_Toc144213465" w:history="1">
        <w:r w:rsidRPr="00A87616">
          <w:rPr>
            <w:rStyle w:val="ac"/>
            <w:b/>
            <w:noProof/>
          </w:rPr>
          <w:t>10.</w:t>
        </w:r>
        <w:r>
          <w:rPr>
            <w:rFonts w:asciiTheme="minorHAnsi" w:eastAsiaTheme="minorEastAsia" w:hAnsiTheme="minorHAnsi" w:cstheme="minorBidi"/>
            <w:noProof/>
            <w:color w:val="auto"/>
            <w:kern w:val="2"/>
            <w:sz w:val="21"/>
            <w:lang w:val="en-US"/>
          </w:rPr>
          <w:tab/>
        </w:r>
        <w:r w:rsidRPr="00A87616">
          <w:rPr>
            <w:rStyle w:val="ac"/>
            <w:rFonts w:hint="eastAsia"/>
            <w:b/>
            <w:noProof/>
          </w:rPr>
          <w:t>如何将手机临时当网关使用将数据上云</w:t>
        </w:r>
        <w:r>
          <w:rPr>
            <w:noProof/>
            <w:webHidden/>
          </w:rPr>
          <w:tab/>
        </w:r>
        <w:r>
          <w:rPr>
            <w:noProof/>
            <w:webHidden/>
          </w:rPr>
          <w:fldChar w:fldCharType="begin"/>
        </w:r>
        <w:r>
          <w:rPr>
            <w:noProof/>
            <w:webHidden/>
          </w:rPr>
          <w:instrText xml:space="preserve"> PAGEREF _Toc144213465 \h </w:instrText>
        </w:r>
        <w:r>
          <w:rPr>
            <w:noProof/>
            <w:webHidden/>
          </w:rPr>
        </w:r>
        <w:r>
          <w:rPr>
            <w:noProof/>
            <w:webHidden/>
          </w:rPr>
          <w:fldChar w:fldCharType="separate"/>
        </w:r>
        <w:r>
          <w:rPr>
            <w:noProof/>
            <w:webHidden/>
          </w:rPr>
          <w:t>39</w:t>
        </w:r>
        <w:r>
          <w:rPr>
            <w:noProof/>
            <w:webHidden/>
          </w:rPr>
          <w:fldChar w:fldCharType="end"/>
        </w:r>
      </w:hyperlink>
    </w:p>
    <w:p w:rsidR="00E15CC5" w:rsidRDefault="00E15CC5">
      <w:pPr>
        <w:pStyle w:val="10"/>
        <w:rPr>
          <w:rFonts w:asciiTheme="minorHAnsi" w:eastAsiaTheme="minorEastAsia" w:hAnsiTheme="minorHAnsi" w:cstheme="minorBidi"/>
          <w:noProof/>
          <w:color w:val="auto"/>
          <w:kern w:val="2"/>
          <w:sz w:val="21"/>
          <w:lang w:val="en-US"/>
        </w:rPr>
      </w:pPr>
      <w:hyperlink w:anchor="_Toc144213466" w:history="1">
        <w:r w:rsidRPr="00A87616">
          <w:rPr>
            <w:rStyle w:val="ac"/>
            <w:rFonts w:cs="Times New Roman"/>
            <w:b/>
            <w:bCs/>
            <w:noProof/>
          </w:rPr>
          <w:t>11.</w:t>
        </w:r>
        <w:r>
          <w:rPr>
            <w:rFonts w:asciiTheme="minorHAnsi" w:eastAsiaTheme="minorEastAsia" w:hAnsiTheme="minorHAnsi" w:cstheme="minorBidi"/>
            <w:noProof/>
            <w:color w:val="auto"/>
            <w:kern w:val="2"/>
            <w:sz w:val="21"/>
            <w:lang w:val="en-US"/>
          </w:rPr>
          <w:tab/>
        </w:r>
        <w:r w:rsidRPr="00A87616">
          <w:rPr>
            <w:rStyle w:val="ac"/>
            <w:rFonts w:cs="Times New Roman" w:hint="eastAsia"/>
            <w:b/>
            <w:bCs/>
            <w:noProof/>
          </w:rPr>
          <w:t>如何</w:t>
        </w:r>
        <w:r w:rsidRPr="00A87616">
          <w:rPr>
            <w:rStyle w:val="ac"/>
            <w:rFonts w:hint="eastAsia"/>
            <w:b/>
            <w:noProof/>
            <w:lang w:val="en-US"/>
          </w:rPr>
          <w:t>使用手机</w:t>
        </w:r>
        <w:r w:rsidRPr="00A87616">
          <w:rPr>
            <w:rStyle w:val="ac"/>
            <w:b/>
            <w:noProof/>
            <w:lang w:val="en-US"/>
          </w:rPr>
          <w:t>APP</w:t>
        </w:r>
        <w:r w:rsidRPr="00A87616">
          <w:rPr>
            <w:rStyle w:val="ac"/>
            <w:rFonts w:hint="eastAsia"/>
            <w:b/>
            <w:noProof/>
            <w:lang w:val="en-US"/>
          </w:rPr>
          <w:t>远程协助功能</w:t>
        </w:r>
        <w:r>
          <w:rPr>
            <w:noProof/>
            <w:webHidden/>
          </w:rPr>
          <w:tab/>
        </w:r>
        <w:r>
          <w:rPr>
            <w:noProof/>
            <w:webHidden/>
          </w:rPr>
          <w:fldChar w:fldCharType="begin"/>
        </w:r>
        <w:r>
          <w:rPr>
            <w:noProof/>
            <w:webHidden/>
          </w:rPr>
          <w:instrText xml:space="preserve"> PAGEREF _Toc144213466 \h </w:instrText>
        </w:r>
        <w:r>
          <w:rPr>
            <w:noProof/>
            <w:webHidden/>
          </w:rPr>
        </w:r>
        <w:r>
          <w:rPr>
            <w:noProof/>
            <w:webHidden/>
          </w:rPr>
          <w:fldChar w:fldCharType="separate"/>
        </w:r>
        <w:r>
          <w:rPr>
            <w:noProof/>
            <w:webHidden/>
          </w:rPr>
          <w:t>40</w:t>
        </w:r>
        <w:r>
          <w:rPr>
            <w:noProof/>
            <w:webHidden/>
          </w:rPr>
          <w:fldChar w:fldCharType="end"/>
        </w:r>
      </w:hyperlink>
    </w:p>
    <w:p w:rsidR="00E15CC5" w:rsidRDefault="00E15CC5">
      <w:pPr>
        <w:pStyle w:val="10"/>
        <w:rPr>
          <w:rFonts w:asciiTheme="minorHAnsi" w:eastAsiaTheme="minorEastAsia" w:hAnsiTheme="minorHAnsi" w:cstheme="minorBidi"/>
          <w:noProof/>
          <w:color w:val="auto"/>
          <w:kern w:val="2"/>
          <w:sz w:val="21"/>
          <w:lang w:val="en-US"/>
        </w:rPr>
      </w:pPr>
      <w:hyperlink w:anchor="_Toc144213467" w:history="1">
        <w:r w:rsidRPr="00A87616">
          <w:rPr>
            <w:rStyle w:val="ac"/>
            <w:b/>
            <w:noProof/>
          </w:rPr>
          <w:t>12.</w:t>
        </w:r>
        <w:r>
          <w:rPr>
            <w:rFonts w:asciiTheme="minorHAnsi" w:eastAsiaTheme="minorEastAsia" w:hAnsiTheme="minorHAnsi" w:cstheme="minorBidi"/>
            <w:noProof/>
            <w:color w:val="auto"/>
            <w:kern w:val="2"/>
            <w:sz w:val="21"/>
            <w:lang w:val="en-US"/>
          </w:rPr>
          <w:tab/>
        </w:r>
        <w:r w:rsidRPr="00A87616">
          <w:rPr>
            <w:rStyle w:val="ac"/>
            <w:rFonts w:hint="eastAsia"/>
            <w:b/>
            <w:noProof/>
          </w:rPr>
          <w:t>如何在车库路口模式或走廊模式中设置邻组通知</w:t>
        </w:r>
        <w:r>
          <w:rPr>
            <w:noProof/>
            <w:webHidden/>
          </w:rPr>
          <w:tab/>
        </w:r>
        <w:r>
          <w:rPr>
            <w:noProof/>
            <w:webHidden/>
          </w:rPr>
          <w:fldChar w:fldCharType="begin"/>
        </w:r>
        <w:r>
          <w:rPr>
            <w:noProof/>
            <w:webHidden/>
          </w:rPr>
          <w:instrText xml:space="preserve"> PAGEREF _Toc144213467 \h </w:instrText>
        </w:r>
        <w:r>
          <w:rPr>
            <w:noProof/>
            <w:webHidden/>
          </w:rPr>
        </w:r>
        <w:r>
          <w:rPr>
            <w:noProof/>
            <w:webHidden/>
          </w:rPr>
          <w:fldChar w:fldCharType="separate"/>
        </w:r>
        <w:r>
          <w:rPr>
            <w:noProof/>
            <w:webHidden/>
          </w:rPr>
          <w:t>41</w:t>
        </w:r>
        <w:r>
          <w:rPr>
            <w:noProof/>
            <w:webHidden/>
          </w:rPr>
          <w:fldChar w:fldCharType="end"/>
        </w:r>
      </w:hyperlink>
    </w:p>
    <w:p w:rsidR="00E15CC5" w:rsidRDefault="00E15CC5">
      <w:pPr>
        <w:pStyle w:val="10"/>
        <w:rPr>
          <w:rFonts w:asciiTheme="minorHAnsi" w:eastAsiaTheme="minorEastAsia" w:hAnsiTheme="minorHAnsi" w:cstheme="minorBidi"/>
          <w:noProof/>
          <w:color w:val="auto"/>
          <w:kern w:val="2"/>
          <w:sz w:val="21"/>
          <w:lang w:val="en-US"/>
        </w:rPr>
      </w:pPr>
      <w:hyperlink w:anchor="_Toc144213468" w:history="1">
        <w:r w:rsidRPr="00A87616">
          <w:rPr>
            <w:rStyle w:val="ac"/>
            <w:b/>
            <w:noProof/>
          </w:rPr>
          <w:t>13.</w:t>
        </w:r>
        <w:r>
          <w:rPr>
            <w:rFonts w:asciiTheme="minorHAnsi" w:eastAsiaTheme="minorEastAsia" w:hAnsiTheme="minorHAnsi" w:cstheme="minorBidi"/>
            <w:noProof/>
            <w:color w:val="auto"/>
            <w:kern w:val="2"/>
            <w:sz w:val="21"/>
            <w:lang w:val="en-US"/>
          </w:rPr>
          <w:tab/>
        </w:r>
        <w:r w:rsidRPr="00A87616">
          <w:rPr>
            <w:rStyle w:val="ac"/>
            <w:rFonts w:hint="eastAsia"/>
            <w:b/>
            <w:noProof/>
          </w:rPr>
          <w:t>如何调节</w:t>
        </w:r>
        <w:r w:rsidRPr="00A87616">
          <w:rPr>
            <w:rStyle w:val="ac"/>
            <w:b/>
            <w:noProof/>
          </w:rPr>
          <w:t>5.8G</w:t>
        </w:r>
        <w:r w:rsidRPr="00A87616">
          <w:rPr>
            <w:rStyle w:val="ac"/>
            <w:rFonts w:hint="eastAsia"/>
            <w:b/>
            <w:noProof/>
          </w:rPr>
          <w:t>可调灵敏度雷达的感应范围</w:t>
        </w:r>
        <w:r>
          <w:rPr>
            <w:noProof/>
            <w:webHidden/>
          </w:rPr>
          <w:tab/>
        </w:r>
        <w:r>
          <w:rPr>
            <w:noProof/>
            <w:webHidden/>
          </w:rPr>
          <w:fldChar w:fldCharType="begin"/>
        </w:r>
        <w:r>
          <w:rPr>
            <w:noProof/>
            <w:webHidden/>
          </w:rPr>
          <w:instrText xml:space="preserve"> PAGEREF _Toc144213468 \h </w:instrText>
        </w:r>
        <w:r>
          <w:rPr>
            <w:noProof/>
            <w:webHidden/>
          </w:rPr>
        </w:r>
        <w:r>
          <w:rPr>
            <w:noProof/>
            <w:webHidden/>
          </w:rPr>
          <w:fldChar w:fldCharType="separate"/>
        </w:r>
        <w:r>
          <w:rPr>
            <w:noProof/>
            <w:webHidden/>
          </w:rPr>
          <w:t>42</w:t>
        </w:r>
        <w:r>
          <w:rPr>
            <w:noProof/>
            <w:webHidden/>
          </w:rPr>
          <w:fldChar w:fldCharType="end"/>
        </w:r>
      </w:hyperlink>
    </w:p>
    <w:p w:rsidR="00E15CC5" w:rsidRDefault="00E15CC5">
      <w:pPr>
        <w:pStyle w:val="10"/>
        <w:rPr>
          <w:rFonts w:asciiTheme="minorHAnsi" w:eastAsiaTheme="minorEastAsia" w:hAnsiTheme="minorHAnsi" w:cstheme="minorBidi"/>
          <w:noProof/>
          <w:color w:val="auto"/>
          <w:kern w:val="2"/>
          <w:sz w:val="21"/>
          <w:lang w:val="en-US"/>
        </w:rPr>
      </w:pPr>
      <w:hyperlink w:anchor="_Toc144213469" w:history="1">
        <w:r w:rsidRPr="00A87616">
          <w:rPr>
            <w:rStyle w:val="ac"/>
            <w:b/>
            <w:noProof/>
          </w:rPr>
          <w:t>14.</w:t>
        </w:r>
        <w:r>
          <w:rPr>
            <w:rFonts w:asciiTheme="minorHAnsi" w:eastAsiaTheme="minorEastAsia" w:hAnsiTheme="minorHAnsi" w:cstheme="minorBidi"/>
            <w:noProof/>
            <w:color w:val="auto"/>
            <w:kern w:val="2"/>
            <w:sz w:val="21"/>
            <w:lang w:val="en-US"/>
          </w:rPr>
          <w:tab/>
        </w:r>
        <w:r w:rsidRPr="00A87616">
          <w:rPr>
            <w:rStyle w:val="ac"/>
            <w:b/>
            <w:noProof/>
          </w:rPr>
          <w:t>OTA</w:t>
        </w:r>
        <w:r w:rsidRPr="00A87616">
          <w:rPr>
            <w:rStyle w:val="ac"/>
            <w:rFonts w:hint="eastAsia"/>
            <w:b/>
            <w:noProof/>
          </w:rPr>
          <w:t>无线固件飞升</w:t>
        </w:r>
        <w:r w:rsidRPr="00A87616">
          <w:rPr>
            <w:rStyle w:val="ac"/>
            <w:b/>
            <w:noProof/>
          </w:rPr>
          <w:t>/</w:t>
        </w:r>
        <w:r w:rsidRPr="00A87616">
          <w:rPr>
            <w:rStyle w:val="ac"/>
            <w:rFonts w:hint="eastAsia"/>
            <w:b/>
            <w:noProof/>
          </w:rPr>
          <w:t>自动飞升的步骤</w:t>
        </w:r>
        <w:r>
          <w:rPr>
            <w:noProof/>
            <w:webHidden/>
          </w:rPr>
          <w:tab/>
        </w:r>
        <w:r>
          <w:rPr>
            <w:noProof/>
            <w:webHidden/>
          </w:rPr>
          <w:fldChar w:fldCharType="begin"/>
        </w:r>
        <w:r>
          <w:rPr>
            <w:noProof/>
            <w:webHidden/>
          </w:rPr>
          <w:instrText xml:space="preserve"> PAGEREF _Toc144213469 \h </w:instrText>
        </w:r>
        <w:r>
          <w:rPr>
            <w:noProof/>
            <w:webHidden/>
          </w:rPr>
        </w:r>
        <w:r>
          <w:rPr>
            <w:noProof/>
            <w:webHidden/>
          </w:rPr>
          <w:fldChar w:fldCharType="separate"/>
        </w:r>
        <w:r>
          <w:rPr>
            <w:noProof/>
            <w:webHidden/>
          </w:rPr>
          <w:t>43</w:t>
        </w:r>
        <w:r>
          <w:rPr>
            <w:noProof/>
            <w:webHidden/>
          </w:rPr>
          <w:fldChar w:fldCharType="end"/>
        </w:r>
      </w:hyperlink>
    </w:p>
    <w:p w:rsidR="00E15CC5" w:rsidRDefault="00E15CC5">
      <w:pPr>
        <w:pStyle w:val="10"/>
        <w:rPr>
          <w:rFonts w:asciiTheme="minorHAnsi" w:eastAsiaTheme="minorEastAsia" w:hAnsiTheme="minorHAnsi" w:cstheme="minorBidi"/>
          <w:noProof/>
          <w:color w:val="auto"/>
          <w:kern w:val="2"/>
          <w:sz w:val="21"/>
          <w:lang w:val="en-US"/>
        </w:rPr>
      </w:pPr>
      <w:hyperlink w:anchor="_Toc144213470" w:history="1">
        <w:r w:rsidRPr="00A87616">
          <w:rPr>
            <w:rStyle w:val="ac"/>
            <w:b/>
            <w:noProof/>
          </w:rPr>
          <w:t>15.</w:t>
        </w:r>
        <w:r>
          <w:rPr>
            <w:rFonts w:asciiTheme="minorHAnsi" w:eastAsiaTheme="minorEastAsia" w:hAnsiTheme="minorHAnsi" w:cstheme="minorBidi"/>
            <w:noProof/>
            <w:color w:val="auto"/>
            <w:kern w:val="2"/>
            <w:sz w:val="21"/>
            <w:lang w:val="en-US"/>
          </w:rPr>
          <w:tab/>
        </w:r>
        <w:r w:rsidRPr="00A87616">
          <w:rPr>
            <w:rStyle w:val="ac"/>
            <w:rFonts w:hint="eastAsia"/>
            <w:b/>
            <w:noProof/>
          </w:rPr>
          <w:t>如何避免无线干扰及安全模式的配置方法</w:t>
        </w:r>
        <w:r>
          <w:rPr>
            <w:noProof/>
            <w:webHidden/>
          </w:rPr>
          <w:tab/>
        </w:r>
        <w:r>
          <w:rPr>
            <w:noProof/>
            <w:webHidden/>
          </w:rPr>
          <w:fldChar w:fldCharType="begin"/>
        </w:r>
        <w:r>
          <w:rPr>
            <w:noProof/>
            <w:webHidden/>
          </w:rPr>
          <w:instrText xml:space="preserve"> PAGEREF _Toc144213470 \h </w:instrText>
        </w:r>
        <w:r>
          <w:rPr>
            <w:noProof/>
            <w:webHidden/>
          </w:rPr>
        </w:r>
        <w:r>
          <w:rPr>
            <w:noProof/>
            <w:webHidden/>
          </w:rPr>
          <w:fldChar w:fldCharType="separate"/>
        </w:r>
        <w:r>
          <w:rPr>
            <w:noProof/>
            <w:webHidden/>
          </w:rPr>
          <w:t>46</w:t>
        </w:r>
        <w:r>
          <w:rPr>
            <w:noProof/>
            <w:webHidden/>
          </w:rPr>
          <w:fldChar w:fldCharType="end"/>
        </w:r>
      </w:hyperlink>
    </w:p>
    <w:p w:rsidR="00E15CC5" w:rsidRDefault="00E15CC5">
      <w:pPr>
        <w:pStyle w:val="10"/>
        <w:rPr>
          <w:rFonts w:asciiTheme="minorHAnsi" w:eastAsiaTheme="minorEastAsia" w:hAnsiTheme="minorHAnsi" w:cstheme="minorBidi"/>
          <w:noProof/>
          <w:color w:val="auto"/>
          <w:kern w:val="2"/>
          <w:sz w:val="21"/>
          <w:lang w:val="en-US"/>
        </w:rPr>
      </w:pPr>
      <w:hyperlink w:anchor="_Toc144213471" w:history="1">
        <w:r w:rsidRPr="00A87616">
          <w:rPr>
            <w:rStyle w:val="ac"/>
            <w:rFonts w:ascii="微软雅黑" w:hAnsi="微软雅黑" w:cs="Times New Roman"/>
            <w:b/>
            <w:noProof/>
            <w:lang w:val="en-US"/>
          </w:rPr>
          <w:t>16.</w:t>
        </w:r>
        <w:r>
          <w:rPr>
            <w:rFonts w:asciiTheme="minorHAnsi" w:eastAsiaTheme="minorEastAsia" w:hAnsiTheme="minorHAnsi" w:cstheme="minorBidi"/>
            <w:noProof/>
            <w:color w:val="auto"/>
            <w:kern w:val="2"/>
            <w:sz w:val="21"/>
            <w:lang w:val="en-US"/>
          </w:rPr>
          <w:tab/>
        </w:r>
        <w:r w:rsidRPr="00A87616">
          <w:rPr>
            <w:rStyle w:val="ac"/>
            <w:rFonts w:hint="eastAsia"/>
            <w:b/>
            <w:noProof/>
          </w:rPr>
          <w:t>调整</w:t>
        </w:r>
        <w:r w:rsidRPr="00A87616">
          <w:rPr>
            <w:rStyle w:val="ac"/>
            <w:b/>
            <w:noProof/>
          </w:rPr>
          <w:t>PWM</w:t>
        </w:r>
        <w:r w:rsidRPr="00A87616">
          <w:rPr>
            <w:rStyle w:val="ac"/>
            <w:rFonts w:hint="eastAsia"/>
            <w:b/>
            <w:noProof/>
          </w:rPr>
          <w:t>的方法</w:t>
        </w:r>
        <w:r>
          <w:rPr>
            <w:noProof/>
            <w:webHidden/>
          </w:rPr>
          <w:tab/>
        </w:r>
        <w:r>
          <w:rPr>
            <w:noProof/>
            <w:webHidden/>
          </w:rPr>
          <w:fldChar w:fldCharType="begin"/>
        </w:r>
        <w:r>
          <w:rPr>
            <w:noProof/>
            <w:webHidden/>
          </w:rPr>
          <w:instrText xml:space="preserve"> PAGEREF _Toc144213471 \h </w:instrText>
        </w:r>
        <w:r>
          <w:rPr>
            <w:noProof/>
            <w:webHidden/>
          </w:rPr>
        </w:r>
        <w:r>
          <w:rPr>
            <w:noProof/>
            <w:webHidden/>
          </w:rPr>
          <w:fldChar w:fldCharType="separate"/>
        </w:r>
        <w:r>
          <w:rPr>
            <w:noProof/>
            <w:webHidden/>
          </w:rPr>
          <w:t>48</w:t>
        </w:r>
        <w:r>
          <w:rPr>
            <w:noProof/>
            <w:webHidden/>
          </w:rPr>
          <w:fldChar w:fldCharType="end"/>
        </w:r>
      </w:hyperlink>
    </w:p>
    <w:p w:rsidR="00E15CC5" w:rsidRDefault="00E15CC5">
      <w:pPr>
        <w:pStyle w:val="10"/>
        <w:rPr>
          <w:rFonts w:asciiTheme="minorHAnsi" w:eastAsiaTheme="minorEastAsia" w:hAnsiTheme="minorHAnsi" w:cstheme="minorBidi"/>
          <w:noProof/>
          <w:color w:val="auto"/>
          <w:kern w:val="2"/>
          <w:sz w:val="21"/>
          <w:lang w:val="en-US"/>
        </w:rPr>
      </w:pPr>
      <w:hyperlink w:anchor="_Toc144213472" w:history="1">
        <w:r w:rsidRPr="00A87616">
          <w:rPr>
            <w:rStyle w:val="ac"/>
            <w:rFonts w:ascii="微软雅黑" w:hAnsi="微软雅黑" w:cs="Times New Roman"/>
            <w:b/>
            <w:noProof/>
            <w:lang w:val="en-US"/>
          </w:rPr>
          <w:t>17.</w:t>
        </w:r>
        <w:r>
          <w:rPr>
            <w:rFonts w:asciiTheme="minorHAnsi" w:eastAsiaTheme="minorEastAsia" w:hAnsiTheme="minorHAnsi" w:cstheme="minorBidi"/>
            <w:noProof/>
            <w:color w:val="auto"/>
            <w:kern w:val="2"/>
            <w:sz w:val="21"/>
            <w:lang w:val="en-US"/>
          </w:rPr>
          <w:tab/>
        </w:r>
        <w:r w:rsidRPr="00A87616">
          <w:rPr>
            <w:rStyle w:val="ac"/>
            <w:rFonts w:hint="eastAsia"/>
            <w:b/>
            <w:noProof/>
          </w:rPr>
          <w:t>如何配置智能继电器</w:t>
        </w:r>
        <w:r>
          <w:rPr>
            <w:noProof/>
            <w:webHidden/>
          </w:rPr>
          <w:tab/>
        </w:r>
        <w:r>
          <w:rPr>
            <w:noProof/>
            <w:webHidden/>
          </w:rPr>
          <w:fldChar w:fldCharType="begin"/>
        </w:r>
        <w:r>
          <w:rPr>
            <w:noProof/>
            <w:webHidden/>
          </w:rPr>
          <w:instrText xml:space="preserve"> PAGEREF _Toc144213472 \h </w:instrText>
        </w:r>
        <w:r>
          <w:rPr>
            <w:noProof/>
            <w:webHidden/>
          </w:rPr>
        </w:r>
        <w:r>
          <w:rPr>
            <w:noProof/>
            <w:webHidden/>
          </w:rPr>
          <w:fldChar w:fldCharType="separate"/>
        </w:r>
        <w:r>
          <w:rPr>
            <w:noProof/>
            <w:webHidden/>
          </w:rPr>
          <w:t>49</w:t>
        </w:r>
        <w:r>
          <w:rPr>
            <w:noProof/>
            <w:webHidden/>
          </w:rPr>
          <w:fldChar w:fldCharType="end"/>
        </w:r>
      </w:hyperlink>
    </w:p>
    <w:p w:rsidR="00E15CC5" w:rsidRDefault="00E15CC5">
      <w:pPr>
        <w:pStyle w:val="10"/>
        <w:rPr>
          <w:rFonts w:asciiTheme="minorHAnsi" w:eastAsiaTheme="minorEastAsia" w:hAnsiTheme="minorHAnsi" w:cstheme="minorBidi"/>
          <w:noProof/>
          <w:color w:val="auto"/>
          <w:kern w:val="2"/>
          <w:sz w:val="21"/>
          <w:lang w:val="en-US"/>
        </w:rPr>
      </w:pPr>
      <w:hyperlink w:anchor="_Toc144213473" w:history="1">
        <w:r w:rsidRPr="00A87616">
          <w:rPr>
            <w:rStyle w:val="ac"/>
            <w:rFonts w:ascii="微软雅黑" w:hAnsi="微软雅黑" w:cs="Times New Roman"/>
            <w:b/>
            <w:noProof/>
            <w:lang w:val="en-US"/>
          </w:rPr>
          <w:t>18.</w:t>
        </w:r>
        <w:r>
          <w:rPr>
            <w:rFonts w:asciiTheme="minorHAnsi" w:eastAsiaTheme="minorEastAsia" w:hAnsiTheme="minorHAnsi" w:cstheme="minorBidi"/>
            <w:noProof/>
            <w:color w:val="auto"/>
            <w:kern w:val="2"/>
            <w:sz w:val="21"/>
            <w:lang w:val="en-US"/>
          </w:rPr>
          <w:tab/>
        </w:r>
        <w:r w:rsidRPr="00A87616">
          <w:rPr>
            <w:rStyle w:val="ac"/>
            <w:rFonts w:hint="eastAsia"/>
            <w:b/>
            <w:noProof/>
          </w:rPr>
          <w:t>如何使用智能语音控制器语音控制灯具</w:t>
        </w:r>
        <w:r>
          <w:rPr>
            <w:noProof/>
            <w:webHidden/>
          </w:rPr>
          <w:tab/>
        </w:r>
        <w:r>
          <w:rPr>
            <w:noProof/>
            <w:webHidden/>
          </w:rPr>
          <w:fldChar w:fldCharType="begin"/>
        </w:r>
        <w:r>
          <w:rPr>
            <w:noProof/>
            <w:webHidden/>
          </w:rPr>
          <w:instrText xml:space="preserve"> PAGEREF _Toc144213473 \h </w:instrText>
        </w:r>
        <w:r>
          <w:rPr>
            <w:noProof/>
            <w:webHidden/>
          </w:rPr>
        </w:r>
        <w:r>
          <w:rPr>
            <w:noProof/>
            <w:webHidden/>
          </w:rPr>
          <w:fldChar w:fldCharType="separate"/>
        </w:r>
        <w:r>
          <w:rPr>
            <w:noProof/>
            <w:webHidden/>
          </w:rPr>
          <w:t>51</w:t>
        </w:r>
        <w:r>
          <w:rPr>
            <w:noProof/>
            <w:webHidden/>
          </w:rPr>
          <w:fldChar w:fldCharType="end"/>
        </w:r>
      </w:hyperlink>
    </w:p>
    <w:p w:rsidR="00E15CC5" w:rsidRDefault="00E15CC5">
      <w:pPr>
        <w:pStyle w:val="10"/>
        <w:rPr>
          <w:rFonts w:asciiTheme="minorHAnsi" w:eastAsiaTheme="minorEastAsia" w:hAnsiTheme="minorHAnsi" w:cstheme="minorBidi"/>
          <w:noProof/>
          <w:color w:val="auto"/>
          <w:kern w:val="2"/>
          <w:sz w:val="21"/>
          <w:lang w:val="en-US"/>
        </w:rPr>
      </w:pPr>
      <w:hyperlink w:anchor="_Toc144213474" w:history="1">
        <w:r w:rsidRPr="00A87616">
          <w:rPr>
            <w:rStyle w:val="ac"/>
            <w:rFonts w:ascii="微软雅黑" w:hAnsi="微软雅黑" w:cs="Times New Roman"/>
            <w:b/>
            <w:noProof/>
            <w:lang w:val="en-US"/>
          </w:rPr>
          <w:t>19.</w:t>
        </w:r>
        <w:r>
          <w:rPr>
            <w:rFonts w:asciiTheme="minorHAnsi" w:eastAsiaTheme="minorEastAsia" w:hAnsiTheme="minorHAnsi" w:cstheme="minorBidi"/>
            <w:noProof/>
            <w:color w:val="auto"/>
            <w:kern w:val="2"/>
            <w:sz w:val="21"/>
            <w:lang w:val="en-US"/>
          </w:rPr>
          <w:tab/>
        </w:r>
        <w:r w:rsidRPr="00A87616">
          <w:rPr>
            <w:rStyle w:val="ac"/>
            <w:rFonts w:hint="eastAsia"/>
            <w:b/>
            <w:noProof/>
          </w:rPr>
          <w:t>如何配置独立传感器（座位传感器</w:t>
        </w:r>
        <w:r w:rsidRPr="00A87616">
          <w:rPr>
            <w:rStyle w:val="ac"/>
            <w:b/>
            <w:noProof/>
          </w:rPr>
          <w:t>+</w:t>
        </w:r>
        <w:r w:rsidRPr="00A87616">
          <w:rPr>
            <w:rStyle w:val="ac"/>
            <w:rFonts w:hint="eastAsia"/>
            <w:b/>
            <w:noProof/>
          </w:rPr>
          <w:t>人体存在传感器）</w:t>
        </w:r>
        <w:r>
          <w:rPr>
            <w:noProof/>
            <w:webHidden/>
          </w:rPr>
          <w:tab/>
        </w:r>
        <w:r>
          <w:rPr>
            <w:noProof/>
            <w:webHidden/>
          </w:rPr>
          <w:fldChar w:fldCharType="begin"/>
        </w:r>
        <w:r>
          <w:rPr>
            <w:noProof/>
            <w:webHidden/>
          </w:rPr>
          <w:instrText xml:space="preserve"> PAGEREF _Toc144213474 \h </w:instrText>
        </w:r>
        <w:r>
          <w:rPr>
            <w:noProof/>
            <w:webHidden/>
          </w:rPr>
        </w:r>
        <w:r>
          <w:rPr>
            <w:noProof/>
            <w:webHidden/>
          </w:rPr>
          <w:fldChar w:fldCharType="separate"/>
        </w:r>
        <w:r>
          <w:rPr>
            <w:noProof/>
            <w:webHidden/>
          </w:rPr>
          <w:t>52</w:t>
        </w:r>
        <w:r>
          <w:rPr>
            <w:noProof/>
            <w:webHidden/>
          </w:rPr>
          <w:fldChar w:fldCharType="end"/>
        </w:r>
      </w:hyperlink>
    </w:p>
    <w:p w:rsidR="00E15CC5" w:rsidRDefault="00E15CC5">
      <w:pPr>
        <w:pStyle w:val="10"/>
        <w:rPr>
          <w:rFonts w:asciiTheme="minorHAnsi" w:eastAsiaTheme="minorEastAsia" w:hAnsiTheme="minorHAnsi" w:cstheme="minorBidi"/>
          <w:noProof/>
          <w:color w:val="auto"/>
          <w:kern w:val="2"/>
          <w:sz w:val="21"/>
          <w:lang w:val="en-US"/>
        </w:rPr>
      </w:pPr>
      <w:hyperlink w:anchor="_Toc144213475" w:history="1">
        <w:r w:rsidRPr="00A87616">
          <w:rPr>
            <w:rStyle w:val="ac"/>
            <w:rFonts w:ascii="微软雅黑" w:hAnsi="微软雅黑" w:cs="Times New Roman"/>
            <w:b/>
            <w:noProof/>
            <w:lang w:val="en-US"/>
          </w:rPr>
          <w:t>20.</w:t>
        </w:r>
        <w:r>
          <w:rPr>
            <w:rFonts w:asciiTheme="minorHAnsi" w:eastAsiaTheme="minorEastAsia" w:hAnsiTheme="minorHAnsi" w:cstheme="minorBidi"/>
            <w:noProof/>
            <w:color w:val="auto"/>
            <w:kern w:val="2"/>
            <w:sz w:val="21"/>
            <w:lang w:val="en-US"/>
          </w:rPr>
          <w:tab/>
        </w:r>
        <w:r w:rsidRPr="00A87616">
          <w:rPr>
            <w:rStyle w:val="ac"/>
            <w:rFonts w:hint="eastAsia"/>
            <w:b/>
            <w:noProof/>
          </w:rPr>
          <w:t>如何配置窗帘电机控制器</w:t>
        </w:r>
        <w:r>
          <w:rPr>
            <w:noProof/>
            <w:webHidden/>
          </w:rPr>
          <w:tab/>
        </w:r>
        <w:r>
          <w:rPr>
            <w:noProof/>
            <w:webHidden/>
          </w:rPr>
          <w:fldChar w:fldCharType="begin"/>
        </w:r>
        <w:r>
          <w:rPr>
            <w:noProof/>
            <w:webHidden/>
          </w:rPr>
          <w:instrText xml:space="preserve"> PAGEREF _Toc144213475 \h </w:instrText>
        </w:r>
        <w:r>
          <w:rPr>
            <w:noProof/>
            <w:webHidden/>
          </w:rPr>
        </w:r>
        <w:r>
          <w:rPr>
            <w:noProof/>
            <w:webHidden/>
          </w:rPr>
          <w:fldChar w:fldCharType="separate"/>
        </w:r>
        <w:r>
          <w:rPr>
            <w:noProof/>
            <w:webHidden/>
          </w:rPr>
          <w:t>54</w:t>
        </w:r>
        <w:r>
          <w:rPr>
            <w:noProof/>
            <w:webHidden/>
          </w:rPr>
          <w:fldChar w:fldCharType="end"/>
        </w:r>
      </w:hyperlink>
    </w:p>
    <w:p w:rsidR="00E15CC5" w:rsidRDefault="00E15CC5">
      <w:pPr>
        <w:pStyle w:val="10"/>
        <w:rPr>
          <w:rFonts w:asciiTheme="minorHAnsi" w:eastAsiaTheme="minorEastAsia" w:hAnsiTheme="minorHAnsi" w:cstheme="minorBidi"/>
          <w:noProof/>
          <w:color w:val="auto"/>
          <w:kern w:val="2"/>
          <w:sz w:val="21"/>
          <w:lang w:val="en-US"/>
        </w:rPr>
      </w:pPr>
      <w:hyperlink w:anchor="_Toc144213476" w:history="1">
        <w:r w:rsidRPr="00A87616">
          <w:rPr>
            <w:rStyle w:val="ac"/>
            <w:b/>
            <w:noProof/>
            <w:lang w:val="en-US"/>
          </w:rPr>
          <w:t>21.</w:t>
        </w:r>
        <w:r>
          <w:rPr>
            <w:rFonts w:asciiTheme="minorHAnsi" w:eastAsiaTheme="minorEastAsia" w:hAnsiTheme="minorHAnsi" w:cstheme="minorBidi"/>
            <w:noProof/>
            <w:color w:val="auto"/>
            <w:kern w:val="2"/>
            <w:sz w:val="21"/>
            <w:lang w:val="en-US"/>
          </w:rPr>
          <w:tab/>
        </w:r>
        <w:r w:rsidRPr="00A87616">
          <w:rPr>
            <w:rStyle w:val="ac"/>
            <w:rFonts w:hint="eastAsia"/>
            <w:b/>
            <w:noProof/>
            <w:lang w:val="en-US"/>
          </w:rPr>
          <w:t>如何用手机</w:t>
        </w:r>
        <w:r w:rsidRPr="00A87616">
          <w:rPr>
            <w:rStyle w:val="ac"/>
            <w:b/>
            <w:noProof/>
            <w:lang w:val="en-US"/>
          </w:rPr>
          <w:t>APP</w:t>
        </w:r>
        <w:r w:rsidRPr="00A87616">
          <w:rPr>
            <w:rStyle w:val="ac"/>
            <w:rFonts w:hint="eastAsia"/>
            <w:b/>
            <w:noProof/>
            <w:lang w:val="en-US"/>
          </w:rPr>
          <w:t>配置定时网关的定时任务</w:t>
        </w:r>
        <w:r>
          <w:rPr>
            <w:noProof/>
            <w:webHidden/>
          </w:rPr>
          <w:tab/>
        </w:r>
        <w:r>
          <w:rPr>
            <w:noProof/>
            <w:webHidden/>
          </w:rPr>
          <w:fldChar w:fldCharType="begin"/>
        </w:r>
        <w:r>
          <w:rPr>
            <w:noProof/>
            <w:webHidden/>
          </w:rPr>
          <w:instrText xml:space="preserve"> PAGEREF _Toc144213476 \h </w:instrText>
        </w:r>
        <w:r>
          <w:rPr>
            <w:noProof/>
            <w:webHidden/>
          </w:rPr>
        </w:r>
        <w:r>
          <w:rPr>
            <w:noProof/>
            <w:webHidden/>
          </w:rPr>
          <w:fldChar w:fldCharType="separate"/>
        </w:r>
        <w:r>
          <w:rPr>
            <w:noProof/>
            <w:webHidden/>
          </w:rPr>
          <w:t>56</w:t>
        </w:r>
        <w:r>
          <w:rPr>
            <w:noProof/>
            <w:webHidden/>
          </w:rPr>
          <w:fldChar w:fldCharType="end"/>
        </w:r>
      </w:hyperlink>
    </w:p>
    <w:p w:rsidR="00E15CC5" w:rsidRDefault="00E15CC5">
      <w:pPr>
        <w:pStyle w:val="10"/>
        <w:rPr>
          <w:rFonts w:asciiTheme="minorHAnsi" w:eastAsiaTheme="minorEastAsia" w:hAnsiTheme="minorHAnsi" w:cstheme="minorBidi"/>
          <w:noProof/>
          <w:color w:val="auto"/>
          <w:kern w:val="2"/>
          <w:sz w:val="21"/>
          <w:lang w:val="en-US"/>
        </w:rPr>
      </w:pPr>
      <w:hyperlink w:anchor="_Toc144213477" w:history="1">
        <w:r w:rsidRPr="00A87616">
          <w:rPr>
            <w:rStyle w:val="ac"/>
            <w:rFonts w:cs="Times New Roman"/>
            <w:b/>
            <w:bCs/>
            <w:noProof/>
          </w:rPr>
          <w:t>22.</w:t>
        </w:r>
        <w:r>
          <w:rPr>
            <w:rFonts w:asciiTheme="minorHAnsi" w:eastAsiaTheme="minorEastAsia" w:hAnsiTheme="minorHAnsi" w:cstheme="minorBidi"/>
            <w:noProof/>
            <w:color w:val="auto"/>
            <w:kern w:val="2"/>
            <w:sz w:val="21"/>
            <w:lang w:val="en-US"/>
          </w:rPr>
          <w:tab/>
        </w:r>
        <w:r w:rsidRPr="00A87616">
          <w:rPr>
            <w:rStyle w:val="ac"/>
            <w:rFonts w:cs="Times New Roman" w:hint="eastAsia"/>
            <w:b/>
            <w:bCs/>
            <w:noProof/>
          </w:rPr>
          <w:t>如何</w:t>
        </w:r>
        <w:r w:rsidRPr="00A87616">
          <w:rPr>
            <w:rStyle w:val="ac"/>
            <w:rFonts w:hint="eastAsia"/>
            <w:b/>
            <w:noProof/>
            <w:lang w:val="en-US"/>
          </w:rPr>
          <w:t>将灯具所有配置恢复出厂</w:t>
        </w:r>
        <w:r>
          <w:rPr>
            <w:noProof/>
            <w:webHidden/>
          </w:rPr>
          <w:tab/>
        </w:r>
        <w:r>
          <w:rPr>
            <w:noProof/>
            <w:webHidden/>
          </w:rPr>
          <w:fldChar w:fldCharType="begin"/>
        </w:r>
        <w:r>
          <w:rPr>
            <w:noProof/>
            <w:webHidden/>
          </w:rPr>
          <w:instrText xml:space="preserve"> PAGEREF _Toc144213477 \h </w:instrText>
        </w:r>
        <w:r>
          <w:rPr>
            <w:noProof/>
            <w:webHidden/>
          </w:rPr>
        </w:r>
        <w:r>
          <w:rPr>
            <w:noProof/>
            <w:webHidden/>
          </w:rPr>
          <w:fldChar w:fldCharType="separate"/>
        </w:r>
        <w:r>
          <w:rPr>
            <w:noProof/>
            <w:webHidden/>
          </w:rPr>
          <w:t>58</w:t>
        </w:r>
        <w:r>
          <w:rPr>
            <w:noProof/>
            <w:webHidden/>
          </w:rPr>
          <w:fldChar w:fldCharType="end"/>
        </w:r>
      </w:hyperlink>
    </w:p>
    <w:p w:rsidR="00E15CC5" w:rsidRDefault="00E15CC5">
      <w:pPr>
        <w:pStyle w:val="10"/>
        <w:rPr>
          <w:rFonts w:asciiTheme="minorHAnsi" w:eastAsiaTheme="minorEastAsia" w:hAnsiTheme="minorHAnsi" w:cstheme="minorBidi"/>
          <w:noProof/>
          <w:color w:val="auto"/>
          <w:kern w:val="2"/>
          <w:sz w:val="21"/>
          <w:lang w:val="en-US"/>
        </w:rPr>
      </w:pPr>
      <w:hyperlink w:anchor="_Toc144213478" w:history="1">
        <w:r w:rsidRPr="00A87616">
          <w:rPr>
            <w:rStyle w:val="ac"/>
            <w:rFonts w:cs="Times New Roman"/>
            <w:b/>
            <w:bCs/>
            <w:noProof/>
          </w:rPr>
          <w:t>23.</w:t>
        </w:r>
        <w:r>
          <w:rPr>
            <w:rFonts w:asciiTheme="minorHAnsi" w:eastAsiaTheme="minorEastAsia" w:hAnsiTheme="minorHAnsi" w:cstheme="minorBidi"/>
            <w:noProof/>
            <w:color w:val="auto"/>
            <w:kern w:val="2"/>
            <w:sz w:val="21"/>
            <w:lang w:val="en-US"/>
          </w:rPr>
          <w:tab/>
        </w:r>
        <w:r w:rsidRPr="00A87616">
          <w:rPr>
            <w:rStyle w:val="ac"/>
            <w:rFonts w:cs="Times New Roman" w:hint="eastAsia"/>
            <w:b/>
            <w:bCs/>
            <w:noProof/>
          </w:rPr>
          <w:t>如何</w:t>
        </w:r>
        <w:r w:rsidRPr="00A87616">
          <w:rPr>
            <w:rStyle w:val="ac"/>
            <w:rFonts w:hint="eastAsia"/>
            <w:b/>
            <w:noProof/>
            <w:lang w:val="en-US"/>
          </w:rPr>
          <w:t>开启灯具的能耗数据定时上报</w:t>
        </w:r>
        <w:r>
          <w:rPr>
            <w:noProof/>
            <w:webHidden/>
          </w:rPr>
          <w:tab/>
        </w:r>
        <w:r>
          <w:rPr>
            <w:noProof/>
            <w:webHidden/>
          </w:rPr>
          <w:fldChar w:fldCharType="begin"/>
        </w:r>
        <w:r>
          <w:rPr>
            <w:noProof/>
            <w:webHidden/>
          </w:rPr>
          <w:instrText xml:space="preserve"> PAGEREF _Toc144213478 \h </w:instrText>
        </w:r>
        <w:r>
          <w:rPr>
            <w:noProof/>
            <w:webHidden/>
          </w:rPr>
        </w:r>
        <w:r>
          <w:rPr>
            <w:noProof/>
            <w:webHidden/>
          </w:rPr>
          <w:fldChar w:fldCharType="separate"/>
        </w:r>
        <w:r>
          <w:rPr>
            <w:noProof/>
            <w:webHidden/>
          </w:rPr>
          <w:t>59</w:t>
        </w:r>
        <w:r>
          <w:rPr>
            <w:noProof/>
            <w:webHidden/>
          </w:rPr>
          <w:fldChar w:fldCharType="end"/>
        </w:r>
      </w:hyperlink>
    </w:p>
    <w:p w:rsidR="00E15CC5" w:rsidRDefault="00E15CC5">
      <w:pPr>
        <w:pStyle w:val="10"/>
        <w:rPr>
          <w:rFonts w:asciiTheme="minorHAnsi" w:eastAsiaTheme="minorEastAsia" w:hAnsiTheme="minorHAnsi" w:cstheme="minorBidi"/>
          <w:noProof/>
          <w:color w:val="auto"/>
          <w:kern w:val="2"/>
          <w:sz w:val="21"/>
          <w:lang w:val="en-US"/>
        </w:rPr>
      </w:pPr>
      <w:hyperlink w:anchor="_Toc144213479" w:history="1">
        <w:r w:rsidRPr="00A87616">
          <w:rPr>
            <w:rStyle w:val="ac"/>
            <w:rFonts w:cs="Times New Roman"/>
            <w:b/>
            <w:bCs/>
            <w:noProof/>
          </w:rPr>
          <w:t>24.</w:t>
        </w:r>
        <w:r>
          <w:rPr>
            <w:rFonts w:asciiTheme="minorHAnsi" w:eastAsiaTheme="minorEastAsia" w:hAnsiTheme="minorHAnsi" w:cstheme="minorBidi"/>
            <w:noProof/>
            <w:color w:val="auto"/>
            <w:kern w:val="2"/>
            <w:sz w:val="21"/>
            <w:lang w:val="en-US"/>
          </w:rPr>
          <w:tab/>
        </w:r>
        <w:r w:rsidRPr="00A87616">
          <w:rPr>
            <w:rStyle w:val="ac"/>
            <w:rFonts w:cs="Times New Roman" w:hint="eastAsia"/>
            <w:b/>
            <w:bCs/>
            <w:noProof/>
          </w:rPr>
          <w:t>如何</w:t>
        </w:r>
        <w:r w:rsidRPr="00A87616">
          <w:rPr>
            <w:rStyle w:val="ac"/>
            <w:rFonts w:hint="eastAsia"/>
            <w:b/>
            <w:noProof/>
            <w:lang w:val="en-US"/>
          </w:rPr>
          <w:t>将配置的字典导出给其他人员使用</w:t>
        </w:r>
        <w:r>
          <w:rPr>
            <w:noProof/>
            <w:webHidden/>
          </w:rPr>
          <w:tab/>
        </w:r>
        <w:r>
          <w:rPr>
            <w:noProof/>
            <w:webHidden/>
          </w:rPr>
          <w:fldChar w:fldCharType="begin"/>
        </w:r>
        <w:r>
          <w:rPr>
            <w:noProof/>
            <w:webHidden/>
          </w:rPr>
          <w:instrText xml:space="preserve"> PAGEREF _Toc144213479 \h </w:instrText>
        </w:r>
        <w:r>
          <w:rPr>
            <w:noProof/>
            <w:webHidden/>
          </w:rPr>
        </w:r>
        <w:r>
          <w:rPr>
            <w:noProof/>
            <w:webHidden/>
          </w:rPr>
          <w:fldChar w:fldCharType="separate"/>
        </w:r>
        <w:r>
          <w:rPr>
            <w:noProof/>
            <w:webHidden/>
          </w:rPr>
          <w:t>61</w:t>
        </w:r>
        <w:r>
          <w:rPr>
            <w:noProof/>
            <w:webHidden/>
          </w:rPr>
          <w:fldChar w:fldCharType="end"/>
        </w:r>
      </w:hyperlink>
    </w:p>
    <w:p w:rsidR="00E15CC5" w:rsidRDefault="00E15CC5">
      <w:pPr>
        <w:pStyle w:val="10"/>
        <w:rPr>
          <w:rFonts w:asciiTheme="minorHAnsi" w:eastAsiaTheme="minorEastAsia" w:hAnsiTheme="minorHAnsi" w:cstheme="minorBidi"/>
          <w:noProof/>
          <w:color w:val="auto"/>
          <w:kern w:val="2"/>
          <w:sz w:val="21"/>
          <w:lang w:val="en-US"/>
        </w:rPr>
      </w:pPr>
      <w:hyperlink w:anchor="_Toc144213480" w:history="1">
        <w:r w:rsidRPr="00A87616">
          <w:rPr>
            <w:rStyle w:val="ac"/>
            <w:rFonts w:cs="Times New Roman"/>
            <w:b/>
            <w:bCs/>
            <w:noProof/>
          </w:rPr>
          <w:t>25.</w:t>
        </w:r>
        <w:r>
          <w:rPr>
            <w:rFonts w:asciiTheme="minorHAnsi" w:eastAsiaTheme="minorEastAsia" w:hAnsiTheme="minorHAnsi" w:cstheme="minorBidi"/>
            <w:noProof/>
            <w:color w:val="auto"/>
            <w:kern w:val="2"/>
            <w:sz w:val="21"/>
            <w:lang w:val="en-US"/>
          </w:rPr>
          <w:tab/>
        </w:r>
        <w:r w:rsidRPr="00A87616">
          <w:rPr>
            <w:rStyle w:val="ac"/>
            <w:rFonts w:cs="Times New Roman" w:hint="eastAsia"/>
            <w:b/>
            <w:bCs/>
            <w:noProof/>
          </w:rPr>
          <w:t>如何修改无线控制面板的每个按键的键值</w:t>
        </w:r>
        <w:r>
          <w:rPr>
            <w:noProof/>
            <w:webHidden/>
          </w:rPr>
          <w:tab/>
        </w:r>
        <w:r>
          <w:rPr>
            <w:noProof/>
            <w:webHidden/>
          </w:rPr>
          <w:fldChar w:fldCharType="begin"/>
        </w:r>
        <w:r>
          <w:rPr>
            <w:noProof/>
            <w:webHidden/>
          </w:rPr>
          <w:instrText xml:space="preserve"> PAGEREF _Toc144213480 \h </w:instrText>
        </w:r>
        <w:r>
          <w:rPr>
            <w:noProof/>
            <w:webHidden/>
          </w:rPr>
        </w:r>
        <w:r>
          <w:rPr>
            <w:noProof/>
            <w:webHidden/>
          </w:rPr>
          <w:fldChar w:fldCharType="separate"/>
        </w:r>
        <w:r>
          <w:rPr>
            <w:noProof/>
            <w:webHidden/>
          </w:rPr>
          <w:t>63</w:t>
        </w:r>
        <w:r>
          <w:rPr>
            <w:noProof/>
            <w:webHidden/>
          </w:rPr>
          <w:fldChar w:fldCharType="end"/>
        </w:r>
      </w:hyperlink>
    </w:p>
    <w:p w:rsidR="00E15CC5" w:rsidRDefault="00E15CC5">
      <w:pPr>
        <w:pStyle w:val="10"/>
        <w:rPr>
          <w:rFonts w:asciiTheme="minorHAnsi" w:eastAsiaTheme="minorEastAsia" w:hAnsiTheme="minorHAnsi" w:cstheme="minorBidi"/>
          <w:noProof/>
          <w:color w:val="auto"/>
          <w:kern w:val="2"/>
          <w:sz w:val="21"/>
          <w:lang w:val="en-US"/>
        </w:rPr>
      </w:pPr>
      <w:hyperlink w:anchor="_Toc144213481" w:history="1">
        <w:r w:rsidRPr="00A87616">
          <w:rPr>
            <w:rStyle w:val="ac"/>
            <w:rFonts w:cs="Times New Roman"/>
            <w:b/>
            <w:bCs/>
            <w:noProof/>
          </w:rPr>
          <w:t>26.</w:t>
        </w:r>
        <w:r>
          <w:rPr>
            <w:rFonts w:asciiTheme="minorHAnsi" w:eastAsiaTheme="minorEastAsia" w:hAnsiTheme="minorHAnsi" w:cstheme="minorBidi"/>
            <w:noProof/>
            <w:color w:val="auto"/>
            <w:kern w:val="2"/>
            <w:sz w:val="21"/>
            <w:lang w:val="en-US"/>
          </w:rPr>
          <w:tab/>
        </w:r>
        <w:r w:rsidRPr="00A87616">
          <w:rPr>
            <w:rStyle w:val="ac"/>
            <w:rFonts w:cs="Times New Roman" w:hint="eastAsia"/>
            <w:b/>
            <w:bCs/>
            <w:noProof/>
          </w:rPr>
          <w:t>如何</w:t>
        </w:r>
        <w:r w:rsidRPr="00A87616">
          <w:rPr>
            <w:rStyle w:val="ac"/>
            <w:rFonts w:hint="eastAsia"/>
            <w:b/>
            <w:noProof/>
            <w:lang w:val="en-US"/>
          </w:rPr>
          <w:t>使用连多网关功能实现局域网内部远程控制</w:t>
        </w:r>
        <w:r>
          <w:rPr>
            <w:noProof/>
            <w:webHidden/>
          </w:rPr>
          <w:tab/>
        </w:r>
        <w:r>
          <w:rPr>
            <w:noProof/>
            <w:webHidden/>
          </w:rPr>
          <w:fldChar w:fldCharType="begin"/>
        </w:r>
        <w:r>
          <w:rPr>
            <w:noProof/>
            <w:webHidden/>
          </w:rPr>
          <w:instrText xml:space="preserve"> PAGEREF _Toc144213481 \h </w:instrText>
        </w:r>
        <w:r>
          <w:rPr>
            <w:noProof/>
            <w:webHidden/>
          </w:rPr>
        </w:r>
        <w:r>
          <w:rPr>
            <w:noProof/>
            <w:webHidden/>
          </w:rPr>
          <w:fldChar w:fldCharType="separate"/>
        </w:r>
        <w:r>
          <w:rPr>
            <w:noProof/>
            <w:webHidden/>
          </w:rPr>
          <w:t>65</w:t>
        </w:r>
        <w:r>
          <w:rPr>
            <w:noProof/>
            <w:webHidden/>
          </w:rPr>
          <w:fldChar w:fldCharType="end"/>
        </w:r>
      </w:hyperlink>
    </w:p>
    <w:p w:rsidR="00E15CC5" w:rsidRDefault="00E15CC5">
      <w:pPr>
        <w:pStyle w:val="10"/>
        <w:rPr>
          <w:rFonts w:asciiTheme="minorHAnsi" w:eastAsiaTheme="minorEastAsia" w:hAnsiTheme="minorHAnsi" w:cstheme="minorBidi"/>
          <w:noProof/>
          <w:color w:val="auto"/>
          <w:kern w:val="2"/>
          <w:sz w:val="21"/>
          <w:lang w:val="en-US"/>
        </w:rPr>
      </w:pPr>
      <w:hyperlink w:anchor="_Toc144213482" w:history="1">
        <w:r w:rsidRPr="00A87616">
          <w:rPr>
            <w:rStyle w:val="ac"/>
            <w:rFonts w:cs="Times New Roman"/>
            <w:b/>
            <w:bCs/>
            <w:noProof/>
          </w:rPr>
          <w:t>27.</w:t>
        </w:r>
        <w:r>
          <w:rPr>
            <w:rFonts w:asciiTheme="minorHAnsi" w:eastAsiaTheme="minorEastAsia" w:hAnsiTheme="minorHAnsi" w:cstheme="minorBidi"/>
            <w:noProof/>
            <w:color w:val="auto"/>
            <w:kern w:val="2"/>
            <w:sz w:val="21"/>
            <w:lang w:val="en-US"/>
          </w:rPr>
          <w:tab/>
        </w:r>
        <w:r w:rsidRPr="00A87616">
          <w:rPr>
            <w:rStyle w:val="ac"/>
            <w:rFonts w:cs="Times New Roman" w:hint="eastAsia"/>
            <w:b/>
            <w:bCs/>
            <w:noProof/>
          </w:rPr>
          <w:t>如何配置环境传感器</w:t>
        </w:r>
        <w:r>
          <w:rPr>
            <w:noProof/>
            <w:webHidden/>
          </w:rPr>
          <w:tab/>
        </w:r>
        <w:r>
          <w:rPr>
            <w:noProof/>
            <w:webHidden/>
          </w:rPr>
          <w:fldChar w:fldCharType="begin"/>
        </w:r>
        <w:r>
          <w:rPr>
            <w:noProof/>
            <w:webHidden/>
          </w:rPr>
          <w:instrText xml:space="preserve"> PAGEREF _Toc144213482 \h </w:instrText>
        </w:r>
        <w:r>
          <w:rPr>
            <w:noProof/>
            <w:webHidden/>
          </w:rPr>
        </w:r>
        <w:r>
          <w:rPr>
            <w:noProof/>
            <w:webHidden/>
          </w:rPr>
          <w:fldChar w:fldCharType="separate"/>
        </w:r>
        <w:r>
          <w:rPr>
            <w:noProof/>
            <w:webHidden/>
          </w:rPr>
          <w:t>67</w:t>
        </w:r>
        <w:r>
          <w:rPr>
            <w:noProof/>
            <w:webHidden/>
          </w:rPr>
          <w:fldChar w:fldCharType="end"/>
        </w:r>
      </w:hyperlink>
    </w:p>
    <w:p w:rsidR="00023F64" w:rsidRDefault="00E82B33" w:rsidP="00376F4D">
      <w:pPr>
        <w:rPr>
          <w:rFonts w:ascii="微软雅黑" w:hAnsi="微软雅黑" w:cs="微软雅黑"/>
          <w:sz w:val="20"/>
          <w:szCs w:val="20"/>
          <w:lang w:val="en-US"/>
        </w:rPr>
      </w:pPr>
      <w:r w:rsidRPr="006179A2">
        <w:rPr>
          <w:rFonts w:ascii="微软雅黑" w:hAnsi="微软雅黑" w:cs="微软雅黑"/>
          <w:sz w:val="20"/>
          <w:szCs w:val="20"/>
          <w:highlight w:val="lightGray"/>
          <w:lang w:val="en-US"/>
        </w:rPr>
        <w:fldChar w:fldCharType="end"/>
      </w:r>
    </w:p>
    <w:p w:rsidR="00994F75" w:rsidRDefault="00994F75" w:rsidP="00376F4D">
      <w:pPr>
        <w:rPr>
          <w:rFonts w:ascii="微软雅黑" w:hAnsi="微软雅黑" w:cs="微软雅黑"/>
          <w:sz w:val="52"/>
          <w:szCs w:val="52"/>
          <w:lang w:val="en-US"/>
        </w:rPr>
      </w:pPr>
    </w:p>
    <w:p w:rsidR="00A35E90" w:rsidRDefault="00A35E90" w:rsidP="00376F4D">
      <w:pPr>
        <w:rPr>
          <w:rFonts w:ascii="微软雅黑" w:hAnsi="微软雅黑" w:cs="微软雅黑"/>
          <w:sz w:val="52"/>
          <w:szCs w:val="52"/>
          <w:lang w:val="en-US"/>
        </w:rPr>
      </w:pPr>
    </w:p>
    <w:p w:rsidR="00A35E90" w:rsidRDefault="00A35E90" w:rsidP="00376F4D">
      <w:pPr>
        <w:rPr>
          <w:rFonts w:ascii="微软雅黑" w:hAnsi="微软雅黑" w:cs="微软雅黑"/>
          <w:sz w:val="52"/>
          <w:szCs w:val="52"/>
          <w:lang w:val="en-US"/>
        </w:rPr>
      </w:pPr>
    </w:p>
    <w:p w:rsidR="00023F64" w:rsidRDefault="006179A2">
      <w:pPr>
        <w:pStyle w:val="1"/>
        <w:rPr>
          <w:rFonts w:cs="Times New Roman"/>
          <w:b/>
          <w:sz w:val="28"/>
          <w:szCs w:val="28"/>
        </w:rPr>
      </w:pPr>
      <w:bookmarkStart w:id="0" w:name="_Toc144213456"/>
      <w:r>
        <w:rPr>
          <w:rFonts w:hint="eastAsia"/>
          <w:b/>
          <w:sz w:val="28"/>
          <w:szCs w:val="28"/>
        </w:rPr>
        <w:lastRenderedPageBreak/>
        <w:t>产品简介</w:t>
      </w:r>
      <w:bookmarkEnd w:id="0"/>
    </w:p>
    <w:p w:rsidR="00023F64" w:rsidRDefault="006179A2">
      <w:pPr>
        <w:spacing w:line="240" w:lineRule="auto"/>
        <w:ind w:leftChars="150" w:left="330" w:firstLineChars="300" w:firstLine="540"/>
        <w:rPr>
          <w:rFonts w:ascii="微软雅黑" w:hAnsi="微软雅黑" w:cs="微软雅黑"/>
          <w:sz w:val="18"/>
          <w:szCs w:val="18"/>
        </w:rPr>
      </w:pPr>
      <w:r>
        <w:rPr>
          <w:rFonts w:ascii="微软雅黑" w:hAnsi="微软雅黑" w:cs="微软雅黑" w:hint="eastAsia"/>
          <w:sz w:val="18"/>
          <w:szCs w:val="18"/>
        </w:rPr>
        <w:t>南京格兰斯贝网络科技有限公司是一家主营无线</w:t>
      </w:r>
      <w:proofErr w:type="gramStart"/>
      <w:r>
        <w:rPr>
          <w:rFonts w:ascii="微软雅黑" w:hAnsi="微软雅黑" w:cs="微软雅黑" w:hint="eastAsia"/>
          <w:sz w:val="18"/>
          <w:szCs w:val="18"/>
        </w:rPr>
        <w:t>传感网</w:t>
      </w:r>
      <w:proofErr w:type="gramEnd"/>
      <w:r>
        <w:rPr>
          <w:rFonts w:ascii="微软雅黑" w:hAnsi="微软雅黑" w:cs="微软雅黑" w:hint="eastAsia"/>
          <w:sz w:val="18"/>
          <w:szCs w:val="18"/>
        </w:rPr>
        <w:t>照明解决方案的物联网科技公司，其与中科院上海无线通信研究中心合作打造无线自组网</w:t>
      </w:r>
      <w:proofErr w:type="gramStart"/>
      <w:r>
        <w:rPr>
          <w:rFonts w:ascii="微软雅黑" w:hAnsi="微软雅黑" w:cs="微软雅黑" w:hint="eastAsia"/>
          <w:sz w:val="18"/>
          <w:szCs w:val="18"/>
        </w:rPr>
        <w:t>传感网</w:t>
      </w:r>
      <w:proofErr w:type="gramEnd"/>
      <w:r>
        <w:rPr>
          <w:rFonts w:ascii="微软雅黑" w:hAnsi="微软雅黑" w:cs="微软雅黑" w:hint="eastAsia"/>
          <w:sz w:val="18"/>
          <w:szCs w:val="18"/>
        </w:rPr>
        <w:t>智慧照明产品</w:t>
      </w:r>
      <w:r>
        <w:rPr>
          <w:rFonts w:ascii="微软雅黑" w:hAnsi="微软雅黑" w:cs="微软雅黑"/>
          <w:sz w:val="18"/>
          <w:szCs w:val="18"/>
        </w:rPr>
        <w:t>GS-Lighting</w:t>
      </w:r>
      <w:r>
        <w:rPr>
          <w:rFonts w:ascii="微软雅黑" w:hAnsi="微软雅黑" w:cs="微软雅黑" w:hint="eastAsia"/>
          <w:sz w:val="18"/>
          <w:szCs w:val="18"/>
        </w:rPr>
        <w:t>，拥有完全自主知识产权的硬件设计、传感自组网通信协议与核心算法代码。日常使用不仅大大节能，而且多灯联动，照明的体验非常舒适。</w:t>
      </w:r>
    </w:p>
    <w:p w:rsidR="00023F64" w:rsidRDefault="006179A2">
      <w:pPr>
        <w:spacing w:line="240" w:lineRule="auto"/>
        <w:ind w:leftChars="164" w:left="361" w:firstLineChars="300" w:firstLine="540"/>
        <w:rPr>
          <w:rFonts w:ascii="微软雅黑" w:hAnsi="微软雅黑" w:cs="微软雅黑"/>
          <w:sz w:val="18"/>
          <w:szCs w:val="18"/>
        </w:rPr>
      </w:pPr>
      <w:r>
        <w:rPr>
          <w:rFonts w:ascii="微软雅黑" w:hAnsi="微软雅黑" w:cs="微软雅黑"/>
          <w:sz w:val="18"/>
          <w:szCs w:val="18"/>
        </w:rPr>
        <w:t xml:space="preserve">GS-Lighting </w:t>
      </w:r>
      <w:r>
        <w:rPr>
          <w:rFonts w:ascii="微软雅黑" w:hAnsi="微软雅黑" w:cs="微软雅黑" w:hint="eastAsia"/>
          <w:sz w:val="18"/>
          <w:szCs w:val="18"/>
        </w:rPr>
        <w:t>还利用物联网技术集成远程控制、无线传感安防、室内位置服务、传感器数据上传等实用功能，可以广泛应用于物业、办公区域、地下空间、大型商场等多种场景，已在百度、华为、虹桥机场、第一太平，诺基亚等现场有大量实际应用。</w:t>
      </w:r>
    </w:p>
    <w:p w:rsidR="00023F64" w:rsidRDefault="006179A2">
      <w:pPr>
        <w:spacing w:line="240" w:lineRule="auto"/>
        <w:rPr>
          <w:rFonts w:ascii="微软雅黑" w:hAnsi="微软雅黑" w:cs="微软雅黑"/>
          <w:color w:val="808080"/>
          <w:sz w:val="18"/>
          <w:szCs w:val="18"/>
          <w:lang w:val="en-US"/>
        </w:rPr>
      </w:pPr>
      <w:r>
        <w:rPr>
          <w:rFonts w:ascii="微软雅黑" w:hAnsi="微软雅黑" w:cs="微软雅黑"/>
          <w:sz w:val="18"/>
          <w:szCs w:val="18"/>
        </w:rPr>
        <w:t xml:space="preserve">    </w:t>
      </w:r>
      <w:r>
        <w:rPr>
          <w:rFonts w:ascii="微软雅黑" w:hAnsi="微软雅黑" w:cs="微软雅黑" w:hint="eastAsia"/>
          <w:sz w:val="18"/>
          <w:szCs w:val="18"/>
        </w:rPr>
        <w:t xml:space="preserve">  </w:t>
      </w:r>
      <w:r>
        <w:rPr>
          <w:rFonts w:ascii="微软雅黑" w:hAnsi="微软雅黑" w:cs="微软雅黑"/>
          <w:sz w:val="18"/>
          <w:szCs w:val="18"/>
        </w:rPr>
        <w:t xml:space="preserve">  </w:t>
      </w:r>
      <w:r>
        <w:rPr>
          <w:rFonts w:ascii="微软雅黑" w:hAnsi="微软雅黑" w:cs="微软雅黑" w:hint="eastAsia"/>
          <w:sz w:val="18"/>
          <w:szCs w:val="18"/>
        </w:rPr>
        <w:t>格兰斯贝APP配合手机，USB控制器使用，能方便快捷的完成现场配置及项目管理</w:t>
      </w:r>
      <w:r>
        <w:rPr>
          <w:rFonts w:ascii="微软雅黑" w:hAnsi="微软雅黑" w:cs="微软雅黑" w:hint="eastAsia"/>
          <w:color w:val="808080"/>
          <w:sz w:val="18"/>
          <w:szCs w:val="18"/>
          <w:lang w:val="en-US"/>
        </w:rPr>
        <w:t>。</w:t>
      </w:r>
    </w:p>
    <w:p w:rsidR="00023F64" w:rsidRDefault="00023F64">
      <w:pPr>
        <w:spacing w:line="240" w:lineRule="auto"/>
        <w:rPr>
          <w:rFonts w:ascii="微软雅黑" w:hAnsi="微软雅黑" w:cs="微软雅黑"/>
          <w:color w:val="808080"/>
          <w:sz w:val="18"/>
          <w:szCs w:val="18"/>
          <w:lang w:val="en-US"/>
        </w:rPr>
      </w:pPr>
    </w:p>
    <w:p w:rsidR="00023F64" w:rsidRDefault="00023F64">
      <w:pPr>
        <w:spacing w:line="240" w:lineRule="auto"/>
        <w:rPr>
          <w:rFonts w:ascii="微软雅黑" w:hAnsi="微软雅黑" w:cs="微软雅黑"/>
          <w:color w:val="808080"/>
          <w:sz w:val="18"/>
          <w:szCs w:val="18"/>
        </w:rPr>
      </w:pPr>
    </w:p>
    <w:p w:rsidR="00023F64" w:rsidRDefault="006179A2">
      <w:pPr>
        <w:spacing w:line="240" w:lineRule="auto"/>
        <w:rPr>
          <w:rFonts w:ascii="微软雅黑" w:hAnsi="微软雅黑" w:cs="微软雅黑"/>
          <w:color w:val="808080"/>
          <w:sz w:val="20"/>
          <w:szCs w:val="20"/>
          <w:highlight w:val="yellow"/>
        </w:rPr>
      </w:pPr>
      <w:r>
        <w:rPr>
          <w:rFonts w:ascii="微软雅黑" w:hAnsi="微软雅黑" w:cs="微软雅黑" w:hint="eastAsia"/>
          <w:color w:val="808080"/>
          <w:sz w:val="20"/>
          <w:szCs w:val="20"/>
          <w:highlight w:val="yellow"/>
        </w:rPr>
        <w:t>使用格兰斯贝APP需要包含以下组件：</w:t>
      </w:r>
    </w:p>
    <w:p w:rsidR="00023F64" w:rsidRDefault="006179A2">
      <w:pPr>
        <w:spacing w:line="240" w:lineRule="auto"/>
        <w:rPr>
          <w:rFonts w:ascii="微软雅黑" w:hAnsi="微软雅黑" w:cs="微软雅黑"/>
          <w:color w:val="808080"/>
          <w:sz w:val="20"/>
          <w:szCs w:val="20"/>
          <w:highlight w:val="yellow"/>
        </w:rPr>
      </w:pPr>
      <w:r>
        <w:rPr>
          <w:rFonts w:ascii="微软雅黑" w:hAnsi="微软雅黑" w:cs="微软雅黑" w:hint="eastAsia"/>
          <w:color w:val="808080"/>
          <w:sz w:val="20"/>
          <w:szCs w:val="20"/>
          <w:highlight w:val="yellow"/>
        </w:rPr>
        <w:t>1：支持Type-C接口的安卓手机</w:t>
      </w:r>
    </w:p>
    <w:p w:rsidR="00023F64" w:rsidRDefault="006179A2">
      <w:pPr>
        <w:spacing w:line="240" w:lineRule="auto"/>
        <w:rPr>
          <w:rFonts w:ascii="微软雅黑" w:hAnsi="微软雅黑" w:cs="微软雅黑"/>
          <w:color w:val="808080"/>
          <w:sz w:val="20"/>
          <w:szCs w:val="20"/>
          <w:highlight w:val="yellow"/>
        </w:rPr>
      </w:pPr>
      <w:r>
        <w:rPr>
          <w:rFonts w:ascii="微软雅黑" w:hAnsi="微软雅黑" w:cs="微软雅黑" w:hint="eastAsia"/>
          <w:color w:val="808080"/>
          <w:sz w:val="20"/>
          <w:szCs w:val="20"/>
          <w:highlight w:val="yellow"/>
        </w:rPr>
        <w:t>2：USB控制器</w:t>
      </w:r>
    </w:p>
    <w:p w:rsidR="00023F64" w:rsidRDefault="006179A2">
      <w:pPr>
        <w:spacing w:line="240" w:lineRule="auto"/>
        <w:rPr>
          <w:rFonts w:ascii="微软雅黑" w:hAnsi="微软雅黑" w:cs="微软雅黑"/>
          <w:color w:val="808080"/>
          <w:sz w:val="20"/>
          <w:szCs w:val="20"/>
          <w:highlight w:val="yellow"/>
        </w:rPr>
      </w:pPr>
      <w:r>
        <w:rPr>
          <w:rFonts w:ascii="微软雅黑" w:hAnsi="微软雅黑" w:cs="微软雅黑" w:hint="eastAsia"/>
          <w:color w:val="808080"/>
          <w:sz w:val="20"/>
          <w:szCs w:val="20"/>
          <w:highlight w:val="yellow"/>
        </w:rPr>
        <w:t>3：Type-C转USB3.0 转接头一个，用于将USB控制器通过转接头连接到安卓手机</w:t>
      </w:r>
    </w:p>
    <w:p w:rsidR="00023F64" w:rsidRDefault="006179A2">
      <w:pPr>
        <w:spacing w:line="240" w:lineRule="auto"/>
        <w:rPr>
          <w:rFonts w:ascii="微软雅黑" w:hAnsi="微软雅黑" w:cs="微软雅黑"/>
          <w:color w:val="808080"/>
          <w:sz w:val="20"/>
          <w:szCs w:val="20"/>
        </w:rPr>
      </w:pPr>
      <w:r>
        <w:rPr>
          <w:rFonts w:ascii="微软雅黑" w:hAnsi="微软雅黑" w:cs="微软雅黑" w:hint="eastAsia"/>
          <w:color w:val="808080"/>
          <w:sz w:val="20"/>
          <w:szCs w:val="20"/>
          <w:highlight w:val="yellow"/>
        </w:rPr>
        <w:t>4：下载并安装好格兰斯贝手机APP ---灯控助手</w:t>
      </w:r>
      <w:r w:rsidR="00BB1295">
        <w:rPr>
          <w:rFonts w:ascii="微软雅黑" w:hAnsi="微软雅黑" w:cs="微软雅黑" w:hint="eastAsia"/>
          <w:color w:val="808080"/>
          <w:sz w:val="20"/>
          <w:szCs w:val="20"/>
          <w:highlight w:val="yellow"/>
        </w:rPr>
        <w:t>1.1.303</w:t>
      </w:r>
      <w:r>
        <w:rPr>
          <w:rFonts w:ascii="微软雅黑" w:hAnsi="微软雅黑" w:cs="微软雅黑" w:hint="eastAsia"/>
          <w:color w:val="808080"/>
          <w:sz w:val="20"/>
          <w:szCs w:val="20"/>
          <w:highlight w:val="yellow"/>
        </w:rPr>
        <w:t>以上版本</w:t>
      </w:r>
    </w:p>
    <w:p w:rsidR="00023F64" w:rsidRDefault="00023F64">
      <w:pPr>
        <w:spacing w:line="240" w:lineRule="auto"/>
        <w:rPr>
          <w:rFonts w:ascii="微软雅黑" w:hAnsi="微软雅黑" w:cs="微软雅黑"/>
          <w:color w:val="808080"/>
          <w:sz w:val="20"/>
          <w:szCs w:val="20"/>
        </w:rPr>
      </w:pPr>
    </w:p>
    <w:p w:rsidR="00023F64" w:rsidRDefault="006179A2">
      <w:pPr>
        <w:spacing w:line="240" w:lineRule="auto"/>
        <w:jc w:val="center"/>
        <w:rPr>
          <w:rFonts w:ascii="微软雅黑" w:hAnsi="微软雅黑" w:cs="微软雅黑"/>
          <w:color w:val="808080"/>
          <w:sz w:val="20"/>
          <w:szCs w:val="20"/>
        </w:rPr>
      </w:pPr>
      <w:r>
        <w:rPr>
          <w:rFonts w:hint="eastAsia"/>
          <w:sz w:val="21"/>
          <w:szCs w:val="21"/>
        </w:rPr>
        <w:t>最新版本“灯控助手”下载二维码</w:t>
      </w:r>
    </w:p>
    <w:p w:rsidR="00023F64" w:rsidRDefault="008234D0">
      <w:pPr>
        <w:spacing w:line="240" w:lineRule="auto"/>
        <w:ind w:leftChars="164" w:left="361" w:firstLineChars="1300" w:firstLine="2600"/>
        <w:rPr>
          <w:rFonts w:ascii="微软雅黑" w:hAnsi="微软雅黑" w:cs="微软雅黑"/>
          <w:color w:val="808080"/>
          <w:sz w:val="20"/>
          <w:szCs w:val="20"/>
          <w:lang w:val="en-US"/>
        </w:rPr>
      </w:pPr>
      <w:r>
        <w:rPr>
          <w:rFonts w:ascii="微软雅黑" w:hAnsi="微软雅黑" w:cs="微软雅黑"/>
          <w:noProof/>
          <w:color w:val="808080"/>
          <w:sz w:val="20"/>
          <w:szCs w:val="20"/>
          <w:lang w:val="en-US"/>
        </w:rPr>
        <w:drawing>
          <wp:inline distT="0" distB="0" distL="0" distR="0">
            <wp:extent cx="1574165" cy="1574165"/>
            <wp:effectExtent l="19050" t="0" r="6985" b="0"/>
            <wp:docPr id="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1574165" cy="1574165"/>
                    </a:xfrm>
                    <a:prstGeom prst="rect">
                      <a:avLst/>
                    </a:prstGeom>
                    <a:noFill/>
                    <a:ln w="9525">
                      <a:noFill/>
                      <a:miter lim="800000"/>
                      <a:headEnd/>
                      <a:tailEnd/>
                    </a:ln>
                  </pic:spPr>
                </pic:pic>
              </a:graphicData>
            </a:graphic>
          </wp:inline>
        </w:drawing>
      </w:r>
    </w:p>
    <w:p w:rsidR="00023F64" w:rsidRDefault="00023F64">
      <w:pPr>
        <w:spacing w:line="240" w:lineRule="auto"/>
        <w:ind w:leftChars="164" w:left="361" w:firstLineChars="1300" w:firstLine="2600"/>
        <w:rPr>
          <w:rFonts w:ascii="微软雅黑" w:hAnsi="微软雅黑" w:cs="微软雅黑"/>
          <w:color w:val="808080"/>
          <w:sz w:val="20"/>
          <w:szCs w:val="20"/>
          <w:lang w:val="en-US"/>
        </w:rPr>
      </w:pPr>
    </w:p>
    <w:p w:rsidR="00023F64" w:rsidRDefault="00023F64">
      <w:pPr>
        <w:spacing w:line="240" w:lineRule="auto"/>
        <w:ind w:leftChars="164" w:left="361" w:firstLineChars="1300" w:firstLine="2600"/>
        <w:rPr>
          <w:rFonts w:ascii="微软雅黑" w:hAnsi="微软雅黑" w:cs="微软雅黑"/>
          <w:color w:val="808080"/>
          <w:sz w:val="20"/>
          <w:szCs w:val="20"/>
          <w:lang w:val="en-US"/>
        </w:rPr>
      </w:pPr>
    </w:p>
    <w:p w:rsidR="00A35E90" w:rsidRDefault="00A35E90">
      <w:pPr>
        <w:spacing w:line="240" w:lineRule="auto"/>
        <w:ind w:leftChars="164" w:left="361" w:firstLineChars="1300" w:firstLine="2600"/>
        <w:rPr>
          <w:rFonts w:ascii="微软雅黑" w:hAnsi="微软雅黑" w:cs="微软雅黑"/>
          <w:color w:val="808080"/>
          <w:sz w:val="20"/>
          <w:szCs w:val="20"/>
          <w:lang w:val="en-US"/>
        </w:rPr>
      </w:pPr>
    </w:p>
    <w:p w:rsidR="00A35E90" w:rsidRDefault="00A35E90">
      <w:pPr>
        <w:spacing w:line="240" w:lineRule="auto"/>
        <w:ind w:leftChars="164" w:left="361" w:firstLineChars="1300" w:firstLine="2600"/>
        <w:rPr>
          <w:rFonts w:ascii="微软雅黑" w:hAnsi="微软雅黑" w:cs="微软雅黑"/>
          <w:color w:val="808080"/>
          <w:sz w:val="20"/>
          <w:szCs w:val="20"/>
          <w:lang w:val="en-US"/>
        </w:rPr>
      </w:pPr>
    </w:p>
    <w:p w:rsidR="003939C4" w:rsidRDefault="00E33E14" w:rsidP="003939C4">
      <w:pPr>
        <w:pStyle w:val="1"/>
        <w:rPr>
          <w:b/>
          <w:sz w:val="28"/>
          <w:szCs w:val="28"/>
        </w:rPr>
      </w:pPr>
      <w:bookmarkStart w:id="1" w:name="_Toc144213457"/>
      <w:r>
        <w:rPr>
          <w:rFonts w:hint="eastAsia"/>
          <w:b/>
          <w:sz w:val="28"/>
          <w:szCs w:val="28"/>
        </w:rPr>
        <w:lastRenderedPageBreak/>
        <w:t>版</w:t>
      </w:r>
      <w:r w:rsidR="00E46630">
        <w:rPr>
          <w:rFonts w:hint="eastAsia"/>
          <w:b/>
          <w:sz w:val="28"/>
          <w:szCs w:val="28"/>
        </w:rPr>
        <w:t>本说明</w:t>
      </w:r>
      <w:bookmarkEnd w:id="1"/>
    </w:p>
    <w:p w:rsidR="00E46630" w:rsidRDefault="00563E83" w:rsidP="00E46630">
      <w:r>
        <w:rPr>
          <w:rFonts w:hint="eastAsia"/>
        </w:rPr>
        <w:t>手机</w:t>
      </w:r>
      <w:r>
        <w:rPr>
          <w:rFonts w:hint="eastAsia"/>
        </w:rPr>
        <w:t>App</w:t>
      </w:r>
      <w:r>
        <w:rPr>
          <w:rFonts w:hint="eastAsia"/>
        </w:rPr>
        <w:t>从</w:t>
      </w:r>
      <w:r w:rsidRPr="00563E83">
        <w:rPr>
          <w:rFonts w:hint="eastAsia"/>
          <w:highlight w:val="yellow"/>
        </w:rPr>
        <w:t>V1.1.303</w:t>
      </w:r>
      <w:r>
        <w:rPr>
          <w:rFonts w:hint="eastAsia"/>
        </w:rPr>
        <w:t>版本开始</w:t>
      </w:r>
      <w:r>
        <w:rPr>
          <w:rFonts w:hint="eastAsia"/>
        </w:rPr>
        <w:t>,</w:t>
      </w:r>
      <w:r>
        <w:rPr>
          <w:rFonts w:hint="eastAsia"/>
        </w:rPr>
        <w:t>界面布局和功能上均有较大差异，主要有以下差异：</w:t>
      </w:r>
    </w:p>
    <w:p w:rsidR="00E33E14" w:rsidRDefault="00E33E14" w:rsidP="00E33E14">
      <w:pPr>
        <w:pStyle w:val="4"/>
      </w:pPr>
      <w:r>
        <w:rPr>
          <w:rFonts w:hint="eastAsia"/>
        </w:rPr>
        <w:t>快捷编号菜单的变化</w:t>
      </w:r>
    </w:p>
    <w:p w:rsidR="006A72A5" w:rsidRDefault="006A72A5" w:rsidP="006A72A5">
      <w:r>
        <w:rPr>
          <w:rFonts w:hint="eastAsia"/>
          <w:noProof/>
          <w:lang w:val="en-US"/>
        </w:rPr>
        <w:drawing>
          <wp:inline distT="0" distB="0" distL="0" distR="0">
            <wp:extent cx="1357133" cy="2859858"/>
            <wp:effectExtent l="19050" t="0" r="0" b="0"/>
            <wp:docPr id="16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srcRect/>
                    <a:stretch>
                      <a:fillRect/>
                    </a:stretch>
                  </pic:blipFill>
                  <pic:spPr bwMode="auto">
                    <a:xfrm>
                      <a:off x="0" y="0"/>
                      <a:ext cx="1363250" cy="2872748"/>
                    </a:xfrm>
                    <a:prstGeom prst="rect">
                      <a:avLst/>
                    </a:prstGeom>
                    <a:noFill/>
                    <a:ln w="9525">
                      <a:noFill/>
                      <a:miter lim="800000"/>
                      <a:headEnd/>
                      <a:tailEnd/>
                    </a:ln>
                  </pic:spPr>
                </pic:pic>
              </a:graphicData>
            </a:graphic>
          </wp:inline>
        </w:drawing>
      </w:r>
      <w:r>
        <w:rPr>
          <w:rFonts w:hint="eastAsia"/>
        </w:rPr>
        <w:t xml:space="preserve">    ===</w:t>
      </w:r>
      <w:proofErr w:type="gramStart"/>
      <w:r>
        <w:rPr>
          <w:rFonts w:hint="eastAsia"/>
        </w:rPr>
        <w:t>》</w:t>
      </w:r>
      <w:proofErr w:type="gramEnd"/>
      <w:r>
        <w:rPr>
          <w:rFonts w:hint="eastAsia"/>
          <w:noProof/>
          <w:lang w:val="en-US"/>
        </w:rPr>
        <w:drawing>
          <wp:inline distT="0" distB="0" distL="0" distR="0">
            <wp:extent cx="1370838" cy="2855931"/>
            <wp:effectExtent l="19050" t="0" r="762" b="0"/>
            <wp:docPr id="16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srcRect/>
                    <a:stretch>
                      <a:fillRect/>
                    </a:stretch>
                  </pic:blipFill>
                  <pic:spPr bwMode="auto">
                    <a:xfrm>
                      <a:off x="0" y="0"/>
                      <a:ext cx="1379310" cy="2873581"/>
                    </a:xfrm>
                    <a:prstGeom prst="rect">
                      <a:avLst/>
                    </a:prstGeom>
                    <a:noFill/>
                    <a:ln w="9525">
                      <a:noFill/>
                      <a:miter lim="800000"/>
                      <a:headEnd/>
                      <a:tailEnd/>
                    </a:ln>
                  </pic:spPr>
                </pic:pic>
              </a:graphicData>
            </a:graphic>
          </wp:inline>
        </w:drawing>
      </w:r>
      <w:r>
        <w:rPr>
          <w:rFonts w:hint="eastAsia"/>
        </w:rPr>
        <w:t>===</w:t>
      </w:r>
      <w:proofErr w:type="gramStart"/>
      <w:r>
        <w:rPr>
          <w:rFonts w:hint="eastAsia"/>
        </w:rPr>
        <w:t>》</w:t>
      </w:r>
      <w:proofErr w:type="gramEnd"/>
      <w:r w:rsidRPr="006A72A5">
        <w:rPr>
          <w:rFonts w:hint="eastAsia"/>
          <w:noProof/>
          <w:lang w:val="en-US"/>
        </w:rPr>
        <w:drawing>
          <wp:inline distT="0" distB="0" distL="0" distR="0">
            <wp:extent cx="1265271" cy="2859063"/>
            <wp:effectExtent l="19050" t="0" r="0" b="0"/>
            <wp:docPr id="163"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a:srcRect/>
                    <a:stretch>
                      <a:fillRect/>
                    </a:stretch>
                  </pic:blipFill>
                  <pic:spPr bwMode="auto">
                    <a:xfrm>
                      <a:off x="0" y="0"/>
                      <a:ext cx="1270214" cy="2870232"/>
                    </a:xfrm>
                    <a:prstGeom prst="rect">
                      <a:avLst/>
                    </a:prstGeom>
                    <a:noFill/>
                    <a:ln w="9525">
                      <a:noFill/>
                      <a:miter lim="800000"/>
                      <a:headEnd/>
                      <a:tailEnd/>
                    </a:ln>
                  </pic:spPr>
                </pic:pic>
              </a:graphicData>
            </a:graphic>
          </wp:inline>
        </w:drawing>
      </w:r>
    </w:p>
    <w:p w:rsidR="006A72A5" w:rsidRPr="006A72A5" w:rsidRDefault="006A72A5" w:rsidP="006A72A5">
      <w:r w:rsidRPr="006A72A5">
        <w:rPr>
          <w:rFonts w:hint="eastAsia"/>
          <w:highlight w:val="yellow"/>
        </w:rPr>
        <w:t>快捷编号菜单位置发生两个变化，一是原主界面位置变更为</w:t>
      </w:r>
      <w:proofErr w:type="gramStart"/>
      <w:r w:rsidRPr="006A72A5">
        <w:rPr>
          <w:rFonts w:hint="eastAsia"/>
          <w:highlight w:val="yellow"/>
        </w:rPr>
        <w:t>”</w:t>
      </w:r>
      <w:proofErr w:type="gramEnd"/>
      <w:r w:rsidRPr="006A72A5">
        <w:rPr>
          <w:rFonts w:hint="eastAsia"/>
          <w:highlight w:val="yellow"/>
        </w:rPr>
        <w:t>指哪配哪“和”远程协助“菜单</w:t>
      </w:r>
      <w:r>
        <w:rPr>
          <w:rFonts w:hint="eastAsia"/>
          <w:highlight w:val="yellow"/>
        </w:rPr>
        <w:t>，二是从主界面位置变更为”快捷配置</w:t>
      </w:r>
      <w:proofErr w:type="gramStart"/>
      <w:r>
        <w:rPr>
          <w:rFonts w:hint="eastAsia"/>
          <w:highlight w:val="yellow"/>
        </w:rPr>
        <w:t>”</w:t>
      </w:r>
      <w:proofErr w:type="gramEnd"/>
      <w:r>
        <w:rPr>
          <w:rFonts w:hint="eastAsia"/>
          <w:highlight w:val="yellow"/>
        </w:rPr>
        <w:t>菜单中右上角进入“设备编号”，并可与“快捷配置”快速切换界面</w:t>
      </w:r>
    </w:p>
    <w:p w:rsidR="005D3676" w:rsidRPr="005D3676" w:rsidRDefault="006A72A5" w:rsidP="005D3676">
      <w:pPr>
        <w:pStyle w:val="4"/>
      </w:pPr>
      <w:r>
        <w:rPr>
          <w:rFonts w:hint="eastAsia"/>
        </w:rPr>
        <w:t>工具箱菜单的布局变化</w:t>
      </w:r>
    </w:p>
    <w:p w:rsidR="006A72A5" w:rsidRPr="006A72A5" w:rsidRDefault="007469D8" w:rsidP="006A72A5">
      <w:pPr>
        <w:ind w:left="0"/>
      </w:pPr>
      <w:r>
        <w:rPr>
          <w:rFonts w:hint="eastAsia"/>
          <w:noProof/>
          <w:lang w:val="en-US"/>
        </w:rPr>
        <w:lastRenderedPageBreak/>
        <w:drawing>
          <wp:inline distT="0" distB="0" distL="0" distR="0">
            <wp:extent cx="2341550" cy="3704476"/>
            <wp:effectExtent l="19050" t="0" r="1600" b="0"/>
            <wp:docPr id="16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srcRect/>
                    <a:stretch>
                      <a:fillRect/>
                    </a:stretch>
                  </pic:blipFill>
                  <pic:spPr bwMode="auto">
                    <a:xfrm>
                      <a:off x="0" y="0"/>
                      <a:ext cx="2343890" cy="3708178"/>
                    </a:xfrm>
                    <a:prstGeom prst="rect">
                      <a:avLst/>
                    </a:prstGeom>
                    <a:noFill/>
                    <a:ln w="9525">
                      <a:noFill/>
                      <a:miter lim="800000"/>
                      <a:headEnd/>
                      <a:tailEnd/>
                    </a:ln>
                  </pic:spPr>
                </pic:pic>
              </a:graphicData>
            </a:graphic>
          </wp:inline>
        </w:drawing>
      </w:r>
      <w:r>
        <w:rPr>
          <w:rFonts w:hint="eastAsia"/>
        </w:rPr>
        <w:t xml:space="preserve">   ==</w:t>
      </w:r>
      <w:proofErr w:type="gramStart"/>
      <w:r>
        <w:rPr>
          <w:rFonts w:hint="eastAsia"/>
        </w:rPr>
        <w:t>》</w:t>
      </w:r>
      <w:proofErr w:type="gramEnd"/>
      <w:r>
        <w:rPr>
          <w:rFonts w:hint="eastAsia"/>
        </w:rPr>
        <w:t xml:space="preserve">   </w:t>
      </w:r>
      <w:r>
        <w:rPr>
          <w:rFonts w:hint="eastAsia"/>
          <w:noProof/>
          <w:lang w:val="en-US"/>
        </w:rPr>
        <w:drawing>
          <wp:inline distT="0" distB="0" distL="0" distR="0">
            <wp:extent cx="2376527" cy="3720152"/>
            <wp:effectExtent l="19050" t="0" r="4723" b="0"/>
            <wp:docPr id="16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srcRect/>
                    <a:stretch>
                      <a:fillRect/>
                    </a:stretch>
                  </pic:blipFill>
                  <pic:spPr bwMode="auto">
                    <a:xfrm>
                      <a:off x="0" y="0"/>
                      <a:ext cx="2376446" cy="3720026"/>
                    </a:xfrm>
                    <a:prstGeom prst="rect">
                      <a:avLst/>
                    </a:prstGeom>
                    <a:noFill/>
                    <a:ln w="9525">
                      <a:noFill/>
                      <a:miter lim="800000"/>
                      <a:headEnd/>
                      <a:tailEnd/>
                    </a:ln>
                  </pic:spPr>
                </pic:pic>
              </a:graphicData>
            </a:graphic>
          </wp:inline>
        </w:drawing>
      </w:r>
    </w:p>
    <w:p w:rsidR="006A72A5" w:rsidRPr="006A72A5" w:rsidRDefault="007A3ED0" w:rsidP="006A72A5">
      <w:r w:rsidRPr="007A3ED0">
        <w:rPr>
          <w:rFonts w:hint="eastAsia"/>
          <w:highlight w:val="yellow"/>
        </w:rPr>
        <w:t>工具箱界面新增“功能选择”，可在功能选择中选择需要显示的功能块达到精简界面和参数的目的，同时“远程控制”变名为“远程协助”，隐藏模式下增加“恢复出厂”功能</w:t>
      </w:r>
      <w:r>
        <w:rPr>
          <w:rFonts w:hint="eastAsia"/>
          <w:highlight w:val="yellow"/>
        </w:rPr>
        <w:t>；</w:t>
      </w:r>
    </w:p>
    <w:p w:rsidR="005D3676" w:rsidRDefault="005D3676" w:rsidP="005D3676">
      <w:pPr>
        <w:pStyle w:val="4"/>
      </w:pPr>
      <w:proofErr w:type="gramStart"/>
      <w:r>
        <w:rPr>
          <w:rFonts w:hint="eastAsia"/>
        </w:rPr>
        <w:t>新增指哪配哪</w:t>
      </w:r>
      <w:r w:rsidR="009F769B">
        <w:rPr>
          <w:rFonts w:hint="eastAsia"/>
        </w:rPr>
        <w:t>功能</w:t>
      </w:r>
      <w:proofErr w:type="gramEnd"/>
      <w:r w:rsidR="009F769B">
        <w:rPr>
          <w:rFonts w:hint="eastAsia"/>
        </w:rPr>
        <w:t>和</w:t>
      </w:r>
      <w:proofErr w:type="gramStart"/>
      <w:r w:rsidR="009F769B">
        <w:rPr>
          <w:rFonts w:hint="eastAsia"/>
        </w:rPr>
        <w:t>近距离选灯功能</w:t>
      </w:r>
      <w:proofErr w:type="gramEnd"/>
    </w:p>
    <w:p w:rsidR="0074370C" w:rsidRPr="0074370C" w:rsidRDefault="0074370C" w:rsidP="0074370C">
      <w:pPr>
        <w:pStyle w:val="a6"/>
        <w:rPr>
          <w:rFonts w:ascii="微软雅黑" w:hAnsi="微软雅黑"/>
          <w:b/>
          <w:sz w:val="20"/>
          <w:szCs w:val="20"/>
        </w:rPr>
      </w:pPr>
      <w:proofErr w:type="gramStart"/>
      <w:r w:rsidRPr="0074370C">
        <w:rPr>
          <w:rFonts w:ascii="微软雅黑" w:hAnsi="微软雅黑" w:hint="eastAsia"/>
          <w:b/>
          <w:sz w:val="20"/>
          <w:szCs w:val="20"/>
        </w:rPr>
        <w:t>近距离选灯功能</w:t>
      </w:r>
      <w:proofErr w:type="gramEnd"/>
      <w:r w:rsidRPr="0074370C">
        <w:rPr>
          <w:rFonts w:ascii="微软雅黑" w:hAnsi="微软雅黑" w:hint="eastAsia"/>
          <w:b/>
          <w:sz w:val="20"/>
          <w:szCs w:val="20"/>
        </w:rPr>
        <w:t>说明</w:t>
      </w:r>
    </w:p>
    <w:tbl>
      <w:tblPr>
        <w:tblStyle w:val="aa"/>
        <w:tblW w:w="0" w:type="auto"/>
        <w:tblLook w:val="04A0"/>
      </w:tblPr>
      <w:tblGrid>
        <w:gridCol w:w="1980"/>
        <w:gridCol w:w="6316"/>
      </w:tblGrid>
      <w:tr w:rsidR="0074370C" w:rsidRPr="0074370C" w:rsidTr="00B030E5">
        <w:tc>
          <w:tcPr>
            <w:tcW w:w="1980" w:type="dxa"/>
            <w:vAlign w:val="center"/>
          </w:tcPr>
          <w:p w:rsidR="0074370C" w:rsidRPr="0074370C" w:rsidRDefault="0074370C" w:rsidP="00B030E5">
            <w:pPr>
              <w:spacing w:line="480" w:lineRule="auto"/>
              <w:jc w:val="center"/>
              <w:rPr>
                <w:rFonts w:ascii="微软雅黑" w:eastAsia="微软雅黑" w:hAnsi="微软雅黑"/>
                <w:sz w:val="20"/>
                <w:szCs w:val="20"/>
              </w:rPr>
            </w:pPr>
            <w:r w:rsidRPr="0074370C">
              <w:rPr>
                <w:rFonts w:ascii="微软雅黑" w:eastAsia="微软雅黑" w:hAnsi="微软雅黑" w:hint="eastAsia"/>
                <w:sz w:val="20"/>
                <w:szCs w:val="20"/>
              </w:rPr>
              <w:t>支持模组型号</w:t>
            </w:r>
          </w:p>
        </w:tc>
        <w:tc>
          <w:tcPr>
            <w:tcW w:w="6316" w:type="dxa"/>
          </w:tcPr>
          <w:p w:rsidR="0074370C" w:rsidRPr="0074370C" w:rsidRDefault="0074370C" w:rsidP="00B030E5">
            <w:pPr>
              <w:spacing w:line="480" w:lineRule="auto"/>
              <w:rPr>
                <w:rFonts w:ascii="微软雅黑" w:eastAsia="微软雅黑" w:hAnsi="微软雅黑"/>
                <w:sz w:val="20"/>
                <w:szCs w:val="20"/>
              </w:rPr>
            </w:pPr>
            <w:r w:rsidRPr="0074370C">
              <w:rPr>
                <w:rFonts w:ascii="微软雅黑" w:eastAsia="微软雅黑" w:hAnsi="微软雅黑" w:hint="eastAsia"/>
                <w:sz w:val="20"/>
                <w:szCs w:val="20"/>
              </w:rPr>
              <w:t>目前支持GS</w:t>
            </w:r>
            <w:r w:rsidRPr="0074370C">
              <w:rPr>
                <w:rFonts w:ascii="微软雅黑" w:eastAsia="微软雅黑" w:hAnsi="微软雅黑"/>
                <w:sz w:val="20"/>
                <w:szCs w:val="20"/>
              </w:rPr>
              <w:t>3922</w:t>
            </w:r>
            <w:r w:rsidRPr="0074370C">
              <w:rPr>
                <w:rFonts w:ascii="微软雅黑" w:eastAsia="微软雅黑" w:hAnsi="微软雅黑" w:hint="eastAsia"/>
                <w:sz w:val="20"/>
                <w:szCs w:val="20"/>
              </w:rPr>
              <w:t>、GSR3922A、GS</w:t>
            </w:r>
            <w:r w:rsidRPr="0074370C">
              <w:rPr>
                <w:rFonts w:ascii="微软雅黑" w:eastAsia="微软雅黑" w:hAnsi="微软雅黑"/>
                <w:sz w:val="20"/>
                <w:szCs w:val="20"/>
              </w:rPr>
              <w:t>2518</w:t>
            </w:r>
            <w:r w:rsidRPr="0074370C">
              <w:rPr>
                <w:rFonts w:ascii="微软雅黑" w:eastAsia="微软雅黑" w:hAnsi="微软雅黑" w:hint="eastAsia"/>
                <w:sz w:val="20"/>
                <w:szCs w:val="20"/>
              </w:rPr>
              <w:t>、GSR2518、GS</w:t>
            </w:r>
            <w:r w:rsidRPr="0074370C">
              <w:rPr>
                <w:rFonts w:ascii="微软雅黑" w:eastAsia="微软雅黑" w:hAnsi="微软雅黑"/>
                <w:sz w:val="20"/>
                <w:szCs w:val="20"/>
              </w:rPr>
              <w:t>4115</w:t>
            </w:r>
            <w:r w:rsidRPr="0074370C">
              <w:rPr>
                <w:rFonts w:ascii="微软雅黑" w:eastAsia="微软雅黑" w:hAnsi="微软雅黑" w:hint="eastAsia"/>
                <w:sz w:val="20"/>
                <w:szCs w:val="20"/>
              </w:rPr>
              <w:t>、GSR</w:t>
            </w:r>
            <w:r w:rsidRPr="0074370C">
              <w:rPr>
                <w:rFonts w:ascii="微软雅黑" w:eastAsia="微软雅黑" w:hAnsi="微软雅黑"/>
                <w:sz w:val="20"/>
                <w:szCs w:val="20"/>
              </w:rPr>
              <w:t>4115</w:t>
            </w:r>
            <w:r w:rsidRPr="0074370C">
              <w:rPr>
                <w:rFonts w:ascii="微软雅黑" w:eastAsia="微软雅黑" w:hAnsi="微软雅黑" w:hint="eastAsia"/>
                <w:sz w:val="20"/>
                <w:szCs w:val="20"/>
              </w:rPr>
              <w:t>，后续其他模组均支持</w:t>
            </w:r>
          </w:p>
        </w:tc>
      </w:tr>
      <w:tr w:rsidR="0074370C" w:rsidRPr="0074370C" w:rsidTr="0074370C">
        <w:trPr>
          <w:trHeight w:val="455"/>
        </w:trPr>
        <w:tc>
          <w:tcPr>
            <w:tcW w:w="1980" w:type="dxa"/>
            <w:vAlign w:val="center"/>
          </w:tcPr>
          <w:p w:rsidR="0074370C" w:rsidRPr="0074370C" w:rsidRDefault="0074370C" w:rsidP="00B030E5">
            <w:pPr>
              <w:spacing w:line="480" w:lineRule="auto"/>
              <w:jc w:val="center"/>
              <w:rPr>
                <w:rFonts w:ascii="微软雅黑" w:eastAsia="微软雅黑" w:hAnsi="微软雅黑"/>
                <w:sz w:val="20"/>
                <w:szCs w:val="20"/>
              </w:rPr>
            </w:pPr>
            <w:r w:rsidRPr="0074370C">
              <w:rPr>
                <w:rFonts w:ascii="微软雅黑" w:eastAsia="微软雅黑" w:hAnsi="微软雅黑" w:hint="eastAsia"/>
                <w:sz w:val="20"/>
                <w:szCs w:val="20"/>
              </w:rPr>
              <w:t>支持的固件版本</w:t>
            </w:r>
          </w:p>
        </w:tc>
        <w:tc>
          <w:tcPr>
            <w:tcW w:w="6316" w:type="dxa"/>
          </w:tcPr>
          <w:p w:rsidR="0074370C" w:rsidRPr="0074370C" w:rsidRDefault="0074370C" w:rsidP="00B030E5">
            <w:pPr>
              <w:spacing w:line="480" w:lineRule="auto"/>
              <w:rPr>
                <w:rFonts w:ascii="微软雅黑" w:eastAsia="微软雅黑" w:hAnsi="微软雅黑"/>
                <w:sz w:val="20"/>
                <w:szCs w:val="20"/>
              </w:rPr>
            </w:pPr>
            <w:r w:rsidRPr="0074370C">
              <w:rPr>
                <w:rFonts w:ascii="微软雅黑" w:eastAsia="微软雅黑" w:hAnsi="微软雅黑" w:hint="eastAsia"/>
                <w:sz w:val="20"/>
                <w:szCs w:val="20"/>
              </w:rPr>
              <w:t>V5</w:t>
            </w:r>
            <w:r w:rsidRPr="0074370C">
              <w:rPr>
                <w:rFonts w:ascii="微软雅黑" w:eastAsia="微软雅黑" w:hAnsi="微软雅黑"/>
                <w:sz w:val="20"/>
                <w:szCs w:val="20"/>
              </w:rPr>
              <w:t>.3.33</w:t>
            </w:r>
            <w:r w:rsidRPr="0074370C">
              <w:rPr>
                <w:rFonts w:ascii="微软雅黑" w:eastAsia="微软雅黑" w:hAnsi="微软雅黑" w:hint="eastAsia"/>
                <w:sz w:val="20"/>
                <w:szCs w:val="20"/>
              </w:rPr>
              <w:t>及以上版本</w:t>
            </w:r>
          </w:p>
        </w:tc>
      </w:tr>
      <w:tr w:rsidR="0074370C" w:rsidRPr="0074370C" w:rsidTr="00B030E5">
        <w:tc>
          <w:tcPr>
            <w:tcW w:w="1980" w:type="dxa"/>
            <w:vAlign w:val="center"/>
          </w:tcPr>
          <w:p w:rsidR="0074370C" w:rsidRPr="0074370C" w:rsidRDefault="0074370C" w:rsidP="00B030E5">
            <w:pPr>
              <w:spacing w:line="480" w:lineRule="auto"/>
              <w:jc w:val="center"/>
              <w:rPr>
                <w:rFonts w:ascii="微软雅黑" w:eastAsia="微软雅黑" w:hAnsi="微软雅黑"/>
                <w:sz w:val="20"/>
                <w:szCs w:val="20"/>
              </w:rPr>
            </w:pPr>
            <w:r w:rsidRPr="0074370C">
              <w:rPr>
                <w:rFonts w:ascii="微软雅黑" w:eastAsia="微软雅黑" w:hAnsi="微软雅黑" w:hint="eastAsia"/>
                <w:sz w:val="20"/>
                <w:szCs w:val="20"/>
              </w:rPr>
              <w:t>功能说明</w:t>
            </w:r>
          </w:p>
        </w:tc>
        <w:tc>
          <w:tcPr>
            <w:tcW w:w="6316" w:type="dxa"/>
          </w:tcPr>
          <w:p w:rsidR="0074370C" w:rsidRPr="0074370C" w:rsidRDefault="0074370C" w:rsidP="0074370C">
            <w:pPr>
              <w:pStyle w:val="af0"/>
              <w:numPr>
                <w:ilvl w:val="0"/>
                <w:numId w:val="6"/>
              </w:numPr>
              <w:spacing w:line="480" w:lineRule="auto"/>
              <w:ind w:firstLineChars="0"/>
              <w:rPr>
                <w:rFonts w:ascii="微软雅黑" w:eastAsia="微软雅黑" w:hAnsi="微软雅黑"/>
                <w:sz w:val="20"/>
                <w:szCs w:val="20"/>
              </w:rPr>
            </w:pPr>
            <w:r w:rsidRPr="0074370C">
              <w:rPr>
                <w:rFonts w:ascii="微软雅黑" w:eastAsia="微软雅黑" w:hAnsi="微软雅黑" w:hint="eastAsia"/>
                <w:sz w:val="20"/>
                <w:szCs w:val="20"/>
              </w:rPr>
              <w:t>通过手机APP设置合适</w:t>
            </w:r>
            <w:proofErr w:type="gramStart"/>
            <w:r w:rsidRPr="0074370C">
              <w:rPr>
                <w:rFonts w:ascii="微软雅黑" w:eastAsia="微软雅黑" w:hAnsi="微软雅黑" w:hint="eastAsia"/>
                <w:sz w:val="20"/>
                <w:szCs w:val="20"/>
              </w:rPr>
              <w:t>的选灯距离</w:t>
            </w:r>
            <w:proofErr w:type="gramEnd"/>
          </w:p>
          <w:p w:rsidR="0074370C" w:rsidRPr="0074370C" w:rsidRDefault="0074370C" w:rsidP="0074370C">
            <w:pPr>
              <w:pStyle w:val="af0"/>
              <w:numPr>
                <w:ilvl w:val="0"/>
                <w:numId w:val="6"/>
              </w:numPr>
              <w:spacing w:line="480" w:lineRule="auto"/>
              <w:ind w:firstLineChars="0"/>
              <w:rPr>
                <w:rFonts w:ascii="微软雅黑" w:eastAsia="微软雅黑" w:hAnsi="微软雅黑"/>
                <w:sz w:val="20"/>
                <w:szCs w:val="20"/>
              </w:rPr>
            </w:pPr>
            <w:r w:rsidRPr="0074370C">
              <w:rPr>
                <w:rFonts w:ascii="微软雅黑" w:eastAsia="微软雅黑" w:hAnsi="微软雅黑" w:hint="eastAsia"/>
                <w:sz w:val="20"/>
                <w:szCs w:val="20"/>
              </w:rPr>
              <w:t>用手机APP选中灯具后，灯具</w:t>
            </w:r>
            <w:proofErr w:type="gramStart"/>
            <w:r w:rsidRPr="0074370C">
              <w:rPr>
                <w:rFonts w:ascii="微软雅黑" w:eastAsia="微软雅黑" w:hAnsi="微软雅黑" w:hint="eastAsia"/>
                <w:sz w:val="20"/>
                <w:szCs w:val="20"/>
              </w:rPr>
              <w:t>进入亮灭起伏</w:t>
            </w:r>
            <w:proofErr w:type="gramEnd"/>
            <w:r w:rsidRPr="0074370C">
              <w:rPr>
                <w:rFonts w:ascii="微软雅黑" w:eastAsia="微软雅黑" w:hAnsi="微软雅黑" w:hint="eastAsia"/>
                <w:sz w:val="20"/>
                <w:szCs w:val="20"/>
              </w:rPr>
              <w:t>的呼吸状态</w:t>
            </w:r>
          </w:p>
          <w:p w:rsidR="0074370C" w:rsidRPr="0074370C" w:rsidRDefault="0074370C" w:rsidP="0074370C">
            <w:pPr>
              <w:pStyle w:val="af0"/>
              <w:numPr>
                <w:ilvl w:val="0"/>
                <w:numId w:val="6"/>
              </w:numPr>
              <w:spacing w:line="480" w:lineRule="auto"/>
              <w:ind w:firstLineChars="0"/>
              <w:rPr>
                <w:rFonts w:ascii="微软雅黑" w:eastAsia="微软雅黑" w:hAnsi="微软雅黑"/>
                <w:sz w:val="20"/>
                <w:szCs w:val="20"/>
              </w:rPr>
            </w:pPr>
            <w:r w:rsidRPr="0074370C">
              <w:rPr>
                <w:rFonts w:ascii="微软雅黑" w:eastAsia="微软雅黑" w:hAnsi="微软雅黑" w:hint="eastAsia"/>
                <w:sz w:val="20"/>
                <w:szCs w:val="20"/>
              </w:rPr>
              <w:t>手机APP近距离选中与遥控器选中、</w:t>
            </w:r>
            <w:proofErr w:type="gramStart"/>
            <w:r w:rsidRPr="0074370C">
              <w:rPr>
                <w:rFonts w:ascii="微软雅黑" w:eastAsia="微软雅黑" w:hAnsi="微软雅黑" w:hint="eastAsia"/>
                <w:sz w:val="20"/>
                <w:szCs w:val="20"/>
              </w:rPr>
              <w:t>上下电</w:t>
            </w:r>
            <w:proofErr w:type="gramEnd"/>
            <w:r w:rsidRPr="0074370C">
              <w:rPr>
                <w:rFonts w:ascii="微软雅黑" w:eastAsia="微软雅黑" w:hAnsi="微软雅黑" w:hint="eastAsia"/>
                <w:sz w:val="20"/>
                <w:szCs w:val="20"/>
              </w:rPr>
              <w:t>三次进入选中状态</w:t>
            </w:r>
            <w:r w:rsidRPr="0074370C">
              <w:rPr>
                <w:rFonts w:ascii="微软雅黑" w:eastAsia="微软雅黑" w:hAnsi="微软雅黑" w:hint="eastAsia"/>
                <w:sz w:val="20"/>
                <w:szCs w:val="20"/>
              </w:rPr>
              <w:lastRenderedPageBreak/>
              <w:t>功能相同，支持相互替代操作。</w:t>
            </w:r>
          </w:p>
          <w:p w:rsidR="0074370C" w:rsidRPr="0074370C" w:rsidRDefault="0074370C" w:rsidP="0074370C">
            <w:pPr>
              <w:pStyle w:val="af0"/>
              <w:numPr>
                <w:ilvl w:val="0"/>
                <w:numId w:val="6"/>
              </w:numPr>
              <w:spacing w:line="480" w:lineRule="auto"/>
              <w:ind w:firstLineChars="0"/>
              <w:rPr>
                <w:rFonts w:ascii="微软雅黑" w:eastAsia="微软雅黑" w:hAnsi="微软雅黑"/>
                <w:sz w:val="20"/>
                <w:szCs w:val="20"/>
              </w:rPr>
            </w:pPr>
            <w:r w:rsidRPr="0074370C">
              <w:rPr>
                <w:rFonts w:ascii="微软雅黑" w:eastAsia="微软雅黑" w:hAnsi="微软雅黑" w:hint="eastAsia"/>
                <w:sz w:val="20"/>
                <w:szCs w:val="20"/>
              </w:rPr>
              <w:t>选中的灯具有当前密码情况下，支持使用当前密码和无密码操作</w:t>
            </w:r>
          </w:p>
        </w:tc>
      </w:tr>
    </w:tbl>
    <w:p w:rsidR="0074370C" w:rsidRPr="0074370C" w:rsidRDefault="0074370C" w:rsidP="0074370C">
      <w:pPr>
        <w:ind w:left="0"/>
      </w:pPr>
    </w:p>
    <w:p w:rsidR="0074370C" w:rsidRPr="0074370C" w:rsidRDefault="0074370C" w:rsidP="0074370C">
      <w:pPr>
        <w:pStyle w:val="a6"/>
        <w:rPr>
          <w:rFonts w:ascii="微软雅黑" w:hAnsi="微软雅黑"/>
          <w:b/>
          <w:sz w:val="20"/>
          <w:szCs w:val="20"/>
        </w:rPr>
      </w:pPr>
      <w:r>
        <w:rPr>
          <w:rFonts w:ascii="微软雅黑" w:hAnsi="微软雅黑" w:hint="eastAsia"/>
          <w:b/>
          <w:sz w:val="20"/>
          <w:szCs w:val="20"/>
        </w:rPr>
        <w:t>指哪配</w:t>
      </w:r>
      <w:proofErr w:type="gramStart"/>
      <w:r>
        <w:rPr>
          <w:rFonts w:ascii="微软雅黑" w:hAnsi="微软雅黑" w:hint="eastAsia"/>
          <w:b/>
          <w:sz w:val="20"/>
          <w:szCs w:val="20"/>
        </w:rPr>
        <w:t>哪</w:t>
      </w:r>
      <w:r w:rsidRPr="0074370C">
        <w:rPr>
          <w:rFonts w:ascii="微软雅黑" w:hAnsi="微软雅黑" w:hint="eastAsia"/>
          <w:b/>
          <w:sz w:val="20"/>
          <w:szCs w:val="20"/>
        </w:rPr>
        <w:t>功能</w:t>
      </w:r>
      <w:proofErr w:type="gramEnd"/>
      <w:r w:rsidRPr="0074370C">
        <w:rPr>
          <w:rFonts w:ascii="微软雅黑" w:hAnsi="微软雅黑" w:hint="eastAsia"/>
          <w:b/>
          <w:sz w:val="20"/>
          <w:szCs w:val="20"/>
        </w:rPr>
        <w:t>说明</w:t>
      </w:r>
    </w:p>
    <w:p w:rsidR="005D3676" w:rsidRDefault="005D3676" w:rsidP="005D3676">
      <w:pPr>
        <w:pStyle w:val="4"/>
        <w:numPr>
          <w:ilvl w:val="0"/>
          <w:numId w:val="0"/>
        </w:numPr>
        <w:ind w:left="1440"/>
      </w:pPr>
    </w:p>
    <w:p w:rsidR="00E33E14" w:rsidRPr="00E33E14" w:rsidRDefault="001A35FD" w:rsidP="001A35FD">
      <w:pPr>
        <w:jc w:val="center"/>
      </w:pPr>
      <w:r>
        <w:rPr>
          <w:rFonts w:hint="eastAsia"/>
          <w:noProof/>
          <w:lang w:val="en-US"/>
        </w:rPr>
        <w:drawing>
          <wp:inline distT="0" distB="0" distL="0" distR="0">
            <wp:extent cx="2107027" cy="4463485"/>
            <wp:effectExtent l="19050" t="0" r="7523" b="0"/>
            <wp:docPr id="16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srcRect/>
                    <a:stretch>
                      <a:fillRect/>
                    </a:stretch>
                  </pic:blipFill>
                  <pic:spPr bwMode="auto">
                    <a:xfrm>
                      <a:off x="0" y="0"/>
                      <a:ext cx="2110302" cy="4470422"/>
                    </a:xfrm>
                    <a:prstGeom prst="rect">
                      <a:avLst/>
                    </a:prstGeom>
                    <a:noFill/>
                    <a:ln w="9525">
                      <a:noFill/>
                      <a:miter lim="800000"/>
                      <a:headEnd/>
                      <a:tailEnd/>
                    </a:ln>
                  </pic:spPr>
                </pic:pic>
              </a:graphicData>
            </a:graphic>
          </wp:inline>
        </w:drawing>
      </w:r>
    </w:p>
    <w:p w:rsidR="001A35FD" w:rsidRDefault="00E33E14" w:rsidP="001A35FD">
      <w:pPr>
        <w:pStyle w:val="Default"/>
      </w:pPr>
      <w:r>
        <w:rPr>
          <w:rFonts w:hint="eastAsia"/>
        </w:rPr>
        <w:t xml:space="preserve">        </w:t>
      </w:r>
    </w:p>
    <w:p w:rsidR="001A35FD" w:rsidRDefault="001A35FD" w:rsidP="001A35FD">
      <w:pPr>
        <w:pStyle w:val="Default"/>
        <w:spacing w:after="223"/>
        <w:rPr>
          <w:rFonts w:ascii="微软雅黑" w:hAnsi="Lucida Sans Unicode" w:cs="微软雅黑"/>
          <w:sz w:val="20"/>
          <w:szCs w:val="20"/>
        </w:rPr>
      </w:pPr>
      <w:r>
        <w:rPr>
          <w:sz w:val="20"/>
          <w:szCs w:val="20"/>
        </w:rPr>
        <w:t>•</w:t>
      </w:r>
      <w:r>
        <w:rPr>
          <w:sz w:val="20"/>
          <w:szCs w:val="20"/>
        </w:rPr>
        <w:t>上下翻转：整个界面上下翻转，</w:t>
      </w:r>
      <w:r w:rsidRPr="001A35FD">
        <w:rPr>
          <w:b/>
          <w:sz w:val="28"/>
          <w:szCs w:val="28"/>
          <w:highlight w:val="yellow"/>
        </w:rPr>
        <w:t>适用于手机插着</w:t>
      </w:r>
      <w:r w:rsidRPr="001A35FD">
        <w:rPr>
          <w:rFonts w:ascii="Lucida Sans Unicode" w:hAnsi="Lucida Sans Unicode" w:cs="Lucida Sans Unicode"/>
          <w:b/>
          <w:sz w:val="28"/>
          <w:szCs w:val="28"/>
          <w:highlight w:val="yellow"/>
        </w:rPr>
        <w:t>USB</w:t>
      </w:r>
      <w:r w:rsidRPr="001A35FD">
        <w:rPr>
          <w:rFonts w:ascii="微软雅黑" w:hAnsi="Lucida Sans Unicode" w:cs="微软雅黑" w:hint="eastAsia"/>
          <w:b/>
          <w:sz w:val="28"/>
          <w:szCs w:val="28"/>
          <w:highlight w:val="yellow"/>
        </w:rPr>
        <w:t>调试器选中上方灯具</w:t>
      </w:r>
      <w:r>
        <w:rPr>
          <w:rFonts w:ascii="微软雅黑" w:hAnsi="Lucida Sans Unicode" w:cs="微软雅黑" w:hint="eastAsia"/>
          <w:sz w:val="20"/>
          <w:szCs w:val="20"/>
        </w:rPr>
        <w:t>。</w:t>
      </w:r>
    </w:p>
    <w:p w:rsidR="001A35FD" w:rsidRDefault="001A35FD" w:rsidP="001A35FD">
      <w:pPr>
        <w:pStyle w:val="Default"/>
        <w:spacing w:after="223"/>
        <w:rPr>
          <w:sz w:val="20"/>
          <w:szCs w:val="20"/>
        </w:rPr>
      </w:pPr>
      <w:r>
        <w:rPr>
          <w:sz w:val="20"/>
          <w:szCs w:val="20"/>
        </w:rPr>
        <w:t>•</w:t>
      </w:r>
      <w:r>
        <w:rPr>
          <w:sz w:val="20"/>
          <w:szCs w:val="20"/>
        </w:rPr>
        <w:t>上方区组号筛选：用于指定选中灯具区组范围</w:t>
      </w:r>
    </w:p>
    <w:p w:rsidR="001A35FD" w:rsidRDefault="001A35FD" w:rsidP="001A35FD">
      <w:pPr>
        <w:pStyle w:val="Default"/>
        <w:spacing w:after="223"/>
        <w:rPr>
          <w:rFonts w:ascii="微软雅黑" w:cs="微软雅黑"/>
          <w:sz w:val="20"/>
          <w:szCs w:val="20"/>
        </w:rPr>
      </w:pPr>
      <w:r>
        <w:rPr>
          <w:sz w:val="20"/>
          <w:szCs w:val="20"/>
        </w:rPr>
        <w:t>•</w:t>
      </w:r>
      <w:r>
        <w:rPr>
          <w:rFonts w:ascii="微软雅黑" w:cs="微软雅黑" w:hint="eastAsia"/>
          <w:sz w:val="20"/>
          <w:szCs w:val="20"/>
        </w:rPr>
        <w:t>区、组、起始号：用于给选中灯具编号。如果没有设置起始号，则发送设区组命令，灯具收到命令后设置区组并自动退出选中状态；如果设置了起始号，则灯具按给定</w:t>
      </w:r>
      <w:proofErr w:type="gramStart"/>
      <w:r>
        <w:rPr>
          <w:rFonts w:ascii="微软雅黑" w:cs="微软雅黑" w:hint="eastAsia"/>
          <w:sz w:val="20"/>
          <w:szCs w:val="20"/>
        </w:rPr>
        <w:t>起始号每个</w:t>
      </w:r>
      <w:proofErr w:type="gramEnd"/>
      <w:r>
        <w:rPr>
          <w:rFonts w:ascii="微软雅黑" w:cs="微软雅黑" w:hint="eastAsia"/>
          <w:sz w:val="20"/>
          <w:szCs w:val="20"/>
        </w:rPr>
        <w:t>灯加一开始编号。</w:t>
      </w:r>
    </w:p>
    <w:p w:rsidR="001A35FD" w:rsidRDefault="001A35FD" w:rsidP="001A35FD">
      <w:pPr>
        <w:pStyle w:val="Default"/>
        <w:spacing w:after="223"/>
        <w:rPr>
          <w:sz w:val="20"/>
          <w:szCs w:val="20"/>
        </w:rPr>
      </w:pPr>
      <w:r>
        <w:rPr>
          <w:sz w:val="20"/>
          <w:szCs w:val="20"/>
        </w:rPr>
        <w:t>•</w:t>
      </w:r>
      <w:r>
        <w:rPr>
          <w:sz w:val="20"/>
          <w:szCs w:val="20"/>
        </w:rPr>
        <w:t>灯具列表：列出选中灯具。按住灯具拖动可改变顺序以便编号。</w:t>
      </w:r>
    </w:p>
    <w:p w:rsidR="001A35FD" w:rsidRDefault="001A35FD" w:rsidP="001A35FD">
      <w:pPr>
        <w:pStyle w:val="Default"/>
        <w:spacing w:after="223"/>
        <w:rPr>
          <w:sz w:val="20"/>
          <w:szCs w:val="20"/>
        </w:rPr>
      </w:pPr>
      <w:proofErr w:type="gramStart"/>
      <w:r>
        <w:rPr>
          <w:sz w:val="20"/>
          <w:szCs w:val="20"/>
        </w:rPr>
        <w:lastRenderedPageBreak/>
        <w:t>•</w:t>
      </w:r>
      <w:r>
        <w:rPr>
          <w:sz w:val="20"/>
          <w:szCs w:val="20"/>
        </w:rPr>
        <w:t>选灯距离</w:t>
      </w:r>
      <w:proofErr w:type="gramEnd"/>
      <w:r>
        <w:rPr>
          <w:sz w:val="20"/>
          <w:szCs w:val="20"/>
        </w:rPr>
        <w:t>：控制灯具选中距离，越靠左边距离越近，越靠右边距离越远。近远两个按钮可以微调。</w:t>
      </w:r>
    </w:p>
    <w:p w:rsidR="001A35FD" w:rsidRDefault="001A35FD" w:rsidP="001A35FD">
      <w:pPr>
        <w:pStyle w:val="Default"/>
        <w:spacing w:after="223"/>
        <w:rPr>
          <w:sz w:val="20"/>
          <w:szCs w:val="20"/>
        </w:rPr>
      </w:pPr>
      <w:r>
        <w:rPr>
          <w:sz w:val="20"/>
          <w:szCs w:val="20"/>
        </w:rPr>
        <w:t>•</w:t>
      </w:r>
      <w:r>
        <w:rPr>
          <w:sz w:val="20"/>
          <w:szCs w:val="20"/>
        </w:rPr>
        <w:t>选中：发送近距选中命令</w:t>
      </w:r>
    </w:p>
    <w:p w:rsidR="001A35FD" w:rsidRDefault="001A35FD" w:rsidP="001A35FD">
      <w:pPr>
        <w:pStyle w:val="Default"/>
        <w:spacing w:after="223"/>
        <w:rPr>
          <w:rFonts w:ascii="微软雅黑" w:cs="微软雅黑"/>
          <w:sz w:val="20"/>
          <w:szCs w:val="20"/>
        </w:rPr>
      </w:pPr>
      <w:r>
        <w:rPr>
          <w:sz w:val="20"/>
          <w:szCs w:val="20"/>
        </w:rPr>
        <w:t>•</w:t>
      </w:r>
      <w:r>
        <w:rPr>
          <w:rFonts w:ascii="微软雅黑" w:cs="微软雅黑" w:hint="eastAsia"/>
          <w:sz w:val="20"/>
          <w:szCs w:val="20"/>
        </w:rPr>
        <w:t>取消：如果灯具列表中没有选择灯具，发送近距取消选中命令；如果灯具列表中有灯具选中，对选中灯具发送单灯取消选中命令。</w:t>
      </w:r>
    </w:p>
    <w:p w:rsidR="001A35FD" w:rsidRDefault="001A35FD" w:rsidP="001A35FD">
      <w:pPr>
        <w:pStyle w:val="Default"/>
        <w:spacing w:after="223"/>
        <w:rPr>
          <w:rFonts w:ascii="微软雅黑" w:hAnsi="Lucida Sans Unicode" w:cs="微软雅黑"/>
          <w:sz w:val="20"/>
          <w:szCs w:val="20"/>
        </w:rPr>
      </w:pPr>
      <w:r>
        <w:rPr>
          <w:sz w:val="20"/>
          <w:szCs w:val="20"/>
        </w:rPr>
        <w:t>•</w:t>
      </w:r>
      <w:r>
        <w:rPr>
          <w:sz w:val="20"/>
          <w:szCs w:val="20"/>
        </w:rPr>
        <w:t>自动选中：每隔</w:t>
      </w:r>
      <w:r>
        <w:rPr>
          <w:rFonts w:ascii="Lucida Sans Unicode" w:hAnsi="Lucida Sans Unicode" w:cs="Lucida Sans Unicode"/>
          <w:sz w:val="20"/>
          <w:szCs w:val="20"/>
        </w:rPr>
        <w:t>0.5</w:t>
      </w:r>
      <w:r>
        <w:rPr>
          <w:rFonts w:ascii="微软雅黑" w:hAnsi="Lucida Sans Unicode" w:cs="微软雅黑" w:hint="eastAsia"/>
          <w:sz w:val="20"/>
          <w:szCs w:val="20"/>
        </w:rPr>
        <w:t>秒发一次近距选中指令</w:t>
      </w:r>
    </w:p>
    <w:p w:rsidR="001A35FD" w:rsidRDefault="001A35FD" w:rsidP="001A35FD">
      <w:pPr>
        <w:pStyle w:val="Default"/>
        <w:spacing w:after="223"/>
        <w:rPr>
          <w:rFonts w:ascii="微软雅黑" w:hAnsi="Lucida Sans Unicode" w:cs="微软雅黑"/>
          <w:sz w:val="20"/>
          <w:szCs w:val="20"/>
        </w:rPr>
      </w:pPr>
      <w:r>
        <w:rPr>
          <w:sz w:val="20"/>
          <w:szCs w:val="20"/>
        </w:rPr>
        <w:t>•</w:t>
      </w:r>
      <w:r>
        <w:rPr>
          <w:sz w:val="20"/>
          <w:szCs w:val="20"/>
        </w:rPr>
        <w:t>自动取消：每隔</w:t>
      </w:r>
      <w:r>
        <w:rPr>
          <w:rFonts w:ascii="Lucida Sans Unicode" w:hAnsi="Lucida Sans Unicode" w:cs="Lucida Sans Unicode"/>
          <w:sz w:val="20"/>
          <w:szCs w:val="20"/>
        </w:rPr>
        <w:t>0.5</w:t>
      </w:r>
      <w:r>
        <w:rPr>
          <w:rFonts w:ascii="微软雅黑" w:hAnsi="Lucida Sans Unicode" w:cs="微软雅黑" w:hint="eastAsia"/>
          <w:sz w:val="20"/>
          <w:szCs w:val="20"/>
        </w:rPr>
        <w:t>秒发一次近距取消选中指令</w:t>
      </w:r>
    </w:p>
    <w:p w:rsidR="001A35FD" w:rsidRDefault="001A35FD" w:rsidP="001A35FD">
      <w:pPr>
        <w:pStyle w:val="Default"/>
        <w:spacing w:after="223"/>
        <w:rPr>
          <w:sz w:val="20"/>
          <w:szCs w:val="20"/>
        </w:rPr>
      </w:pPr>
      <w:r>
        <w:rPr>
          <w:sz w:val="20"/>
          <w:szCs w:val="20"/>
        </w:rPr>
        <w:t>•</w:t>
      </w:r>
      <w:r>
        <w:rPr>
          <w:sz w:val="20"/>
          <w:szCs w:val="20"/>
        </w:rPr>
        <w:t>停止：按下自动选中或者自动取消时出现，用于停止自动选中或者自动取消</w:t>
      </w:r>
    </w:p>
    <w:p w:rsidR="001A35FD" w:rsidRDefault="001A35FD" w:rsidP="001A35FD">
      <w:pPr>
        <w:pStyle w:val="Default"/>
        <w:spacing w:after="223"/>
        <w:rPr>
          <w:sz w:val="20"/>
          <w:szCs w:val="20"/>
        </w:rPr>
      </w:pPr>
      <w:r>
        <w:rPr>
          <w:sz w:val="20"/>
          <w:szCs w:val="20"/>
        </w:rPr>
        <w:t>•</w:t>
      </w:r>
      <w:r>
        <w:rPr>
          <w:sz w:val="20"/>
          <w:szCs w:val="20"/>
        </w:rPr>
        <w:t>开始编号：按照给定的区、组和</w:t>
      </w:r>
      <w:proofErr w:type="gramStart"/>
      <w:r>
        <w:rPr>
          <w:sz w:val="20"/>
          <w:szCs w:val="20"/>
        </w:rPr>
        <w:t>起始号</w:t>
      </w:r>
      <w:proofErr w:type="gramEnd"/>
      <w:r>
        <w:rPr>
          <w:sz w:val="20"/>
          <w:szCs w:val="20"/>
        </w:rPr>
        <w:t>开始编号</w:t>
      </w:r>
    </w:p>
    <w:p w:rsidR="001A35FD" w:rsidRDefault="001A35FD" w:rsidP="001A35FD">
      <w:pPr>
        <w:pStyle w:val="Default"/>
        <w:spacing w:after="223"/>
        <w:rPr>
          <w:sz w:val="20"/>
          <w:szCs w:val="20"/>
        </w:rPr>
      </w:pPr>
      <w:r>
        <w:rPr>
          <w:sz w:val="20"/>
          <w:szCs w:val="20"/>
        </w:rPr>
        <w:t>•</w:t>
      </w:r>
      <w:r>
        <w:rPr>
          <w:sz w:val="20"/>
          <w:szCs w:val="20"/>
        </w:rPr>
        <w:t>全部取消：发送全部取消命令，并清空灯具列表</w:t>
      </w:r>
    </w:p>
    <w:p w:rsidR="001A35FD" w:rsidRDefault="001A35FD" w:rsidP="001A35FD">
      <w:pPr>
        <w:pStyle w:val="Default"/>
        <w:rPr>
          <w:rFonts w:ascii="微软雅黑" w:hAnsi="Lucida Sans Unicode" w:cs="微软雅黑"/>
          <w:sz w:val="20"/>
          <w:szCs w:val="20"/>
        </w:rPr>
      </w:pPr>
      <w:r>
        <w:rPr>
          <w:sz w:val="20"/>
          <w:szCs w:val="20"/>
        </w:rPr>
        <w:t>•</w:t>
      </w:r>
      <w:r>
        <w:rPr>
          <w:sz w:val="20"/>
          <w:szCs w:val="20"/>
        </w:rPr>
        <w:t>注：如果</w:t>
      </w:r>
      <w:proofErr w:type="gramStart"/>
      <w:r>
        <w:rPr>
          <w:sz w:val="20"/>
          <w:szCs w:val="20"/>
        </w:rPr>
        <w:t>退出指哪配哪功能</w:t>
      </w:r>
      <w:proofErr w:type="gramEnd"/>
      <w:r>
        <w:rPr>
          <w:sz w:val="20"/>
          <w:szCs w:val="20"/>
        </w:rPr>
        <w:t>时有灯具在列表中，则</w:t>
      </w:r>
      <w:r>
        <w:rPr>
          <w:rFonts w:ascii="Lucida Sans Unicode" w:hAnsi="Lucida Sans Unicode" w:cs="Lucida Sans Unicode"/>
          <w:sz w:val="20"/>
          <w:szCs w:val="20"/>
        </w:rPr>
        <w:t>app</w:t>
      </w:r>
      <w:r>
        <w:rPr>
          <w:rFonts w:ascii="微软雅黑" w:hAnsi="Lucida Sans Unicode" w:cs="微软雅黑" w:hint="eastAsia"/>
          <w:sz w:val="20"/>
          <w:szCs w:val="20"/>
        </w:rPr>
        <w:t>进入选中操作状态，背景色变为浅绿色，后续配置操作只对选中的灯具有效，退出方法是回到这个界面选择全部取消</w:t>
      </w:r>
    </w:p>
    <w:p w:rsidR="00E33E14" w:rsidRDefault="00DB182C" w:rsidP="00DB182C">
      <w:pPr>
        <w:jc w:val="center"/>
        <w:rPr>
          <w:lang w:val="en-US"/>
        </w:rPr>
      </w:pPr>
      <w:r>
        <w:rPr>
          <w:rFonts w:hint="eastAsia"/>
          <w:noProof/>
          <w:lang w:val="en-US"/>
        </w:rPr>
        <w:drawing>
          <wp:inline distT="0" distB="0" distL="0" distR="0">
            <wp:extent cx="1489714" cy="2886323"/>
            <wp:effectExtent l="19050" t="0" r="0" b="0"/>
            <wp:docPr id="16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srcRect/>
                    <a:stretch>
                      <a:fillRect/>
                    </a:stretch>
                  </pic:blipFill>
                  <pic:spPr bwMode="auto">
                    <a:xfrm>
                      <a:off x="0" y="0"/>
                      <a:ext cx="1495328" cy="2897201"/>
                    </a:xfrm>
                    <a:prstGeom prst="rect">
                      <a:avLst/>
                    </a:prstGeom>
                    <a:noFill/>
                    <a:ln w="9525">
                      <a:noFill/>
                      <a:miter lim="800000"/>
                      <a:headEnd/>
                      <a:tailEnd/>
                    </a:ln>
                  </pic:spPr>
                </pic:pic>
              </a:graphicData>
            </a:graphic>
          </wp:inline>
        </w:drawing>
      </w:r>
    </w:p>
    <w:p w:rsidR="00A35E90" w:rsidRDefault="00A35E90" w:rsidP="00DB182C">
      <w:pPr>
        <w:jc w:val="center"/>
        <w:rPr>
          <w:lang w:val="en-US"/>
        </w:rPr>
      </w:pPr>
    </w:p>
    <w:p w:rsidR="00A35E90" w:rsidRDefault="00A35E90" w:rsidP="00DB182C">
      <w:pPr>
        <w:jc w:val="center"/>
        <w:rPr>
          <w:lang w:val="en-US"/>
        </w:rPr>
      </w:pPr>
    </w:p>
    <w:p w:rsidR="00A35E90" w:rsidRDefault="00A35E90" w:rsidP="00DB182C">
      <w:pPr>
        <w:jc w:val="center"/>
        <w:rPr>
          <w:lang w:val="en-US"/>
        </w:rPr>
      </w:pPr>
    </w:p>
    <w:p w:rsidR="00A35E90" w:rsidRDefault="00A35E90" w:rsidP="00DB182C">
      <w:pPr>
        <w:jc w:val="center"/>
        <w:rPr>
          <w:lang w:val="en-US"/>
        </w:rPr>
      </w:pPr>
    </w:p>
    <w:p w:rsidR="00A35E90" w:rsidRPr="001A35FD" w:rsidRDefault="00A35E90" w:rsidP="00DB182C">
      <w:pPr>
        <w:jc w:val="center"/>
        <w:rPr>
          <w:lang w:val="en-US"/>
        </w:rPr>
      </w:pPr>
    </w:p>
    <w:p w:rsidR="00E46630" w:rsidRPr="003939C4" w:rsidRDefault="00E46630" w:rsidP="00E46630">
      <w:pPr>
        <w:pStyle w:val="1"/>
        <w:rPr>
          <w:b/>
          <w:sz w:val="28"/>
          <w:szCs w:val="28"/>
        </w:rPr>
      </w:pPr>
      <w:bookmarkStart w:id="2" w:name="_Toc144213458"/>
      <w:r>
        <w:rPr>
          <w:rFonts w:hint="eastAsia"/>
          <w:b/>
          <w:sz w:val="28"/>
          <w:szCs w:val="28"/>
        </w:rPr>
        <w:lastRenderedPageBreak/>
        <w:t>手机</w:t>
      </w:r>
      <w:r>
        <w:rPr>
          <w:rFonts w:hint="eastAsia"/>
          <w:b/>
          <w:sz w:val="28"/>
          <w:szCs w:val="28"/>
        </w:rPr>
        <w:t>App</w:t>
      </w:r>
      <w:r>
        <w:rPr>
          <w:rFonts w:hint="eastAsia"/>
          <w:b/>
          <w:sz w:val="28"/>
          <w:szCs w:val="28"/>
        </w:rPr>
        <w:t>基础操作</w:t>
      </w:r>
      <w:r>
        <w:rPr>
          <w:rFonts w:hint="eastAsia"/>
          <w:b/>
          <w:sz w:val="28"/>
          <w:szCs w:val="28"/>
        </w:rPr>
        <w:t>(</w:t>
      </w:r>
      <w:r>
        <w:rPr>
          <w:rFonts w:hint="eastAsia"/>
          <w:b/>
          <w:sz w:val="28"/>
          <w:szCs w:val="28"/>
        </w:rPr>
        <w:t>如何搜灯，修改灯具的区组号</w:t>
      </w:r>
      <w:r>
        <w:rPr>
          <w:rFonts w:hint="eastAsia"/>
          <w:b/>
          <w:sz w:val="28"/>
          <w:szCs w:val="28"/>
        </w:rPr>
        <w:t>)</w:t>
      </w:r>
      <w:bookmarkEnd w:id="2"/>
    </w:p>
    <w:p w:rsidR="00E46630" w:rsidRPr="00E46630" w:rsidRDefault="00E46630" w:rsidP="00E46630"/>
    <w:p w:rsidR="003939C4" w:rsidRDefault="003939C4" w:rsidP="003939C4">
      <w:pPr>
        <w:rPr>
          <w:rFonts w:cs="Times New Roman"/>
        </w:rPr>
      </w:pPr>
      <w:r>
        <w:rPr>
          <w:rFonts w:hint="eastAsia"/>
        </w:rPr>
        <w:t>A</w:t>
      </w:r>
      <w:r>
        <w:rPr>
          <w:rFonts w:hint="eastAsia"/>
        </w:rPr>
        <w:t>．将</w:t>
      </w:r>
      <w:r>
        <w:rPr>
          <w:rFonts w:hint="eastAsia"/>
        </w:rPr>
        <w:t>USB</w:t>
      </w:r>
      <w:r>
        <w:rPr>
          <w:rFonts w:hint="eastAsia"/>
        </w:rPr>
        <w:t>控制器通过</w:t>
      </w:r>
      <w:proofErr w:type="spellStart"/>
      <w:r>
        <w:rPr>
          <w:rFonts w:hint="eastAsia"/>
        </w:rPr>
        <w:t>TypeC</w:t>
      </w:r>
      <w:proofErr w:type="spellEnd"/>
      <w:r>
        <w:rPr>
          <w:rFonts w:hint="eastAsia"/>
        </w:rPr>
        <w:t>转接头连接到安卓手机，连接后</w:t>
      </w:r>
      <w:r>
        <w:rPr>
          <w:rFonts w:hint="eastAsia"/>
        </w:rPr>
        <w:t>USB</w:t>
      </w:r>
      <w:r>
        <w:rPr>
          <w:rFonts w:hint="eastAsia"/>
        </w:rPr>
        <w:t>控制器如已正常供电（有蓝光）则可使用，</w:t>
      </w:r>
      <w:r w:rsidRPr="00B466CB">
        <w:rPr>
          <w:rFonts w:hint="eastAsia"/>
          <w:b/>
          <w:highlight w:val="yellow"/>
        </w:rPr>
        <w:t>部分安卓手机需要在手机的</w:t>
      </w:r>
      <w:r w:rsidRPr="00B466CB">
        <w:rPr>
          <w:rFonts w:hint="eastAsia"/>
          <w:b/>
          <w:highlight w:val="yellow"/>
        </w:rPr>
        <w:t xml:space="preserve">   </w:t>
      </w:r>
      <w:r w:rsidRPr="00B466CB">
        <w:rPr>
          <w:rFonts w:hint="eastAsia"/>
          <w:b/>
          <w:highlight w:val="yellow"/>
        </w:rPr>
        <w:t>设置</w:t>
      </w:r>
      <w:r w:rsidRPr="00B466CB">
        <w:rPr>
          <w:b/>
          <w:highlight w:val="yellow"/>
        </w:rPr>
        <w:sym w:font="Wingdings" w:char="F0E0"/>
      </w:r>
      <w:r w:rsidRPr="00B466CB">
        <w:rPr>
          <w:rFonts w:hint="eastAsia"/>
          <w:b/>
          <w:highlight w:val="yellow"/>
        </w:rPr>
        <w:t>其他网络与连接</w:t>
      </w:r>
      <w:r w:rsidRPr="00B466CB">
        <w:rPr>
          <w:b/>
          <w:highlight w:val="yellow"/>
        </w:rPr>
        <w:sym w:font="Wingdings" w:char="F0E0"/>
      </w:r>
      <w:r w:rsidRPr="00B466CB">
        <w:rPr>
          <w:rFonts w:hint="eastAsia"/>
          <w:b/>
          <w:highlight w:val="yellow"/>
        </w:rPr>
        <w:t>OTG</w:t>
      </w:r>
      <w:r w:rsidRPr="00B466CB">
        <w:rPr>
          <w:b/>
          <w:highlight w:val="yellow"/>
        </w:rPr>
        <w:sym w:font="Wingdings" w:char="F0E0"/>
      </w:r>
      <w:r w:rsidRPr="00B466CB">
        <w:rPr>
          <w:rFonts w:hint="eastAsia"/>
          <w:b/>
          <w:highlight w:val="yellow"/>
        </w:rPr>
        <w:t>打开</w:t>
      </w:r>
      <w:r w:rsidRPr="00B466CB">
        <w:rPr>
          <w:rFonts w:hint="eastAsia"/>
          <w:b/>
          <w:highlight w:val="yellow"/>
        </w:rPr>
        <w:t>OTG</w:t>
      </w:r>
      <w:r w:rsidRPr="00B466CB">
        <w:rPr>
          <w:rFonts w:hint="eastAsia"/>
          <w:b/>
          <w:highlight w:val="yellow"/>
        </w:rPr>
        <w:t>，使得手机支持连接</w:t>
      </w:r>
      <w:r w:rsidRPr="00B466CB">
        <w:rPr>
          <w:rFonts w:hint="eastAsia"/>
          <w:b/>
          <w:highlight w:val="yellow"/>
        </w:rPr>
        <w:t>U</w:t>
      </w:r>
      <w:r w:rsidRPr="00B466CB">
        <w:rPr>
          <w:rFonts w:hint="eastAsia"/>
          <w:b/>
          <w:highlight w:val="yellow"/>
        </w:rPr>
        <w:t>盘或给其他设备供电，注意手机</w:t>
      </w:r>
      <w:r w:rsidRPr="00B466CB">
        <w:rPr>
          <w:rFonts w:hint="eastAsia"/>
          <w:b/>
          <w:highlight w:val="yellow"/>
        </w:rPr>
        <w:t>OTG</w:t>
      </w:r>
      <w:r w:rsidRPr="00B466CB">
        <w:rPr>
          <w:rFonts w:hint="eastAsia"/>
          <w:b/>
          <w:highlight w:val="yellow"/>
        </w:rPr>
        <w:t>功能</w:t>
      </w:r>
      <w:r w:rsidRPr="00B466CB">
        <w:rPr>
          <w:rFonts w:hint="eastAsia"/>
          <w:b/>
          <w:highlight w:val="yellow"/>
        </w:rPr>
        <w:t>5</w:t>
      </w:r>
      <w:r w:rsidRPr="00B466CB">
        <w:rPr>
          <w:rFonts w:hint="eastAsia"/>
          <w:b/>
          <w:highlight w:val="yellow"/>
        </w:rPr>
        <w:t>分钟未使用会自动关闭</w:t>
      </w:r>
      <w:r>
        <w:rPr>
          <w:rFonts w:hint="eastAsia"/>
        </w:rPr>
        <w:t>；</w:t>
      </w:r>
    </w:p>
    <w:p w:rsidR="003939C4" w:rsidRDefault="003939C4" w:rsidP="00793100">
      <w:pPr>
        <w:jc w:val="center"/>
        <w:rPr>
          <w:rFonts w:ascii="微软雅黑" w:hAnsi="微软雅黑" w:cs="Times New Roman"/>
          <w:sz w:val="24"/>
          <w:szCs w:val="24"/>
        </w:rPr>
      </w:pPr>
      <w:r>
        <w:rPr>
          <w:rFonts w:ascii="微软雅黑" w:hAnsi="微软雅黑" w:cs="Times New Roman"/>
          <w:noProof/>
          <w:sz w:val="24"/>
          <w:szCs w:val="24"/>
          <w:lang w:val="en-US"/>
        </w:rPr>
        <w:drawing>
          <wp:inline distT="0" distB="0" distL="0" distR="0">
            <wp:extent cx="1233876" cy="2085391"/>
            <wp:effectExtent l="19050" t="0" r="4374" b="0"/>
            <wp:docPr id="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srcRect/>
                    <a:stretch>
                      <a:fillRect/>
                    </a:stretch>
                  </pic:blipFill>
                  <pic:spPr bwMode="auto">
                    <a:xfrm>
                      <a:off x="0" y="0"/>
                      <a:ext cx="1236994" cy="2090661"/>
                    </a:xfrm>
                    <a:prstGeom prst="rect">
                      <a:avLst/>
                    </a:prstGeom>
                    <a:noFill/>
                    <a:ln w="9525">
                      <a:noFill/>
                      <a:miter lim="800000"/>
                      <a:headEnd/>
                      <a:tailEnd/>
                    </a:ln>
                  </pic:spPr>
                </pic:pic>
              </a:graphicData>
            </a:graphic>
          </wp:inline>
        </w:drawing>
      </w:r>
      <w:r>
        <w:rPr>
          <w:rFonts w:ascii="微软雅黑" w:hAnsi="微软雅黑" w:cs="Times New Roman" w:hint="eastAsia"/>
          <w:sz w:val="24"/>
          <w:szCs w:val="24"/>
        </w:rPr>
        <w:t xml:space="preserve">            </w:t>
      </w:r>
      <w:r>
        <w:rPr>
          <w:rFonts w:ascii="微软雅黑" w:hAnsi="微软雅黑" w:cs="Times New Roman"/>
          <w:noProof/>
          <w:sz w:val="24"/>
          <w:szCs w:val="24"/>
          <w:lang w:val="en-US"/>
        </w:rPr>
        <w:drawing>
          <wp:inline distT="0" distB="0" distL="0" distR="0">
            <wp:extent cx="1395957" cy="2086819"/>
            <wp:effectExtent l="19050" t="0" r="0" b="0"/>
            <wp:docPr id="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srcRect/>
                    <a:stretch>
                      <a:fillRect/>
                    </a:stretch>
                  </pic:blipFill>
                  <pic:spPr bwMode="auto">
                    <a:xfrm>
                      <a:off x="0" y="0"/>
                      <a:ext cx="1398851" cy="2091145"/>
                    </a:xfrm>
                    <a:prstGeom prst="rect">
                      <a:avLst/>
                    </a:prstGeom>
                    <a:noFill/>
                    <a:ln w="9525">
                      <a:noFill/>
                      <a:miter lim="800000"/>
                      <a:headEnd/>
                      <a:tailEnd/>
                    </a:ln>
                  </pic:spPr>
                </pic:pic>
              </a:graphicData>
            </a:graphic>
          </wp:inline>
        </w:drawing>
      </w:r>
    </w:p>
    <w:p w:rsidR="003939C4" w:rsidRDefault="003939C4" w:rsidP="003939C4">
      <w:pPr>
        <w:rPr>
          <w:rFonts w:ascii="微软雅黑" w:hAnsi="微软雅黑" w:cs="微软雅黑"/>
        </w:rPr>
      </w:pPr>
      <w:r>
        <w:rPr>
          <w:rFonts w:ascii="微软雅黑" w:hAnsi="微软雅黑" w:cs="微软雅黑" w:hint="eastAsia"/>
        </w:rPr>
        <w:t>B．打开格兰斯贝灯控助手，进入主界面后，正常情况下会跳出“</w:t>
      </w:r>
      <w:r w:rsidRPr="00793100">
        <w:rPr>
          <w:rFonts w:ascii="微软雅黑" w:hAnsi="微软雅黑" w:cs="微软雅黑" w:hint="eastAsia"/>
          <w:b/>
          <w:highlight w:val="yellow"/>
        </w:rPr>
        <w:t>要允许灯控助手访问CH57x吗</w:t>
      </w:r>
      <w:r>
        <w:rPr>
          <w:rFonts w:ascii="微软雅黑" w:hAnsi="微软雅黑" w:cs="微软雅黑" w:hint="eastAsia"/>
        </w:rPr>
        <w:t>”的提示。如果未出现，可在右上方的功能键中点击“</w:t>
      </w:r>
      <w:r w:rsidRPr="00793100">
        <w:rPr>
          <w:rFonts w:ascii="微软雅黑" w:hAnsi="微软雅黑" w:cs="微软雅黑" w:hint="eastAsia"/>
          <w:b/>
          <w:highlight w:val="yellow"/>
        </w:rPr>
        <w:t>重置串口</w:t>
      </w:r>
      <w:r>
        <w:rPr>
          <w:rFonts w:ascii="微软雅黑" w:hAnsi="微软雅黑" w:cs="微软雅黑" w:hint="eastAsia"/>
        </w:rPr>
        <w:t>”，同样正常情况下会跳出“</w:t>
      </w:r>
      <w:r w:rsidRPr="00793100">
        <w:rPr>
          <w:rFonts w:ascii="微软雅黑" w:hAnsi="微软雅黑" w:cs="微软雅黑" w:hint="eastAsia"/>
          <w:b/>
          <w:highlight w:val="yellow"/>
        </w:rPr>
        <w:t>要允许灯控助手访问CH57x吗</w:t>
      </w:r>
      <w:r>
        <w:rPr>
          <w:rFonts w:ascii="微软雅黑" w:hAnsi="微软雅黑" w:cs="微软雅黑" w:hint="eastAsia"/>
        </w:rPr>
        <w:t>”的提示，如出现则点击“确定”进行后续操作,连接正常时“</w:t>
      </w:r>
      <w:r w:rsidRPr="00793100">
        <w:rPr>
          <w:rFonts w:ascii="微软雅黑" w:hAnsi="微软雅黑" w:cs="微软雅黑" w:hint="eastAsia"/>
          <w:b/>
          <w:highlight w:val="yellow"/>
        </w:rPr>
        <w:t>串口”标识为绿色</w:t>
      </w:r>
      <w:r>
        <w:rPr>
          <w:rFonts w:ascii="微软雅黑" w:hAnsi="微软雅黑" w:cs="微软雅黑" w:hint="eastAsia"/>
        </w:rPr>
        <w:t>；</w:t>
      </w:r>
    </w:p>
    <w:p w:rsidR="006179A2" w:rsidRDefault="006179A2" w:rsidP="00793100">
      <w:pPr>
        <w:ind w:firstLineChars="600" w:firstLine="1320"/>
        <w:rPr>
          <w:rFonts w:ascii="微软雅黑" w:hAnsi="微软雅黑" w:cs="Times New Roman"/>
        </w:rPr>
      </w:pPr>
      <w:r>
        <w:rPr>
          <w:rFonts w:ascii="微软雅黑" w:hAnsi="微软雅黑" w:cs="Times New Roman"/>
          <w:noProof/>
          <w:lang w:val="en-US"/>
        </w:rPr>
        <w:lastRenderedPageBreak/>
        <w:drawing>
          <wp:inline distT="0" distB="0" distL="0" distR="0">
            <wp:extent cx="1049316" cy="2321781"/>
            <wp:effectExtent l="19050" t="0" r="0" b="0"/>
            <wp:docPr id="89"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9"/>
                    <a:srcRect/>
                    <a:stretch>
                      <a:fillRect/>
                    </a:stretch>
                  </pic:blipFill>
                  <pic:spPr bwMode="auto">
                    <a:xfrm>
                      <a:off x="0" y="0"/>
                      <a:ext cx="1057775" cy="2340497"/>
                    </a:xfrm>
                    <a:prstGeom prst="rect">
                      <a:avLst/>
                    </a:prstGeom>
                    <a:noFill/>
                    <a:ln w="9525">
                      <a:noFill/>
                      <a:miter lim="800000"/>
                      <a:headEnd/>
                      <a:tailEnd/>
                    </a:ln>
                  </pic:spPr>
                </pic:pic>
              </a:graphicData>
            </a:graphic>
          </wp:inline>
        </w:drawing>
      </w:r>
      <w:r w:rsidR="00793100">
        <w:rPr>
          <w:rFonts w:ascii="微软雅黑" w:hAnsi="微软雅黑" w:cs="Times New Roman" w:hint="eastAsia"/>
        </w:rPr>
        <w:t xml:space="preserve">                </w:t>
      </w:r>
      <w:r w:rsidR="00793100">
        <w:rPr>
          <w:rFonts w:ascii="微软雅黑" w:hAnsi="微软雅黑" w:cs="Times New Roman" w:hint="eastAsia"/>
          <w:noProof/>
          <w:lang w:val="en-US"/>
        </w:rPr>
        <w:drawing>
          <wp:inline distT="0" distB="0" distL="0" distR="0">
            <wp:extent cx="1087676" cy="2320835"/>
            <wp:effectExtent l="19050" t="0" r="0" b="0"/>
            <wp:docPr id="90"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0"/>
                    <a:srcRect/>
                    <a:stretch>
                      <a:fillRect/>
                    </a:stretch>
                  </pic:blipFill>
                  <pic:spPr bwMode="auto">
                    <a:xfrm>
                      <a:off x="0" y="0"/>
                      <a:ext cx="1088149" cy="2321845"/>
                    </a:xfrm>
                    <a:prstGeom prst="rect">
                      <a:avLst/>
                    </a:prstGeom>
                    <a:noFill/>
                    <a:ln w="9525">
                      <a:noFill/>
                      <a:miter lim="800000"/>
                      <a:headEnd/>
                      <a:tailEnd/>
                    </a:ln>
                  </pic:spPr>
                </pic:pic>
              </a:graphicData>
            </a:graphic>
          </wp:inline>
        </w:drawing>
      </w:r>
    </w:p>
    <w:p w:rsidR="003939C4" w:rsidRDefault="003939C4" w:rsidP="003939C4">
      <w:pPr>
        <w:rPr>
          <w:rFonts w:ascii="微软雅黑" w:hAnsi="微软雅黑" w:cs="微软雅黑"/>
        </w:rPr>
      </w:pPr>
      <w:r>
        <w:rPr>
          <w:rFonts w:ascii="微软雅黑" w:hAnsi="微软雅黑" w:cs="微软雅黑" w:hint="eastAsia"/>
        </w:rPr>
        <w:t>C．点击“</w:t>
      </w:r>
      <w:r w:rsidRPr="00B466CB">
        <w:rPr>
          <w:rFonts w:ascii="微软雅黑" w:hAnsi="微软雅黑" w:cs="微软雅黑" w:hint="eastAsia"/>
          <w:b/>
          <w:highlight w:val="yellow"/>
        </w:rPr>
        <w:t>设备列表</w:t>
      </w:r>
      <w:r>
        <w:rPr>
          <w:rFonts w:ascii="微软雅黑" w:hAnsi="微软雅黑" w:cs="微软雅黑" w:hint="eastAsia"/>
        </w:rPr>
        <w:t>”，在“区组号筛选”中在最上方的“所有区”框中填写现场的区号，如为未调试的现场填写“</w:t>
      </w:r>
      <w:r w:rsidRPr="00B466CB">
        <w:rPr>
          <w:rFonts w:ascii="微软雅黑" w:hAnsi="微软雅黑" w:cs="微软雅黑" w:hint="eastAsia"/>
          <w:b/>
          <w:highlight w:val="yellow"/>
        </w:rPr>
        <w:t>0</w:t>
      </w:r>
      <w:r>
        <w:rPr>
          <w:rFonts w:ascii="微软雅黑" w:hAnsi="微软雅黑" w:cs="微软雅黑" w:hint="eastAsia"/>
        </w:rPr>
        <w:t>”，再在下方出现的3个功能键中先点击“</w:t>
      </w:r>
      <w:r w:rsidRPr="00B466CB">
        <w:rPr>
          <w:rFonts w:ascii="微软雅黑" w:hAnsi="微软雅黑" w:cs="微软雅黑" w:hint="eastAsia"/>
          <w:b/>
          <w:highlight w:val="yellow"/>
        </w:rPr>
        <w:t>搜灯</w:t>
      </w:r>
      <w:r>
        <w:rPr>
          <w:rFonts w:ascii="微软雅黑" w:hAnsi="微软雅黑" w:cs="微软雅黑" w:hint="eastAsia"/>
        </w:rPr>
        <w:t>”</w:t>
      </w:r>
      <w:r w:rsidR="000C1A79">
        <w:rPr>
          <w:rFonts w:ascii="微软雅黑" w:hAnsi="微软雅黑" w:cs="微软雅黑" w:hint="eastAsia"/>
        </w:rPr>
        <w:t>或“</w:t>
      </w:r>
      <w:r w:rsidR="000C1A79" w:rsidRPr="000C1A79">
        <w:rPr>
          <w:rFonts w:ascii="微软雅黑" w:hAnsi="微软雅黑" w:cs="微软雅黑" w:hint="eastAsia"/>
          <w:b/>
          <w:highlight w:val="yellow"/>
        </w:rPr>
        <w:t>近</w:t>
      </w:r>
      <w:r w:rsidR="000C1A79">
        <w:rPr>
          <w:rFonts w:ascii="微软雅黑" w:hAnsi="微软雅黑" w:cs="微软雅黑" w:hint="eastAsia"/>
          <w:b/>
          <w:highlight w:val="yellow"/>
        </w:rPr>
        <w:t>距</w:t>
      </w:r>
      <w:r w:rsidR="000C1A79" w:rsidRPr="00B466CB">
        <w:rPr>
          <w:rFonts w:ascii="微软雅黑" w:hAnsi="微软雅黑" w:cs="微软雅黑" w:hint="eastAsia"/>
          <w:b/>
          <w:highlight w:val="yellow"/>
        </w:rPr>
        <w:t>搜灯</w:t>
      </w:r>
      <w:r w:rsidR="000C1A79">
        <w:rPr>
          <w:rFonts w:ascii="微软雅黑" w:hAnsi="微软雅黑" w:cs="微软雅黑" w:hint="eastAsia"/>
        </w:rPr>
        <w:t>”</w:t>
      </w:r>
      <w:r>
        <w:rPr>
          <w:rFonts w:ascii="微软雅黑" w:hAnsi="微软雅黑" w:cs="微软雅黑" w:hint="eastAsia"/>
        </w:rPr>
        <w:t>，在灯具数量已不增长的情况下点击</w:t>
      </w:r>
      <w:proofErr w:type="gramStart"/>
      <w:r>
        <w:rPr>
          <w:rFonts w:ascii="微软雅黑" w:hAnsi="微软雅黑" w:cs="微软雅黑" w:hint="eastAsia"/>
        </w:rPr>
        <w:t>“</w:t>
      </w:r>
      <w:proofErr w:type="gramEnd"/>
      <w:r w:rsidRPr="00B466CB">
        <w:rPr>
          <w:rFonts w:ascii="微软雅黑" w:hAnsi="微软雅黑" w:cs="微软雅黑" w:hint="eastAsia"/>
          <w:b/>
          <w:highlight w:val="yellow"/>
        </w:rPr>
        <w:t>停止搜灯</w:t>
      </w:r>
      <w:r>
        <w:rPr>
          <w:rFonts w:ascii="微软雅黑" w:hAnsi="微软雅黑" w:cs="微软雅黑" w:hint="eastAsia"/>
        </w:rPr>
        <w:t>“；</w:t>
      </w:r>
    </w:p>
    <w:p w:rsidR="001B0800" w:rsidRPr="001B0800" w:rsidRDefault="001B0800" w:rsidP="001B0800">
      <w:pPr>
        <w:rPr>
          <w:rFonts w:ascii="微软雅黑" w:hAnsi="微软雅黑" w:cs="Times New Roman"/>
          <w:color w:val="FF0000"/>
          <w:sz w:val="20"/>
          <w:szCs w:val="20"/>
        </w:rPr>
      </w:pPr>
      <w:r>
        <w:rPr>
          <w:rFonts w:ascii="微软雅黑" w:hAnsi="微软雅黑" w:cs="Times New Roman" w:hint="eastAsia"/>
          <w:color w:val="FF0000"/>
          <w:sz w:val="20"/>
          <w:szCs w:val="20"/>
        </w:rPr>
        <w:t>注意：</w:t>
      </w:r>
      <w:proofErr w:type="gramStart"/>
      <w:r>
        <w:rPr>
          <w:rFonts w:ascii="微软雅黑" w:hAnsi="微软雅黑" w:cs="Times New Roman" w:hint="eastAsia"/>
          <w:color w:val="FF0000"/>
          <w:sz w:val="20"/>
          <w:szCs w:val="20"/>
        </w:rPr>
        <w:t>近距搜灯功能</w:t>
      </w:r>
      <w:proofErr w:type="gramEnd"/>
      <w:r>
        <w:rPr>
          <w:rFonts w:ascii="微软雅黑" w:hAnsi="微软雅黑" w:cs="Times New Roman" w:hint="eastAsia"/>
          <w:color w:val="FF0000"/>
          <w:sz w:val="20"/>
          <w:szCs w:val="20"/>
        </w:rPr>
        <w:t>要求</w:t>
      </w:r>
      <w:r w:rsidR="008A4C42">
        <w:rPr>
          <w:rFonts w:ascii="微软雅黑" w:hAnsi="微软雅黑" w:cs="Times New Roman" w:hint="eastAsia"/>
          <w:color w:val="FF0000"/>
          <w:sz w:val="20"/>
          <w:szCs w:val="20"/>
        </w:rPr>
        <w:t>固件版本在</w:t>
      </w:r>
      <w:r w:rsidR="005060B9">
        <w:rPr>
          <w:rFonts w:ascii="微软雅黑" w:hAnsi="微软雅黑" w:cs="Times New Roman" w:hint="eastAsia"/>
          <w:color w:val="FF0000"/>
          <w:sz w:val="20"/>
          <w:szCs w:val="20"/>
        </w:rPr>
        <w:t xml:space="preserve"> V5.3.33 以上</w:t>
      </w:r>
    </w:p>
    <w:p w:rsidR="003939C4" w:rsidRPr="00FA7F1C" w:rsidRDefault="003939C4" w:rsidP="003939C4">
      <w:pPr>
        <w:rPr>
          <w:rFonts w:ascii="微软雅黑" w:hAnsi="微软雅黑" w:cs="Times New Roman"/>
          <w:b/>
          <w:sz w:val="24"/>
          <w:szCs w:val="24"/>
          <w:lang w:val="en-US"/>
        </w:rPr>
      </w:pPr>
      <w:r>
        <w:rPr>
          <w:rFonts w:ascii="微软雅黑" w:hAnsi="微软雅黑" w:cs="Times New Roman" w:hint="eastAsia"/>
          <w:b/>
          <w:sz w:val="24"/>
          <w:szCs w:val="24"/>
        </w:rPr>
        <w:t xml:space="preserve">                    </w:t>
      </w:r>
      <w:r w:rsidR="00FA7F1C">
        <w:rPr>
          <w:rFonts w:ascii="微软雅黑" w:hAnsi="微软雅黑" w:cs="Times New Roman" w:hint="eastAsia"/>
          <w:b/>
          <w:noProof/>
          <w:sz w:val="24"/>
          <w:szCs w:val="24"/>
          <w:lang w:val="en-US"/>
        </w:rPr>
        <w:drawing>
          <wp:inline distT="0" distB="0" distL="0" distR="0">
            <wp:extent cx="1307476" cy="2854518"/>
            <wp:effectExtent l="19050" t="0" r="6974" b="0"/>
            <wp:docPr id="91"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1"/>
                    <a:srcRect/>
                    <a:stretch>
                      <a:fillRect/>
                    </a:stretch>
                  </pic:blipFill>
                  <pic:spPr bwMode="auto">
                    <a:xfrm>
                      <a:off x="0" y="0"/>
                      <a:ext cx="1309222" cy="2858330"/>
                    </a:xfrm>
                    <a:prstGeom prst="rect">
                      <a:avLst/>
                    </a:prstGeom>
                    <a:noFill/>
                    <a:ln w="9525">
                      <a:noFill/>
                      <a:miter lim="800000"/>
                      <a:headEnd/>
                      <a:tailEnd/>
                    </a:ln>
                  </pic:spPr>
                </pic:pic>
              </a:graphicData>
            </a:graphic>
          </wp:inline>
        </w:drawing>
      </w:r>
      <w:r w:rsidR="000C1A79">
        <w:rPr>
          <w:rFonts w:ascii="微软雅黑" w:hAnsi="微软雅黑" w:cs="Times New Roman" w:hint="eastAsia"/>
          <w:b/>
          <w:sz w:val="24"/>
          <w:szCs w:val="24"/>
        </w:rPr>
        <w:t xml:space="preserve">    </w:t>
      </w:r>
      <w:r w:rsidR="000C1A79">
        <w:rPr>
          <w:rFonts w:ascii="微软雅黑" w:hAnsi="微软雅黑" w:cs="Times New Roman" w:hint="eastAsia"/>
          <w:b/>
          <w:noProof/>
          <w:sz w:val="24"/>
          <w:szCs w:val="24"/>
          <w:lang w:val="en-US"/>
        </w:rPr>
        <w:drawing>
          <wp:inline distT="0" distB="0" distL="0" distR="0">
            <wp:extent cx="1328695" cy="2861738"/>
            <wp:effectExtent l="19050" t="0" r="4805" b="0"/>
            <wp:docPr id="92"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2"/>
                    <a:srcRect/>
                    <a:stretch>
                      <a:fillRect/>
                    </a:stretch>
                  </pic:blipFill>
                  <pic:spPr bwMode="auto">
                    <a:xfrm>
                      <a:off x="0" y="0"/>
                      <a:ext cx="1334631" cy="2874523"/>
                    </a:xfrm>
                    <a:prstGeom prst="rect">
                      <a:avLst/>
                    </a:prstGeom>
                    <a:noFill/>
                    <a:ln w="9525">
                      <a:noFill/>
                      <a:miter lim="800000"/>
                      <a:headEnd/>
                      <a:tailEnd/>
                    </a:ln>
                  </pic:spPr>
                </pic:pic>
              </a:graphicData>
            </a:graphic>
          </wp:inline>
        </w:drawing>
      </w:r>
    </w:p>
    <w:p w:rsidR="003939C4" w:rsidRDefault="003939C4" w:rsidP="003939C4">
      <w:pPr>
        <w:rPr>
          <w:rFonts w:ascii="微软雅黑" w:hAnsi="微软雅黑" w:cs="Times New Roman"/>
        </w:rPr>
      </w:pPr>
      <w:r>
        <w:rPr>
          <w:rFonts w:ascii="微软雅黑" w:hAnsi="微软雅黑" w:cs="Times New Roman" w:hint="eastAsia"/>
        </w:rPr>
        <w:t>在</w:t>
      </w:r>
      <w:proofErr w:type="gramStart"/>
      <w:r>
        <w:rPr>
          <w:rFonts w:ascii="微软雅黑" w:hAnsi="微软雅黑" w:cs="Times New Roman" w:hint="eastAsia"/>
        </w:rPr>
        <w:t>搜灯完成</w:t>
      </w:r>
      <w:proofErr w:type="gramEnd"/>
      <w:r>
        <w:rPr>
          <w:rFonts w:ascii="微软雅黑" w:hAnsi="微软雅黑" w:cs="Times New Roman" w:hint="eastAsia"/>
        </w:rPr>
        <w:t>后，点击进入相应的区组，选中其中一盏灯，点击右边的</w:t>
      </w:r>
      <w:r>
        <w:rPr>
          <w:rFonts w:ascii="微软雅黑" w:hAnsi="微软雅黑" w:cs="Times New Roman" w:hint="eastAsia"/>
          <w:highlight w:val="yellow"/>
        </w:rPr>
        <w:t>“</w:t>
      </w:r>
      <w:r w:rsidRPr="001B5EE3">
        <w:rPr>
          <w:rFonts w:ascii="微软雅黑" w:hAnsi="微软雅黑" w:cs="Times New Roman" w:hint="eastAsia"/>
          <w:b/>
          <w:highlight w:val="yellow"/>
        </w:rPr>
        <w:t>闪</w:t>
      </w:r>
      <w:r>
        <w:rPr>
          <w:rFonts w:ascii="微软雅黑" w:hAnsi="微软雅黑" w:cs="Times New Roman"/>
          <w:highlight w:val="yellow"/>
        </w:rPr>
        <w:t>”</w:t>
      </w:r>
      <w:r w:rsidR="00D6758B">
        <w:rPr>
          <w:rFonts w:ascii="微软雅黑" w:hAnsi="微软雅黑" w:cs="Times New Roman" w:hint="eastAsia"/>
        </w:rPr>
        <w:t>按键，该灯会进入闪烁状态</w:t>
      </w:r>
      <w:r>
        <w:rPr>
          <w:rFonts w:ascii="微软雅黑" w:hAnsi="微软雅黑" w:cs="Times New Roman" w:hint="eastAsia"/>
        </w:rPr>
        <w:t>，再点击</w:t>
      </w:r>
      <w:proofErr w:type="gramStart"/>
      <w:r>
        <w:rPr>
          <w:rFonts w:ascii="微软雅黑" w:hAnsi="微软雅黑" w:cs="Times New Roman" w:hint="eastAsia"/>
          <w:highlight w:val="yellow"/>
        </w:rPr>
        <w:t>”</w:t>
      </w:r>
      <w:proofErr w:type="gramEnd"/>
      <w:r w:rsidRPr="001B5EE3">
        <w:rPr>
          <w:rFonts w:ascii="微软雅黑" w:hAnsi="微软雅黑" w:cs="Times New Roman" w:hint="eastAsia"/>
          <w:b/>
          <w:highlight w:val="yellow"/>
        </w:rPr>
        <w:t>停</w:t>
      </w:r>
      <w:r>
        <w:rPr>
          <w:rFonts w:ascii="微软雅黑" w:hAnsi="微软雅黑" w:cs="Times New Roman" w:hint="eastAsia"/>
          <w:highlight w:val="yellow"/>
        </w:rPr>
        <w:t>“</w:t>
      </w:r>
      <w:r>
        <w:rPr>
          <w:rFonts w:ascii="微软雅黑" w:hAnsi="微软雅黑" w:cs="Times New Roman" w:hint="eastAsia"/>
        </w:rPr>
        <w:t>按键，灯会停止闪烁</w:t>
      </w:r>
      <w:r w:rsidR="00D6758B">
        <w:rPr>
          <w:rFonts w:ascii="微软雅黑" w:hAnsi="微软雅黑" w:cs="Times New Roman" w:hint="eastAsia"/>
        </w:rPr>
        <w:t>，通过这样的方式可以确认每一个灯的确切安装位置</w:t>
      </w:r>
      <w:r>
        <w:rPr>
          <w:rFonts w:ascii="微软雅黑" w:hAnsi="微软雅黑" w:cs="Times New Roman" w:hint="eastAsia"/>
        </w:rPr>
        <w:t>；</w:t>
      </w:r>
    </w:p>
    <w:p w:rsidR="003939C4" w:rsidRPr="00C16DA9" w:rsidRDefault="00C16DA9" w:rsidP="003939C4">
      <w:pPr>
        <w:jc w:val="center"/>
        <w:rPr>
          <w:rFonts w:ascii="微软雅黑" w:hAnsi="微软雅黑" w:cs="Times New Roman"/>
          <w:sz w:val="20"/>
          <w:szCs w:val="20"/>
        </w:rPr>
      </w:pPr>
      <w:r>
        <w:rPr>
          <w:rFonts w:ascii="微软雅黑" w:hAnsi="微软雅黑" w:cs="Times New Roman"/>
          <w:noProof/>
          <w:sz w:val="20"/>
          <w:szCs w:val="20"/>
          <w:lang w:val="en-US"/>
        </w:rPr>
        <w:lastRenderedPageBreak/>
        <w:drawing>
          <wp:inline distT="0" distB="0" distL="0" distR="0">
            <wp:extent cx="1263875" cy="2719346"/>
            <wp:effectExtent l="19050" t="0" r="0" b="0"/>
            <wp:docPr id="93"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3"/>
                    <a:srcRect/>
                    <a:stretch>
                      <a:fillRect/>
                    </a:stretch>
                  </pic:blipFill>
                  <pic:spPr bwMode="auto">
                    <a:xfrm>
                      <a:off x="0" y="0"/>
                      <a:ext cx="1266613" cy="2725238"/>
                    </a:xfrm>
                    <a:prstGeom prst="rect">
                      <a:avLst/>
                    </a:prstGeom>
                    <a:noFill/>
                    <a:ln w="9525">
                      <a:noFill/>
                      <a:miter lim="800000"/>
                      <a:headEnd/>
                      <a:tailEnd/>
                    </a:ln>
                  </pic:spPr>
                </pic:pic>
              </a:graphicData>
            </a:graphic>
          </wp:inline>
        </w:drawing>
      </w:r>
    </w:p>
    <w:p w:rsidR="001B0800" w:rsidRDefault="003939C4" w:rsidP="001B0800">
      <w:pPr>
        <w:rPr>
          <w:rFonts w:ascii="微软雅黑" w:hAnsi="微软雅黑" w:cs="Times New Roman"/>
          <w:color w:val="FF0000"/>
          <w:sz w:val="20"/>
          <w:szCs w:val="20"/>
        </w:rPr>
      </w:pPr>
      <w:r>
        <w:rPr>
          <w:rFonts w:ascii="微软雅黑" w:hAnsi="微软雅黑" w:cs="Times New Roman" w:hint="eastAsia"/>
          <w:color w:val="FF0000"/>
          <w:sz w:val="20"/>
          <w:szCs w:val="20"/>
        </w:rPr>
        <w:t>注意：这里搜出的只是包含灯具列表，并不包含其他智能设置</w:t>
      </w:r>
    </w:p>
    <w:p w:rsidR="003939C4" w:rsidRDefault="003939C4" w:rsidP="0028431F">
      <w:pPr>
        <w:rPr>
          <w:rFonts w:ascii="微软雅黑" w:hAnsi="微软雅黑" w:cs="Times New Roman"/>
        </w:rPr>
      </w:pPr>
      <w:r>
        <w:rPr>
          <w:rFonts w:ascii="微软雅黑" w:hAnsi="微软雅黑" w:cs="微软雅黑" w:hint="eastAsia"/>
        </w:rPr>
        <w:t>D．</w:t>
      </w:r>
      <w:r>
        <w:rPr>
          <w:rFonts w:ascii="微软雅黑" w:hAnsi="微软雅黑" w:cs="Times New Roman" w:hint="eastAsia"/>
        </w:rPr>
        <w:t>根据规划将选中的</w:t>
      </w:r>
      <w:proofErr w:type="gramStart"/>
      <w:r>
        <w:rPr>
          <w:rFonts w:ascii="微软雅黑" w:hAnsi="微软雅黑" w:cs="Times New Roman" w:hint="eastAsia"/>
        </w:rPr>
        <w:t>灯修改</w:t>
      </w:r>
      <w:proofErr w:type="gramEnd"/>
      <w:r>
        <w:rPr>
          <w:rFonts w:ascii="微软雅黑" w:hAnsi="微软雅黑" w:cs="Times New Roman" w:hint="eastAsia"/>
        </w:rPr>
        <w:t>区组号，进入主界面下方的“</w:t>
      </w:r>
      <w:r w:rsidR="003821D6">
        <w:rPr>
          <w:rFonts w:ascii="微软雅黑" w:hAnsi="微软雅黑" w:cs="Times New Roman" w:hint="eastAsia"/>
          <w:highlight w:val="yellow"/>
        </w:rPr>
        <w:t>快捷设置</w:t>
      </w:r>
      <w:r>
        <w:rPr>
          <w:rFonts w:ascii="微软雅黑" w:hAnsi="微软雅黑" w:cs="Times New Roman" w:hint="eastAsia"/>
        </w:rPr>
        <w:t>”，在页面</w:t>
      </w:r>
      <w:r w:rsidR="003821D6">
        <w:rPr>
          <w:rFonts w:ascii="微软雅黑" w:hAnsi="微软雅黑" w:cs="Times New Roman" w:hint="eastAsia"/>
        </w:rPr>
        <w:t>右上方</w:t>
      </w:r>
      <w:r>
        <w:rPr>
          <w:rFonts w:ascii="微软雅黑" w:hAnsi="微软雅黑" w:cs="Times New Roman" w:hint="eastAsia"/>
        </w:rPr>
        <w:t>选择“</w:t>
      </w:r>
      <w:r w:rsidR="003821D6">
        <w:rPr>
          <w:rFonts w:ascii="微软雅黑" w:hAnsi="微软雅黑" w:cs="Times New Roman" w:hint="eastAsia"/>
          <w:highlight w:val="yellow"/>
        </w:rPr>
        <w:t>设备编号</w:t>
      </w:r>
      <w:r>
        <w:rPr>
          <w:rFonts w:ascii="微软雅黑" w:hAnsi="微软雅黑" w:cs="Times New Roman" w:hint="eastAsia"/>
        </w:rPr>
        <w:t>”设备类型，再点击“</w:t>
      </w:r>
      <w:r>
        <w:rPr>
          <w:rFonts w:ascii="微软雅黑" w:hAnsi="微软雅黑" w:cs="Times New Roman" w:hint="eastAsia"/>
          <w:highlight w:val="yellow"/>
        </w:rPr>
        <w:t>设备列表</w:t>
      </w:r>
      <w:r>
        <w:rPr>
          <w:rFonts w:ascii="微软雅黑" w:hAnsi="微软雅黑" w:cs="Times New Roman" w:hint="eastAsia"/>
        </w:rPr>
        <w:t>”，进行</w:t>
      </w:r>
      <w:proofErr w:type="gramStart"/>
      <w:r>
        <w:rPr>
          <w:rFonts w:ascii="微软雅黑" w:hAnsi="微软雅黑" w:cs="Times New Roman" w:hint="eastAsia"/>
        </w:rPr>
        <w:t>搜灯操作</w:t>
      </w:r>
      <w:proofErr w:type="gramEnd"/>
      <w:r>
        <w:rPr>
          <w:rFonts w:ascii="微软雅黑" w:hAnsi="微软雅黑" w:cs="Times New Roman" w:hint="eastAsia"/>
        </w:rPr>
        <w:t>或在下方列出的灯具中选中需要修改的灯具，在“</w:t>
      </w:r>
      <w:r>
        <w:rPr>
          <w:rFonts w:ascii="微软雅黑" w:hAnsi="微软雅黑" w:cs="Times New Roman" w:hint="eastAsia"/>
          <w:highlight w:val="yellow"/>
        </w:rPr>
        <w:t>编号设置</w:t>
      </w:r>
      <w:r>
        <w:rPr>
          <w:rFonts w:ascii="微软雅黑" w:hAnsi="微软雅黑" w:cs="Times New Roman" w:hint="eastAsia"/>
        </w:rPr>
        <w:t>”菜单中依次修改区组号，每做一次修改操作均需要点击该项操作右侧的“</w:t>
      </w:r>
      <w:r>
        <w:rPr>
          <w:rFonts w:ascii="微软雅黑" w:hAnsi="微软雅黑" w:cs="Times New Roman" w:hint="eastAsia"/>
          <w:highlight w:val="yellow"/>
        </w:rPr>
        <w:t>设置</w:t>
      </w:r>
      <w:r>
        <w:rPr>
          <w:rFonts w:ascii="微软雅黑" w:hAnsi="微软雅黑" w:cs="Times New Roman" w:hint="eastAsia"/>
        </w:rPr>
        <w:t>”按键生效，灯具会闪一下表示接收确认，如有必要可设置密码进行保</w:t>
      </w:r>
      <w:r w:rsidR="0028431F">
        <w:rPr>
          <w:rFonts w:ascii="微软雅黑" w:hAnsi="微软雅黑" w:cs="Times New Roman" w:hint="eastAsia"/>
        </w:rPr>
        <w:t>护；</w:t>
      </w:r>
    </w:p>
    <w:p w:rsidR="0028431F" w:rsidRPr="0028431F" w:rsidRDefault="0028431F" w:rsidP="00EB7A81">
      <w:pPr>
        <w:ind w:firstLineChars="200" w:firstLine="440"/>
        <w:rPr>
          <w:rFonts w:ascii="微软雅黑" w:hAnsi="微软雅黑" w:cs="Times New Roman"/>
        </w:rPr>
      </w:pPr>
      <w:r>
        <w:rPr>
          <w:rFonts w:ascii="微软雅黑" w:hAnsi="微软雅黑" w:cs="Times New Roman"/>
          <w:noProof/>
          <w:lang w:val="en-US"/>
        </w:rPr>
        <w:drawing>
          <wp:inline distT="0" distB="0" distL="0" distR="0">
            <wp:extent cx="1284964" cy="2761329"/>
            <wp:effectExtent l="19050" t="0" r="0" b="0"/>
            <wp:docPr id="94"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4"/>
                    <a:srcRect/>
                    <a:stretch>
                      <a:fillRect/>
                    </a:stretch>
                  </pic:blipFill>
                  <pic:spPr bwMode="auto">
                    <a:xfrm>
                      <a:off x="0" y="0"/>
                      <a:ext cx="1291073" cy="2774457"/>
                    </a:xfrm>
                    <a:prstGeom prst="rect">
                      <a:avLst/>
                    </a:prstGeom>
                    <a:noFill/>
                    <a:ln w="9525">
                      <a:noFill/>
                      <a:miter lim="800000"/>
                      <a:headEnd/>
                      <a:tailEnd/>
                    </a:ln>
                  </pic:spPr>
                </pic:pic>
              </a:graphicData>
            </a:graphic>
          </wp:inline>
        </w:drawing>
      </w:r>
      <w:r w:rsidR="00EB7A81">
        <w:rPr>
          <w:rFonts w:ascii="微软雅黑" w:hAnsi="微软雅黑" w:cs="Times New Roman" w:hint="eastAsia"/>
        </w:rPr>
        <w:t xml:space="preserve">        </w:t>
      </w:r>
      <w:r w:rsidR="00EB7A81">
        <w:rPr>
          <w:rFonts w:ascii="微软雅黑" w:hAnsi="微软雅黑" w:cs="Times New Roman" w:hint="eastAsia"/>
          <w:noProof/>
          <w:lang w:val="en-US"/>
        </w:rPr>
        <w:drawing>
          <wp:inline distT="0" distB="0" distL="0" distR="0">
            <wp:extent cx="1205451" cy="2723891"/>
            <wp:effectExtent l="19050" t="0" r="0" b="0"/>
            <wp:docPr id="95"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a:srcRect/>
                    <a:stretch>
                      <a:fillRect/>
                    </a:stretch>
                  </pic:blipFill>
                  <pic:spPr bwMode="auto">
                    <a:xfrm>
                      <a:off x="0" y="0"/>
                      <a:ext cx="1210160" cy="2734532"/>
                    </a:xfrm>
                    <a:prstGeom prst="rect">
                      <a:avLst/>
                    </a:prstGeom>
                    <a:noFill/>
                    <a:ln w="9525">
                      <a:noFill/>
                      <a:miter lim="800000"/>
                      <a:headEnd/>
                      <a:tailEnd/>
                    </a:ln>
                  </pic:spPr>
                </pic:pic>
              </a:graphicData>
            </a:graphic>
          </wp:inline>
        </w:drawing>
      </w:r>
      <w:r w:rsidR="00EB7A81">
        <w:rPr>
          <w:rFonts w:ascii="微软雅黑" w:hAnsi="微软雅黑" w:cs="Times New Roman" w:hint="eastAsia"/>
        </w:rPr>
        <w:t xml:space="preserve">        </w:t>
      </w:r>
      <w:r w:rsidR="00EB7A81">
        <w:rPr>
          <w:rFonts w:ascii="微软雅黑" w:hAnsi="微软雅黑" w:cs="Times New Roman" w:hint="eastAsia"/>
          <w:noProof/>
          <w:lang w:val="en-US"/>
        </w:rPr>
        <w:drawing>
          <wp:inline distT="0" distB="0" distL="0" distR="0">
            <wp:extent cx="1324721" cy="2919106"/>
            <wp:effectExtent l="19050" t="0" r="8779" b="0"/>
            <wp:docPr id="96"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5"/>
                    <a:srcRect/>
                    <a:stretch>
                      <a:fillRect/>
                    </a:stretch>
                  </pic:blipFill>
                  <pic:spPr bwMode="auto">
                    <a:xfrm>
                      <a:off x="0" y="0"/>
                      <a:ext cx="1323940" cy="2917384"/>
                    </a:xfrm>
                    <a:prstGeom prst="rect">
                      <a:avLst/>
                    </a:prstGeom>
                    <a:noFill/>
                    <a:ln w="9525">
                      <a:noFill/>
                      <a:miter lim="800000"/>
                      <a:headEnd/>
                      <a:tailEnd/>
                    </a:ln>
                  </pic:spPr>
                </pic:pic>
              </a:graphicData>
            </a:graphic>
          </wp:inline>
        </w:drawing>
      </w:r>
    </w:p>
    <w:p w:rsidR="00E838DB" w:rsidRDefault="00E838DB" w:rsidP="00E838DB">
      <w:pPr>
        <w:rPr>
          <w:rFonts w:ascii="微软雅黑" w:hAnsi="微软雅黑" w:cs="Times New Roman"/>
        </w:rPr>
      </w:pPr>
      <w:r>
        <w:rPr>
          <w:rFonts w:ascii="微软雅黑" w:hAnsi="微软雅黑" w:cs="微软雅黑" w:hint="eastAsia"/>
        </w:rPr>
        <w:lastRenderedPageBreak/>
        <w:t>E．</w:t>
      </w:r>
      <w:r w:rsidR="00643DFD">
        <w:rPr>
          <w:rFonts w:ascii="微软雅黑" w:hAnsi="微软雅黑" w:cs="Times New Roman" w:hint="eastAsia"/>
        </w:rPr>
        <w:t>根据规划完成灯具的</w:t>
      </w:r>
      <w:r>
        <w:rPr>
          <w:rFonts w:ascii="微软雅黑" w:hAnsi="微软雅黑" w:cs="Times New Roman" w:hint="eastAsia"/>
        </w:rPr>
        <w:t>区组</w:t>
      </w:r>
      <w:proofErr w:type="gramStart"/>
      <w:r>
        <w:rPr>
          <w:rFonts w:ascii="微软雅黑" w:hAnsi="微软雅黑" w:cs="Times New Roman" w:hint="eastAsia"/>
        </w:rPr>
        <w:t>号</w:t>
      </w:r>
      <w:r w:rsidR="00643DFD">
        <w:rPr>
          <w:rFonts w:ascii="微软雅黑" w:hAnsi="微软雅黑" w:cs="Times New Roman" w:hint="eastAsia"/>
        </w:rPr>
        <w:t>修改</w:t>
      </w:r>
      <w:proofErr w:type="gramEnd"/>
      <w:r w:rsidR="00643DFD">
        <w:rPr>
          <w:rFonts w:ascii="微软雅黑" w:hAnsi="微软雅黑" w:cs="Times New Roman" w:hint="eastAsia"/>
        </w:rPr>
        <w:t>后</w:t>
      </w:r>
      <w:r w:rsidR="007F26E6">
        <w:rPr>
          <w:rFonts w:ascii="微软雅黑" w:hAnsi="微软雅黑" w:cs="Times New Roman" w:hint="eastAsia"/>
        </w:rPr>
        <w:t>，</w:t>
      </w:r>
      <w:r>
        <w:rPr>
          <w:rFonts w:ascii="微软雅黑" w:hAnsi="微软雅黑" w:cs="Times New Roman" w:hint="eastAsia"/>
        </w:rPr>
        <w:t>进入主界面下方的“</w:t>
      </w:r>
      <w:r>
        <w:rPr>
          <w:rFonts w:ascii="微软雅黑" w:hAnsi="微软雅黑" w:cs="Times New Roman" w:hint="eastAsia"/>
          <w:highlight w:val="yellow"/>
        </w:rPr>
        <w:t>快捷编号</w:t>
      </w:r>
      <w:r>
        <w:rPr>
          <w:rFonts w:ascii="微软雅黑" w:hAnsi="微软雅黑" w:cs="Times New Roman" w:hint="eastAsia"/>
        </w:rPr>
        <w:t>”，在页面中间选择“</w:t>
      </w:r>
      <w:r>
        <w:rPr>
          <w:rFonts w:ascii="微软雅黑" w:hAnsi="微软雅黑" w:cs="Times New Roman" w:hint="eastAsia"/>
          <w:highlight w:val="yellow"/>
        </w:rPr>
        <w:t>灯具</w:t>
      </w:r>
      <w:r>
        <w:rPr>
          <w:rFonts w:ascii="微软雅黑" w:hAnsi="微软雅黑" w:cs="Times New Roman" w:hint="eastAsia"/>
        </w:rPr>
        <w:t>”设备类型，</w:t>
      </w:r>
      <w:r w:rsidR="007F26E6">
        <w:rPr>
          <w:rFonts w:ascii="微软雅黑" w:hAnsi="微软雅黑" w:cs="Times New Roman" w:hint="eastAsia"/>
        </w:rPr>
        <w:t>可对灯具的</w:t>
      </w:r>
      <w:r w:rsidR="00673EB6">
        <w:rPr>
          <w:rFonts w:ascii="微软雅黑" w:hAnsi="微软雅黑" w:cs="Times New Roman" w:hint="eastAsia"/>
        </w:rPr>
        <w:t>参数进行设置，主要参数有：</w:t>
      </w:r>
    </w:p>
    <w:p w:rsidR="00167BA3" w:rsidRDefault="00167BA3" w:rsidP="00167BA3">
      <w:pPr>
        <w:ind w:left="0"/>
        <w:rPr>
          <w:rFonts w:ascii="微软雅黑" w:hAnsi="微软雅黑" w:cs="Times New Roman"/>
        </w:rPr>
      </w:pPr>
    </w:p>
    <w:p w:rsidR="00673EB6" w:rsidRPr="00673EB6" w:rsidRDefault="00673EB6" w:rsidP="00167BA3">
      <w:pPr>
        <w:ind w:left="0"/>
      </w:pPr>
      <w:r w:rsidRPr="005C1005">
        <w:rPr>
          <w:b/>
          <w:sz w:val="28"/>
          <w:szCs w:val="28"/>
          <w:highlight w:val="magenta"/>
        </w:rPr>
        <w:t>常用设置</w:t>
      </w:r>
      <w:r>
        <w:t>包</w:t>
      </w:r>
      <w:r w:rsidR="00375673">
        <w:t>含有</w:t>
      </w:r>
      <w:r w:rsidR="00375673" w:rsidRPr="00375673">
        <w:rPr>
          <w:highlight w:val="yellow"/>
        </w:rPr>
        <w:t>传感器开关</w:t>
      </w:r>
      <w:r w:rsidR="00375673">
        <w:t>，</w:t>
      </w:r>
      <w:r w:rsidR="00375673" w:rsidRPr="00375673">
        <w:rPr>
          <w:highlight w:val="yellow"/>
        </w:rPr>
        <w:t>联动开关</w:t>
      </w:r>
      <w:r w:rsidR="00375673">
        <w:t>，</w:t>
      </w:r>
      <w:r w:rsidR="00375673" w:rsidRPr="00375673">
        <w:rPr>
          <w:highlight w:val="yellow"/>
        </w:rPr>
        <w:t>转发开关</w:t>
      </w:r>
      <w:r w:rsidR="00375673">
        <w:rPr>
          <w:rFonts w:hint="eastAsia"/>
        </w:rPr>
        <w:t xml:space="preserve"> 3</w:t>
      </w:r>
      <w:r w:rsidR="00375673">
        <w:rPr>
          <w:rFonts w:hint="eastAsia"/>
        </w:rPr>
        <w:t>个常用的参数配置，这</w:t>
      </w:r>
      <w:r w:rsidR="00375673">
        <w:rPr>
          <w:rFonts w:hint="eastAsia"/>
        </w:rPr>
        <w:t>3</w:t>
      </w:r>
      <w:r w:rsidR="00375673">
        <w:rPr>
          <w:rFonts w:hint="eastAsia"/>
        </w:rPr>
        <w:t>个参数在下方的</w:t>
      </w:r>
      <w:r w:rsidR="00375673" w:rsidRPr="00375673">
        <w:rPr>
          <w:rFonts w:hint="eastAsia"/>
          <w:highlight w:val="yellow"/>
        </w:rPr>
        <w:t>传感器设置</w:t>
      </w:r>
      <w:r w:rsidR="00375673">
        <w:rPr>
          <w:rFonts w:hint="eastAsia"/>
        </w:rPr>
        <w:t>，</w:t>
      </w:r>
      <w:r w:rsidR="00375673" w:rsidRPr="00375673">
        <w:rPr>
          <w:rFonts w:hint="eastAsia"/>
          <w:highlight w:val="yellow"/>
        </w:rPr>
        <w:t>网络设置</w:t>
      </w:r>
      <w:r w:rsidR="00375673">
        <w:rPr>
          <w:rFonts w:hint="eastAsia"/>
        </w:rPr>
        <w:t>有更详细的参数配合；</w:t>
      </w:r>
    </w:p>
    <w:p w:rsidR="00167BA3" w:rsidRDefault="007F26E6" w:rsidP="00167BA3">
      <w:pPr>
        <w:jc w:val="center"/>
        <w:rPr>
          <w:rFonts w:ascii="微软雅黑" w:hAnsi="微软雅黑" w:cs="Times New Roman"/>
        </w:rPr>
      </w:pPr>
      <w:r>
        <w:rPr>
          <w:rFonts w:ascii="微软雅黑" w:hAnsi="微软雅黑" w:cs="Times New Roman"/>
          <w:noProof/>
          <w:lang w:val="en-US"/>
        </w:rPr>
        <w:drawing>
          <wp:inline distT="0" distB="0" distL="0" distR="0">
            <wp:extent cx="1078230" cy="2383571"/>
            <wp:effectExtent l="19050" t="0" r="7620" b="0"/>
            <wp:docPr id="97"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6"/>
                    <a:srcRect/>
                    <a:stretch>
                      <a:fillRect/>
                    </a:stretch>
                  </pic:blipFill>
                  <pic:spPr bwMode="auto">
                    <a:xfrm>
                      <a:off x="0" y="0"/>
                      <a:ext cx="1077264" cy="2381435"/>
                    </a:xfrm>
                    <a:prstGeom prst="rect">
                      <a:avLst/>
                    </a:prstGeom>
                    <a:noFill/>
                    <a:ln w="9525">
                      <a:noFill/>
                      <a:miter lim="800000"/>
                      <a:headEnd/>
                      <a:tailEnd/>
                    </a:ln>
                  </pic:spPr>
                </pic:pic>
              </a:graphicData>
            </a:graphic>
          </wp:inline>
        </w:drawing>
      </w:r>
    </w:p>
    <w:p w:rsidR="00673EB6" w:rsidRPr="00167BA3" w:rsidRDefault="00673EB6" w:rsidP="00167BA3">
      <w:pPr>
        <w:ind w:left="0"/>
        <w:rPr>
          <w:rFonts w:ascii="微软雅黑" w:hAnsi="微软雅黑" w:cs="Times New Roman"/>
        </w:rPr>
      </w:pPr>
      <w:r w:rsidRPr="005C1005">
        <w:rPr>
          <w:rFonts w:hint="eastAsia"/>
          <w:b/>
          <w:sz w:val="28"/>
          <w:szCs w:val="28"/>
          <w:highlight w:val="magenta"/>
        </w:rPr>
        <w:t>运行模式</w:t>
      </w:r>
      <w:r w:rsidR="00375673">
        <w:rPr>
          <w:rFonts w:hint="eastAsia"/>
        </w:rPr>
        <w:t>：灯具支持</w:t>
      </w:r>
      <w:r w:rsidR="00375673" w:rsidRPr="00375673">
        <w:rPr>
          <w:rFonts w:hint="eastAsia"/>
          <w:highlight w:val="yellow"/>
        </w:rPr>
        <w:t>分组</w:t>
      </w:r>
      <w:r w:rsidR="00375673">
        <w:rPr>
          <w:rFonts w:hint="eastAsia"/>
        </w:rPr>
        <w:t>，</w:t>
      </w:r>
      <w:r w:rsidR="00375673" w:rsidRPr="00375673">
        <w:rPr>
          <w:rFonts w:hint="eastAsia"/>
          <w:highlight w:val="yellow"/>
        </w:rPr>
        <w:t>深度学习</w:t>
      </w:r>
      <w:r w:rsidR="00375673">
        <w:rPr>
          <w:rFonts w:hint="eastAsia"/>
        </w:rPr>
        <w:t>，</w:t>
      </w:r>
      <w:r w:rsidR="00375673" w:rsidRPr="00375673">
        <w:rPr>
          <w:rFonts w:hint="eastAsia"/>
          <w:highlight w:val="yellow"/>
        </w:rPr>
        <w:t>简易</w:t>
      </w:r>
      <w:r w:rsidR="00375673">
        <w:rPr>
          <w:rFonts w:hint="eastAsia"/>
        </w:rPr>
        <w:t xml:space="preserve"> 3</w:t>
      </w:r>
      <w:r w:rsidR="00375673">
        <w:rPr>
          <w:rFonts w:hint="eastAsia"/>
        </w:rPr>
        <w:t>种工作模式</w:t>
      </w:r>
    </w:p>
    <w:p w:rsidR="00375673" w:rsidRDefault="00375673" w:rsidP="00375673">
      <w:pPr>
        <w:ind w:firstLineChars="200" w:firstLine="440"/>
      </w:pPr>
      <w:r w:rsidRPr="00375673">
        <w:rPr>
          <w:rFonts w:hint="eastAsia"/>
          <w:highlight w:val="yellow"/>
        </w:rPr>
        <w:t>分组模式</w:t>
      </w:r>
      <w:r>
        <w:rPr>
          <w:rFonts w:hint="eastAsia"/>
        </w:rPr>
        <w:t>：需要配合将灯具进行分区分组，同组或邻组联动；</w:t>
      </w:r>
    </w:p>
    <w:p w:rsidR="00375673" w:rsidRDefault="00375673" w:rsidP="00375673">
      <w:pPr>
        <w:ind w:leftChars="100" w:left="220" w:firstLineChars="300" w:firstLine="660"/>
      </w:pPr>
      <w:r w:rsidRPr="00375673">
        <w:rPr>
          <w:rFonts w:hint="eastAsia"/>
          <w:highlight w:val="yellow"/>
        </w:rPr>
        <w:t>深度学习</w:t>
      </w:r>
      <w:r>
        <w:rPr>
          <w:rFonts w:hint="eastAsia"/>
        </w:rPr>
        <w:t>：无需分区分组，根据各灯具传感器触发的信息自动学习并记忆最大概率的路径，当灯具传感器触发，根据“</w:t>
      </w:r>
      <w:r w:rsidRPr="00375673">
        <w:rPr>
          <w:rFonts w:hint="eastAsia"/>
          <w:highlight w:val="yellow"/>
        </w:rPr>
        <w:t>附近灯具数量</w:t>
      </w:r>
      <w:r>
        <w:rPr>
          <w:rFonts w:hint="eastAsia"/>
        </w:rPr>
        <w:t>”参数的设置自动联动在记忆列表中后续带传感器触发功能的灯具；</w:t>
      </w:r>
    </w:p>
    <w:p w:rsidR="00375673" w:rsidRPr="00673EB6" w:rsidRDefault="00375673" w:rsidP="00375673">
      <w:pPr>
        <w:ind w:leftChars="100" w:left="220" w:firstLineChars="300" w:firstLine="660"/>
      </w:pPr>
      <w:r w:rsidRPr="00375673">
        <w:rPr>
          <w:rFonts w:hint="eastAsia"/>
          <w:highlight w:val="yellow"/>
        </w:rPr>
        <w:t>简易模式</w:t>
      </w:r>
      <w:r>
        <w:rPr>
          <w:rFonts w:hint="eastAsia"/>
        </w:rPr>
        <w:t>：无需分区分组，</w:t>
      </w:r>
      <w:r w:rsidR="00167BA3">
        <w:rPr>
          <w:rFonts w:hint="eastAsia"/>
        </w:rPr>
        <w:t>当灯具传感器触发，根据“</w:t>
      </w:r>
      <w:r w:rsidR="00167BA3" w:rsidRPr="00167BA3">
        <w:rPr>
          <w:rFonts w:hint="eastAsia"/>
          <w:highlight w:val="yellow"/>
        </w:rPr>
        <w:t>亮灯范围</w:t>
      </w:r>
      <w:r w:rsidR="00167BA3">
        <w:rPr>
          <w:rFonts w:hint="eastAsia"/>
        </w:rPr>
        <w:t>”参数的设置自动联动附近一定范围的灯具；</w:t>
      </w:r>
    </w:p>
    <w:p w:rsidR="00504E00" w:rsidRDefault="00504E00" w:rsidP="00C86C41">
      <w:pPr>
        <w:ind w:firstLineChars="500" w:firstLine="1100"/>
      </w:pPr>
      <w:r>
        <w:rPr>
          <w:noProof/>
          <w:lang w:val="en-US"/>
        </w:rPr>
        <w:lastRenderedPageBreak/>
        <w:drawing>
          <wp:inline distT="0" distB="0" distL="0" distR="0">
            <wp:extent cx="1215444" cy="2687919"/>
            <wp:effectExtent l="19050" t="0" r="3756"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srcRect/>
                    <a:stretch>
                      <a:fillRect/>
                    </a:stretch>
                  </pic:blipFill>
                  <pic:spPr bwMode="auto">
                    <a:xfrm>
                      <a:off x="0" y="0"/>
                      <a:ext cx="1224694" cy="2708374"/>
                    </a:xfrm>
                    <a:prstGeom prst="rect">
                      <a:avLst/>
                    </a:prstGeom>
                    <a:noFill/>
                    <a:ln w="9525">
                      <a:noFill/>
                      <a:miter lim="800000"/>
                      <a:headEnd/>
                      <a:tailEnd/>
                    </a:ln>
                  </pic:spPr>
                </pic:pic>
              </a:graphicData>
            </a:graphic>
          </wp:inline>
        </w:drawing>
      </w:r>
      <w:r w:rsidR="00C86C41">
        <w:rPr>
          <w:rFonts w:hint="eastAsia"/>
        </w:rPr>
        <w:t xml:space="preserve">         </w:t>
      </w:r>
      <w:r w:rsidR="00C86C41">
        <w:rPr>
          <w:rFonts w:hint="eastAsia"/>
          <w:noProof/>
          <w:lang w:val="en-US"/>
        </w:rPr>
        <w:drawing>
          <wp:inline distT="0" distB="0" distL="0" distR="0">
            <wp:extent cx="1158587" cy="2621359"/>
            <wp:effectExtent l="19050" t="0" r="3463" b="0"/>
            <wp:docPr id="8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srcRect/>
                    <a:stretch>
                      <a:fillRect/>
                    </a:stretch>
                  </pic:blipFill>
                  <pic:spPr bwMode="auto">
                    <a:xfrm>
                      <a:off x="0" y="0"/>
                      <a:ext cx="1170618" cy="2648580"/>
                    </a:xfrm>
                    <a:prstGeom prst="rect">
                      <a:avLst/>
                    </a:prstGeom>
                    <a:noFill/>
                    <a:ln w="9525">
                      <a:noFill/>
                      <a:miter lim="800000"/>
                      <a:headEnd/>
                      <a:tailEnd/>
                    </a:ln>
                  </pic:spPr>
                </pic:pic>
              </a:graphicData>
            </a:graphic>
          </wp:inline>
        </w:drawing>
      </w:r>
      <w:r w:rsidR="00C86C41">
        <w:rPr>
          <w:rFonts w:hint="eastAsia"/>
        </w:rPr>
        <w:t xml:space="preserve">        </w:t>
      </w:r>
      <w:r w:rsidR="00C86C41">
        <w:rPr>
          <w:rFonts w:hint="eastAsia"/>
          <w:noProof/>
          <w:lang w:val="en-US"/>
        </w:rPr>
        <w:drawing>
          <wp:inline distT="0" distB="0" distL="0" distR="0">
            <wp:extent cx="1183843" cy="2679929"/>
            <wp:effectExtent l="19050" t="0" r="0" b="0"/>
            <wp:docPr id="8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srcRect/>
                    <a:stretch>
                      <a:fillRect/>
                    </a:stretch>
                  </pic:blipFill>
                  <pic:spPr bwMode="auto">
                    <a:xfrm>
                      <a:off x="0" y="0"/>
                      <a:ext cx="1188894" cy="2691362"/>
                    </a:xfrm>
                    <a:prstGeom prst="rect">
                      <a:avLst/>
                    </a:prstGeom>
                    <a:noFill/>
                    <a:ln w="9525">
                      <a:noFill/>
                      <a:miter lim="800000"/>
                      <a:headEnd/>
                      <a:tailEnd/>
                    </a:ln>
                  </pic:spPr>
                </pic:pic>
              </a:graphicData>
            </a:graphic>
          </wp:inline>
        </w:drawing>
      </w:r>
    </w:p>
    <w:p w:rsidR="005C1005" w:rsidRDefault="00673EB6" w:rsidP="005C1005">
      <w:pPr>
        <w:ind w:left="280" w:hangingChars="100" w:hanging="280"/>
      </w:pPr>
      <w:r w:rsidRPr="005C1005">
        <w:rPr>
          <w:rFonts w:hint="eastAsia"/>
          <w:b/>
          <w:sz w:val="28"/>
          <w:szCs w:val="28"/>
          <w:highlight w:val="magenta"/>
        </w:rPr>
        <w:t>基本设置</w:t>
      </w:r>
      <w:r w:rsidR="00167BA3">
        <w:rPr>
          <w:rFonts w:hint="eastAsia"/>
        </w:rPr>
        <w:t>：可配置或读取灯具的亮灯模式及该模式下的亮度，色温等配合参数</w:t>
      </w:r>
      <w:r w:rsidR="005C1005">
        <w:rPr>
          <w:rFonts w:hint="eastAsia"/>
        </w:rPr>
        <w:t>，也可用于情景模式的配置，切换等操作</w:t>
      </w:r>
      <w:r w:rsidR="00167BA3">
        <w:rPr>
          <w:rFonts w:hint="eastAsia"/>
        </w:rPr>
        <w:t>；</w:t>
      </w:r>
    </w:p>
    <w:p w:rsidR="00673EB6" w:rsidRDefault="00167BA3" w:rsidP="005C1005">
      <w:pPr>
        <w:ind w:leftChars="100" w:left="220"/>
      </w:pPr>
      <w:r>
        <w:rPr>
          <w:rFonts w:hint="eastAsia"/>
        </w:rPr>
        <w:t>灯具的亮灯模式分为：</w:t>
      </w:r>
      <w:r w:rsidRPr="00167BA3">
        <w:rPr>
          <w:rFonts w:hint="eastAsia"/>
          <w:highlight w:val="yellow"/>
        </w:rPr>
        <w:t>感应</w:t>
      </w:r>
      <w:r>
        <w:rPr>
          <w:rFonts w:hint="eastAsia"/>
        </w:rPr>
        <w:t>，</w:t>
      </w:r>
      <w:r w:rsidRPr="00167BA3">
        <w:rPr>
          <w:rFonts w:hint="eastAsia"/>
          <w:highlight w:val="yellow"/>
        </w:rPr>
        <w:t>常亮</w:t>
      </w:r>
      <w:r>
        <w:rPr>
          <w:rFonts w:hint="eastAsia"/>
        </w:rPr>
        <w:t>，</w:t>
      </w:r>
      <w:proofErr w:type="gramStart"/>
      <w:r w:rsidRPr="00167BA3">
        <w:rPr>
          <w:rFonts w:hint="eastAsia"/>
          <w:highlight w:val="yellow"/>
        </w:rPr>
        <w:t>常灭</w:t>
      </w:r>
      <w:proofErr w:type="gramEnd"/>
      <w:r>
        <w:rPr>
          <w:rFonts w:hint="eastAsia"/>
        </w:rPr>
        <w:t xml:space="preserve"> 3</w:t>
      </w:r>
      <w:r>
        <w:rPr>
          <w:rFonts w:hint="eastAsia"/>
        </w:rPr>
        <w:t>种模式；</w:t>
      </w:r>
    </w:p>
    <w:p w:rsidR="00167BA3" w:rsidRDefault="00167BA3" w:rsidP="005C1005">
      <w:pPr>
        <w:ind w:left="880" w:hangingChars="400" w:hanging="880"/>
      </w:pPr>
      <w:r>
        <w:rPr>
          <w:rFonts w:hint="eastAsia"/>
        </w:rPr>
        <w:t xml:space="preserve">    </w:t>
      </w:r>
      <w:r w:rsidRPr="00167BA3">
        <w:rPr>
          <w:rFonts w:hint="eastAsia"/>
          <w:highlight w:val="yellow"/>
        </w:rPr>
        <w:t>感应</w:t>
      </w:r>
      <w:r>
        <w:rPr>
          <w:rFonts w:hint="eastAsia"/>
        </w:rPr>
        <w:t>：需配置灯具感应模式下的有人亮度，无人亮度，色温，感应模式，一段延时或二段延时</w:t>
      </w:r>
      <w:r w:rsidR="005C1005">
        <w:rPr>
          <w:rFonts w:hint="eastAsia"/>
        </w:rPr>
        <w:t>，恒照度模式</w:t>
      </w:r>
      <w:r w:rsidR="00F943A8">
        <w:rPr>
          <w:rFonts w:hint="eastAsia"/>
        </w:rPr>
        <w:t>等参数</w:t>
      </w:r>
      <w:r w:rsidR="001D3C67">
        <w:rPr>
          <w:rFonts w:hint="eastAsia"/>
        </w:rPr>
        <w:t>；</w:t>
      </w:r>
    </w:p>
    <w:p w:rsidR="001D3C67" w:rsidRDefault="001D3C67" w:rsidP="005C1005">
      <w:pPr>
        <w:ind w:left="880" w:hangingChars="400" w:hanging="880"/>
      </w:pPr>
      <w:r>
        <w:rPr>
          <w:rFonts w:hint="eastAsia"/>
        </w:rPr>
        <w:t xml:space="preserve">                </w:t>
      </w:r>
      <w:r w:rsidRPr="00CF6A44">
        <w:rPr>
          <w:rFonts w:hint="eastAsia"/>
          <w:highlight w:val="yellow"/>
        </w:rPr>
        <w:t>有人亮度</w:t>
      </w:r>
      <w:r>
        <w:rPr>
          <w:rFonts w:hint="eastAsia"/>
        </w:rPr>
        <w:t>：当灯具感应有人或被联动点亮时的亮度；</w:t>
      </w:r>
    </w:p>
    <w:p w:rsidR="001D3C67" w:rsidRDefault="001D3C67" w:rsidP="005C1005">
      <w:pPr>
        <w:ind w:left="880" w:hangingChars="400" w:hanging="880"/>
      </w:pPr>
      <w:r>
        <w:rPr>
          <w:rFonts w:hint="eastAsia"/>
        </w:rPr>
        <w:t xml:space="preserve">                </w:t>
      </w:r>
      <w:r w:rsidRPr="00CF6A44">
        <w:rPr>
          <w:rFonts w:hint="eastAsia"/>
          <w:highlight w:val="yellow"/>
        </w:rPr>
        <w:t>无人亮度</w:t>
      </w:r>
      <w:r>
        <w:rPr>
          <w:rFonts w:hint="eastAsia"/>
        </w:rPr>
        <w:t>：当灯具感应无人一段时间并满足一段延时时间后切换到的较低亮度；</w:t>
      </w:r>
    </w:p>
    <w:p w:rsidR="001D3C67" w:rsidRDefault="001D3C67" w:rsidP="001D3C67">
      <w:pPr>
        <w:ind w:left="1540" w:hangingChars="700" w:hanging="1540"/>
      </w:pPr>
      <w:r>
        <w:rPr>
          <w:rFonts w:hint="eastAsia"/>
        </w:rPr>
        <w:t xml:space="preserve">                </w:t>
      </w:r>
      <w:r w:rsidRPr="00CF6A44">
        <w:rPr>
          <w:rFonts w:hint="eastAsia"/>
          <w:highlight w:val="yellow"/>
        </w:rPr>
        <w:t>色温</w:t>
      </w:r>
      <w:r>
        <w:rPr>
          <w:rFonts w:hint="eastAsia"/>
        </w:rPr>
        <w:t>：灯具处于感应模式下的色温，双色温灯具调整则改变灯具色温，单色温灯具无需配置，单色温灯具调整该参数效果为在亮度基础上等比例再调节亮度；</w:t>
      </w:r>
    </w:p>
    <w:p w:rsidR="001D3C67" w:rsidRDefault="001D3C67" w:rsidP="001D3C67">
      <w:pPr>
        <w:ind w:left="1540" w:hangingChars="700" w:hanging="1540"/>
      </w:pPr>
      <w:r>
        <w:rPr>
          <w:rFonts w:hint="eastAsia"/>
        </w:rPr>
        <w:lastRenderedPageBreak/>
        <w:t xml:space="preserve">                </w:t>
      </w:r>
      <w:r w:rsidRPr="00CF6A44">
        <w:rPr>
          <w:rFonts w:hint="eastAsia"/>
          <w:highlight w:val="yellow"/>
        </w:rPr>
        <w:t>感应模式</w:t>
      </w:r>
      <w:r>
        <w:rPr>
          <w:rFonts w:hint="eastAsia"/>
        </w:rPr>
        <w:t>：灯具的亮度变化分为几段变化，</w:t>
      </w:r>
      <w:r w:rsidRPr="00CF6A44">
        <w:rPr>
          <w:rFonts w:hint="eastAsia"/>
          <w:highlight w:val="yellow"/>
        </w:rPr>
        <w:t>一段</w:t>
      </w:r>
      <w:r>
        <w:rPr>
          <w:rFonts w:hint="eastAsia"/>
        </w:rPr>
        <w:t>为</w:t>
      </w:r>
      <w:r w:rsidR="00AB3441">
        <w:rPr>
          <w:rFonts w:hint="eastAsia"/>
        </w:rPr>
        <w:t>从有人亮度变化到无人亮度，</w:t>
      </w:r>
      <w:r w:rsidR="00AB3441" w:rsidRPr="00CF6A44">
        <w:rPr>
          <w:rFonts w:hint="eastAsia"/>
          <w:highlight w:val="yellow"/>
        </w:rPr>
        <w:t>二段</w:t>
      </w:r>
      <w:r w:rsidR="00AB3441">
        <w:rPr>
          <w:rFonts w:hint="eastAsia"/>
        </w:rPr>
        <w:t>为在一段的基础上继续</w:t>
      </w:r>
      <w:r w:rsidR="00CF6A44">
        <w:rPr>
          <w:rFonts w:hint="eastAsia"/>
        </w:rPr>
        <w:t>经历感应器仍无人一段时间后关灯，部分定制版本支持三段或以上的变化；</w:t>
      </w:r>
    </w:p>
    <w:p w:rsidR="00CF6A44" w:rsidRDefault="00CF6A44" w:rsidP="001D3C67">
      <w:pPr>
        <w:ind w:left="1540" w:hangingChars="700" w:hanging="1540"/>
      </w:pPr>
      <w:r>
        <w:rPr>
          <w:rFonts w:hint="eastAsia"/>
        </w:rPr>
        <w:t xml:space="preserve">               </w:t>
      </w:r>
      <w:r w:rsidRPr="00CF6A44">
        <w:rPr>
          <w:rFonts w:hint="eastAsia"/>
          <w:highlight w:val="yellow"/>
        </w:rPr>
        <w:t>一段延时或二段延时</w:t>
      </w:r>
      <w:r>
        <w:rPr>
          <w:rFonts w:hint="eastAsia"/>
        </w:rPr>
        <w:t>：配合上方的感应模式的参数，分别为灯具感应器无人多长后灯具进行亮度变化的时间；</w:t>
      </w:r>
    </w:p>
    <w:p w:rsidR="00CF6A44" w:rsidRDefault="00CF6A44" w:rsidP="001D3C67">
      <w:pPr>
        <w:ind w:left="1540" w:hangingChars="700" w:hanging="1540"/>
      </w:pPr>
      <w:r>
        <w:rPr>
          <w:rFonts w:hint="eastAsia"/>
        </w:rPr>
        <w:t xml:space="preserve">                </w:t>
      </w:r>
      <w:proofErr w:type="gramStart"/>
      <w:r w:rsidRPr="00CF6A44">
        <w:rPr>
          <w:rFonts w:hint="eastAsia"/>
          <w:highlight w:val="yellow"/>
        </w:rPr>
        <w:t>恒</w:t>
      </w:r>
      <w:proofErr w:type="gramEnd"/>
      <w:r w:rsidRPr="00CF6A44">
        <w:rPr>
          <w:rFonts w:hint="eastAsia"/>
          <w:highlight w:val="yellow"/>
        </w:rPr>
        <w:t>照度模式</w:t>
      </w:r>
      <w:r>
        <w:rPr>
          <w:rFonts w:hint="eastAsia"/>
        </w:rPr>
        <w:t>：配合</w:t>
      </w:r>
      <w:proofErr w:type="gramStart"/>
      <w:r>
        <w:rPr>
          <w:rFonts w:hint="eastAsia"/>
        </w:rPr>
        <w:t>恒</w:t>
      </w:r>
      <w:proofErr w:type="gramEnd"/>
      <w:r>
        <w:rPr>
          <w:rFonts w:hint="eastAsia"/>
        </w:rPr>
        <w:t>照度传感器的配置，无需随恒照度传感器控制则为“无效”，如</w:t>
      </w:r>
      <w:proofErr w:type="gramStart"/>
      <w:r>
        <w:rPr>
          <w:rFonts w:hint="eastAsia"/>
        </w:rPr>
        <w:t>需被恒</w:t>
      </w:r>
      <w:proofErr w:type="gramEnd"/>
      <w:r>
        <w:rPr>
          <w:rFonts w:hint="eastAsia"/>
        </w:rPr>
        <w:t>照度传感器控制则根据光感是否为</w:t>
      </w:r>
      <w:r>
        <w:rPr>
          <w:rFonts w:hint="eastAsia"/>
        </w:rPr>
        <w:t>2</w:t>
      </w:r>
      <w:r>
        <w:rPr>
          <w:rFonts w:hint="eastAsia"/>
        </w:rPr>
        <w:t>合</w:t>
      </w:r>
      <w:r>
        <w:rPr>
          <w:rFonts w:hint="eastAsia"/>
        </w:rPr>
        <w:t>1</w:t>
      </w:r>
      <w:r>
        <w:rPr>
          <w:rFonts w:hint="eastAsia"/>
        </w:rPr>
        <w:t>还是独立</w:t>
      </w:r>
      <w:proofErr w:type="gramStart"/>
      <w:r>
        <w:rPr>
          <w:rFonts w:hint="eastAsia"/>
        </w:rPr>
        <w:t>恒</w:t>
      </w:r>
      <w:proofErr w:type="gramEnd"/>
      <w:r>
        <w:rPr>
          <w:rFonts w:hint="eastAsia"/>
        </w:rPr>
        <w:t>照度，分别选择“</w:t>
      </w:r>
      <w:r w:rsidRPr="00CF6A44">
        <w:rPr>
          <w:rFonts w:hint="eastAsia"/>
          <w:highlight w:val="yellow"/>
        </w:rPr>
        <w:t>自控</w:t>
      </w:r>
      <w:r>
        <w:rPr>
          <w:rFonts w:hint="eastAsia"/>
        </w:rPr>
        <w:t>”或“</w:t>
      </w:r>
      <w:r w:rsidRPr="00CF6A44">
        <w:rPr>
          <w:rFonts w:hint="eastAsia"/>
          <w:highlight w:val="yellow"/>
        </w:rPr>
        <w:t>被控</w:t>
      </w:r>
      <w:r>
        <w:rPr>
          <w:rFonts w:hint="eastAsia"/>
        </w:rPr>
        <w:t>”；</w:t>
      </w:r>
    </w:p>
    <w:p w:rsidR="00167BA3" w:rsidRDefault="00167BA3" w:rsidP="00673EB6"/>
    <w:p w:rsidR="00504E00" w:rsidRDefault="00504E00" w:rsidP="000D0774">
      <w:pPr>
        <w:ind w:left="0" w:firstLineChars="200" w:firstLine="440"/>
      </w:pPr>
      <w:r>
        <w:rPr>
          <w:rFonts w:hint="eastAsia"/>
        </w:rPr>
        <w:t xml:space="preserve">                                </w:t>
      </w:r>
      <w:r w:rsidR="009A239E">
        <w:rPr>
          <w:rFonts w:hint="eastAsia"/>
          <w:noProof/>
          <w:lang w:val="en-US"/>
        </w:rPr>
        <w:drawing>
          <wp:inline distT="0" distB="0" distL="0" distR="0">
            <wp:extent cx="1118579" cy="2480807"/>
            <wp:effectExtent l="19050" t="0" r="5371"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srcRect/>
                    <a:stretch>
                      <a:fillRect/>
                    </a:stretch>
                  </pic:blipFill>
                  <pic:spPr bwMode="auto">
                    <a:xfrm>
                      <a:off x="0" y="0"/>
                      <a:ext cx="1124470" cy="2493873"/>
                    </a:xfrm>
                    <a:prstGeom prst="rect">
                      <a:avLst/>
                    </a:prstGeom>
                    <a:noFill/>
                    <a:ln w="9525">
                      <a:noFill/>
                      <a:miter lim="800000"/>
                      <a:headEnd/>
                      <a:tailEnd/>
                    </a:ln>
                  </pic:spPr>
                </pic:pic>
              </a:graphicData>
            </a:graphic>
          </wp:inline>
        </w:drawing>
      </w:r>
      <w:r w:rsidR="004B707B">
        <w:rPr>
          <w:rFonts w:hint="eastAsia"/>
        </w:rPr>
        <w:t xml:space="preserve">              </w:t>
      </w:r>
      <w:r w:rsidR="004B707B">
        <w:rPr>
          <w:rFonts w:hint="eastAsia"/>
          <w:noProof/>
          <w:lang w:val="en-US"/>
        </w:rPr>
        <w:drawing>
          <wp:inline distT="0" distB="0" distL="0" distR="0">
            <wp:extent cx="1108027" cy="2472856"/>
            <wp:effectExtent l="1905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srcRect/>
                    <a:stretch>
                      <a:fillRect/>
                    </a:stretch>
                  </pic:blipFill>
                  <pic:spPr bwMode="auto">
                    <a:xfrm>
                      <a:off x="0" y="0"/>
                      <a:ext cx="1117684" cy="2494408"/>
                    </a:xfrm>
                    <a:prstGeom prst="rect">
                      <a:avLst/>
                    </a:prstGeom>
                    <a:noFill/>
                    <a:ln w="9525">
                      <a:noFill/>
                      <a:miter lim="800000"/>
                      <a:headEnd/>
                      <a:tailEnd/>
                    </a:ln>
                  </pic:spPr>
                </pic:pic>
              </a:graphicData>
            </a:graphic>
          </wp:inline>
        </w:drawing>
      </w:r>
    </w:p>
    <w:p w:rsidR="0073043C" w:rsidRDefault="0073043C" w:rsidP="0073043C">
      <w:pPr>
        <w:ind w:left="880" w:hangingChars="400" w:hanging="880"/>
      </w:pPr>
      <w:r>
        <w:rPr>
          <w:rFonts w:hint="eastAsia"/>
          <w:highlight w:val="yellow"/>
        </w:rPr>
        <w:t>常亮</w:t>
      </w:r>
      <w:r>
        <w:rPr>
          <w:rFonts w:hint="eastAsia"/>
        </w:rPr>
        <w:t>：需配置灯具常亮模式下的色彩模式，有人亮度，色温，恒照度模式等参数；</w:t>
      </w:r>
    </w:p>
    <w:p w:rsidR="00FE5009" w:rsidRDefault="00135D68" w:rsidP="00BC6573">
      <w:pPr>
        <w:ind w:leftChars="200" w:left="1540" w:hangingChars="500" w:hanging="1100"/>
      </w:pPr>
      <w:r>
        <w:rPr>
          <w:rFonts w:hint="eastAsia"/>
          <w:highlight w:val="yellow"/>
        </w:rPr>
        <w:t>色彩模式</w:t>
      </w:r>
      <w:r>
        <w:rPr>
          <w:rFonts w:hint="eastAsia"/>
        </w:rPr>
        <w:t>：</w:t>
      </w:r>
      <w:r w:rsidR="00BC6573">
        <w:rPr>
          <w:rFonts w:hint="eastAsia"/>
        </w:rPr>
        <w:t>单色温或双色温灯具选择“</w:t>
      </w:r>
      <w:r w:rsidR="00BC6573" w:rsidRPr="00BC6573">
        <w:rPr>
          <w:rFonts w:hint="eastAsia"/>
          <w:highlight w:val="yellow"/>
        </w:rPr>
        <w:t>色温</w:t>
      </w:r>
      <w:r w:rsidR="00BC6573">
        <w:rPr>
          <w:rFonts w:hint="eastAsia"/>
        </w:rPr>
        <w:t>”并配合下方</w:t>
      </w:r>
      <w:r w:rsidR="00FE5009">
        <w:rPr>
          <w:rFonts w:hint="eastAsia"/>
        </w:rPr>
        <w:t>“有人亮度”设置灯具常亮时的亮度，配合下方</w:t>
      </w:r>
      <w:r w:rsidR="00BC6573">
        <w:rPr>
          <w:rFonts w:hint="eastAsia"/>
        </w:rPr>
        <w:t>“色温”参数设置灯具常亮时的色温</w:t>
      </w:r>
      <w:r w:rsidR="00FE5009">
        <w:rPr>
          <w:rFonts w:hint="eastAsia"/>
        </w:rPr>
        <w:t>；</w:t>
      </w:r>
    </w:p>
    <w:p w:rsidR="0073043C" w:rsidRPr="0073043C" w:rsidRDefault="00BC6573" w:rsidP="00FE5009">
      <w:pPr>
        <w:ind w:leftChars="700" w:left="1540"/>
      </w:pPr>
      <w:r>
        <w:rPr>
          <w:rFonts w:hint="eastAsia"/>
        </w:rPr>
        <w:lastRenderedPageBreak/>
        <w:t>RGB</w:t>
      </w:r>
      <w:r w:rsidR="00FE5009">
        <w:rPr>
          <w:rFonts w:hint="eastAsia"/>
        </w:rPr>
        <w:t>/RGBW/RGBCW</w:t>
      </w:r>
      <w:r>
        <w:rPr>
          <w:rFonts w:hint="eastAsia"/>
        </w:rPr>
        <w:t>灯具选择“</w:t>
      </w:r>
      <w:r w:rsidRPr="00BC6573">
        <w:rPr>
          <w:rFonts w:hint="eastAsia"/>
          <w:highlight w:val="yellow"/>
        </w:rPr>
        <w:t>五彩</w:t>
      </w:r>
      <w:r>
        <w:rPr>
          <w:rFonts w:hint="eastAsia"/>
        </w:rPr>
        <w:t>”，并在</w:t>
      </w:r>
      <w:r w:rsidRPr="00BC6573">
        <w:rPr>
          <w:rFonts w:hint="eastAsia"/>
          <w:highlight w:val="yellow"/>
        </w:rPr>
        <w:t>五彩色谱</w:t>
      </w:r>
      <w:r>
        <w:rPr>
          <w:rFonts w:hint="eastAsia"/>
        </w:rPr>
        <w:t>中选择色彩</w:t>
      </w:r>
      <w:r w:rsidR="00FE5009">
        <w:rPr>
          <w:rFonts w:hint="eastAsia"/>
        </w:rPr>
        <w:t>，在下方的</w:t>
      </w:r>
      <w:r w:rsidR="00FE5009" w:rsidRPr="00FE5009">
        <w:rPr>
          <w:rFonts w:hint="eastAsia"/>
          <w:highlight w:val="yellow"/>
        </w:rPr>
        <w:t>色彩亮度条</w:t>
      </w:r>
      <w:r w:rsidR="00FE5009">
        <w:rPr>
          <w:rFonts w:hint="eastAsia"/>
        </w:rPr>
        <w:t>中选择灯具常亮时的亮度</w:t>
      </w:r>
      <w:r w:rsidR="00135D68">
        <w:rPr>
          <w:rFonts w:hint="eastAsia"/>
        </w:rPr>
        <w:t>；</w:t>
      </w:r>
    </w:p>
    <w:p w:rsidR="004B707B" w:rsidRDefault="000D0774" w:rsidP="000D0774">
      <w:pPr>
        <w:ind w:firstLineChars="800" w:firstLine="1760"/>
      </w:pPr>
      <w:r>
        <w:rPr>
          <w:noProof/>
          <w:lang w:val="en-US"/>
        </w:rPr>
        <w:drawing>
          <wp:inline distT="0" distB="0" distL="0" distR="0">
            <wp:extent cx="1303811" cy="2973788"/>
            <wp:effectExtent l="19050" t="0" r="0" b="0"/>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srcRect/>
                    <a:stretch>
                      <a:fillRect/>
                    </a:stretch>
                  </pic:blipFill>
                  <pic:spPr bwMode="auto">
                    <a:xfrm>
                      <a:off x="0" y="0"/>
                      <a:ext cx="1311054" cy="2990309"/>
                    </a:xfrm>
                    <a:prstGeom prst="rect">
                      <a:avLst/>
                    </a:prstGeom>
                    <a:noFill/>
                    <a:ln w="9525">
                      <a:noFill/>
                      <a:miter lim="800000"/>
                      <a:headEnd/>
                      <a:tailEnd/>
                    </a:ln>
                  </pic:spPr>
                </pic:pic>
              </a:graphicData>
            </a:graphic>
          </wp:inline>
        </w:drawing>
      </w:r>
      <w:r>
        <w:rPr>
          <w:rFonts w:hint="eastAsia"/>
        </w:rPr>
        <w:t xml:space="preserve">                </w:t>
      </w:r>
      <w:r>
        <w:rPr>
          <w:rFonts w:hint="eastAsia"/>
          <w:noProof/>
          <w:lang w:val="en-US"/>
        </w:rPr>
        <w:drawing>
          <wp:inline distT="0" distB="0" distL="0" distR="0">
            <wp:extent cx="1374394" cy="2973788"/>
            <wp:effectExtent l="19050" t="0" r="0" b="0"/>
            <wp:docPr id="8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srcRect/>
                    <a:stretch>
                      <a:fillRect/>
                    </a:stretch>
                  </pic:blipFill>
                  <pic:spPr bwMode="auto">
                    <a:xfrm>
                      <a:off x="0" y="0"/>
                      <a:ext cx="1377071" cy="2979581"/>
                    </a:xfrm>
                    <a:prstGeom prst="rect">
                      <a:avLst/>
                    </a:prstGeom>
                    <a:noFill/>
                    <a:ln w="9525">
                      <a:noFill/>
                      <a:miter lim="800000"/>
                      <a:headEnd/>
                      <a:tailEnd/>
                    </a:ln>
                  </pic:spPr>
                </pic:pic>
              </a:graphicData>
            </a:graphic>
          </wp:inline>
        </w:drawing>
      </w:r>
    </w:p>
    <w:p w:rsidR="00C81A95" w:rsidRDefault="00C81A95" w:rsidP="000D0774">
      <w:pPr>
        <w:ind w:firstLineChars="800" w:firstLine="1760"/>
      </w:pPr>
    </w:p>
    <w:p w:rsidR="00C81A95" w:rsidRDefault="00C81A95" w:rsidP="00C81A95">
      <w:pPr>
        <w:jc w:val="center"/>
      </w:pPr>
      <w:r>
        <w:rPr>
          <w:noProof/>
          <w:lang w:val="en-US"/>
        </w:rPr>
        <w:drawing>
          <wp:inline distT="0" distB="0" distL="0" distR="0">
            <wp:extent cx="1255478" cy="2768846"/>
            <wp:effectExtent l="19050" t="0" r="1822" b="0"/>
            <wp:docPr id="8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srcRect/>
                    <a:stretch>
                      <a:fillRect/>
                    </a:stretch>
                  </pic:blipFill>
                  <pic:spPr bwMode="auto">
                    <a:xfrm>
                      <a:off x="0" y="0"/>
                      <a:ext cx="1260981" cy="2780983"/>
                    </a:xfrm>
                    <a:prstGeom prst="rect">
                      <a:avLst/>
                    </a:prstGeom>
                    <a:noFill/>
                    <a:ln w="9525">
                      <a:noFill/>
                      <a:miter lim="800000"/>
                      <a:headEnd/>
                      <a:tailEnd/>
                    </a:ln>
                  </pic:spPr>
                </pic:pic>
              </a:graphicData>
            </a:graphic>
          </wp:inline>
        </w:drawing>
      </w:r>
    </w:p>
    <w:p w:rsidR="00673EB6" w:rsidRDefault="00673EB6" w:rsidP="00743018">
      <w:pPr>
        <w:ind w:left="1680" w:hangingChars="600" w:hanging="1680"/>
      </w:pPr>
      <w:r w:rsidRPr="005C1005">
        <w:rPr>
          <w:rFonts w:hint="eastAsia"/>
          <w:b/>
          <w:sz w:val="28"/>
          <w:szCs w:val="28"/>
          <w:highlight w:val="magenta"/>
        </w:rPr>
        <w:t>传感器设置</w:t>
      </w:r>
      <w:r w:rsidR="00743018">
        <w:rPr>
          <w:rFonts w:hint="eastAsia"/>
        </w:rPr>
        <w:t>：包含传感器开关，联动开关，触发间隔参数，用于配置灯具传感器和联动功能的配置；</w:t>
      </w:r>
    </w:p>
    <w:p w:rsidR="00FD7C04" w:rsidRDefault="00FD7C04" w:rsidP="00FD7C04">
      <w:pPr>
        <w:ind w:left="1120" w:hangingChars="400" w:hanging="1120"/>
      </w:pPr>
      <w:r>
        <w:rPr>
          <w:rFonts w:hint="eastAsia"/>
          <w:b/>
          <w:sz w:val="28"/>
          <w:szCs w:val="28"/>
        </w:rPr>
        <w:t xml:space="preserve">       </w:t>
      </w:r>
      <w:r>
        <w:rPr>
          <w:rFonts w:hint="eastAsia"/>
          <w:highlight w:val="yellow"/>
        </w:rPr>
        <w:t>传感器开关</w:t>
      </w:r>
      <w:r>
        <w:rPr>
          <w:rFonts w:hint="eastAsia"/>
        </w:rPr>
        <w:t>：定义是否使用灯具的自带的传感器感应功能；</w:t>
      </w:r>
      <w:r>
        <w:rPr>
          <w:rFonts w:hint="eastAsia"/>
        </w:rPr>
        <w:t xml:space="preserve"> </w:t>
      </w:r>
    </w:p>
    <w:p w:rsidR="00FD7C04" w:rsidRDefault="00FD7C04" w:rsidP="00FD7C04">
      <w:pPr>
        <w:ind w:leftChars="200" w:left="880" w:hangingChars="200" w:hanging="440"/>
      </w:pPr>
      <w:r>
        <w:rPr>
          <w:rFonts w:hint="eastAsia"/>
          <w:highlight w:val="yellow"/>
        </w:rPr>
        <w:lastRenderedPageBreak/>
        <w:t>联动开关</w:t>
      </w:r>
      <w:r>
        <w:rPr>
          <w:rFonts w:hint="eastAsia"/>
        </w:rPr>
        <w:t>：</w:t>
      </w:r>
      <w:r w:rsidR="006813BB">
        <w:rPr>
          <w:rFonts w:hint="eastAsia"/>
        </w:rPr>
        <w:t>定义灯具是否与其他灯具感应联动</w:t>
      </w:r>
      <w:r>
        <w:rPr>
          <w:rFonts w:hint="eastAsia"/>
        </w:rPr>
        <w:t>；</w:t>
      </w:r>
    </w:p>
    <w:p w:rsidR="00FD7C04" w:rsidRPr="008505C4" w:rsidRDefault="00FD7C04" w:rsidP="008505C4">
      <w:pPr>
        <w:ind w:leftChars="200" w:left="880" w:hangingChars="200" w:hanging="440"/>
      </w:pPr>
      <w:r>
        <w:rPr>
          <w:rFonts w:hint="eastAsia"/>
          <w:highlight w:val="yellow"/>
        </w:rPr>
        <w:t>触发间隔</w:t>
      </w:r>
      <w:r>
        <w:rPr>
          <w:rFonts w:hint="eastAsia"/>
        </w:rPr>
        <w:t>：</w:t>
      </w:r>
      <w:r w:rsidR="006813BB">
        <w:rPr>
          <w:rFonts w:hint="eastAsia"/>
        </w:rPr>
        <w:t>定义灯具自带传感器的传感器触发的时间间隔</w:t>
      </w:r>
      <w:r>
        <w:rPr>
          <w:rFonts w:hint="eastAsia"/>
        </w:rPr>
        <w:t>；</w:t>
      </w:r>
    </w:p>
    <w:p w:rsidR="00673EB6" w:rsidRDefault="0033060C" w:rsidP="0033060C">
      <w:pPr>
        <w:jc w:val="center"/>
      </w:pPr>
      <w:r>
        <w:rPr>
          <w:rFonts w:hint="eastAsia"/>
          <w:noProof/>
          <w:lang w:val="en-US"/>
        </w:rPr>
        <w:drawing>
          <wp:inline distT="0" distB="0" distL="0" distR="0">
            <wp:extent cx="1483112" cy="3346655"/>
            <wp:effectExtent l="19050" t="0" r="2788" b="0"/>
            <wp:docPr id="9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srcRect/>
                    <a:stretch>
                      <a:fillRect/>
                    </a:stretch>
                  </pic:blipFill>
                  <pic:spPr bwMode="auto">
                    <a:xfrm>
                      <a:off x="0" y="0"/>
                      <a:ext cx="1493121" cy="3369240"/>
                    </a:xfrm>
                    <a:prstGeom prst="rect">
                      <a:avLst/>
                    </a:prstGeom>
                    <a:noFill/>
                    <a:ln w="9525">
                      <a:noFill/>
                      <a:miter lim="800000"/>
                      <a:headEnd/>
                      <a:tailEnd/>
                    </a:ln>
                  </pic:spPr>
                </pic:pic>
              </a:graphicData>
            </a:graphic>
          </wp:inline>
        </w:drawing>
      </w:r>
    </w:p>
    <w:p w:rsidR="00285445" w:rsidRDefault="00201F4C" w:rsidP="00285445">
      <w:pPr>
        <w:ind w:left="1680" w:hangingChars="600" w:hanging="1680"/>
      </w:pPr>
      <w:r>
        <w:rPr>
          <w:rFonts w:hint="eastAsia"/>
          <w:b/>
          <w:sz w:val="28"/>
          <w:szCs w:val="28"/>
          <w:highlight w:val="magenta"/>
        </w:rPr>
        <w:t>调光</w:t>
      </w:r>
      <w:r w:rsidR="00285445" w:rsidRPr="005C1005">
        <w:rPr>
          <w:rFonts w:hint="eastAsia"/>
          <w:b/>
          <w:sz w:val="28"/>
          <w:szCs w:val="28"/>
          <w:highlight w:val="magenta"/>
        </w:rPr>
        <w:t>设置</w:t>
      </w:r>
      <w:r w:rsidR="00285445">
        <w:rPr>
          <w:rFonts w:hint="eastAsia"/>
        </w:rPr>
        <w:t>：包含</w:t>
      </w:r>
      <w:r w:rsidR="00AD0E56">
        <w:rPr>
          <w:rFonts w:hint="eastAsia"/>
        </w:rPr>
        <w:t>亮灯速度</w:t>
      </w:r>
      <w:r w:rsidR="00285445">
        <w:rPr>
          <w:rFonts w:hint="eastAsia"/>
        </w:rPr>
        <w:t>，</w:t>
      </w:r>
      <w:r w:rsidR="00AD0E56">
        <w:rPr>
          <w:rFonts w:hint="eastAsia"/>
        </w:rPr>
        <w:t>灭灯速度</w:t>
      </w:r>
      <w:r w:rsidR="00285445">
        <w:rPr>
          <w:rFonts w:hint="eastAsia"/>
        </w:rPr>
        <w:t>，</w:t>
      </w:r>
      <w:r w:rsidR="00AD0E56">
        <w:rPr>
          <w:rFonts w:hint="eastAsia"/>
        </w:rPr>
        <w:t>色温增高速度，色温降低速度等</w:t>
      </w:r>
      <w:r w:rsidR="00285445">
        <w:rPr>
          <w:rFonts w:hint="eastAsia"/>
        </w:rPr>
        <w:t>参数，用于配置灯具</w:t>
      </w:r>
      <w:r w:rsidR="00AD0E56">
        <w:rPr>
          <w:rFonts w:hint="eastAsia"/>
        </w:rPr>
        <w:t>亮度变化速度</w:t>
      </w:r>
      <w:r w:rsidR="00285445">
        <w:rPr>
          <w:rFonts w:hint="eastAsia"/>
        </w:rPr>
        <w:t>和</w:t>
      </w:r>
      <w:r w:rsidR="00AD0E56">
        <w:rPr>
          <w:rFonts w:hint="eastAsia"/>
        </w:rPr>
        <w:t>色温变化速度</w:t>
      </w:r>
      <w:r w:rsidR="00285445">
        <w:rPr>
          <w:rFonts w:hint="eastAsia"/>
        </w:rPr>
        <w:t>的配置；</w:t>
      </w:r>
    </w:p>
    <w:p w:rsidR="00673EB6" w:rsidRDefault="00114B90" w:rsidP="00114B90">
      <w:pPr>
        <w:jc w:val="center"/>
      </w:pPr>
      <w:r>
        <w:rPr>
          <w:rFonts w:hint="eastAsia"/>
          <w:noProof/>
          <w:lang w:val="en-US"/>
        </w:rPr>
        <w:drawing>
          <wp:inline distT="0" distB="0" distL="0" distR="0">
            <wp:extent cx="1455574" cy="3315694"/>
            <wp:effectExtent l="19050" t="0" r="0" b="0"/>
            <wp:docPr id="8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srcRect/>
                    <a:stretch>
                      <a:fillRect/>
                    </a:stretch>
                  </pic:blipFill>
                  <pic:spPr bwMode="auto">
                    <a:xfrm>
                      <a:off x="0" y="0"/>
                      <a:ext cx="1457578" cy="3320258"/>
                    </a:xfrm>
                    <a:prstGeom prst="rect">
                      <a:avLst/>
                    </a:prstGeom>
                    <a:noFill/>
                    <a:ln w="9525">
                      <a:noFill/>
                      <a:miter lim="800000"/>
                      <a:headEnd/>
                      <a:tailEnd/>
                    </a:ln>
                  </pic:spPr>
                </pic:pic>
              </a:graphicData>
            </a:graphic>
          </wp:inline>
        </w:drawing>
      </w:r>
    </w:p>
    <w:p w:rsidR="00285445" w:rsidRDefault="00201F4C" w:rsidP="00285445">
      <w:pPr>
        <w:ind w:left="1680" w:hangingChars="600" w:hanging="1680"/>
      </w:pPr>
      <w:r>
        <w:rPr>
          <w:rFonts w:hint="eastAsia"/>
          <w:b/>
          <w:sz w:val="28"/>
          <w:szCs w:val="28"/>
          <w:highlight w:val="magenta"/>
        </w:rPr>
        <w:lastRenderedPageBreak/>
        <w:t>网络</w:t>
      </w:r>
      <w:r w:rsidR="00285445" w:rsidRPr="005C1005">
        <w:rPr>
          <w:rFonts w:hint="eastAsia"/>
          <w:b/>
          <w:sz w:val="28"/>
          <w:szCs w:val="28"/>
          <w:highlight w:val="magenta"/>
        </w:rPr>
        <w:t>设置</w:t>
      </w:r>
      <w:r w:rsidR="00285445">
        <w:rPr>
          <w:rFonts w:hint="eastAsia"/>
        </w:rPr>
        <w:t>：包含</w:t>
      </w:r>
      <w:r w:rsidR="003C1604">
        <w:rPr>
          <w:rFonts w:hint="eastAsia"/>
        </w:rPr>
        <w:t>数据跳数</w:t>
      </w:r>
      <w:r w:rsidR="00285445">
        <w:rPr>
          <w:rFonts w:hint="eastAsia"/>
        </w:rPr>
        <w:t>，</w:t>
      </w:r>
      <w:r w:rsidR="003C1604">
        <w:rPr>
          <w:rFonts w:hint="eastAsia"/>
        </w:rPr>
        <w:t>传感器跳数</w:t>
      </w:r>
      <w:r w:rsidR="00285445">
        <w:rPr>
          <w:rFonts w:hint="eastAsia"/>
        </w:rPr>
        <w:t>，</w:t>
      </w:r>
      <w:r w:rsidR="003C1604">
        <w:rPr>
          <w:rFonts w:hint="eastAsia"/>
        </w:rPr>
        <w:t>重发次数</w:t>
      </w:r>
      <w:r w:rsidR="00285445">
        <w:rPr>
          <w:rFonts w:hint="eastAsia"/>
        </w:rPr>
        <w:t>，用于配置灯具</w:t>
      </w:r>
      <w:proofErr w:type="gramStart"/>
      <w:r w:rsidR="003C1604">
        <w:rPr>
          <w:rFonts w:hint="eastAsia"/>
        </w:rPr>
        <w:t>做为</w:t>
      </w:r>
      <w:proofErr w:type="gramEnd"/>
      <w:r w:rsidR="003C1604">
        <w:rPr>
          <w:rFonts w:hint="eastAsia"/>
        </w:rPr>
        <w:t>中继节点功能时的</w:t>
      </w:r>
      <w:r w:rsidR="00285445">
        <w:rPr>
          <w:rFonts w:hint="eastAsia"/>
        </w:rPr>
        <w:t>配置</w:t>
      </w:r>
      <w:r w:rsidR="003C1604">
        <w:rPr>
          <w:rFonts w:hint="eastAsia"/>
        </w:rPr>
        <w:t>，仅当“</w:t>
      </w:r>
      <w:r w:rsidR="003C1604" w:rsidRPr="003C1604">
        <w:rPr>
          <w:rFonts w:hint="eastAsia"/>
          <w:highlight w:val="yellow"/>
        </w:rPr>
        <w:t>转发开关</w:t>
      </w:r>
      <w:r w:rsidR="003C1604">
        <w:t>”</w:t>
      </w:r>
      <w:r w:rsidR="003C1604">
        <w:rPr>
          <w:rFonts w:hint="eastAsia"/>
        </w:rPr>
        <w:t>为</w:t>
      </w:r>
      <w:proofErr w:type="gramStart"/>
      <w:r w:rsidR="003C1604">
        <w:t>”</w:t>
      </w:r>
      <w:proofErr w:type="gramEnd"/>
      <w:r w:rsidR="003C1604" w:rsidRPr="003C1604">
        <w:rPr>
          <w:rFonts w:hint="eastAsia"/>
          <w:highlight w:val="yellow"/>
        </w:rPr>
        <w:t>转发</w:t>
      </w:r>
      <w:proofErr w:type="gramStart"/>
      <w:r w:rsidR="003C1604">
        <w:t>”</w:t>
      </w:r>
      <w:proofErr w:type="gramEnd"/>
      <w:r w:rsidR="003C1604">
        <w:rPr>
          <w:rFonts w:hint="eastAsia"/>
        </w:rPr>
        <w:t>时有效</w:t>
      </w:r>
      <w:r w:rsidR="00285445">
        <w:rPr>
          <w:rFonts w:hint="eastAsia"/>
        </w:rPr>
        <w:t>；</w:t>
      </w:r>
    </w:p>
    <w:p w:rsidR="00285445" w:rsidRDefault="00285445" w:rsidP="00285445">
      <w:pPr>
        <w:ind w:left="1120" w:hangingChars="400" w:hanging="1120"/>
      </w:pPr>
      <w:r>
        <w:rPr>
          <w:rFonts w:hint="eastAsia"/>
          <w:b/>
          <w:sz w:val="28"/>
          <w:szCs w:val="28"/>
        </w:rPr>
        <w:t xml:space="preserve">       </w:t>
      </w:r>
      <w:r w:rsidR="0033233D">
        <w:rPr>
          <w:rFonts w:hint="eastAsia"/>
          <w:highlight w:val="yellow"/>
        </w:rPr>
        <w:t>数据跳数</w:t>
      </w:r>
      <w:r>
        <w:rPr>
          <w:rFonts w:hint="eastAsia"/>
        </w:rPr>
        <w:t>：定义</w:t>
      </w:r>
      <w:r w:rsidR="000A2C9C">
        <w:rPr>
          <w:rFonts w:hint="eastAsia"/>
        </w:rPr>
        <w:t>最多允许除传感器触发消息之外的数据传递的次数，每转发一次消息自带的</w:t>
      </w:r>
      <w:r w:rsidR="000A2C9C">
        <w:rPr>
          <w:rFonts w:hint="eastAsia"/>
        </w:rPr>
        <w:t>TTL</w:t>
      </w:r>
      <w:r w:rsidR="000A2C9C">
        <w:rPr>
          <w:rFonts w:hint="eastAsia"/>
        </w:rPr>
        <w:t>自动减</w:t>
      </w:r>
      <w:r w:rsidR="000A2C9C">
        <w:rPr>
          <w:rFonts w:hint="eastAsia"/>
        </w:rPr>
        <w:t>1</w:t>
      </w:r>
      <w:r w:rsidR="000A2C9C">
        <w:rPr>
          <w:rFonts w:hint="eastAsia"/>
        </w:rPr>
        <w:t>，当</w:t>
      </w:r>
      <w:r w:rsidR="000A2C9C">
        <w:rPr>
          <w:rFonts w:hint="eastAsia"/>
        </w:rPr>
        <w:t>TTL</w:t>
      </w:r>
      <w:r w:rsidR="000A2C9C">
        <w:rPr>
          <w:rFonts w:hint="eastAsia"/>
        </w:rPr>
        <w:t>为</w:t>
      </w:r>
      <w:r w:rsidR="000A2C9C">
        <w:rPr>
          <w:rFonts w:hint="eastAsia"/>
        </w:rPr>
        <w:t>0</w:t>
      </w:r>
      <w:r w:rsidR="000A2C9C">
        <w:rPr>
          <w:rFonts w:hint="eastAsia"/>
        </w:rPr>
        <w:t>时不再转发</w:t>
      </w:r>
      <w:r>
        <w:rPr>
          <w:rFonts w:hint="eastAsia"/>
        </w:rPr>
        <w:t>；</w:t>
      </w:r>
      <w:r>
        <w:rPr>
          <w:rFonts w:hint="eastAsia"/>
        </w:rPr>
        <w:t xml:space="preserve"> </w:t>
      </w:r>
    </w:p>
    <w:p w:rsidR="00285445" w:rsidRDefault="0033233D" w:rsidP="00285445">
      <w:pPr>
        <w:ind w:leftChars="200" w:left="880" w:hangingChars="200" w:hanging="440"/>
      </w:pPr>
      <w:r>
        <w:rPr>
          <w:rFonts w:hint="eastAsia"/>
          <w:highlight w:val="yellow"/>
        </w:rPr>
        <w:t>传感器跳数</w:t>
      </w:r>
      <w:r w:rsidR="00285445">
        <w:rPr>
          <w:rFonts w:hint="eastAsia"/>
        </w:rPr>
        <w:t>：</w:t>
      </w:r>
      <w:r w:rsidR="000A2C9C">
        <w:rPr>
          <w:rFonts w:hint="eastAsia"/>
        </w:rPr>
        <w:t>定义最多允许传感器触发消息传递的次数，每转发一次消息自带的</w:t>
      </w:r>
      <w:r w:rsidR="000A2C9C">
        <w:rPr>
          <w:rFonts w:hint="eastAsia"/>
        </w:rPr>
        <w:t>TTL</w:t>
      </w:r>
      <w:r w:rsidR="000A2C9C">
        <w:rPr>
          <w:rFonts w:hint="eastAsia"/>
        </w:rPr>
        <w:t>自动减</w:t>
      </w:r>
      <w:r w:rsidR="000A2C9C">
        <w:rPr>
          <w:rFonts w:hint="eastAsia"/>
        </w:rPr>
        <w:t>1</w:t>
      </w:r>
      <w:r w:rsidR="000A2C9C">
        <w:rPr>
          <w:rFonts w:hint="eastAsia"/>
        </w:rPr>
        <w:t>，当</w:t>
      </w:r>
      <w:r w:rsidR="000A2C9C">
        <w:rPr>
          <w:rFonts w:hint="eastAsia"/>
        </w:rPr>
        <w:t>TTL</w:t>
      </w:r>
      <w:r w:rsidR="000A2C9C">
        <w:rPr>
          <w:rFonts w:hint="eastAsia"/>
        </w:rPr>
        <w:t>为</w:t>
      </w:r>
      <w:r w:rsidR="000A2C9C">
        <w:rPr>
          <w:rFonts w:hint="eastAsia"/>
        </w:rPr>
        <w:t>0</w:t>
      </w:r>
      <w:r w:rsidR="000A2C9C">
        <w:rPr>
          <w:rFonts w:hint="eastAsia"/>
        </w:rPr>
        <w:t>时不再转发；</w:t>
      </w:r>
    </w:p>
    <w:p w:rsidR="00285445" w:rsidRPr="008505C4" w:rsidRDefault="0033233D" w:rsidP="00285445">
      <w:pPr>
        <w:ind w:leftChars="200" w:left="880" w:hangingChars="200" w:hanging="440"/>
      </w:pPr>
      <w:r>
        <w:rPr>
          <w:rFonts w:hint="eastAsia"/>
          <w:highlight w:val="yellow"/>
        </w:rPr>
        <w:t>重发次数</w:t>
      </w:r>
      <w:r w:rsidR="00285445">
        <w:rPr>
          <w:rFonts w:hint="eastAsia"/>
        </w:rPr>
        <w:t>：定义</w:t>
      </w:r>
      <w:r w:rsidR="00660A15">
        <w:rPr>
          <w:rFonts w:hint="eastAsia"/>
        </w:rPr>
        <w:t>允许灯具消息转发时重发的次数</w:t>
      </w:r>
      <w:r w:rsidR="00285445">
        <w:rPr>
          <w:rFonts w:hint="eastAsia"/>
        </w:rPr>
        <w:t>；</w:t>
      </w:r>
    </w:p>
    <w:p w:rsidR="004001E0" w:rsidRDefault="004001E0" w:rsidP="004001E0">
      <w:pPr>
        <w:jc w:val="center"/>
      </w:pPr>
      <w:r>
        <w:rPr>
          <w:noProof/>
          <w:lang w:val="en-US"/>
        </w:rPr>
        <w:drawing>
          <wp:inline distT="0" distB="0" distL="0" distR="0">
            <wp:extent cx="1644096" cy="3186973"/>
            <wp:effectExtent l="19050" t="0" r="0" b="0"/>
            <wp:docPr id="9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srcRect/>
                    <a:stretch>
                      <a:fillRect/>
                    </a:stretch>
                  </pic:blipFill>
                  <pic:spPr bwMode="auto">
                    <a:xfrm>
                      <a:off x="0" y="0"/>
                      <a:ext cx="1649452" cy="3197356"/>
                    </a:xfrm>
                    <a:prstGeom prst="rect">
                      <a:avLst/>
                    </a:prstGeom>
                    <a:noFill/>
                    <a:ln w="9525">
                      <a:noFill/>
                      <a:miter lim="800000"/>
                      <a:headEnd/>
                      <a:tailEnd/>
                    </a:ln>
                  </pic:spPr>
                </pic:pic>
              </a:graphicData>
            </a:graphic>
          </wp:inline>
        </w:drawing>
      </w:r>
    </w:p>
    <w:p w:rsidR="001A37FE" w:rsidRDefault="001A37FE" w:rsidP="004001E0">
      <w:pPr>
        <w:jc w:val="center"/>
      </w:pPr>
    </w:p>
    <w:p w:rsidR="001A37FE" w:rsidRDefault="001A37FE" w:rsidP="004001E0">
      <w:pPr>
        <w:jc w:val="center"/>
      </w:pPr>
    </w:p>
    <w:p w:rsidR="001A37FE" w:rsidRDefault="001A37FE" w:rsidP="004001E0">
      <w:pPr>
        <w:jc w:val="center"/>
      </w:pPr>
    </w:p>
    <w:p w:rsidR="001A37FE" w:rsidRDefault="001A37FE" w:rsidP="004001E0">
      <w:pPr>
        <w:jc w:val="center"/>
      </w:pPr>
    </w:p>
    <w:p w:rsidR="001A37FE" w:rsidRDefault="001A37FE" w:rsidP="004001E0">
      <w:pPr>
        <w:jc w:val="center"/>
      </w:pPr>
    </w:p>
    <w:p w:rsidR="001A37FE" w:rsidRDefault="001A37FE" w:rsidP="004001E0">
      <w:pPr>
        <w:jc w:val="center"/>
      </w:pPr>
    </w:p>
    <w:p w:rsidR="00F758EB" w:rsidRDefault="003939C4" w:rsidP="00F758EB">
      <w:pPr>
        <w:pStyle w:val="1"/>
        <w:rPr>
          <w:b/>
          <w:sz w:val="28"/>
          <w:szCs w:val="28"/>
        </w:rPr>
      </w:pPr>
      <w:bookmarkStart w:id="3" w:name="_Toc144213459"/>
      <w:r>
        <w:rPr>
          <w:rFonts w:hint="eastAsia"/>
          <w:b/>
          <w:sz w:val="28"/>
          <w:szCs w:val="28"/>
        </w:rPr>
        <w:lastRenderedPageBreak/>
        <w:t>如何根据项目实际状况选择手机</w:t>
      </w:r>
      <w:r>
        <w:rPr>
          <w:rFonts w:hint="eastAsia"/>
          <w:b/>
          <w:sz w:val="28"/>
          <w:szCs w:val="28"/>
        </w:rPr>
        <w:t>app</w:t>
      </w:r>
      <w:r>
        <w:rPr>
          <w:rFonts w:hint="eastAsia"/>
          <w:b/>
          <w:sz w:val="28"/>
          <w:szCs w:val="28"/>
        </w:rPr>
        <w:t>需要的功能</w:t>
      </w:r>
      <w:bookmarkEnd w:id="3"/>
    </w:p>
    <w:p w:rsidR="00C24FF2" w:rsidRDefault="00C24FF2" w:rsidP="00C24FF2">
      <w:pPr>
        <w:rPr>
          <w:rFonts w:ascii="微软雅黑" w:hAnsi="微软雅黑" w:cs="Times New Roman"/>
        </w:rPr>
      </w:pPr>
      <w:r>
        <w:rPr>
          <w:rFonts w:ascii="微软雅黑" w:hAnsi="微软雅黑" w:cs="Times New Roman" w:hint="eastAsia"/>
        </w:rPr>
        <w:t>当</w:t>
      </w:r>
      <w:r w:rsidR="00D53374">
        <w:rPr>
          <w:rFonts w:ascii="微软雅黑" w:hAnsi="微软雅黑" w:cs="Times New Roman" w:hint="eastAsia"/>
        </w:rPr>
        <w:t>仅</w:t>
      </w:r>
      <w:r>
        <w:rPr>
          <w:rFonts w:ascii="微软雅黑" w:hAnsi="微软雅黑" w:cs="Times New Roman" w:hint="eastAsia"/>
          <w:highlight w:val="yellow"/>
        </w:rPr>
        <w:t>用于地下车库</w:t>
      </w:r>
      <w:r w:rsidR="00D53374">
        <w:rPr>
          <w:rFonts w:ascii="微软雅黑" w:hAnsi="微软雅黑" w:cs="Times New Roman" w:hint="eastAsia"/>
          <w:highlight w:val="yellow"/>
        </w:rPr>
        <w:t>类的项目调试</w:t>
      </w:r>
      <w:r>
        <w:rPr>
          <w:rFonts w:ascii="微软雅黑" w:hAnsi="微软雅黑" w:cs="Times New Roman" w:hint="eastAsia"/>
        </w:rPr>
        <w:t>时，可</w:t>
      </w:r>
      <w:r w:rsidR="00D53374">
        <w:rPr>
          <w:rFonts w:ascii="微软雅黑" w:hAnsi="微软雅黑" w:cs="Times New Roman" w:hint="eastAsia"/>
        </w:rPr>
        <w:t>在APP选择精简为“</w:t>
      </w:r>
      <w:r w:rsidR="00D53374" w:rsidRPr="00FB118D">
        <w:rPr>
          <w:rFonts w:ascii="微软雅黑" w:hAnsi="微软雅黑" w:cs="Times New Roman" w:hint="eastAsia"/>
          <w:highlight w:val="yellow"/>
        </w:rPr>
        <w:t>停车库</w:t>
      </w:r>
      <w:r w:rsidR="00D53374">
        <w:rPr>
          <w:rFonts w:ascii="微软雅黑" w:hAnsi="微软雅黑" w:cs="Times New Roman" w:hint="eastAsia"/>
        </w:rPr>
        <w:t>”功能模式</w:t>
      </w:r>
    </w:p>
    <w:p w:rsidR="008055E9" w:rsidRDefault="008055E9" w:rsidP="00C24FF2">
      <w:pPr>
        <w:rPr>
          <w:rFonts w:ascii="微软雅黑" w:hAnsi="微软雅黑" w:cs="Times New Roman"/>
        </w:rPr>
      </w:pPr>
      <w:r>
        <w:rPr>
          <w:rFonts w:ascii="微软雅黑" w:hAnsi="微软雅黑" w:cs="Times New Roman" w:hint="eastAsia"/>
        </w:rPr>
        <w:t>进入主界面右下角的“</w:t>
      </w:r>
      <w:r w:rsidRPr="00DA1CE1">
        <w:rPr>
          <w:rFonts w:ascii="微软雅黑" w:hAnsi="微软雅黑" w:cs="Times New Roman" w:hint="eastAsia"/>
          <w:highlight w:val="yellow"/>
        </w:rPr>
        <w:t>工具箱</w:t>
      </w:r>
      <w:r>
        <w:rPr>
          <w:rFonts w:ascii="微软雅黑" w:hAnsi="微软雅黑" w:cs="Times New Roman" w:hint="eastAsia"/>
        </w:rPr>
        <w:t>”，在最上方点击“</w:t>
      </w:r>
      <w:r w:rsidRPr="00DA1CE1">
        <w:rPr>
          <w:rFonts w:ascii="微软雅黑" w:hAnsi="微软雅黑" w:cs="Times New Roman" w:hint="eastAsia"/>
          <w:highlight w:val="yellow"/>
        </w:rPr>
        <w:t>功能选择</w:t>
      </w:r>
      <w:r>
        <w:rPr>
          <w:rFonts w:ascii="微软雅黑" w:hAnsi="微软雅黑" w:cs="Times New Roman" w:hint="eastAsia"/>
        </w:rPr>
        <w:t>”，在弹出的功能选择框中选择“</w:t>
      </w:r>
      <w:r w:rsidRPr="00DA1CE1">
        <w:rPr>
          <w:rFonts w:ascii="微软雅黑" w:hAnsi="微软雅黑" w:cs="Times New Roman" w:hint="eastAsia"/>
          <w:highlight w:val="yellow"/>
        </w:rPr>
        <w:t>停车库</w:t>
      </w:r>
      <w:r>
        <w:rPr>
          <w:rFonts w:ascii="微软雅黑" w:hAnsi="微软雅黑" w:cs="Times New Roman" w:hint="eastAsia"/>
        </w:rPr>
        <w:t>”，也可选择“</w:t>
      </w:r>
      <w:r w:rsidRPr="00DA1CE1">
        <w:rPr>
          <w:rFonts w:ascii="微软雅黑" w:hAnsi="微软雅黑" w:cs="Times New Roman" w:hint="eastAsia"/>
          <w:highlight w:val="yellow"/>
        </w:rPr>
        <w:t>自定义</w:t>
      </w:r>
      <w:r>
        <w:rPr>
          <w:rFonts w:ascii="微软雅黑" w:hAnsi="微软雅黑" w:cs="Times New Roman" w:hint="eastAsia"/>
        </w:rPr>
        <w:t>”</w:t>
      </w:r>
      <w:proofErr w:type="gramStart"/>
      <w:r>
        <w:rPr>
          <w:rFonts w:ascii="微软雅黑" w:hAnsi="微软雅黑" w:cs="Times New Roman" w:hint="eastAsia"/>
        </w:rPr>
        <w:t>勾选需要</w:t>
      </w:r>
      <w:proofErr w:type="gramEnd"/>
      <w:r>
        <w:rPr>
          <w:rFonts w:ascii="微软雅黑" w:hAnsi="微软雅黑" w:cs="Times New Roman" w:hint="eastAsia"/>
        </w:rPr>
        <w:t>显示的内容；</w:t>
      </w:r>
    </w:p>
    <w:p w:rsidR="008055E9" w:rsidRDefault="008055E9" w:rsidP="00DA1CE1">
      <w:pPr>
        <w:ind w:firstLineChars="500" w:firstLine="1100"/>
      </w:pPr>
      <w:r>
        <w:rPr>
          <w:noProof/>
          <w:lang w:val="en-US"/>
        </w:rPr>
        <w:drawing>
          <wp:inline distT="0" distB="0" distL="0" distR="0">
            <wp:extent cx="1423067" cy="3132814"/>
            <wp:effectExtent l="19050" t="0" r="5683" b="0"/>
            <wp:docPr id="10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a:srcRect/>
                    <a:stretch>
                      <a:fillRect/>
                    </a:stretch>
                  </pic:blipFill>
                  <pic:spPr bwMode="auto">
                    <a:xfrm>
                      <a:off x="0" y="0"/>
                      <a:ext cx="1422995" cy="3132655"/>
                    </a:xfrm>
                    <a:prstGeom prst="rect">
                      <a:avLst/>
                    </a:prstGeom>
                    <a:noFill/>
                    <a:ln w="9525">
                      <a:noFill/>
                      <a:miter lim="800000"/>
                      <a:headEnd/>
                      <a:tailEnd/>
                    </a:ln>
                  </pic:spPr>
                </pic:pic>
              </a:graphicData>
            </a:graphic>
          </wp:inline>
        </w:drawing>
      </w:r>
      <w:r>
        <w:rPr>
          <w:rFonts w:hint="eastAsia"/>
        </w:rPr>
        <w:t xml:space="preserve">                   </w:t>
      </w:r>
      <w:r>
        <w:rPr>
          <w:rFonts w:hint="eastAsia"/>
          <w:noProof/>
          <w:lang w:val="en-US"/>
        </w:rPr>
        <w:drawing>
          <wp:inline distT="0" distB="0" distL="0" distR="0">
            <wp:extent cx="1357727" cy="2925162"/>
            <wp:effectExtent l="19050" t="0" r="0" b="0"/>
            <wp:docPr id="10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a:srcRect/>
                    <a:stretch>
                      <a:fillRect/>
                    </a:stretch>
                  </pic:blipFill>
                  <pic:spPr bwMode="auto">
                    <a:xfrm>
                      <a:off x="0" y="0"/>
                      <a:ext cx="1364002" cy="2938681"/>
                    </a:xfrm>
                    <a:prstGeom prst="rect">
                      <a:avLst/>
                    </a:prstGeom>
                    <a:noFill/>
                    <a:ln w="9525">
                      <a:noFill/>
                      <a:miter lim="800000"/>
                      <a:headEnd/>
                      <a:tailEnd/>
                    </a:ln>
                  </pic:spPr>
                </pic:pic>
              </a:graphicData>
            </a:graphic>
          </wp:inline>
        </w:drawing>
      </w:r>
    </w:p>
    <w:p w:rsidR="008055E9" w:rsidRDefault="00DA1CE1" w:rsidP="00C24FF2">
      <w:r>
        <w:rPr>
          <w:rFonts w:hint="eastAsia"/>
        </w:rPr>
        <w:t>各界面会根据功能选择的结果仅显示与项目功能相关的参数；</w:t>
      </w:r>
    </w:p>
    <w:p w:rsidR="008055E9" w:rsidRPr="00C24FF2" w:rsidRDefault="008055E9" w:rsidP="00DA1CE1">
      <w:pPr>
        <w:ind w:firstLineChars="500" w:firstLine="1100"/>
      </w:pPr>
      <w:r>
        <w:rPr>
          <w:noProof/>
          <w:lang w:val="en-US"/>
        </w:rPr>
        <w:drawing>
          <wp:inline distT="0" distB="0" distL="0" distR="0">
            <wp:extent cx="1530065" cy="3005593"/>
            <wp:effectExtent l="19050" t="0" r="0" b="0"/>
            <wp:docPr id="10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a:srcRect/>
                    <a:stretch>
                      <a:fillRect/>
                    </a:stretch>
                  </pic:blipFill>
                  <pic:spPr bwMode="auto">
                    <a:xfrm>
                      <a:off x="0" y="0"/>
                      <a:ext cx="1530065" cy="3005592"/>
                    </a:xfrm>
                    <a:prstGeom prst="rect">
                      <a:avLst/>
                    </a:prstGeom>
                    <a:noFill/>
                    <a:ln w="9525">
                      <a:noFill/>
                      <a:miter lim="800000"/>
                      <a:headEnd/>
                      <a:tailEnd/>
                    </a:ln>
                  </pic:spPr>
                </pic:pic>
              </a:graphicData>
            </a:graphic>
          </wp:inline>
        </w:drawing>
      </w:r>
      <w:r>
        <w:rPr>
          <w:rFonts w:hint="eastAsia"/>
        </w:rPr>
        <w:t xml:space="preserve">  </w:t>
      </w:r>
      <w:r w:rsidR="00DA1CE1">
        <w:rPr>
          <w:rFonts w:hint="eastAsia"/>
        </w:rPr>
        <w:t xml:space="preserve">    </w:t>
      </w:r>
      <w:r>
        <w:rPr>
          <w:rFonts w:hint="eastAsia"/>
        </w:rPr>
        <w:t xml:space="preserve">            </w:t>
      </w:r>
      <w:r>
        <w:rPr>
          <w:rFonts w:hint="eastAsia"/>
          <w:noProof/>
          <w:lang w:val="en-US"/>
        </w:rPr>
        <w:drawing>
          <wp:inline distT="0" distB="0" distL="0" distR="0">
            <wp:extent cx="1426894" cy="3074447"/>
            <wp:effectExtent l="19050" t="0" r="1856" b="0"/>
            <wp:docPr id="10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1"/>
                    <a:srcRect/>
                    <a:stretch>
                      <a:fillRect/>
                    </a:stretch>
                  </pic:blipFill>
                  <pic:spPr bwMode="auto">
                    <a:xfrm>
                      <a:off x="0" y="0"/>
                      <a:ext cx="1433030" cy="3087668"/>
                    </a:xfrm>
                    <a:prstGeom prst="rect">
                      <a:avLst/>
                    </a:prstGeom>
                    <a:noFill/>
                    <a:ln w="9525">
                      <a:noFill/>
                      <a:miter lim="800000"/>
                      <a:headEnd/>
                      <a:tailEnd/>
                    </a:ln>
                  </pic:spPr>
                </pic:pic>
              </a:graphicData>
            </a:graphic>
          </wp:inline>
        </w:drawing>
      </w:r>
    </w:p>
    <w:p w:rsidR="00376F4D" w:rsidRPr="00376F4D" w:rsidRDefault="00EB005D" w:rsidP="00376F4D">
      <w:pPr>
        <w:pStyle w:val="1"/>
        <w:rPr>
          <w:b/>
          <w:sz w:val="28"/>
          <w:szCs w:val="28"/>
        </w:rPr>
      </w:pPr>
      <w:bookmarkStart w:id="4" w:name="_Toc144213460"/>
      <w:r>
        <w:rPr>
          <w:rFonts w:hint="eastAsia"/>
          <w:b/>
          <w:sz w:val="28"/>
          <w:szCs w:val="28"/>
        </w:rPr>
        <w:lastRenderedPageBreak/>
        <w:t>车库项目调试步骤（仅需完成灯具配置）</w:t>
      </w:r>
      <w:bookmarkEnd w:id="4"/>
    </w:p>
    <w:p w:rsidR="00CB52ED" w:rsidRDefault="00CB52ED" w:rsidP="00E82CCA">
      <w:pPr>
        <w:pStyle w:val="af0"/>
        <w:numPr>
          <w:ilvl w:val="0"/>
          <w:numId w:val="4"/>
        </w:numPr>
        <w:ind w:firstLineChars="0"/>
        <w:rPr>
          <w:rFonts w:ascii="微软雅黑" w:hAnsi="微软雅黑"/>
        </w:rPr>
      </w:pPr>
      <w:r w:rsidRPr="00E82CCA">
        <w:rPr>
          <w:rFonts w:ascii="微软雅黑" w:hAnsi="微软雅黑" w:hint="eastAsia"/>
        </w:rPr>
        <w:t>在“</w:t>
      </w:r>
      <w:r w:rsidRPr="00E82CCA">
        <w:rPr>
          <w:rFonts w:ascii="微软雅黑" w:hAnsi="微软雅黑" w:hint="eastAsia"/>
          <w:highlight w:val="yellow"/>
        </w:rPr>
        <w:t>工具箱</w:t>
      </w:r>
      <w:r w:rsidRPr="00E82CCA">
        <w:rPr>
          <w:rFonts w:ascii="微软雅黑" w:hAnsi="微软雅黑" w:hint="eastAsia"/>
        </w:rPr>
        <w:t>”中点击“</w:t>
      </w:r>
      <w:r w:rsidRPr="00E82CCA">
        <w:rPr>
          <w:rFonts w:ascii="微软雅黑" w:hAnsi="微软雅黑" w:hint="eastAsia"/>
          <w:highlight w:val="yellow"/>
        </w:rPr>
        <w:t>功能选择</w:t>
      </w:r>
      <w:r w:rsidRPr="00E82CCA">
        <w:rPr>
          <w:rFonts w:ascii="微软雅黑" w:hAnsi="微软雅黑" w:hint="eastAsia"/>
        </w:rPr>
        <w:t>”，选择“</w:t>
      </w:r>
      <w:r w:rsidRPr="00E82CCA">
        <w:rPr>
          <w:rFonts w:ascii="微软雅黑" w:hAnsi="微软雅黑" w:hint="eastAsia"/>
          <w:highlight w:val="yellow"/>
        </w:rPr>
        <w:t>停车库</w:t>
      </w:r>
      <w:r w:rsidRPr="00E82CCA">
        <w:rPr>
          <w:rFonts w:ascii="微软雅黑" w:hAnsi="微软雅黑" w:hint="eastAsia"/>
        </w:rPr>
        <w:t>”功能；</w:t>
      </w:r>
    </w:p>
    <w:p w:rsidR="00E82CCA" w:rsidRDefault="00E82CCA" w:rsidP="00E82CCA">
      <w:pPr>
        <w:pStyle w:val="af0"/>
        <w:numPr>
          <w:ilvl w:val="0"/>
          <w:numId w:val="4"/>
        </w:numPr>
        <w:ind w:firstLineChars="0"/>
        <w:rPr>
          <w:rFonts w:ascii="微软雅黑" w:hAnsi="微软雅黑"/>
        </w:rPr>
      </w:pPr>
      <w:r>
        <w:rPr>
          <w:rFonts w:ascii="微软雅黑" w:hAnsi="微软雅黑" w:hint="eastAsia"/>
        </w:rPr>
        <w:t>根据项目要求在“</w:t>
      </w:r>
      <w:r w:rsidRPr="00E82CCA">
        <w:rPr>
          <w:rFonts w:ascii="微软雅黑" w:hAnsi="微软雅黑" w:hint="eastAsia"/>
          <w:highlight w:val="yellow"/>
        </w:rPr>
        <w:t>快捷配置</w:t>
      </w:r>
      <w:r>
        <w:rPr>
          <w:rFonts w:ascii="微软雅黑" w:hAnsi="微软雅黑" w:hint="eastAsia"/>
        </w:rPr>
        <w:t>”中</w:t>
      </w:r>
      <w:r w:rsidR="00300E68">
        <w:rPr>
          <w:rFonts w:ascii="微软雅黑" w:hAnsi="微软雅黑" w:hint="eastAsia"/>
        </w:rPr>
        <w:t>对灯具的“</w:t>
      </w:r>
      <w:r w:rsidR="00300E68" w:rsidRPr="00801F57">
        <w:rPr>
          <w:rFonts w:ascii="微软雅黑" w:hAnsi="微软雅黑" w:hint="eastAsia"/>
          <w:highlight w:val="yellow"/>
        </w:rPr>
        <w:t>运行模式</w:t>
      </w:r>
      <w:r w:rsidR="00300E68">
        <w:rPr>
          <w:rFonts w:ascii="微软雅黑" w:hAnsi="微软雅黑" w:hint="eastAsia"/>
        </w:rPr>
        <w:t>”进行选择；</w:t>
      </w:r>
    </w:p>
    <w:p w:rsidR="00DC400E" w:rsidRPr="00DC400E" w:rsidRDefault="00DC400E" w:rsidP="00DC400E">
      <w:pPr>
        <w:pStyle w:val="af0"/>
        <w:ind w:left="810" w:firstLineChars="0" w:firstLine="0"/>
        <w:rPr>
          <w:rFonts w:ascii="微软雅黑" w:hAnsi="微软雅黑"/>
          <w:b/>
          <w:color w:val="FF0000"/>
          <w:u w:val="single"/>
        </w:rPr>
      </w:pPr>
      <w:r w:rsidRPr="00DC400E">
        <w:rPr>
          <w:rFonts w:ascii="微软雅黑" w:hAnsi="微软雅黑" w:hint="eastAsia"/>
          <w:b/>
          <w:color w:val="FF0000"/>
          <w:u w:val="single"/>
        </w:rPr>
        <w:t>注意：固件版本在</w:t>
      </w:r>
      <w:r w:rsidRPr="00DC400E">
        <w:rPr>
          <w:rFonts w:ascii="微软雅黑" w:hAnsi="微软雅黑" w:hint="eastAsia"/>
          <w:b/>
          <w:color w:val="FF0000"/>
          <w:u w:val="single"/>
        </w:rPr>
        <w:t xml:space="preserve">V5.3.40 </w:t>
      </w:r>
      <w:r w:rsidRPr="00DC400E">
        <w:rPr>
          <w:rFonts w:ascii="微软雅黑" w:hAnsi="微软雅黑" w:hint="eastAsia"/>
          <w:b/>
          <w:color w:val="FF0000"/>
          <w:u w:val="single"/>
        </w:rPr>
        <w:t>以上版本，出厂默认为</w:t>
      </w:r>
      <w:r w:rsidR="003F494C">
        <w:rPr>
          <w:rFonts w:ascii="微软雅黑" w:hAnsi="微软雅黑" w:hint="eastAsia"/>
          <w:b/>
          <w:color w:val="FF0000"/>
          <w:u w:val="single"/>
        </w:rPr>
        <w:t>“</w:t>
      </w:r>
      <w:r w:rsidRPr="00DC400E">
        <w:rPr>
          <w:rFonts w:ascii="微软雅黑" w:hAnsi="微软雅黑" w:hint="eastAsia"/>
          <w:b/>
          <w:color w:val="FF0000"/>
          <w:u w:val="single"/>
        </w:rPr>
        <w:t>深度学习</w:t>
      </w:r>
      <w:r w:rsidR="003F494C">
        <w:rPr>
          <w:rFonts w:ascii="微软雅黑" w:hAnsi="微软雅黑" w:hint="eastAsia"/>
          <w:b/>
          <w:color w:val="FF0000"/>
          <w:u w:val="single"/>
        </w:rPr>
        <w:t>”</w:t>
      </w:r>
      <w:r w:rsidRPr="00DC400E">
        <w:rPr>
          <w:rFonts w:ascii="微软雅黑" w:hAnsi="微软雅黑" w:hint="eastAsia"/>
          <w:b/>
          <w:color w:val="FF0000"/>
          <w:u w:val="single"/>
        </w:rPr>
        <w:t>模式</w:t>
      </w:r>
    </w:p>
    <w:p w:rsidR="000C538A" w:rsidRDefault="000C538A" w:rsidP="000C538A">
      <w:pPr>
        <w:pStyle w:val="af0"/>
        <w:ind w:left="810" w:firstLineChars="0" w:firstLine="0"/>
      </w:pPr>
      <w:r w:rsidRPr="000C538A">
        <w:rPr>
          <w:rFonts w:hint="eastAsia"/>
          <w:highlight w:val="yellow"/>
        </w:rPr>
        <w:t>分组模式</w:t>
      </w:r>
      <w:r>
        <w:rPr>
          <w:rFonts w:hint="eastAsia"/>
        </w:rPr>
        <w:t>：需要配合将灯具进行分区分组，同组或邻组联动；</w:t>
      </w:r>
    </w:p>
    <w:p w:rsidR="00BE0CA1" w:rsidRDefault="00BE0CA1" w:rsidP="000C538A">
      <w:pPr>
        <w:pStyle w:val="af0"/>
        <w:ind w:left="810" w:firstLineChars="0" w:firstLine="0"/>
      </w:pPr>
      <w:r>
        <w:rPr>
          <w:rFonts w:hint="eastAsia"/>
        </w:rPr>
        <w:t xml:space="preserve">                      </w:t>
      </w:r>
      <w:r w:rsidRPr="00BE0CA1">
        <w:rPr>
          <w:rFonts w:hint="eastAsia"/>
          <w:highlight w:val="yellow"/>
        </w:rPr>
        <w:t>车位</w:t>
      </w:r>
      <w:r>
        <w:rPr>
          <w:rFonts w:hint="eastAsia"/>
        </w:rPr>
        <w:t>灯具建议采用“</w:t>
      </w:r>
      <w:r w:rsidRPr="00BE0CA1">
        <w:rPr>
          <w:rFonts w:hint="eastAsia"/>
          <w:highlight w:val="yellow"/>
        </w:rPr>
        <w:t>分组</w:t>
      </w:r>
      <w:r>
        <w:t>”</w:t>
      </w:r>
      <w:r>
        <w:rPr>
          <w:rFonts w:hint="eastAsia"/>
        </w:rPr>
        <w:t>模式；</w:t>
      </w:r>
    </w:p>
    <w:p w:rsidR="00BE0CA1" w:rsidRDefault="00E96EFF" w:rsidP="00E96EFF">
      <w:pPr>
        <w:pStyle w:val="af0"/>
        <w:ind w:left="810" w:firstLineChars="0" w:firstLine="0"/>
        <w:jc w:val="center"/>
      </w:pPr>
      <w:r>
        <w:rPr>
          <w:rFonts w:hint="eastAsia"/>
          <w:noProof/>
        </w:rPr>
        <w:drawing>
          <wp:inline distT="0" distB="0" distL="0" distR="0">
            <wp:extent cx="1686047" cy="2439057"/>
            <wp:effectExtent l="19050" t="0" r="9403" b="0"/>
            <wp:docPr id="10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a:srcRect/>
                    <a:stretch>
                      <a:fillRect/>
                    </a:stretch>
                  </pic:blipFill>
                  <pic:spPr bwMode="auto">
                    <a:xfrm>
                      <a:off x="0" y="0"/>
                      <a:ext cx="1696216" cy="2453768"/>
                    </a:xfrm>
                    <a:prstGeom prst="rect">
                      <a:avLst/>
                    </a:prstGeom>
                    <a:noFill/>
                    <a:ln w="9525">
                      <a:noFill/>
                      <a:miter lim="800000"/>
                      <a:headEnd/>
                      <a:tailEnd/>
                    </a:ln>
                  </pic:spPr>
                </pic:pic>
              </a:graphicData>
            </a:graphic>
          </wp:inline>
        </w:drawing>
      </w:r>
    </w:p>
    <w:p w:rsidR="000C538A" w:rsidRDefault="000C538A" w:rsidP="000C538A">
      <w:pPr>
        <w:pStyle w:val="af0"/>
        <w:ind w:left="810" w:firstLineChars="0" w:firstLine="0"/>
      </w:pPr>
      <w:r w:rsidRPr="000C538A">
        <w:rPr>
          <w:rFonts w:hint="eastAsia"/>
          <w:highlight w:val="yellow"/>
        </w:rPr>
        <w:t>深度学习</w:t>
      </w:r>
      <w:r>
        <w:rPr>
          <w:rFonts w:hint="eastAsia"/>
        </w:rPr>
        <w:t>：无需分区分组，根据各灯具传感器触发的信息自动学习并记忆最大概率的路径，当灯具传感器触发，根据“</w:t>
      </w:r>
      <w:r w:rsidRPr="000C538A">
        <w:rPr>
          <w:rFonts w:hint="eastAsia"/>
          <w:highlight w:val="yellow"/>
        </w:rPr>
        <w:t>附近灯具数量</w:t>
      </w:r>
      <w:r>
        <w:rPr>
          <w:rFonts w:hint="eastAsia"/>
        </w:rPr>
        <w:t>”参数的设置自动联动在记忆列表中后续带传感器触发功能的灯具；</w:t>
      </w:r>
      <w:r w:rsidRPr="00B53190">
        <w:rPr>
          <w:rFonts w:hint="eastAsia"/>
          <w:highlight w:val="yellow"/>
        </w:rPr>
        <w:t>建议对车道灯具开启深度学习模式</w:t>
      </w:r>
      <w:r>
        <w:rPr>
          <w:rFonts w:hint="eastAsia"/>
        </w:rPr>
        <w:t>，当车道灯具安装为单列安装时，建议“附近灯具数量</w:t>
      </w:r>
      <w:r w:rsidR="00801F57">
        <w:rPr>
          <w:rFonts w:hint="eastAsia"/>
        </w:rPr>
        <w:t>”设置</w:t>
      </w:r>
      <w:r>
        <w:rPr>
          <w:rFonts w:hint="eastAsia"/>
        </w:rPr>
        <w:t>为</w:t>
      </w:r>
      <w:r w:rsidR="00801F57">
        <w:rPr>
          <w:rFonts w:hint="eastAsia"/>
        </w:rPr>
        <w:t>4</w:t>
      </w:r>
      <w:r w:rsidR="00801F57">
        <w:rPr>
          <w:rFonts w:hint="eastAsia"/>
        </w:rPr>
        <w:t>，当车道灯具安装为双列安装时，建议“附近灯具数量”设置为</w:t>
      </w:r>
      <w:r w:rsidR="00801F57">
        <w:rPr>
          <w:rFonts w:hint="eastAsia"/>
        </w:rPr>
        <w:t>8</w:t>
      </w:r>
      <w:r w:rsidR="00BE0CA1">
        <w:rPr>
          <w:rFonts w:hint="eastAsia"/>
        </w:rPr>
        <w:t>；</w:t>
      </w:r>
    </w:p>
    <w:p w:rsidR="00801F57" w:rsidRPr="00BE0CA1" w:rsidRDefault="00E96EFF" w:rsidP="00E96EFF">
      <w:pPr>
        <w:pStyle w:val="af0"/>
        <w:ind w:left="810" w:firstLineChars="0" w:firstLine="0"/>
        <w:jc w:val="center"/>
      </w:pPr>
      <w:r>
        <w:rPr>
          <w:rFonts w:hint="eastAsia"/>
          <w:noProof/>
        </w:rPr>
        <w:drawing>
          <wp:inline distT="0" distB="0" distL="0" distR="0">
            <wp:extent cx="1531108" cy="2735248"/>
            <wp:effectExtent l="19050" t="0" r="0" b="0"/>
            <wp:docPr id="10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a:srcRect/>
                    <a:stretch>
                      <a:fillRect/>
                    </a:stretch>
                  </pic:blipFill>
                  <pic:spPr bwMode="auto">
                    <a:xfrm>
                      <a:off x="0" y="0"/>
                      <a:ext cx="1533798" cy="2740053"/>
                    </a:xfrm>
                    <a:prstGeom prst="rect">
                      <a:avLst/>
                    </a:prstGeom>
                    <a:noFill/>
                    <a:ln w="9525">
                      <a:noFill/>
                      <a:miter lim="800000"/>
                      <a:headEnd/>
                      <a:tailEnd/>
                    </a:ln>
                  </pic:spPr>
                </pic:pic>
              </a:graphicData>
            </a:graphic>
          </wp:inline>
        </w:drawing>
      </w:r>
    </w:p>
    <w:p w:rsidR="000C538A" w:rsidRPr="00673EB6" w:rsidRDefault="000C538A" w:rsidP="000C538A">
      <w:pPr>
        <w:pStyle w:val="af0"/>
        <w:ind w:left="810" w:firstLineChars="0" w:firstLine="0"/>
      </w:pPr>
      <w:r w:rsidRPr="000C538A">
        <w:rPr>
          <w:rFonts w:hint="eastAsia"/>
          <w:highlight w:val="yellow"/>
        </w:rPr>
        <w:lastRenderedPageBreak/>
        <w:t>简易模式</w:t>
      </w:r>
      <w:r>
        <w:rPr>
          <w:rFonts w:hint="eastAsia"/>
        </w:rPr>
        <w:t>：无需分区分组，当灯具传感器触发，根据“</w:t>
      </w:r>
      <w:r w:rsidRPr="000C538A">
        <w:rPr>
          <w:rFonts w:hint="eastAsia"/>
          <w:highlight w:val="yellow"/>
        </w:rPr>
        <w:t>亮灯范围</w:t>
      </w:r>
      <w:r>
        <w:rPr>
          <w:rFonts w:hint="eastAsia"/>
        </w:rPr>
        <w:t>”参数的设置自动联动附近一定范围的灯具；</w:t>
      </w:r>
    </w:p>
    <w:p w:rsidR="00300E68" w:rsidRPr="000C538A" w:rsidRDefault="00637D42" w:rsidP="00637D42">
      <w:pPr>
        <w:pStyle w:val="af0"/>
        <w:ind w:left="810" w:firstLineChars="0" w:firstLine="0"/>
        <w:jc w:val="center"/>
        <w:rPr>
          <w:rFonts w:ascii="微软雅黑" w:hAnsi="微软雅黑"/>
        </w:rPr>
      </w:pPr>
      <w:r>
        <w:rPr>
          <w:rFonts w:ascii="微软雅黑" w:hAnsi="微软雅黑" w:hint="eastAsia"/>
          <w:noProof/>
        </w:rPr>
        <w:drawing>
          <wp:inline distT="0" distB="0" distL="0" distR="0">
            <wp:extent cx="1627793" cy="2065513"/>
            <wp:effectExtent l="19050" t="0" r="0" b="0"/>
            <wp:docPr id="10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a:srcRect/>
                    <a:stretch>
                      <a:fillRect/>
                    </a:stretch>
                  </pic:blipFill>
                  <pic:spPr bwMode="auto">
                    <a:xfrm>
                      <a:off x="0" y="0"/>
                      <a:ext cx="1632443" cy="2071414"/>
                    </a:xfrm>
                    <a:prstGeom prst="rect">
                      <a:avLst/>
                    </a:prstGeom>
                    <a:noFill/>
                    <a:ln w="9525">
                      <a:noFill/>
                      <a:miter lim="800000"/>
                      <a:headEnd/>
                      <a:tailEnd/>
                    </a:ln>
                  </pic:spPr>
                </pic:pic>
              </a:graphicData>
            </a:graphic>
          </wp:inline>
        </w:drawing>
      </w:r>
    </w:p>
    <w:p w:rsidR="00EE5211" w:rsidRDefault="00DC400E" w:rsidP="00EE5211">
      <w:pPr>
        <w:pStyle w:val="af0"/>
        <w:numPr>
          <w:ilvl w:val="0"/>
          <w:numId w:val="4"/>
        </w:numPr>
        <w:ind w:left="811" w:firstLineChars="0"/>
        <w:rPr>
          <w:rFonts w:ascii="微软雅黑" w:hAnsi="微软雅黑"/>
        </w:rPr>
      </w:pPr>
      <w:r>
        <w:rPr>
          <w:rFonts w:ascii="微软雅黑" w:hAnsi="微软雅黑" w:hint="eastAsia"/>
        </w:rPr>
        <w:t>当</w:t>
      </w:r>
      <w:r w:rsidR="00BC4B42">
        <w:rPr>
          <w:rFonts w:ascii="微软雅黑" w:hAnsi="微软雅黑" w:hint="eastAsia"/>
        </w:rPr>
        <w:t>选择为“</w:t>
      </w:r>
      <w:r w:rsidR="00BC4B42" w:rsidRPr="00EE5211">
        <w:rPr>
          <w:rFonts w:ascii="微软雅黑" w:hAnsi="微软雅黑" w:hint="eastAsia"/>
          <w:highlight w:val="yellow"/>
        </w:rPr>
        <w:t>分组</w:t>
      </w:r>
      <w:r w:rsidR="00BC4B42">
        <w:rPr>
          <w:rFonts w:ascii="微软雅黑" w:hAnsi="微软雅黑" w:hint="eastAsia"/>
        </w:rPr>
        <w:t>”模式或需要将</w:t>
      </w:r>
      <w:r w:rsidR="00BC4B42" w:rsidRPr="00EE5211">
        <w:rPr>
          <w:rFonts w:ascii="微软雅黑" w:hAnsi="微软雅黑" w:hint="eastAsia"/>
          <w:highlight w:val="yellow"/>
        </w:rPr>
        <w:t>车位灯</w:t>
      </w:r>
      <w:r w:rsidR="00BC4B42">
        <w:rPr>
          <w:rFonts w:ascii="微软雅黑" w:hAnsi="微软雅黑" w:hint="eastAsia"/>
        </w:rPr>
        <w:t>设置为“</w:t>
      </w:r>
      <w:r w:rsidR="00BC4B42" w:rsidRPr="00EE5211">
        <w:rPr>
          <w:rFonts w:ascii="微软雅黑" w:hAnsi="微软雅黑" w:hint="eastAsia"/>
          <w:highlight w:val="yellow"/>
        </w:rPr>
        <w:t>分组</w:t>
      </w:r>
      <w:r w:rsidR="00BC4B42">
        <w:rPr>
          <w:rFonts w:ascii="微软雅黑" w:hAnsi="微软雅黑" w:hint="eastAsia"/>
        </w:rPr>
        <w:t>”模式时，使用“</w:t>
      </w:r>
      <w:r w:rsidR="00BC4B42" w:rsidRPr="00EE5211">
        <w:rPr>
          <w:rFonts w:ascii="微软雅黑" w:hAnsi="微软雅黑" w:hint="eastAsia"/>
          <w:highlight w:val="yellow"/>
        </w:rPr>
        <w:t>指哪配哪</w:t>
      </w:r>
      <w:r w:rsidR="00BC4B42">
        <w:rPr>
          <w:rFonts w:ascii="微软雅黑" w:hAnsi="微软雅黑" w:hint="eastAsia"/>
        </w:rPr>
        <w:t>”</w:t>
      </w:r>
      <w:proofErr w:type="gramStart"/>
      <w:r w:rsidR="00EE5211">
        <w:rPr>
          <w:rFonts w:ascii="微软雅黑" w:hAnsi="微软雅黑" w:hint="eastAsia"/>
        </w:rPr>
        <w:t>近距离选灯来</w:t>
      </w:r>
      <w:proofErr w:type="gramEnd"/>
      <w:r w:rsidR="00EE5211">
        <w:rPr>
          <w:rFonts w:ascii="微软雅黑" w:hAnsi="微软雅黑" w:hint="eastAsia"/>
        </w:rPr>
        <w:t>对着需要修改的灯具点“</w:t>
      </w:r>
      <w:r w:rsidR="00EE5211" w:rsidRPr="00EE5211">
        <w:rPr>
          <w:rFonts w:ascii="微软雅黑" w:hAnsi="微软雅黑" w:hint="eastAsia"/>
          <w:highlight w:val="yellow"/>
        </w:rPr>
        <w:t>选中</w:t>
      </w:r>
      <w:r w:rsidR="00EE5211">
        <w:rPr>
          <w:rFonts w:ascii="微软雅黑" w:hAnsi="微软雅黑" w:hint="eastAsia"/>
        </w:rPr>
        <w:t>”按键来选中</w:t>
      </w:r>
    </w:p>
    <w:p w:rsidR="00300E68" w:rsidRDefault="00EE5211" w:rsidP="00EE5211">
      <w:pPr>
        <w:pStyle w:val="af0"/>
        <w:ind w:left="811" w:firstLineChars="0" w:firstLine="0"/>
        <w:rPr>
          <w:rFonts w:ascii="微软雅黑" w:hAnsi="微软雅黑"/>
        </w:rPr>
      </w:pPr>
      <w:r>
        <w:rPr>
          <w:rFonts w:ascii="微软雅黑" w:hAnsi="微软雅黑" w:hint="eastAsia"/>
        </w:rPr>
        <w:t>灯具，再在</w:t>
      </w:r>
      <w:r w:rsidRPr="00EE5211">
        <w:rPr>
          <w:rFonts w:ascii="微软雅黑" w:hAnsi="微软雅黑" w:hint="eastAsia"/>
          <w:highlight w:val="yellow"/>
        </w:rPr>
        <w:t>起始编号框</w:t>
      </w:r>
      <w:r>
        <w:rPr>
          <w:rFonts w:ascii="微软雅黑" w:hAnsi="微软雅黑" w:hint="eastAsia"/>
        </w:rPr>
        <w:t>中填写需要修改的区组号，点击下方的“</w:t>
      </w:r>
      <w:r w:rsidRPr="00EE5211">
        <w:rPr>
          <w:rFonts w:ascii="微软雅黑" w:hAnsi="微软雅黑" w:hint="eastAsia"/>
          <w:highlight w:val="yellow"/>
        </w:rPr>
        <w:t>开始编号</w:t>
      </w:r>
      <w:r>
        <w:rPr>
          <w:rFonts w:ascii="微软雅黑" w:hAnsi="微软雅黑" w:hint="eastAsia"/>
        </w:rPr>
        <w:t>”自动对选中的灯具进行区组号修改</w:t>
      </w:r>
      <w:r w:rsidR="00C456B3">
        <w:rPr>
          <w:rFonts w:ascii="微软雅黑" w:hAnsi="微软雅黑" w:hint="eastAsia"/>
        </w:rPr>
        <w:t>，</w:t>
      </w:r>
      <w:r w:rsidR="00C456B3" w:rsidRPr="00C456B3">
        <w:rPr>
          <w:rFonts w:ascii="微软雅黑" w:hAnsi="微软雅黑" w:hint="eastAsia"/>
          <w:color w:val="FF0000"/>
          <w:highlight w:val="yellow"/>
        </w:rPr>
        <w:t>不填写</w:t>
      </w:r>
      <w:proofErr w:type="gramStart"/>
      <w:r w:rsidR="00C456B3" w:rsidRPr="00C456B3">
        <w:rPr>
          <w:rFonts w:ascii="微软雅黑" w:hAnsi="微软雅黑" w:hint="eastAsia"/>
          <w:color w:val="FF0000"/>
          <w:highlight w:val="yellow"/>
        </w:rPr>
        <w:t>起始号</w:t>
      </w:r>
      <w:proofErr w:type="gramEnd"/>
      <w:r w:rsidR="00C456B3" w:rsidRPr="00C456B3">
        <w:rPr>
          <w:rFonts w:ascii="微软雅黑" w:hAnsi="微软雅黑" w:hint="eastAsia"/>
          <w:color w:val="FF0000"/>
          <w:highlight w:val="yellow"/>
        </w:rPr>
        <w:t>则仅改变区组号</w:t>
      </w:r>
      <w:r>
        <w:rPr>
          <w:rFonts w:ascii="微软雅黑" w:hAnsi="微软雅黑" w:hint="eastAsia"/>
        </w:rPr>
        <w:t>；</w:t>
      </w:r>
    </w:p>
    <w:p w:rsidR="00EE5211" w:rsidRDefault="00FA0374" w:rsidP="00EE5211">
      <w:pPr>
        <w:pStyle w:val="af0"/>
        <w:ind w:left="810" w:firstLineChars="0" w:firstLine="0"/>
        <w:rPr>
          <w:rFonts w:ascii="微软雅黑" w:hAnsi="微软雅黑"/>
        </w:rPr>
      </w:pPr>
      <w:r>
        <w:rPr>
          <w:rFonts w:ascii="微软雅黑" w:hAnsi="微软雅黑" w:hint="eastAsia"/>
          <w:noProof/>
        </w:rPr>
        <w:drawing>
          <wp:inline distT="0" distB="0" distL="0" distR="0">
            <wp:extent cx="2295019" cy="4471019"/>
            <wp:effectExtent l="19050" t="0" r="0" b="0"/>
            <wp:docPr id="10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a:srcRect/>
                    <a:stretch>
                      <a:fillRect/>
                    </a:stretch>
                  </pic:blipFill>
                  <pic:spPr bwMode="auto">
                    <a:xfrm>
                      <a:off x="0" y="0"/>
                      <a:ext cx="2297292" cy="4475447"/>
                    </a:xfrm>
                    <a:prstGeom prst="rect">
                      <a:avLst/>
                    </a:prstGeom>
                    <a:noFill/>
                    <a:ln w="9525">
                      <a:noFill/>
                      <a:miter lim="800000"/>
                      <a:headEnd/>
                      <a:tailEnd/>
                    </a:ln>
                  </pic:spPr>
                </pic:pic>
              </a:graphicData>
            </a:graphic>
          </wp:inline>
        </w:drawing>
      </w:r>
      <w:r>
        <w:rPr>
          <w:rFonts w:ascii="微软雅黑" w:hAnsi="微软雅黑" w:hint="eastAsia"/>
        </w:rPr>
        <w:t xml:space="preserve">       </w:t>
      </w:r>
      <w:r w:rsidR="00371953">
        <w:rPr>
          <w:rFonts w:ascii="微软雅黑" w:hAnsi="微软雅黑" w:hint="eastAsia"/>
          <w:noProof/>
        </w:rPr>
        <w:drawing>
          <wp:inline distT="0" distB="0" distL="0" distR="0">
            <wp:extent cx="1911229" cy="4698369"/>
            <wp:effectExtent l="19050" t="0" r="0" b="0"/>
            <wp:docPr id="10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a:srcRect/>
                    <a:stretch>
                      <a:fillRect/>
                    </a:stretch>
                  </pic:blipFill>
                  <pic:spPr bwMode="auto">
                    <a:xfrm>
                      <a:off x="0" y="0"/>
                      <a:ext cx="1918999" cy="4717469"/>
                    </a:xfrm>
                    <a:prstGeom prst="rect">
                      <a:avLst/>
                    </a:prstGeom>
                    <a:noFill/>
                    <a:ln w="9525">
                      <a:noFill/>
                      <a:miter lim="800000"/>
                      <a:headEnd/>
                      <a:tailEnd/>
                    </a:ln>
                  </pic:spPr>
                </pic:pic>
              </a:graphicData>
            </a:graphic>
          </wp:inline>
        </w:drawing>
      </w:r>
    </w:p>
    <w:p w:rsidR="00FA0374" w:rsidRPr="00FA0374" w:rsidRDefault="00FA0374" w:rsidP="00EE5211">
      <w:pPr>
        <w:pStyle w:val="af0"/>
        <w:ind w:left="810" w:firstLineChars="0" w:firstLine="0"/>
        <w:rPr>
          <w:rFonts w:ascii="微软雅黑" w:hAnsi="微软雅黑"/>
          <w:color w:val="FF0000"/>
        </w:rPr>
      </w:pPr>
      <w:r w:rsidRPr="00FA0374">
        <w:rPr>
          <w:rFonts w:ascii="微软雅黑" w:hAnsi="微软雅黑" w:hint="eastAsia"/>
          <w:color w:val="FF0000"/>
          <w:highlight w:val="yellow"/>
        </w:rPr>
        <w:t>注意手机插</w:t>
      </w:r>
      <w:r w:rsidRPr="00FA0374">
        <w:rPr>
          <w:rFonts w:ascii="微软雅黑" w:hAnsi="微软雅黑" w:hint="eastAsia"/>
          <w:color w:val="FF0000"/>
          <w:highlight w:val="yellow"/>
        </w:rPr>
        <w:t>USB</w:t>
      </w:r>
      <w:r w:rsidRPr="00FA0374">
        <w:rPr>
          <w:rFonts w:ascii="微软雅黑" w:hAnsi="微软雅黑" w:hint="eastAsia"/>
          <w:color w:val="FF0000"/>
          <w:highlight w:val="yellow"/>
        </w:rPr>
        <w:t>控制器进行近距离选中时，需要点击“上下翻转”</w:t>
      </w:r>
    </w:p>
    <w:p w:rsidR="00EE5211" w:rsidRDefault="00552162" w:rsidP="00415FBB">
      <w:pPr>
        <w:pStyle w:val="af0"/>
        <w:numPr>
          <w:ilvl w:val="0"/>
          <w:numId w:val="4"/>
        </w:numPr>
        <w:ind w:left="806" w:firstLineChars="0" w:hanging="403"/>
        <w:rPr>
          <w:rFonts w:ascii="微软雅黑" w:hAnsi="微软雅黑"/>
        </w:rPr>
      </w:pPr>
      <w:r>
        <w:rPr>
          <w:rFonts w:ascii="微软雅黑" w:hAnsi="微软雅黑" w:hint="eastAsia"/>
        </w:rPr>
        <w:lastRenderedPageBreak/>
        <w:t>当完成</w:t>
      </w:r>
      <w:r w:rsidR="00CC58C4">
        <w:rPr>
          <w:rFonts w:ascii="微软雅黑" w:hAnsi="微软雅黑" w:hint="eastAsia"/>
        </w:rPr>
        <w:t>“</w:t>
      </w:r>
      <w:r w:rsidR="00CC58C4" w:rsidRPr="001D12E4">
        <w:rPr>
          <w:rFonts w:ascii="微软雅黑" w:hAnsi="微软雅黑" w:hint="eastAsia"/>
          <w:highlight w:val="yellow"/>
        </w:rPr>
        <w:t>指哪配哪</w:t>
      </w:r>
      <w:r w:rsidR="00CC58C4">
        <w:rPr>
          <w:rFonts w:ascii="微软雅黑" w:hAnsi="微软雅黑" w:hint="eastAsia"/>
        </w:rPr>
        <w:t>”</w:t>
      </w:r>
      <w:r>
        <w:rPr>
          <w:rFonts w:ascii="微软雅黑" w:hAnsi="微软雅黑" w:hint="eastAsia"/>
        </w:rPr>
        <w:t>编组后</w:t>
      </w:r>
      <w:r w:rsidR="00CC58C4">
        <w:rPr>
          <w:rFonts w:ascii="微软雅黑" w:hAnsi="微软雅黑" w:hint="eastAsia"/>
        </w:rPr>
        <w:t>，再根据实际情况</w:t>
      </w:r>
      <w:r w:rsidR="001D12E4">
        <w:rPr>
          <w:rFonts w:ascii="微软雅黑" w:hAnsi="微软雅黑" w:hint="eastAsia"/>
        </w:rPr>
        <w:t>到“</w:t>
      </w:r>
      <w:r w:rsidR="001D12E4" w:rsidRPr="001D12E4">
        <w:rPr>
          <w:rFonts w:ascii="微软雅黑" w:hAnsi="微软雅黑" w:hint="eastAsia"/>
          <w:highlight w:val="yellow"/>
        </w:rPr>
        <w:t>快捷配置</w:t>
      </w:r>
      <w:r w:rsidR="001D12E4">
        <w:rPr>
          <w:rFonts w:ascii="微软雅黑" w:hAnsi="微软雅黑" w:hint="eastAsia"/>
        </w:rPr>
        <w:t>”界面</w:t>
      </w:r>
      <w:r w:rsidR="00CC58C4">
        <w:rPr>
          <w:rFonts w:ascii="微软雅黑" w:hAnsi="微软雅黑" w:hint="eastAsia"/>
        </w:rPr>
        <w:t>进行参数调整，如调整车位灯为“</w:t>
      </w:r>
      <w:r w:rsidR="00CC58C4" w:rsidRPr="001D12E4">
        <w:rPr>
          <w:rFonts w:ascii="微软雅黑" w:hAnsi="微软雅黑" w:hint="eastAsia"/>
          <w:highlight w:val="yellow"/>
        </w:rPr>
        <w:t>分组</w:t>
      </w:r>
      <w:r w:rsidR="00CC58C4">
        <w:rPr>
          <w:rFonts w:ascii="微软雅黑" w:hAnsi="微软雅黑" w:hint="eastAsia"/>
        </w:rPr>
        <w:t>”模式，关闭车位灯的联动功能，调整全场灯具的有人亮度，无人亮度，延时时间等参数；</w:t>
      </w:r>
    </w:p>
    <w:p w:rsidR="00CC58C4" w:rsidRDefault="00FC5C07" w:rsidP="00FC5C07">
      <w:pPr>
        <w:pStyle w:val="af0"/>
        <w:ind w:left="810" w:firstLine="480"/>
        <w:rPr>
          <w:rFonts w:ascii="微软雅黑" w:hAnsi="微软雅黑"/>
        </w:rPr>
      </w:pPr>
      <w:r>
        <w:rPr>
          <w:rFonts w:ascii="微软雅黑" w:hAnsi="微软雅黑" w:hint="eastAsia"/>
          <w:noProof/>
        </w:rPr>
        <w:drawing>
          <wp:inline distT="0" distB="0" distL="0" distR="0">
            <wp:extent cx="1814792" cy="3927944"/>
            <wp:effectExtent l="19050" t="0" r="0" b="0"/>
            <wp:docPr id="11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7"/>
                    <a:srcRect/>
                    <a:stretch>
                      <a:fillRect/>
                    </a:stretch>
                  </pic:blipFill>
                  <pic:spPr bwMode="auto">
                    <a:xfrm>
                      <a:off x="0" y="0"/>
                      <a:ext cx="1815004" cy="3928403"/>
                    </a:xfrm>
                    <a:prstGeom prst="rect">
                      <a:avLst/>
                    </a:prstGeom>
                    <a:noFill/>
                    <a:ln w="9525">
                      <a:noFill/>
                      <a:miter lim="800000"/>
                      <a:headEnd/>
                      <a:tailEnd/>
                    </a:ln>
                  </pic:spPr>
                </pic:pic>
              </a:graphicData>
            </a:graphic>
          </wp:inline>
        </w:drawing>
      </w:r>
      <w:r>
        <w:rPr>
          <w:rFonts w:ascii="微软雅黑" w:hAnsi="微软雅黑" w:hint="eastAsia"/>
        </w:rPr>
        <w:t xml:space="preserve">         </w:t>
      </w:r>
      <w:r>
        <w:rPr>
          <w:rFonts w:ascii="微软雅黑" w:hAnsi="微软雅黑" w:hint="eastAsia"/>
          <w:noProof/>
        </w:rPr>
        <w:drawing>
          <wp:inline distT="0" distB="0" distL="0" distR="0">
            <wp:extent cx="1858240" cy="3927944"/>
            <wp:effectExtent l="19050" t="0" r="8660" b="0"/>
            <wp:docPr id="11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8"/>
                    <a:srcRect/>
                    <a:stretch>
                      <a:fillRect/>
                    </a:stretch>
                  </pic:blipFill>
                  <pic:spPr bwMode="auto">
                    <a:xfrm>
                      <a:off x="0" y="0"/>
                      <a:ext cx="1863920" cy="3939950"/>
                    </a:xfrm>
                    <a:prstGeom prst="rect">
                      <a:avLst/>
                    </a:prstGeom>
                    <a:noFill/>
                    <a:ln w="9525">
                      <a:noFill/>
                      <a:miter lim="800000"/>
                      <a:headEnd/>
                      <a:tailEnd/>
                    </a:ln>
                  </pic:spPr>
                </pic:pic>
              </a:graphicData>
            </a:graphic>
          </wp:inline>
        </w:drawing>
      </w:r>
    </w:p>
    <w:p w:rsidR="00552162" w:rsidRDefault="00864C72" w:rsidP="00E82CCA">
      <w:pPr>
        <w:pStyle w:val="af0"/>
        <w:numPr>
          <w:ilvl w:val="0"/>
          <w:numId w:val="4"/>
        </w:numPr>
        <w:ind w:firstLineChars="0"/>
        <w:rPr>
          <w:rFonts w:ascii="微软雅黑" w:hAnsi="微软雅黑"/>
        </w:rPr>
      </w:pPr>
      <w:r>
        <w:rPr>
          <w:rFonts w:ascii="微软雅黑" w:hAnsi="微软雅黑" w:hint="eastAsia"/>
        </w:rPr>
        <w:t>当使用“深度学习”模式，完成安装后，因可能</w:t>
      </w:r>
      <w:r w:rsidR="009A6709">
        <w:rPr>
          <w:rFonts w:ascii="微软雅黑" w:hAnsi="微软雅黑" w:hint="eastAsia"/>
        </w:rPr>
        <w:t>在安装过程中已经记忆了较多错误的路径，可以在运行模式中“清除数据”，再使用交通工具行走来让灯具重新学习到正确的路径，一般行走</w:t>
      </w:r>
      <w:r w:rsidR="009A6709">
        <w:rPr>
          <w:rFonts w:ascii="微软雅黑" w:hAnsi="微软雅黑" w:hint="eastAsia"/>
        </w:rPr>
        <w:t>3-5</w:t>
      </w:r>
      <w:r w:rsidR="009A6709">
        <w:rPr>
          <w:rFonts w:ascii="微软雅黑" w:hAnsi="微软雅黑" w:hint="eastAsia"/>
        </w:rPr>
        <w:t>次即可学习完成；</w:t>
      </w:r>
    </w:p>
    <w:p w:rsidR="009A6709" w:rsidRPr="00E82CCA" w:rsidRDefault="00057D9B" w:rsidP="00057D9B">
      <w:pPr>
        <w:pStyle w:val="af0"/>
        <w:ind w:left="810" w:firstLineChars="0" w:firstLine="0"/>
        <w:jc w:val="center"/>
        <w:rPr>
          <w:rFonts w:ascii="微软雅黑" w:hAnsi="微软雅黑"/>
        </w:rPr>
      </w:pPr>
      <w:r>
        <w:rPr>
          <w:rFonts w:ascii="微软雅黑" w:hAnsi="微软雅黑" w:hint="eastAsia"/>
          <w:noProof/>
        </w:rPr>
        <w:drawing>
          <wp:inline distT="0" distB="0" distL="0" distR="0">
            <wp:extent cx="1781092" cy="2776714"/>
            <wp:effectExtent l="19050" t="0" r="0" b="0"/>
            <wp:docPr id="11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a:srcRect/>
                    <a:stretch>
                      <a:fillRect/>
                    </a:stretch>
                  </pic:blipFill>
                  <pic:spPr bwMode="auto">
                    <a:xfrm>
                      <a:off x="0" y="0"/>
                      <a:ext cx="1786436" cy="2785044"/>
                    </a:xfrm>
                    <a:prstGeom prst="rect">
                      <a:avLst/>
                    </a:prstGeom>
                    <a:noFill/>
                    <a:ln w="9525">
                      <a:noFill/>
                      <a:miter lim="800000"/>
                      <a:headEnd/>
                      <a:tailEnd/>
                    </a:ln>
                  </pic:spPr>
                </pic:pic>
              </a:graphicData>
            </a:graphic>
          </wp:inline>
        </w:drawing>
      </w:r>
    </w:p>
    <w:p w:rsidR="00023F64" w:rsidRDefault="006179A2">
      <w:pPr>
        <w:pStyle w:val="1"/>
        <w:rPr>
          <w:rFonts w:cs="Times New Roman"/>
          <w:b/>
          <w:sz w:val="28"/>
          <w:szCs w:val="28"/>
        </w:rPr>
      </w:pPr>
      <w:bookmarkStart w:id="5" w:name="_Toc144213461"/>
      <w:r>
        <w:rPr>
          <w:rFonts w:hint="eastAsia"/>
          <w:b/>
          <w:sz w:val="28"/>
          <w:szCs w:val="28"/>
        </w:rPr>
        <w:lastRenderedPageBreak/>
        <w:t>如何配置无线控制面板及</w:t>
      </w:r>
      <w:r w:rsidR="00254C04">
        <w:rPr>
          <w:rFonts w:hint="eastAsia"/>
          <w:b/>
          <w:sz w:val="28"/>
          <w:szCs w:val="28"/>
        </w:rPr>
        <w:t>4</w:t>
      </w:r>
      <w:r w:rsidR="00254C04">
        <w:rPr>
          <w:rFonts w:hint="eastAsia"/>
          <w:b/>
          <w:sz w:val="28"/>
          <w:szCs w:val="28"/>
        </w:rPr>
        <w:t>种</w:t>
      </w:r>
      <w:r>
        <w:rPr>
          <w:rFonts w:hint="eastAsia"/>
          <w:b/>
          <w:sz w:val="28"/>
          <w:szCs w:val="28"/>
        </w:rPr>
        <w:t>情景模式</w:t>
      </w:r>
      <w:r w:rsidR="00254C04">
        <w:rPr>
          <w:rFonts w:hint="eastAsia"/>
          <w:b/>
          <w:sz w:val="28"/>
          <w:szCs w:val="28"/>
        </w:rPr>
        <w:t>配置方法</w:t>
      </w:r>
      <w:bookmarkEnd w:id="5"/>
    </w:p>
    <w:p w:rsidR="00FB6975" w:rsidRDefault="006179A2">
      <w:pPr>
        <w:pStyle w:val="2"/>
        <w:spacing w:line="240" w:lineRule="auto"/>
        <w:rPr>
          <w:rFonts w:ascii="微软雅黑" w:hAnsi="微软雅黑" w:cs="Times New Roman"/>
        </w:rPr>
      </w:pPr>
      <w:r>
        <w:rPr>
          <w:rFonts w:ascii="微软雅黑" w:hAnsi="微软雅黑" w:cs="Times New Roman" w:hint="eastAsia"/>
        </w:rPr>
        <w:t>当现场有使用无线控制面板时，上电后</w:t>
      </w:r>
      <w:r w:rsidR="00FB6975">
        <w:rPr>
          <w:rFonts w:ascii="微软雅黑" w:hAnsi="微软雅黑" w:cs="Times New Roman" w:hint="eastAsia"/>
        </w:rPr>
        <w:t>在功能选择中选择“</w:t>
      </w:r>
      <w:r w:rsidR="00FB6975" w:rsidRPr="00647877">
        <w:rPr>
          <w:rFonts w:ascii="微软雅黑" w:hAnsi="微软雅黑" w:cs="Times New Roman" w:hint="eastAsia"/>
          <w:highlight w:val="yellow"/>
        </w:rPr>
        <w:t>完整模式</w:t>
      </w:r>
      <w:r w:rsidR="00FB6975">
        <w:rPr>
          <w:rFonts w:ascii="微软雅黑" w:hAnsi="微软雅黑" w:cs="Times New Roman" w:hint="eastAsia"/>
        </w:rPr>
        <w:t>”</w:t>
      </w:r>
    </w:p>
    <w:p w:rsidR="00FB6975" w:rsidRPr="00FB6975" w:rsidRDefault="00FB6975" w:rsidP="00FB6975">
      <w:pPr>
        <w:ind w:firstLineChars="500" w:firstLine="1100"/>
      </w:pPr>
      <w:r w:rsidRPr="00FB6975">
        <w:rPr>
          <w:noProof/>
          <w:lang w:val="en-US"/>
        </w:rPr>
        <w:drawing>
          <wp:inline distT="0" distB="0" distL="0" distR="0">
            <wp:extent cx="1036600" cy="2282024"/>
            <wp:effectExtent l="19050" t="0" r="0" b="0"/>
            <wp:docPr id="11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a:srcRect/>
                    <a:stretch>
                      <a:fillRect/>
                    </a:stretch>
                  </pic:blipFill>
                  <pic:spPr bwMode="auto">
                    <a:xfrm>
                      <a:off x="0" y="0"/>
                      <a:ext cx="1036643" cy="2282119"/>
                    </a:xfrm>
                    <a:prstGeom prst="rect">
                      <a:avLst/>
                    </a:prstGeom>
                    <a:noFill/>
                    <a:ln w="9525">
                      <a:noFill/>
                      <a:miter lim="800000"/>
                      <a:headEnd/>
                      <a:tailEnd/>
                    </a:ln>
                  </pic:spPr>
                </pic:pic>
              </a:graphicData>
            </a:graphic>
          </wp:inline>
        </w:drawing>
      </w:r>
      <w:r>
        <w:rPr>
          <w:rFonts w:hint="eastAsia"/>
        </w:rPr>
        <w:t xml:space="preserve">                  </w:t>
      </w:r>
      <w:r w:rsidRPr="00FB6975">
        <w:rPr>
          <w:rFonts w:hint="eastAsia"/>
          <w:noProof/>
          <w:lang w:val="en-US"/>
        </w:rPr>
        <w:drawing>
          <wp:inline distT="0" distB="0" distL="0" distR="0">
            <wp:extent cx="1059212" cy="2282024"/>
            <wp:effectExtent l="19050" t="0" r="7588" b="0"/>
            <wp:docPr id="11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a:srcRect/>
                    <a:stretch>
                      <a:fillRect/>
                    </a:stretch>
                  </pic:blipFill>
                  <pic:spPr bwMode="auto">
                    <a:xfrm>
                      <a:off x="0" y="0"/>
                      <a:ext cx="1063621" cy="2291524"/>
                    </a:xfrm>
                    <a:prstGeom prst="rect">
                      <a:avLst/>
                    </a:prstGeom>
                    <a:noFill/>
                    <a:ln w="9525">
                      <a:noFill/>
                      <a:miter lim="800000"/>
                      <a:headEnd/>
                      <a:tailEnd/>
                    </a:ln>
                  </pic:spPr>
                </pic:pic>
              </a:graphicData>
            </a:graphic>
          </wp:inline>
        </w:drawing>
      </w:r>
    </w:p>
    <w:p w:rsidR="00023F64" w:rsidRDefault="006179A2" w:rsidP="00FB6975">
      <w:pPr>
        <w:pStyle w:val="2"/>
        <w:numPr>
          <w:ilvl w:val="0"/>
          <w:numId w:val="0"/>
        </w:numPr>
        <w:spacing w:line="240" w:lineRule="auto"/>
        <w:ind w:left="720"/>
        <w:rPr>
          <w:rFonts w:ascii="微软雅黑" w:hAnsi="微软雅黑" w:cs="Times New Roman"/>
        </w:rPr>
      </w:pPr>
      <w:r>
        <w:rPr>
          <w:rFonts w:ascii="微软雅黑" w:hAnsi="微软雅黑" w:cs="Times New Roman" w:hint="eastAsia"/>
        </w:rPr>
        <w:t>进入“</w:t>
      </w:r>
      <w:r w:rsidR="00DA2514">
        <w:rPr>
          <w:rFonts w:ascii="微软雅黑" w:hAnsi="微软雅黑" w:cs="Times New Roman" w:hint="eastAsia"/>
          <w:highlight w:val="yellow"/>
        </w:rPr>
        <w:t>快捷配置</w:t>
      </w:r>
      <w:r>
        <w:rPr>
          <w:rFonts w:ascii="微软雅黑" w:hAnsi="微软雅黑" w:cs="Times New Roman" w:hint="eastAsia"/>
        </w:rPr>
        <w:t>”，</w:t>
      </w:r>
      <w:r w:rsidR="00DA2514">
        <w:rPr>
          <w:rFonts w:ascii="微软雅黑" w:hAnsi="微软雅黑" w:cs="Times New Roman" w:hint="eastAsia"/>
        </w:rPr>
        <w:t>点击右上角的“</w:t>
      </w:r>
      <w:r w:rsidR="00DA2514" w:rsidRPr="00DA2514">
        <w:rPr>
          <w:rFonts w:ascii="微软雅黑" w:hAnsi="微软雅黑" w:cs="Times New Roman" w:hint="eastAsia"/>
          <w:highlight w:val="yellow"/>
        </w:rPr>
        <w:t>设备编号</w:t>
      </w:r>
      <w:r w:rsidR="00DA2514">
        <w:rPr>
          <w:rFonts w:ascii="微软雅黑" w:hAnsi="微软雅黑" w:cs="Times New Roman" w:hint="eastAsia"/>
        </w:rPr>
        <w:t>”，</w:t>
      </w:r>
      <w:r>
        <w:rPr>
          <w:rFonts w:ascii="微软雅黑" w:hAnsi="微软雅黑" w:cs="Times New Roman" w:hint="eastAsia"/>
        </w:rPr>
        <w:t>选择“</w:t>
      </w:r>
      <w:r>
        <w:rPr>
          <w:rFonts w:ascii="微软雅黑" w:hAnsi="微软雅黑" w:cs="Times New Roman" w:hint="eastAsia"/>
          <w:highlight w:val="yellow"/>
        </w:rPr>
        <w:t>智能面板</w:t>
      </w:r>
      <w:r>
        <w:rPr>
          <w:rFonts w:ascii="微软雅黑" w:hAnsi="微软雅黑" w:cs="Times New Roman" w:hint="eastAsia"/>
        </w:rPr>
        <w:t>”设备类型，并将区组设置为“</w:t>
      </w:r>
      <w:r>
        <w:rPr>
          <w:rFonts w:ascii="微软雅黑" w:hAnsi="微软雅黑" w:cs="Times New Roman" w:hint="eastAsia"/>
          <w:highlight w:val="yellow"/>
        </w:rPr>
        <w:t>所有区</w:t>
      </w:r>
      <w:r>
        <w:rPr>
          <w:rFonts w:ascii="微软雅黑" w:hAnsi="微软雅黑" w:cs="Times New Roman" w:hint="eastAsia"/>
        </w:rPr>
        <w:t>”“</w:t>
      </w:r>
      <w:r>
        <w:rPr>
          <w:rFonts w:ascii="微软雅黑" w:hAnsi="微软雅黑" w:cs="Times New Roman" w:hint="eastAsia"/>
          <w:highlight w:val="yellow"/>
        </w:rPr>
        <w:t>所有组</w:t>
      </w:r>
      <w:r>
        <w:rPr>
          <w:rFonts w:ascii="微软雅黑" w:hAnsi="微软雅黑" w:cs="Times New Roman" w:hint="eastAsia"/>
        </w:rPr>
        <w:t>”后，</w:t>
      </w:r>
      <w:proofErr w:type="gramStart"/>
      <w:r>
        <w:rPr>
          <w:rFonts w:ascii="微软雅黑" w:hAnsi="微软雅黑" w:cs="Times New Roman" w:hint="eastAsia"/>
        </w:rPr>
        <w:t>长按无线</w:t>
      </w:r>
      <w:proofErr w:type="gramEnd"/>
      <w:r>
        <w:rPr>
          <w:rFonts w:ascii="微软雅黑" w:hAnsi="微软雅黑" w:cs="Times New Roman" w:hint="eastAsia"/>
        </w:rPr>
        <w:t>控制面板左上角的按键3秒后放开，无线控制面板指示灯会进入跑马灯状态，此时无线控制面板会进入配置模式，并会自动在灯具列表中出现；</w:t>
      </w:r>
    </w:p>
    <w:p w:rsidR="00023F64" w:rsidRDefault="008234D0">
      <w:pPr>
        <w:pStyle w:val="2"/>
        <w:numPr>
          <w:ilvl w:val="0"/>
          <w:numId w:val="0"/>
        </w:numPr>
        <w:spacing w:line="240" w:lineRule="auto"/>
        <w:ind w:left="720"/>
        <w:jc w:val="center"/>
        <w:rPr>
          <w:rFonts w:ascii="微软雅黑" w:hAnsi="微软雅黑" w:cs="Times New Roman"/>
          <w:sz w:val="20"/>
          <w:szCs w:val="20"/>
          <w:lang w:val="en-US"/>
        </w:rPr>
      </w:pPr>
      <w:r>
        <w:rPr>
          <w:rFonts w:ascii="微软雅黑" w:hAnsi="微软雅黑" w:cs="Times New Roman"/>
          <w:noProof/>
          <w:sz w:val="20"/>
          <w:szCs w:val="20"/>
          <w:lang w:val="en-US"/>
        </w:rPr>
        <w:drawing>
          <wp:inline distT="0" distB="0" distL="0" distR="0">
            <wp:extent cx="1144905" cy="1041400"/>
            <wp:effectExtent l="1905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a:srcRect/>
                    <a:stretch>
                      <a:fillRect/>
                    </a:stretch>
                  </pic:blipFill>
                  <pic:spPr bwMode="auto">
                    <a:xfrm>
                      <a:off x="0" y="0"/>
                      <a:ext cx="1144905" cy="1041400"/>
                    </a:xfrm>
                    <a:prstGeom prst="rect">
                      <a:avLst/>
                    </a:prstGeom>
                    <a:noFill/>
                    <a:ln w="9525">
                      <a:noFill/>
                      <a:miter lim="800000"/>
                      <a:headEnd/>
                      <a:tailEnd/>
                    </a:ln>
                  </pic:spPr>
                </pic:pic>
              </a:graphicData>
            </a:graphic>
          </wp:inline>
        </w:drawing>
      </w:r>
    </w:p>
    <w:p w:rsidR="00023F64" w:rsidRDefault="00DA2514">
      <w:pPr>
        <w:pStyle w:val="2"/>
        <w:numPr>
          <w:ilvl w:val="0"/>
          <w:numId w:val="0"/>
        </w:numPr>
        <w:spacing w:line="240" w:lineRule="auto"/>
        <w:ind w:left="720"/>
        <w:rPr>
          <w:rFonts w:ascii="微软雅黑" w:hAnsi="微软雅黑" w:cs="Times New Roman"/>
        </w:rPr>
      </w:pPr>
      <w:r w:rsidRPr="00DA2514">
        <w:rPr>
          <w:rFonts w:ascii="微软雅黑" w:hAnsi="微软雅黑" w:cs="微软雅黑"/>
          <w:bCs/>
          <w:noProof/>
          <w:sz w:val="20"/>
          <w:szCs w:val="20"/>
          <w:lang w:val="en-US"/>
        </w:rPr>
        <w:drawing>
          <wp:inline distT="0" distB="0" distL="0" distR="0">
            <wp:extent cx="1150725" cy="2472856"/>
            <wp:effectExtent l="19050" t="0" r="0" b="0"/>
            <wp:docPr id="115"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4"/>
                    <a:srcRect/>
                    <a:stretch>
                      <a:fillRect/>
                    </a:stretch>
                  </pic:blipFill>
                  <pic:spPr bwMode="auto">
                    <a:xfrm>
                      <a:off x="0" y="0"/>
                      <a:ext cx="1157116" cy="2486591"/>
                    </a:xfrm>
                    <a:prstGeom prst="rect">
                      <a:avLst/>
                    </a:prstGeom>
                    <a:noFill/>
                    <a:ln w="9525">
                      <a:noFill/>
                      <a:miter lim="800000"/>
                      <a:headEnd/>
                      <a:tailEnd/>
                    </a:ln>
                  </pic:spPr>
                </pic:pic>
              </a:graphicData>
            </a:graphic>
          </wp:inline>
        </w:drawing>
      </w:r>
      <w:r w:rsidR="006179A2">
        <w:rPr>
          <w:rFonts w:ascii="微软雅黑" w:hAnsi="微软雅黑" w:cs="微软雅黑" w:hint="eastAsia"/>
          <w:bCs/>
          <w:sz w:val="20"/>
          <w:szCs w:val="20"/>
        </w:rPr>
        <w:t xml:space="preserve">             </w:t>
      </w:r>
      <w:r w:rsidRPr="00DA2514">
        <w:rPr>
          <w:rFonts w:ascii="微软雅黑" w:hAnsi="微软雅黑" w:cs="微软雅黑" w:hint="eastAsia"/>
          <w:bCs/>
          <w:noProof/>
          <w:sz w:val="20"/>
          <w:szCs w:val="20"/>
          <w:lang w:val="en-US"/>
        </w:rPr>
        <w:drawing>
          <wp:inline distT="0" distB="0" distL="0" distR="0">
            <wp:extent cx="1072566" cy="2423619"/>
            <wp:effectExtent l="19050" t="0" r="0" b="0"/>
            <wp:docPr id="116"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a:srcRect/>
                    <a:stretch>
                      <a:fillRect/>
                    </a:stretch>
                  </pic:blipFill>
                  <pic:spPr bwMode="auto">
                    <a:xfrm>
                      <a:off x="0" y="0"/>
                      <a:ext cx="1075994" cy="2431365"/>
                    </a:xfrm>
                    <a:prstGeom prst="rect">
                      <a:avLst/>
                    </a:prstGeom>
                    <a:noFill/>
                    <a:ln w="9525">
                      <a:noFill/>
                      <a:miter lim="800000"/>
                      <a:headEnd/>
                      <a:tailEnd/>
                    </a:ln>
                  </pic:spPr>
                </pic:pic>
              </a:graphicData>
            </a:graphic>
          </wp:inline>
        </w:drawing>
      </w:r>
      <w:r w:rsidR="00636B7F">
        <w:rPr>
          <w:rFonts w:ascii="微软雅黑" w:hAnsi="微软雅黑" w:cs="微软雅黑" w:hint="eastAsia"/>
          <w:bCs/>
          <w:sz w:val="20"/>
          <w:szCs w:val="20"/>
        </w:rPr>
        <w:t xml:space="preserve">           </w:t>
      </w:r>
      <w:r w:rsidR="00636B7F">
        <w:rPr>
          <w:rFonts w:ascii="微软雅黑" w:hAnsi="微软雅黑" w:cs="微软雅黑" w:hint="eastAsia"/>
          <w:bCs/>
          <w:noProof/>
          <w:sz w:val="20"/>
          <w:szCs w:val="20"/>
          <w:lang w:val="en-US"/>
        </w:rPr>
        <w:drawing>
          <wp:inline distT="0" distB="0" distL="0" distR="0">
            <wp:extent cx="1094485" cy="2421490"/>
            <wp:effectExtent l="19050" t="0" r="0" b="0"/>
            <wp:docPr id="11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1"/>
                    <a:srcRect/>
                    <a:stretch>
                      <a:fillRect/>
                    </a:stretch>
                  </pic:blipFill>
                  <pic:spPr bwMode="auto">
                    <a:xfrm>
                      <a:off x="0" y="0"/>
                      <a:ext cx="1100739" cy="2435327"/>
                    </a:xfrm>
                    <a:prstGeom prst="rect">
                      <a:avLst/>
                    </a:prstGeom>
                    <a:noFill/>
                    <a:ln w="9525">
                      <a:noFill/>
                      <a:miter lim="800000"/>
                      <a:headEnd/>
                      <a:tailEnd/>
                    </a:ln>
                  </pic:spPr>
                </pic:pic>
              </a:graphicData>
            </a:graphic>
          </wp:inline>
        </w:drawing>
      </w:r>
    </w:p>
    <w:p w:rsidR="00023F64" w:rsidRDefault="006179A2">
      <w:pPr>
        <w:pStyle w:val="2"/>
        <w:spacing w:line="240" w:lineRule="auto"/>
        <w:rPr>
          <w:rFonts w:ascii="微软雅黑" w:hAnsi="微软雅黑" w:cs="Times New Roman"/>
        </w:rPr>
      </w:pPr>
      <w:r>
        <w:rPr>
          <w:rFonts w:ascii="微软雅黑" w:hAnsi="微软雅黑" w:cs="Times New Roman" w:hint="eastAsia"/>
        </w:rPr>
        <w:lastRenderedPageBreak/>
        <w:t>选择新出现的无线控制面板后，在</w:t>
      </w:r>
      <w:proofErr w:type="gramStart"/>
      <w:r>
        <w:rPr>
          <w:rFonts w:ascii="微软雅黑" w:hAnsi="微软雅黑" w:cs="Times New Roman" w:hint="eastAsia"/>
        </w:rPr>
        <w:t>“</w:t>
      </w:r>
      <w:proofErr w:type="gramEnd"/>
      <w:r>
        <w:rPr>
          <w:rFonts w:ascii="微软雅黑" w:hAnsi="微软雅黑" w:cs="Times New Roman" w:hint="eastAsia"/>
          <w:highlight w:val="yellow"/>
        </w:rPr>
        <w:t>编号设置</w:t>
      </w:r>
      <w:r>
        <w:rPr>
          <w:rFonts w:ascii="微软雅黑" w:hAnsi="微软雅黑" w:cs="Times New Roman" w:hint="eastAsia"/>
        </w:rPr>
        <w:t>“中将无线控制面板的区号修改成和需要绑定的灯具的区号一致后，再在”</w:t>
      </w:r>
      <w:r>
        <w:rPr>
          <w:rFonts w:ascii="微软雅黑" w:hAnsi="微软雅黑" w:cs="Times New Roman" w:hint="eastAsia"/>
          <w:highlight w:val="yellow"/>
        </w:rPr>
        <w:t>设备名</w:t>
      </w:r>
      <w:r>
        <w:rPr>
          <w:rFonts w:ascii="微软雅黑" w:hAnsi="微软雅黑" w:cs="Times New Roman" w:hint="eastAsia"/>
        </w:rPr>
        <w:t>“中对此面板进行命名，再点击下方的”</w:t>
      </w:r>
      <w:r>
        <w:rPr>
          <w:rFonts w:ascii="微软雅黑" w:hAnsi="微软雅黑" w:cs="Times New Roman" w:hint="eastAsia"/>
          <w:highlight w:val="yellow"/>
        </w:rPr>
        <w:t>起名</w:t>
      </w:r>
      <w:r>
        <w:rPr>
          <w:rFonts w:ascii="微软雅黑" w:hAnsi="微软雅黑" w:cs="Times New Roman" w:hint="eastAsia"/>
        </w:rPr>
        <w:t>“生效，如下图示：</w:t>
      </w:r>
    </w:p>
    <w:p w:rsidR="00023F64" w:rsidRDefault="008234D0">
      <w:pPr>
        <w:pStyle w:val="2"/>
        <w:numPr>
          <w:ilvl w:val="0"/>
          <w:numId w:val="0"/>
        </w:numPr>
        <w:spacing w:line="240" w:lineRule="auto"/>
        <w:ind w:left="720"/>
        <w:jc w:val="center"/>
        <w:rPr>
          <w:rFonts w:ascii="微软雅黑" w:hAnsi="微软雅黑" w:cs="Times New Roman"/>
          <w:b/>
        </w:rPr>
      </w:pPr>
      <w:r>
        <w:rPr>
          <w:rFonts w:ascii="微软雅黑" w:hAnsi="微软雅黑" w:cs="Times New Roman"/>
          <w:b/>
          <w:noProof/>
          <w:lang w:val="en-US"/>
        </w:rPr>
        <w:drawing>
          <wp:inline distT="0" distB="0" distL="0" distR="0">
            <wp:extent cx="1828800" cy="3124835"/>
            <wp:effectExtent l="1905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a:srcRect/>
                    <a:stretch>
                      <a:fillRect/>
                    </a:stretch>
                  </pic:blipFill>
                  <pic:spPr bwMode="auto">
                    <a:xfrm>
                      <a:off x="0" y="0"/>
                      <a:ext cx="1828800" cy="3124835"/>
                    </a:xfrm>
                    <a:prstGeom prst="rect">
                      <a:avLst/>
                    </a:prstGeom>
                    <a:noFill/>
                    <a:ln w="9525">
                      <a:noFill/>
                      <a:miter lim="800000"/>
                      <a:headEnd/>
                      <a:tailEnd/>
                    </a:ln>
                  </pic:spPr>
                </pic:pic>
              </a:graphicData>
            </a:graphic>
          </wp:inline>
        </w:drawing>
      </w:r>
    </w:p>
    <w:p w:rsidR="00023F64" w:rsidRDefault="006179A2">
      <w:pPr>
        <w:pStyle w:val="2"/>
        <w:numPr>
          <w:ilvl w:val="0"/>
          <w:numId w:val="0"/>
        </w:numPr>
        <w:spacing w:line="240" w:lineRule="auto"/>
        <w:ind w:left="720"/>
        <w:rPr>
          <w:rFonts w:ascii="微软雅黑" w:hAnsi="微软雅黑" w:cs="Times New Roman"/>
        </w:rPr>
      </w:pPr>
      <w:r>
        <w:rPr>
          <w:rFonts w:ascii="微软雅黑" w:hAnsi="微软雅黑" w:cs="Times New Roman" w:hint="eastAsia"/>
        </w:rPr>
        <w:t>完成面板命名后，再回到“</w:t>
      </w:r>
      <w:r>
        <w:rPr>
          <w:rFonts w:ascii="微软雅黑" w:hAnsi="微软雅黑" w:cs="Times New Roman" w:hint="eastAsia"/>
          <w:highlight w:val="yellow"/>
        </w:rPr>
        <w:t>灯具</w:t>
      </w:r>
      <w:r>
        <w:rPr>
          <w:rFonts w:ascii="微软雅黑" w:hAnsi="微软雅黑" w:cs="Times New Roman" w:hint="eastAsia"/>
        </w:rPr>
        <w:t>”设备类型中</w:t>
      </w:r>
      <w:proofErr w:type="gramStart"/>
      <w:r>
        <w:rPr>
          <w:rFonts w:ascii="微软雅黑" w:hAnsi="微软雅黑" w:cs="Times New Roman" w:hint="eastAsia"/>
        </w:rPr>
        <w:t>中</w:t>
      </w:r>
      <w:proofErr w:type="gramEnd"/>
      <w:r>
        <w:rPr>
          <w:rFonts w:ascii="微软雅黑" w:hAnsi="微软雅黑" w:cs="Times New Roman" w:hint="eastAsia"/>
        </w:rPr>
        <w:t>，选择一个组或1个灯，在下方的“</w:t>
      </w:r>
      <w:r>
        <w:rPr>
          <w:rFonts w:ascii="微软雅黑" w:hAnsi="微软雅黑" w:cs="Times New Roman" w:hint="eastAsia"/>
          <w:highlight w:val="yellow"/>
        </w:rPr>
        <w:t>设备关联</w:t>
      </w:r>
      <w:r>
        <w:rPr>
          <w:rFonts w:ascii="微软雅黑" w:hAnsi="微软雅黑" w:cs="Times New Roman" w:hint="eastAsia"/>
        </w:rPr>
        <w:t>”项目中的“</w:t>
      </w:r>
      <w:r>
        <w:rPr>
          <w:rFonts w:ascii="微软雅黑" w:hAnsi="微软雅黑" w:cs="Times New Roman" w:hint="eastAsia"/>
          <w:highlight w:val="yellow"/>
        </w:rPr>
        <w:t>设备框</w:t>
      </w:r>
      <w:r>
        <w:rPr>
          <w:rFonts w:ascii="微软雅黑" w:hAnsi="微软雅黑" w:cs="Times New Roman" w:hint="eastAsia"/>
        </w:rPr>
        <w:t>”中下</w:t>
      </w:r>
      <w:proofErr w:type="gramStart"/>
      <w:r>
        <w:rPr>
          <w:rFonts w:ascii="微软雅黑" w:hAnsi="微软雅黑" w:cs="Times New Roman" w:hint="eastAsia"/>
        </w:rPr>
        <w:t>拉选择</w:t>
      </w:r>
      <w:proofErr w:type="gramEnd"/>
      <w:r>
        <w:rPr>
          <w:rFonts w:ascii="微软雅黑" w:hAnsi="微软雅黑" w:cs="Times New Roman" w:hint="eastAsia"/>
        </w:rPr>
        <w:t>刚才无线面板的新命名，再点击下方的“</w:t>
      </w:r>
      <w:r>
        <w:rPr>
          <w:rFonts w:ascii="微软雅黑" w:hAnsi="微软雅黑" w:cs="Times New Roman" w:hint="eastAsia"/>
          <w:highlight w:val="yellow"/>
        </w:rPr>
        <w:t>关联</w:t>
      </w:r>
      <w:r>
        <w:rPr>
          <w:rFonts w:ascii="微软雅黑" w:hAnsi="微软雅黑" w:cs="Times New Roman" w:hint="eastAsia"/>
        </w:rPr>
        <w:t>”完成绑定，此时选中的灯会</w:t>
      </w:r>
      <w:proofErr w:type="gramStart"/>
      <w:r>
        <w:rPr>
          <w:rFonts w:ascii="微软雅黑" w:hAnsi="微软雅黑" w:cs="Times New Roman" w:hint="eastAsia"/>
        </w:rPr>
        <w:t>闪</w:t>
      </w:r>
      <w:proofErr w:type="gramEnd"/>
      <w:r>
        <w:rPr>
          <w:rFonts w:ascii="微软雅黑" w:hAnsi="微软雅黑" w:cs="Times New Roman" w:hint="eastAsia"/>
        </w:rPr>
        <w:t>一下代表绑定成功；</w:t>
      </w:r>
    </w:p>
    <w:p w:rsidR="00023F64" w:rsidRDefault="008234D0" w:rsidP="008234D0">
      <w:pPr>
        <w:pStyle w:val="2"/>
        <w:numPr>
          <w:ilvl w:val="0"/>
          <w:numId w:val="0"/>
        </w:numPr>
        <w:spacing w:line="240" w:lineRule="auto"/>
        <w:ind w:leftChars="327" w:left="719" w:firstLineChars="600" w:firstLine="1320"/>
        <w:jc w:val="center"/>
        <w:rPr>
          <w:rFonts w:ascii="微软雅黑" w:hAnsi="微软雅黑" w:cs="Times New Roman"/>
          <w:b/>
        </w:rPr>
      </w:pPr>
      <w:r>
        <w:rPr>
          <w:rFonts w:ascii="微软雅黑" w:hAnsi="微软雅黑" w:cs="Times New Roman"/>
          <w:b/>
          <w:noProof/>
          <w:lang w:val="en-US"/>
        </w:rPr>
        <w:drawing>
          <wp:inline distT="0" distB="0" distL="0" distR="0">
            <wp:extent cx="1245303" cy="2790908"/>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a:srcRect/>
                    <a:stretch>
                      <a:fillRect/>
                    </a:stretch>
                  </pic:blipFill>
                  <pic:spPr bwMode="auto">
                    <a:xfrm>
                      <a:off x="0" y="0"/>
                      <a:ext cx="1248054" cy="2797073"/>
                    </a:xfrm>
                    <a:prstGeom prst="rect">
                      <a:avLst/>
                    </a:prstGeom>
                    <a:noFill/>
                    <a:ln w="9525">
                      <a:noFill/>
                      <a:miter lim="800000"/>
                      <a:headEnd/>
                      <a:tailEnd/>
                    </a:ln>
                  </pic:spPr>
                </pic:pic>
              </a:graphicData>
            </a:graphic>
          </wp:inline>
        </w:drawing>
      </w:r>
    </w:p>
    <w:p w:rsidR="00023F64" w:rsidRDefault="00192905">
      <w:pPr>
        <w:pStyle w:val="2"/>
        <w:spacing w:line="240" w:lineRule="auto"/>
        <w:rPr>
          <w:rFonts w:ascii="微软雅黑" w:hAnsi="微软雅黑" w:cs="Times New Roman"/>
        </w:rPr>
      </w:pPr>
      <w:r>
        <w:rPr>
          <w:rFonts w:ascii="微软雅黑" w:hAnsi="微软雅黑" w:cs="Times New Roman" w:hint="eastAsia"/>
        </w:rPr>
        <w:lastRenderedPageBreak/>
        <w:t>绑定无线面板后，需要进行相应的情景模式设置，可通过</w:t>
      </w:r>
      <w:r w:rsidRPr="00192905">
        <w:rPr>
          <w:rFonts w:ascii="微软雅黑" w:hAnsi="微软雅黑" w:cs="Times New Roman" w:hint="eastAsia"/>
          <w:highlight w:val="yellow"/>
        </w:rPr>
        <w:t>四</w:t>
      </w:r>
      <w:r w:rsidR="006179A2" w:rsidRPr="00192905">
        <w:rPr>
          <w:rFonts w:ascii="微软雅黑" w:hAnsi="微软雅黑" w:cs="Times New Roman" w:hint="eastAsia"/>
          <w:highlight w:val="yellow"/>
        </w:rPr>
        <w:t>种方式</w:t>
      </w:r>
      <w:r w:rsidR="006179A2">
        <w:rPr>
          <w:rFonts w:ascii="微软雅黑" w:hAnsi="微软雅黑" w:cs="Times New Roman" w:hint="eastAsia"/>
        </w:rPr>
        <w:t>进行设置；</w:t>
      </w:r>
    </w:p>
    <w:p w:rsidR="00023F64" w:rsidRDefault="006179A2">
      <w:pPr>
        <w:pStyle w:val="2"/>
        <w:numPr>
          <w:ilvl w:val="0"/>
          <w:numId w:val="0"/>
        </w:numPr>
        <w:spacing w:line="240" w:lineRule="auto"/>
        <w:ind w:left="720"/>
        <w:rPr>
          <w:rFonts w:ascii="微软雅黑" w:hAnsi="微软雅黑" w:cs="Times New Roman"/>
        </w:rPr>
      </w:pPr>
      <w:r>
        <w:rPr>
          <w:rFonts w:ascii="微软雅黑" w:hAnsi="微软雅黑" w:cs="Times New Roman" w:hint="eastAsia"/>
        </w:rPr>
        <w:t>1：在主界面点击左下方</w:t>
      </w:r>
      <w:proofErr w:type="gramStart"/>
      <w:r>
        <w:rPr>
          <w:rFonts w:ascii="微软雅黑" w:hAnsi="微软雅黑" w:cs="Times New Roman" w:hint="eastAsia"/>
        </w:rPr>
        <w:t>“</w:t>
      </w:r>
      <w:proofErr w:type="gramEnd"/>
      <w:r w:rsidRPr="00D82A10">
        <w:rPr>
          <w:rFonts w:ascii="微软雅黑" w:hAnsi="微软雅黑" w:cs="Times New Roman" w:hint="eastAsia"/>
          <w:highlight w:val="yellow"/>
        </w:rPr>
        <w:t>情景模式</w:t>
      </w:r>
      <w:r>
        <w:rPr>
          <w:rFonts w:ascii="微软雅黑" w:hAnsi="微软雅黑" w:cs="Times New Roman" w:hint="eastAsia"/>
        </w:rPr>
        <w:t>“，对选中的区组号进行情景模式设置；</w:t>
      </w:r>
    </w:p>
    <w:p w:rsidR="00023F64" w:rsidRDefault="006179A2">
      <w:pPr>
        <w:pStyle w:val="2"/>
        <w:numPr>
          <w:ilvl w:val="0"/>
          <w:numId w:val="0"/>
        </w:numPr>
        <w:spacing w:line="240" w:lineRule="auto"/>
        <w:ind w:leftChars="327" w:left="719" w:firstLineChars="100" w:firstLine="220"/>
        <w:rPr>
          <w:rFonts w:ascii="微软雅黑" w:hAnsi="微软雅黑" w:cs="Times New Roman"/>
        </w:rPr>
      </w:pPr>
      <w:r>
        <w:rPr>
          <w:rFonts w:ascii="微软雅黑" w:hAnsi="微软雅黑" w:cs="Times New Roman" w:hint="eastAsia"/>
          <w:color w:val="FF0000"/>
          <w:highlight w:val="yellow"/>
        </w:rPr>
        <w:t>采用这种方式设置适用于单组设置</w:t>
      </w:r>
    </w:p>
    <w:p w:rsidR="00023F64" w:rsidRDefault="00D82A10">
      <w:pPr>
        <w:pStyle w:val="2"/>
        <w:numPr>
          <w:ilvl w:val="0"/>
          <w:numId w:val="0"/>
        </w:numPr>
        <w:spacing w:line="240" w:lineRule="auto"/>
        <w:ind w:left="720"/>
        <w:jc w:val="center"/>
        <w:rPr>
          <w:rFonts w:ascii="微软雅黑" w:hAnsi="微软雅黑" w:cs="Times New Roman"/>
        </w:rPr>
      </w:pPr>
      <w:r>
        <w:rPr>
          <w:rFonts w:ascii="微软雅黑" w:hAnsi="微软雅黑" w:cs="Times New Roman"/>
          <w:noProof/>
          <w:lang w:val="en-US"/>
        </w:rPr>
        <w:drawing>
          <wp:inline distT="0" distB="0" distL="0" distR="0">
            <wp:extent cx="1597649" cy="3483780"/>
            <wp:effectExtent l="19050" t="0" r="2551" b="0"/>
            <wp:docPr id="11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4"/>
                    <a:srcRect/>
                    <a:stretch>
                      <a:fillRect/>
                    </a:stretch>
                  </pic:blipFill>
                  <pic:spPr bwMode="auto">
                    <a:xfrm>
                      <a:off x="0" y="0"/>
                      <a:ext cx="1606244" cy="3502522"/>
                    </a:xfrm>
                    <a:prstGeom prst="rect">
                      <a:avLst/>
                    </a:prstGeom>
                    <a:noFill/>
                    <a:ln w="9525">
                      <a:noFill/>
                      <a:miter lim="800000"/>
                      <a:headEnd/>
                      <a:tailEnd/>
                    </a:ln>
                  </pic:spPr>
                </pic:pic>
              </a:graphicData>
            </a:graphic>
          </wp:inline>
        </w:drawing>
      </w:r>
    </w:p>
    <w:p w:rsidR="00D82A10" w:rsidRPr="00D82A10" w:rsidRDefault="006179A2" w:rsidP="00D82A10">
      <w:pPr>
        <w:pStyle w:val="2"/>
        <w:numPr>
          <w:ilvl w:val="0"/>
          <w:numId w:val="0"/>
        </w:numPr>
        <w:spacing w:line="240" w:lineRule="auto"/>
        <w:ind w:left="720"/>
        <w:rPr>
          <w:rFonts w:ascii="微软雅黑" w:hAnsi="微软雅黑" w:cs="Times New Roman"/>
        </w:rPr>
      </w:pPr>
      <w:r>
        <w:rPr>
          <w:rFonts w:ascii="微软雅黑" w:hAnsi="微软雅黑" w:cs="Times New Roman" w:hint="eastAsia"/>
        </w:rPr>
        <w:t>进入</w:t>
      </w:r>
      <w:proofErr w:type="gramStart"/>
      <w:r>
        <w:rPr>
          <w:rFonts w:ascii="微软雅黑" w:hAnsi="微软雅黑" w:cs="Times New Roman" w:hint="eastAsia"/>
        </w:rPr>
        <w:t>“</w:t>
      </w:r>
      <w:proofErr w:type="gramEnd"/>
      <w:r>
        <w:rPr>
          <w:rFonts w:ascii="微软雅黑" w:hAnsi="微软雅黑" w:cs="Times New Roman" w:hint="eastAsia"/>
        </w:rPr>
        <w:t>情景模式“后，选择需要配置的区组后，点击进入需要配置的场景，如”场景1“，先选择该场景下的”亮灯模式</w:t>
      </w:r>
      <w:proofErr w:type="gramStart"/>
      <w:r>
        <w:rPr>
          <w:rFonts w:ascii="微软雅黑" w:hAnsi="微软雅黑" w:cs="Times New Roman" w:hint="eastAsia"/>
        </w:rPr>
        <w:t>“</w:t>
      </w:r>
      <w:proofErr w:type="gramEnd"/>
      <w:r>
        <w:rPr>
          <w:rFonts w:ascii="微软雅黑" w:hAnsi="微软雅黑" w:cs="Times New Roman" w:hint="eastAsia"/>
        </w:rPr>
        <w:t>，再根据不同亮灯模式出现的不同参数进行选择，当所有参数选择完后点击下方的“</w:t>
      </w:r>
      <w:r>
        <w:rPr>
          <w:rFonts w:ascii="微软雅黑" w:hAnsi="微软雅黑" w:cs="Times New Roman" w:hint="eastAsia"/>
          <w:highlight w:val="yellow"/>
        </w:rPr>
        <w:t>预览</w:t>
      </w:r>
      <w:r>
        <w:rPr>
          <w:rFonts w:ascii="微软雅黑" w:hAnsi="微软雅黑" w:cs="Times New Roman" w:hint="eastAsia"/>
        </w:rPr>
        <w:t>”来查看实际灯光效果是否符合，再点击“</w:t>
      </w:r>
      <w:r>
        <w:rPr>
          <w:rFonts w:ascii="微软雅黑" w:hAnsi="微软雅黑" w:cs="Times New Roman" w:hint="eastAsia"/>
          <w:highlight w:val="yellow"/>
        </w:rPr>
        <w:t>保存及应用</w:t>
      </w:r>
      <w:r>
        <w:rPr>
          <w:rFonts w:ascii="微软雅黑" w:hAnsi="微软雅黑" w:cs="Times New Roman" w:hint="eastAsia"/>
        </w:rPr>
        <w:t>”来生效；</w:t>
      </w:r>
    </w:p>
    <w:p w:rsidR="00023F64" w:rsidRDefault="006179A2">
      <w:pPr>
        <w:pStyle w:val="2"/>
        <w:numPr>
          <w:ilvl w:val="0"/>
          <w:numId w:val="0"/>
        </w:numPr>
        <w:spacing w:line="240" w:lineRule="auto"/>
        <w:ind w:left="720"/>
        <w:rPr>
          <w:rFonts w:ascii="微软雅黑" w:hAnsi="微软雅黑" w:cs="Times New Roman"/>
        </w:rPr>
      </w:pPr>
      <w:r>
        <w:rPr>
          <w:rFonts w:ascii="微软雅黑" w:hAnsi="微软雅黑" w:cs="Times New Roman" w:hint="eastAsia"/>
        </w:rPr>
        <w:t>配置</w:t>
      </w:r>
      <w:proofErr w:type="gramStart"/>
      <w:r>
        <w:rPr>
          <w:rFonts w:ascii="微软雅黑" w:hAnsi="微软雅黑" w:cs="Times New Roman" w:hint="eastAsia"/>
        </w:rPr>
        <w:t>完当前</w:t>
      </w:r>
      <w:proofErr w:type="gramEnd"/>
      <w:r>
        <w:rPr>
          <w:rFonts w:ascii="微软雅黑" w:hAnsi="微软雅黑" w:cs="Times New Roman" w:hint="eastAsia"/>
        </w:rPr>
        <w:t>场景后，点击切换到其他场景如</w:t>
      </w:r>
      <w:proofErr w:type="gramStart"/>
      <w:r>
        <w:rPr>
          <w:rFonts w:ascii="微软雅黑" w:hAnsi="微软雅黑" w:cs="Times New Roman" w:hint="eastAsia"/>
        </w:rPr>
        <w:t>“</w:t>
      </w:r>
      <w:proofErr w:type="gramEnd"/>
      <w:r>
        <w:rPr>
          <w:rFonts w:ascii="微软雅黑" w:hAnsi="微软雅黑" w:cs="Times New Roman" w:hint="eastAsia"/>
        </w:rPr>
        <w:t>场景2“，再将其他5个模式依次完成配置；</w:t>
      </w:r>
    </w:p>
    <w:p w:rsidR="00023F64" w:rsidRPr="00D82A10" w:rsidRDefault="00D82A10">
      <w:pPr>
        <w:pStyle w:val="2"/>
        <w:numPr>
          <w:ilvl w:val="0"/>
          <w:numId w:val="0"/>
        </w:numPr>
        <w:spacing w:line="240" w:lineRule="auto"/>
        <w:ind w:left="720"/>
        <w:rPr>
          <w:rFonts w:ascii="微软雅黑" w:hAnsi="微软雅黑" w:cs="Times New Roman"/>
          <w:color w:val="FF0000"/>
        </w:rPr>
      </w:pPr>
      <w:r>
        <w:rPr>
          <w:rFonts w:ascii="微软雅黑" w:hAnsi="微软雅黑" w:cs="Times New Roman"/>
          <w:color w:val="FF0000"/>
        </w:rPr>
        <w:t>注意：当要求无线面板的某个按键不要控制</w:t>
      </w:r>
      <w:r w:rsidR="008002AC">
        <w:rPr>
          <w:rFonts w:ascii="微软雅黑" w:hAnsi="微软雅黑" w:cs="Times New Roman"/>
          <w:color w:val="FF0000"/>
        </w:rPr>
        <w:t>某些</w:t>
      </w:r>
      <w:r>
        <w:rPr>
          <w:rFonts w:ascii="微软雅黑" w:hAnsi="微软雅黑" w:cs="Times New Roman"/>
          <w:color w:val="FF0000"/>
        </w:rPr>
        <w:t>灯具灯光变化时，可设置对应场景模式的“场景有效”参数为“无效”；</w:t>
      </w:r>
    </w:p>
    <w:p w:rsidR="00023F64" w:rsidRDefault="008234D0">
      <w:pPr>
        <w:pStyle w:val="2"/>
        <w:numPr>
          <w:ilvl w:val="0"/>
          <w:numId w:val="0"/>
        </w:numPr>
        <w:spacing w:line="240" w:lineRule="auto"/>
        <w:ind w:leftChars="327" w:left="1078" w:hangingChars="163" w:hanging="359"/>
        <w:jc w:val="center"/>
        <w:rPr>
          <w:rFonts w:ascii="微软雅黑" w:hAnsi="微软雅黑" w:cs="Times New Roman"/>
          <w:b/>
        </w:rPr>
      </w:pPr>
      <w:r>
        <w:rPr>
          <w:rFonts w:ascii="微软雅黑" w:hAnsi="微软雅黑" w:cs="Times New Roman"/>
          <w:b/>
          <w:noProof/>
          <w:lang w:val="en-US"/>
        </w:rPr>
        <w:lastRenderedPageBreak/>
        <w:drawing>
          <wp:inline distT="0" distB="0" distL="0" distR="0">
            <wp:extent cx="1654175" cy="3562350"/>
            <wp:effectExtent l="19050" t="0" r="317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5"/>
                    <a:srcRect/>
                    <a:stretch>
                      <a:fillRect/>
                    </a:stretch>
                  </pic:blipFill>
                  <pic:spPr bwMode="auto">
                    <a:xfrm>
                      <a:off x="0" y="0"/>
                      <a:ext cx="1654175" cy="3562350"/>
                    </a:xfrm>
                    <a:prstGeom prst="rect">
                      <a:avLst/>
                    </a:prstGeom>
                    <a:noFill/>
                    <a:ln w="9525">
                      <a:noFill/>
                      <a:miter lim="800000"/>
                      <a:headEnd/>
                      <a:tailEnd/>
                    </a:ln>
                  </pic:spPr>
                </pic:pic>
              </a:graphicData>
            </a:graphic>
          </wp:inline>
        </w:drawing>
      </w:r>
      <w:r w:rsidR="006179A2">
        <w:rPr>
          <w:rFonts w:ascii="微软雅黑" w:hAnsi="微软雅黑" w:cs="Times New Roman" w:hint="eastAsia"/>
          <w:b/>
        </w:rPr>
        <w:t xml:space="preserve">     </w:t>
      </w:r>
      <w:r>
        <w:rPr>
          <w:rFonts w:ascii="微软雅黑" w:hAnsi="微软雅黑" w:cs="Times New Roman"/>
          <w:b/>
          <w:noProof/>
          <w:lang w:val="en-US"/>
        </w:rPr>
        <w:drawing>
          <wp:inline distT="0" distB="0" distL="0" distR="0">
            <wp:extent cx="1630045" cy="3569970"/>
            <wp:effectExtent l="19050" t="0" r="825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a:srcRect/>
                    <a:stretch>
                      <a:fillRect/>
                    </a:stretch>
                  </pic:blipFill>
                  <pic:spPr bwMode="auto">
                    <a:xfrm>
                      <a:off x="0" y="0"/>
                      <a:ext cx="1630045" cy="3569970"/>
                    </a:xfrm>
                    <a:prstGeom prst="rect">
                      <a:avLst/>
                    </a:prstGeom>
                    <a:noFill/>
                    <a:ln w="9525">
                      <a:noFill/>
                      <a:miter lim="800000"/>
                      <a:headEnd/>
                      <a:tailEnd/>
                    </a:ln>
                  </pic:spPr>
                </pic:pic>
              </a:graphicData>
            </a:graphic>
          </wp:inline>
        </w:drawing>
      </w:r>
    </w:p>
    <w:p w:rsidR="00023F64" w:rsidRDefault="006179A2">
      <w:pPr>
        <w:pStyle w:val="2"/>
        <w:numPr>
          <w:ilvl w:val="0"/>
          <w:numId w:val="0"/>
        </w:numPr>
        <w:spacing w:line="240" w:lineRule="auto"/>
        <w:ind w:leftChars="164" w:left="691" w:hangingChars="150" w:hanging="330"/>
        <w:jc w:val="center"/>
        <w:rPr>
          <w:rFonts w:ascii="微软雅黑" w:hAnsi="微软雅黑" w:cs="Times New Roman"/>
          <w:b/>
        </w:rPr>
      </w:pPr>
      <w:r>
        <w:rPr>
          <w:rFonts w:ascii="微软雅黑" w:hAnsi="微软雅黑" w:cs="Times New Roman" w:hint="eastAsia"/>
          <w:b/>
        </w:rPr>
        <w:t xml:space="preserve">     </w:t>
      </w:r>
      <w:r w:rsidR="008234D0">
        <w:rPr>
          <w:rFonts w:ascii="微软雅黑" w:hAnsi="微软雅黑" w:cs="Times New Roman"/>
          <w:b/>
          <w:noProof/>
          <w:lang w:val="en-US"/>
        </w:rPr>
        <w:drawing>
          <wp:inline distT="0" distB="0" distL="0" distR="0">
            <wp:extent cx="1654175" cy="3625850"/>
            <wp:effectExtent l="19050" t="0" r="317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a:srcRect/>
                    <a:stretch>
                      <a:fillRect/>
                    </a:stretch>
                  </pic:blipFill>
                  <pic:spPr bwMode="auto">
                    <a:xfrm>
                      <a:off x="0" y="0"/>
                      <a:ext cx="1654175" cy="3625850"/>
                    </a:xfrm>
                    <a:prstGeom prst="rect">
                      <a:avLst/>
                    </a:prstGeom>
                    <a:noFill/>
                    <a:ln w="9525">
                      <a:noFill/>
                      <a:miter lim="800000"/>
                      <a:headEnd/>
                      <a:tailEnd/>
                    </a:ln>
                  </pic:spPr>
                </pic:pic>
              </a:graphicData>
            </a:graphic>
          </wp:inline>
        </w:drawing>
      </w:r>
      <w:r>
        <w:rPr>
          <w:rFonts w:ascii="微软雅黑" w:hAnsi="微软雅黑" w:cs="Times New Roman" w:hint="eastAsia"/>
          <w:b/>
        </w:rPr>
        <w:t xml:space="preserve">    </w:t>
      </w:r>
      <w:r w:rsidR="008234D0">
        <w:rPr>
          <w:rFonts w:ascii="微软雅黑" w:hAnsi="微软雅黑" w:cs="Times New Roman"/>
          <w:b/>
          <w:noProof/>
          <w:lang w:val="en-US"/>
        </w:rPr>
        <w:drawing>
          <wp:inline distT="0" distB="0" distL="0" distR="0">
            <wp:extent cx="1630045" cy="3625850"/>
            <wp:effectExtent l="19050" t="0" r="825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a:srcRect/>
                    <a:stretch>
                      <a:fillRect/>
                    </a:stretch>
                  </pic:blipFill>
                  <pic:spPr bwMode="auto">
                    <a:xfrm>
                      <a:off x="0" y="0"/>
                      <a:ext cx="1630045" cy="3625850"/>
                    </a:xfrm>
                    <a:prstGeom prst="rect">
                      <a:avLst/>
                    </a:prstGeom>
                    <a:noFill/>
                    <a:ln w="9525">
                      <a:noFill/>
                      <a:miter lim="800000"/>
                      <a:headEnd/>
                      <a:tailEnd/>
                    </a:ln>
                  </pic:spPr>
                </pic:pic>
              </a:graphicData>
            </a:graphic>
          </wp:inline>
        </w:drawing>
      </w:r>
    </w:p>
    <w:p w:rsidR="00023F64" w:rsidRDefault="00023F64">
      <w:pPr>
        <w:pStyle w:val="2"/>
        <w:numPr>
          <w:ilvl w:val="0"/>
          <w:numId w:val="0"/>
        </w:numPr>
        <w:spacing w:line="240" w:lineRule="auto"/>
        <w:ind w:leftChars="164" w:left="691" w:hangingChars="150" w:hanging="330"/>
        <w:jc w:val="center"/>
        <w:rPr>
          <w:rFonts w:ascii="微软雅黑" w:hAnsi="微软雅黑" w:cs="Times New Roman"/>
          <w:b/>
        </w:rPr>
      </w:pPr>
    </w:p>
    <w:p w:rsidR="00023F64" w:rsidRDefault="00023F64">
      <w:pPr>
        <w:pStyle w:val="2"/>
        <w:numPr>
          <w:ilvl w:val="0"/>
          <w:numId w:val="0"/>
        </w:numPr>
        <w:spacing w:line="240" w:lineRule="auto"/>
        <w:ind w:leftChars="164" w:left="691" w:hangingChars="150" w:hanging="330"/>
        <w:jc w:val="center"/>
        <w:rPr>
          <w:rFonts w:ascii="微软雅黑" w:hAnsi="微软雅黑" w:cs="Times New Roman"/>
          <w:b/>
        </w:rPr>
      </w:pPr>
    </w:p>
    <w:p w:rsidR="00023F64" w:rsidRDefault="006179A2">
      <w:pPr>
        <w:pStyle w:val="2"/>
        <w:numPr>
          <w:ilvl w:val="0"/>
          <w:numId w:val="0"/>
        </w:numPr>
        <w:spacing w:line="240" w:lineRule="auto"/>
        <w:ind w:left="720"/>
        <w:rPr>
          <w:rFonts w:ascii="微软雅黑" w:hAnsi="微软雅黑" w:cs="Times New Roman"/>
        </w:rPr>
      </w:pPr>
      <w:r>
        <w:rPr>
          <w:rFonts w:ascii="微软雅黑" w:hAnsi="微软雅黑" w:cs="Times New Roman" w:hint="eastAsia"/>
        </w:rPr>
        <w:lastRenderedPageBreak/>
        <w:t>2：在主界面点击</w:t>
      </w:r>
      <w:proofErr w:type="gramStart"/>
      <w:r>
        <w:rPr>
          <w:rFonts w:ascii="微软雅黑" w:hAnsi="微软雅黑" w:cs="Times New Roman" w:hint="eastAsia"/>
        </w:rPr>
        <w:t>“</w:t>
      </w:r>
      <w:proofErr w:type="gramEnd"/>
      <w:r>
        <w:rPr>
          <w:rFonts w:ascii="微软雅黑" w:hAnsi="微软雅黑" w:cs="Times New Roman" w:hint="eastAsia"/>
          <w:highlight w:val="yellow"/>
        </w:rPr>
        <w:t>工具箱</w:t>
      </w:r>
      <w:r>
        <w:rPr>
          <w:rFonts w:ascii="微软雅黑" w:hAnsi="微软雅黑" w:cs="Times New Roman" w:hint="eastAsia"/>
        </w:rPr>
        <w:t>“，在点击进入”</w:t>
      </w:r>
      <w:r w:rsidR="00AF1578">
        <w:rPr>
          <w:rFonts w:ascii="微软雅黑" w:hAnsi="微软雅黑" w:cs="Times New Roman" w:hint="eastAsia"/>
          <w:highlight w:val="yellow"/>
        </w:rPr>
        <w:t>情景</w:t>
      </w:r>
      <w:r>
        <w:rPr>
          <w:rFonts w:ascii="微软雅黑" w:hAnsi="微软雅黑" w:cs="Times New Roman" w:hint="eastAsia"/>
          <w:highlight w:val="yellow"/>
        </w:rPr>
        <w:t>场景</w:t>
      </w:r>
      <w:r>
        <w:rPr>
          <w:rFonts w:ascii="微软雅黑" w:hAnsi="微软雅黑" w:cs="Times New Roman" w:hint="eastAsia"/>
        </w:rPr>
        <w:t>“，对灯具框中区组号进行情景模式设置；</w:t>
      </w:r>
    </w:p>
    <w:p w:rsidR="00023F64" w:rsidRDefault="006179A2">
      <w:pPr>
        <w:pStyle w:val="2"/>
        <w:numPr>
          <w:ilvl w:val="0"/>
          <w:numId w:val="0"/>
        </w:numPr>
        <w:spacing w:line="240" w:lineRule="auto"/>
        <w:ind w:left="720"/>
        <w:rPr>
          <w:rFonts w:ascii="微软雅黑" w:hAnsi="微软雅黑" w:cs="Times New Roman"/>
          <w:color w:val="FF0000"/>
        </w:rPr>
      </w:pPr>
      <w:r>
        <w:rPr>
          <w:rFonts w:ascii="微软雅黑" w:hAnsi="微软雅黑" w:cs="Times New Roman" w:hint="eastAsia"/>
          <w:color w:val="FF0000"/>
          <w:highlight w:val="yellow"/>
        </w:rPr>
        <w:t>采用这种方式设置适用于多组设置，并较于前1方式的差异在于需要在灯具框中添加灯具的组，但可使用“保存当前文件”“调用当前文件”等功能键来实现快速配置，使用快速配置功能时现场的区组划分需和文件保持一致；</w:t>
      </w:r>
      <w:r>
        <w:rPr>
          <w:rFonts w:ascii="微软雅黑" w:hAnsi="微软雅黑" w:cs="Times New Roman" w:hint="eastAsia"/>
          <w:color w:val="FF0000"/>
        </w:rPr>
        <w:t xml:space="preserve"> </w:t>
      </w:r>
    </w:p>
    <w:p w:rsidR="00023F64" w:rsidRDefault="00C025F7">
      <w:pPr>
        <w:pStyle w:val="2"/>
        <w:numPr>
          <w:ilvl w:val="0"/>
          <w:numId w:val="0"/>
        </w:numPr>
        <w:spacing w:line="240" w:lineRule="auto"/>
        <w:ind w:left="720"/>
        <w:jc w:val="center"/>
        <w:rPr>
          <w:rFonts w:ascii="微软雅黑" w:hAnsi="微软雅黑" w:cs="Times New Roman"/>
          <w:b/>
        </w:rPr>
      </w:pPr>
      <w:r>
        <w:rPr>
          <w:rFonts w:ascii="微软雅黑" w:hAnsi="微软雅黑" w:cs="Times New Roman" w:hint="eastAsia"/>
          <w:b/>
          <w:noProof/>
          <w:lang w:val="en-US"/>
        </w:rPr>
        <w:drawing>
          <wp:inline distT="0" distB="0" distL="0" distR="0">
            <wp:extent cx="1363102" cy="2957885"/>
            <wp:effectExtent l="19050" t="0" r="8498" b="0"/>
            <wp:docPr id="12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9"/>
                    <a:srcRect/>
                    <a:stretch>
                      <a:fillRect/>
                    </a:stretch>
                  </pic:blipFill>
                  <pic:spPr bwMode="auto">
                    <a:xfrm>
                      <a:off x="0" y="0"/>
                      <a:ext cx="1361784" cy="2955025"/>
                    </a:xfrm>
                    <a:prstGeom prst="rect">
                      <a:avLst/>
                    </a:prstGeom>
                    <a:noFill/>
                    <a:ln w="9525">
                      <a:noFill/>
                      <a:miter lim="800000"/>
                      <a:headEnd/>
                      <a:tailEnd/>
                    </a:ln>
                  </pic:spPr>
                </pic:pic>
              </a:graphicData>
            </a:graphic>
          </wp:inline>
        </w:drawing>
      </w:r>
      <w:r w:rsidR="006179A2">
        <w:rPr>
          <w:rFonts w:ascii="微软雅黑" w:hAnsi="微软雅黑" w:cs="Times New Roman" w:hint="eastAsia"/>
          <w:b/>
        </w:rPr>
        <w:t xml:space="preserve">       </w:t>
      </w:r>
      <w:r w:rsidR="00F041F2">
        <w:rPr>
          <w:rFonts w:ascii="微软雅黑" w:hAnsi="微软雅黑" w:cs="Times New Roman" w:hint="eastAsia"/>
          <w:b/>
          <w:noProof/>
          <w:lang w:val="en-US"/>
        </w:rPr>
        <w:drawing>
          <wp:inline distT="0" distB="0" distL="0" distR="0">
            <wp:extent cx="1334819" cy="2956453"/>
            <wp:effectExtent l="19050" t="0" r="0" b="0"/>
            <wp:docPr id="12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0"/>
                    <a:srcRect/>
                    <a:stretch>
                      <a:fillRect/>
                    </a:stretch>
                  </pic:blipFill>
                  <pic:spPr bwMode="auto">
                    <a:xfrm>
                      <a:off x="0" y="0"/>
                      <a:ext cx="1338732" cy="2965119"/>
                    </a:xfrm>
                    <a:prstGeom prst="rect">
                      <a:avLst/>
                    </a:prstGeom>
                    <a:noFill/>
                    <a:ln w="9525">
                      <a:noFill/>
                      <a:miter lim="800000"/>
                      <a:headEnd/>
                      <a:tailEnd/>
                    </a:ln>
                  </pic:spPr>
                </pic:pic>
              </a:graphicData>
            </a:graphic>
          </wp:inline>
        </w:drawing>
      </w:r>
    </w:p>
    <w:p w:rsidR="00023F64" w:rsidRDefault="006179A2">
      <w:pPr>
        <w:pStyle w:val="2"/>
        <w:numPr>
          <w:ilvl w:val="0"/>
          <w:numId w:val="0"/>
        </w:numPr>
        <w:spacing w:line="240" w:lineRule="auto"/>
        <w:ind w:left="720"/>
        <w:rPr>
          <w:rFonts w:ascii="微软雅黑" w:hAnsi="微软雅黑" w:cs="Times New Roman"/>
        </w:rPr>
      </w:pPr>
      <w:r>
        <w:rPr>
          <w:rFonts w:ascii="微软雅黑" w:hAnsi="微软雅黑" w:cs="Times New Roman" w:hint="eastAsia"/>
          <w:b/>
        </w:rPr>
        <w:t xml:space="preserve">  </w:t>
      </w:r>
      <w:r>
        <w:rPr>
          <w:rFonts w:ascii="微软雅黑" w:hAnsi="微软雅黑" w:cs="Times New Roman" w:hint="eastAsia"/>
        </w:rPr>
        <w:t>进入多灯场景后，在上方选择好需要配置的灯具的区号，再选择需要配置的场景如</w:t>
      </w:r>
      <w:proofErr w:type="gramStart"/>
      <w:r>
        <w:rPr>
          <w:rFonts w:ascii="微软雅黑" w:hAnsi="微软雅黑" w:cs="Times New Roman" w:hint="eastAsia"/>
        </w:rPr>
        <w:t>“</w:t>
      </w:r>
      <w:proofErr w:type="gramEnd"/>
      <w:r>
        <w:rPr>
          <w:rFonts w:ascii="微软雅黑" w:hAnsi="微软雅黑" w:cs="Times New Roman" w:hint="eastAsia"/>
          <w:highlight w:val="yellow"/>
        </w:rPr>
        <w:t>场景1</w:t>
      </w:r>
      <w:r>
        <w:rPr>
          <w:rFonts w:ascii="微软雅黑" w:hAnsi="微软雅黑" w:cs="Times New Roman" w:hint="eastAsia"/>
        </w:rPr>
        <w:t>“，在中间的”</w:t>
      </w:r>
      <w:r>
        <w:rPr>
          <w:rFonts w:ascii="微软雅黑" w:hAnsi="微软雅黑" w:cs="Times New Roman" w:hint="eastAsia"/>
          <w:highlight w:val="yellow"/>
        </w:rPr>
        <w:t>灯具框0</w:t>
      </w:r>
      <w:r>
        <w:rPr>
          <w:rFonts w:ascii="微软雅黑" w:hAnsi="微软雅黑" w:cs="Times New Roman" w:hint="eastAsia"/>
        </w:rPr>
        <w:t>“中点击”</w:t>
      </w:r>
      <w:r>
        <w:rPr>
          <w:rFonts w:ascii="微软雅黑" w:hAnsi="微软雅黑" w:cs="Times New Roman" w:hint="eastAsia"/>
          <w:highlight w:val="yellow"/>
        </w:rPr>
        <w:t>添加灯具</w:t>
      </w:r>
      <w:r>
        <w:rPr>
          <w:rFonts w:ascii="微软雅黑" w:hAnsi="微软雅黑" w:cs="Times New Roman" w:hint="eastAsia"/>
        </w:rPr>
        <w:t>“添加同一灯具亮灯效果的组号，再在灯具参数中的根据”</w:t>
      </w:r>
      <w:r>
        <w:rPr>
          <w:rFonts w:ascii="微软雅黑" w:hAnsi="微软雅黑" w:cs="Times New Roman" w:hint="eastAsia"/>
          <w:highlight w:val="yellow"/>
        </w:rPr>
        <w:t>亮灯模式</w:t>
      </w:r>
      <w:r>
        <w:rPr>
          <w:rFonts w:ascii="微软雅黑" w:hAnsi="微软雅黑" w:cs="Times New Roman" w:hint="eastAsia"/>
        </w:rPr>
        <w:t>“的选择不同出现的不同参数进行配置后，再点击最下方的”</w:t>
      </w:r>
      <w:r>
        <w:rPr>
          <w:rFonts w:ascii="微软雅黑" w:hAnsi="微软雅黑" w:cs="Times New Roman" w:hint="eastAsia"/>
          <w:highlight w:val="yellow"/>
        </w:rPr>
        <w:t>预览当前场景</w:t>
      </w:r>
      <w:r>
        <w:rPr>
          <w:rFonts w:ascii="微软雅黑" w:hAnsi="微软雅黑" w:cs="Times New Roman" w:hint="eastAsia"/>
        </w:rPr>
        <w:t>“检查灯具效果是否符合预期，如符合则再点击”</w:t>
      </w:r>
      <w:r>
        <w:rPr>
          <w:rFonts w:ascii="微软雅黑" w:hAnsi="微软雅黑" w:cs="Times New Roman" w:hint="eastAsia"/>
          <w:highlight w:val="yellow"/>
        </w:rPr>
        <w:t>应用当前场景</w:t>
      </w:r>
      <w:r>
        <w:rPr>
          <w:rFonts w:ascii="微软雅黑" w:hAnsi="微软雅黑" w:cs="Times New Roman" w:hint="eastAsia"/>
        </w:rPr>
        <w:t xml:space="preserve">“来生效；   </w:t>
      </w:r>
    </w:p>
    <w:p w:rsidR="00023F64" w:rsidRDefault="006179A2">
      <w:pPr>
        <w:pStyle w:val="2"/>
        <w:numPr>
          <w:ilvl w:val="0"/>
          <w:numId w:val="0"/>
        </w:numPr>
        <w:spacing w:line="240" w:lineRule="auto"/>
        <w:ind w:left="720"/>
        <w:rPr>
          <w:rFonts w:ascii="微软雅黑" w:hAnsi="微软雅黑" w:cs="Times New Roman"/>
        </w:rPr>
      </w:pPr>
      <w:r>
        <w:rPr>
          <w:rFonts w:ascii="微软雅黑" w:hAnsi="微软雅黑" w:cs="Times New Roman" w:hint="eastAsia"/>
        </w:rPr>
        <w:t>如在同一场景下如</w:t>
      </w:r>
      <w:proofErr w:type="gramStart"/>
      <w:r>
        <w:rPr>
          <w:rFonts w:ascii="微软雅黑" w:hAnsi="微软雅黑" w:cs="Times New Roman" w:hint="eastAsia"/>
        </w:rPr>
        <w:t>“</w:t>
      </w:r>
      <w:proofErr w:type="gramEnd"/>
      <w:r>
        <w:rPr>
          <w:rFonts w:ascii="微软雅黑" w:hAnsi="微软雅黑" w:cs="Times New Roman" w:hint="eastAsia"/>
          <w:highlight w:val="yellow"/>
        </w:rPr>
        <w:t>场景1</w:t>
      </w:r>
      <w:r>
        <w:rPr>
          <w:rFonts w:ascii="微软雅黑" w:hAnsi="微软雅黑" w:cs="Times New Roman" w:hint="eastAsia"/>
        </w:rPr>
        <w:t>“，有不同亮灯效果的则需要”</w:t>
      </w:r>
      <w:r>
        <w:rPr>
          <w:rFonts w:ascii="微软雅黑" w:hAnsi="微软雅黑" w:cs="Times New Roman" w:hint="eastAsia"/>
          <w:highlight w:val="yellow"/>
        </w:rPr>
        <w:t>添加灯具框</w:t>
      </w:r>
      <w:r>
        <w:rPr>
          <w:rFonts w:ascii="微软雅黑" w:hAnsi="微软雅黑" w:cs="Times New Roman" w:hint="eastAsia"/>
        </w:rPr>
        <w:t>“来增加”</w:t>
      </w:r>
      <w:r>
        <w:rPr>
          <w:rFonts w:ascii="微软雅黑" w:hAnsi="微软雅黑" w:cs="Times New Roman" w:hint="eastAsia"/>
          <w:highlight w:val="yellow"/>
        </w:rPr>
        <w:t>灯具框1</w:t>
      </w:r>
      <w:r>
        <w:rPr>
          <w:rFonts w:ascii="微软雅黑" w:hAnsi="微软雅黑" w:cs="Times New Roman" w:hint="eastAsia"/>
        </w:rPr>
        <w:t>“来添加另外亮灯效果的区组，再在灯具参数中的根据”</w:t>
      </w:r>
      <w:r>
        <w:rPr>
          <w:rFonts w:ascii="微软雅黑" w:hAnsi="微软雅黑" w:cs="Times New Roman" w:hint="eastAsia"/>
          <w:highlight w:val="yellow"/>
        </w:rPr>
        <w:t>亮灯模</w:t>
      </w:r>
      <w:r>
        <w:rPr>
          <w:rFonts w:ascii="微软雅黑" w:hAnsi="微软雅黑" w:cs="Times New Roman" w:hint="eastAsia"/>
          <w:highlight w:val="yellow"/>
        </w:rPr>
        <w:lastRenderedPageBreak/>
        <w:t>式</w:t>
      </w:r>
      <w:r>
        <w:rPr>
          <w:rFonts w:ascii="微软雅黑" w:hAnsi="微软雅黑" w:cs="Times New Roman" w:hint="eastAsia"/>
        </w:rPr>
        <w:t>“的选择不同出现的不同参数进行配置后，再点击最下方的”</w:t>
      </w:r>
      <w:r>
        <w:rPr>
          <w:rFonts w:ascii="微软雅黑" w:hAnsi="微软雅黑" w:cs="Times New Roman" w:hint="eastAsia"/>
          <w:highlight w:val="yellow"/>
        </w:rPr>
        <w:t>预览当前场景</w:t>
      </w:r>
      <w:r>
        <w:rPr>
          <w:rFonts w:ascii="微软雅黑" w:hAnsi="微软雅黑" w:cs="Times New Roman" w:hint="eastAsia"/>
        </w:rPr>
        <w:t>“检查灯具效果是否符合预期，如符合则再点击”</w:t>
      </w:r>
      <w:r>
        <w:rPr>
          <w:rFonts w:ascii="微软雅黑" w:hAnsi="微软雅黑" w:cs="Times New Roman" w:hint="eastAsia"/>
          <w:highlight w:val="yellow"/>
        </w:rPr>
        <w:t>应用当前场景</w:t>
      </w:r>
      <w:r>
        <w:rPr>
          <w:rFonts w:ascii="微软雅黑" w:hAnsi="微软雅黑" w:cs="Times New Roman" w:hint="eastAsia"/>
        </w:rPr>
        <w:t>“来生效；</w:t>
      </w:r>
    </w:p>
    <w:p w:rsidR="00023F64" w:rsidRDefault="008234D0">
      <w:pPr>
        <w:pStyle w:val="2"/>
        <w:numPr>
          <w:ilvl w:val="0"/>
          <w:numId w:val="0"/>
        </w:numPr>
        <w:spacing w:line="240" w:lineRule="auto"/>
        <w:ind w:left="720" w:hanging="360"/>
        <w:jc w:val="center"/>
        <w:rPr>
          <w:rFonts w:ascii="微软雅黑" w:hAnsi="微软雅黑" w:cs="Times New Roman"/>
        </w:rPr>
      </w:pPr>
      <w:r>
        <w:rPr>
          <w:rFonts w:ascii="微软雅黑" w:hAnsi="微软雅黑" w:cs="Times New Roman"/>
          <w:noProof/>
          <w:lang w:val="en-US"/>
        </w:rPr>
        <w:drawing>
          <wp:inline distT="0" distB="0" distL="0" distR="0">
            <wp:extent cx="1438910" cy="3068955"/>
            <wp:effectExtent l="19050" t="0" r="889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a:srcRect/>
                    <a:stretch>
                      <a:fillRect/>
                    </a:stretch>
                  </pic:blipFill>
                  <pic:spPr bwMode="auto">
                    <a:xfrm>
                      <a:off x="0" y="0"/>
                      <a:ext cx="1438910" cy="3068955"/>
                    </a:xfrm>
                    <a:prstGeom prst="rect">
                      <a:avLst/>
                    </a:prstGeom>
                    <a:noFill/>
                    <a:ln w="9525">
                      <a:noFill/>
                      <a:miter lim="800000"/>
                      <a:headEnd/>
                      <a:tailEnd/>
                    </a:ln>
                  </pic:spPr>
                </pic:pic>
              </a:graphicData>
            </a:graphic>
          </wp:inline>
        </w:drawing>
      </w:r>
      <w:r w:rsidR="006179A2">
        <w:rPr>
          <w:rFonts w:ascii="微软雅黑" w:hAnsi="微软雅黑" w:cs="Times New Roman" w:hint="eastAsia"/>
        </w:rPr>
        <w:t xml:space="preserve">  </w:t>
      </w:r>
      <w:r>
        <w:rPr>
          <w:rFonts w:ascii="微软雅黑" w:hAnsi="微软雅黑" w:cs="Times New Roman"/>
          <w:noProof/>
          <w:lang w:val="en-US"/>
        </w:rPr>
        <w:drawing>
          <wp:inline distT="0" distB="0" distL="0" distR="0">
            <wp:extent cx="1478915" cy="3029585"/>
            <wp:effectExtent l="19050" t="0" r="698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a:srcRect/>
                    <a:stretch>
                      <a:fillRect/>
                    </a:stretch>
                  </pic:blipFill>
                  <pic:spPr bwMode="auto">
                    <a:xfrm>
                      <a:off x="0" y="0"/>
                      <a:ext cx="1478915" cy="3029585"/>
                    </a:xfrm>
                    <a:prstGeom prst="rect">
                      <a:avLst/>
                    </a:prstGeom>
                    <a:noFill/>
                    <a:ln w="9525">
                      <a:noFill/>
                      <a:miter lim="800000"/>
                      <a:headEnd/>
                      <a:tailEnd/>
                    </a:ln>
                  </pic:spPr>
                </pic:pic>
              </a:graphicData>
            </a:graphic>
          </wp:inline>
        </w:drawing>
      </w:r>
      <w:r w:rsidR="006179A2">
        <w:rPr>
          <w:rFonts w:ascii="微软雅黑" w:hAnsi="微软雅黑" w:cs="Times New Roman" w:hint="eastAsia"/>
        </w:rPr>
        <w:t xml:space="preserve"> </w:t>
      </w:r>
      <w:r>
        <w:rPr>
          <w:rFonts w:ascii="微软雅黑" w:hAnsi="微软雅黑" w:cs="Times New Roman"/>
          <w:noProof/>
          <w:lang w:val="en-US"/>
        </w:rPr>
        <w:drawing>
          <wp:inline distT="0" distB="0" distL="0" distR="0">
            <wp:extent cx="1431290" cy="3029585"/>
            <wp:effectExtent l="1905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
                    <a:srcRect/>
                    <a:stretch>
                      <a:fillRect/>
                    </a:stretch>
                  </pic:blipFill>
                  <pic:spPr bwMode="auto">
                    <a:xfrm>
                      <a:off x="0" y="0"/>
                      <a:ext cx="1431290" cy="3029585"/>
                    </a:xfrm>
                    <a:prstGeom prst="rect">
                      <a:avLst/>
                    </a:prstGeom>
                    <a:noFill/>
                    <a:ln w="9525">
                      <a:noFill/>
                      <a:miter lim="800000"/>
                      <a:headEnd/>
                      <a:tailEnd/>
                    </a:ln>
                  </pic:spPr>
                </pic:pic>
              </a:graphicData>
            </a:graphic>
          </wp:inline>
        </w:drawing>
      </w:r>
    </w:p>
    <w:p w:rsidR="00023F64" w:rsidRDefault="008234D0">
      <w:pPr>
        <w:pStyle w:val="2"/>
        <w:numPr>
          <w:ilvl w:val="0"/>
          <w:numId w:val="0"/>
        </w:numPr>
        <w:spacing w:line="240" w:lineRule="auto"/>
        <w:ind w:left="720" w:hanging="360"/>
        <w:jc w:val="center"/>
        <w:rPr>
          <w:rFonts w:ascii="微软雅黑" w:hAnsi="微软雅黑" w:cs="Times New Roman"/>
        </w:rPr>
      </w:pPr>
      <w:r>
        <w:rPr>
          <w:rFonts w:ascii="微软雅黑" w:hAnsi="微软雅黑" w:cs="Times New Roman"/>
          <w:noProof/>
          <w:lang w:val="en-US"/>
        </w:rPr>
        <w:drawing>
          <wp:inline distT="0" distB="0" distL="0" distR="0">
            <wp:extent cx="1590040" cy="3402965"/>
            <wp:effectExtent l="1905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a:srcRect/>
                    <a:stretch>
                      <a:fillRect/>
                    </a:stretch>
                  </pic:blipFill>
                  <pic:spPr bwMode="auto">
                    <a:xfrm>
                      <a:off x="0" y="0"/>
                      <a:ext cx="1590040" cy="3402965"/>
                    </a:xfrm>
                    <a:prstGeom prst="rect">
                      <a:avLst/>
                    </a:prstGeom>
                    <a:noFill/>
                    <a:ln w="9525">
                      <a:noFill/>
                      <a:miter lim="800000"/>
                      <a:headEnd/>
                      <a:tailEnd/>
                    </a:ln>
                  </pic:spPr>
                </pic:pic>
              </a:graphicData>
            </a:graphic>
          </wp:inline>
        </w:drawing>
      </w:r>
      <w:r>
        <w:rPr>
          <w:rFonts w:ascii="微软雅黑" w:hAnsi="微软雅黑" w:cs="Times New Roman"/>
          <w:noProof/>
          <w:lang w:val="en-US"/>
        </w:rPr>
        <w:drawing>
          <wp:inline distT="0" distB="0" distL="0" distR="0">
            <wp:extent cx="1582420" cy="3402965"/>
            <wp:effectExtent l="1905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a:srcRect/>
                    <a:stretch>
                      <a:fillRect/>
                    </a:stretch>
                  </pic:blipFill>
                  <pic:spPr bwMode="auto">
                    <a:xfrm>
                      <a:off x="0" y="0"/>
                      <a:ext cx="1582420" cy="3402965"/>
                    </a:xfrm>
                    <a:prstGeom prst="rect">
                      <a:avLst/>
                    </a:prstGeom>
                    <a:noFill/>
                    <a:ln w="9525">
                      <a:noFill/>
                      <a:miter lim="800000"/>
                      <a:headEnd/>
                      <a:tailEnd/>
                    </a:ln>
                  </pic:spPr>
                </pic:pic>
              </a:graphicData>
            </a:graphic>
          </wp:inline>
        </w:drawing>
      </w:r>
    </w:p>
    <w:p w:rsidR="00023F64" w:rsidRDefault="006179A2">
      <w:pPr>
        <w:pStyle w:val="2"/>
        <w:numPr>
          <w:ilvl w:val="0"/>
          <w:numId w:val="0"/>
        </w:numPr>
        <w:spacing w:line="240" w:lineRule="auto"/>
        <w:ind w:leftChars="327" w:left="719" w:firstLineChars="100" w:firstLine="220"/>
        <w:rPr>
          <w:rFonts w:ascii="微软雅黑" w:hAnsi="微软雅黑" w:cs="Times New Roman"/>
        </w:rPr>
      </w:pPr>
      <w:r>
        <w:rPr>
          <w:rFonts w:ascii="微软雅黑" w:hAnsi="微软雅黑" w:cs="Times New Roman" w:hint="eastAsia"/>
        </w:rPr>
        <w:t>依次完成</w:t>
      </w:r>
      <w:proofErr w:type="gramStart"/>
      <w:r>
        <w:rPr>
          <w:rFonts w:ascii="微软雅黑" w:hAnsi="微软雅黑" w:cs="Times New Roman" w:hint="eastAsia"/>
        </w:rPr>
        <w:t>“</w:t>
      </w:r>
      <w:proofErr w:type="gramEnd"/>
      <w:r>
        <w:rPr>
          <w:rFonts w:ascii="微软雅黑" w:hAnsi="微软雅黑" w:cs="Times New Roman" w:hint="eastAsia"/>
          <w:highlight w:val="yellow"/>
        </w:rPr>
        <w:t>场景1“-”场景6</w:t>
      </w:r>
      <w:r>
        <w:rPr>
          <w:rFonts w:ascii="微软雅黑" w:hAnsi="微软雅黑" w:cs="Times New Roman" w:hint="eastAsia"/>
        </w:rPr>
        <w:t>“的场景设置后，通过在无线面板上按不同的按键来校验灯光效果变化是否与配置一致，如一致则可点击”</w:t>
      </w:r>
      <w:proofErr w:type="gramStart"/>
      <w:r>
        <w:rPr>
          <w:rFonts w:ascii="微软雅黑" w:hAnsi="微软雅黑" w:cs="Times New Roman" w:hint="eastAsia"/>
          <w:highlight w:val="yellow"/>
        </w:rPr>
        <w:t>保存总</w:t>
      </w:r>
      <w:proofErr w:type="gramEnd"/>
      <w:r>
        <w:rPr>
          <w:rFonts w:ascii="微软雅黑" w:hAnsi="微软雅黑" w:cs="Times New Roman" w:hint="eastAsia"/>
          <w:highlight w:val="yellow"/>
        </w:rPr>
        <w:t>场景文件</w:t>
      </w:r>
      <w:r>
        <w:rPr>
          <w:rFonts w:ascii="微软雅黑" w:hAnsi="微软雅黑" w:cs="Times New Roman" w:hint="eastAsia"/>
        </w:rPr>
        <w:t>“来方便其他同样的案场快速部署或恢复；</w:t>
      </w:r>
    </w:p>
    <w:p w:rsidR="00023F64" w:rsidRDefault="008234D0">
      <w:pPr>
        <w:pStyle w:val="2"/>
        <w:numPr>
          <w:ilvl w:val="0"/>
          <w:numId w:val="0"/>
        </w:numPr>
        <w:spacing w:line="240" w:lineRule="auto"/>
        <w:ind w:leftChars="327" w:left="719" w:firstLineChars="100" w:firstLine="220"/>
        <w:jc w:val="center"/>
        <w:rPr>
          <w:rFonts w:ascii="微软雅黑" w:hAnsi="微软雅黑" w:cs="Times New Roman"/>
        </w:rPr>
      </w:pPr>
      <w:r>
        <w:rPr>
          <w:rFonts w:ascii="微软雅黑" w:hAnsi="微软雅黑" w:cs="Times New Roman"/>
          <w:noProof/>
          <w:lang w:val="en-US"/>
        </w:rPr>
        <w:lastRenderedPageBreak/>
        <w:drawing>
          <wp:inline distT="0" distB="0" distL="0" distR="0">
            <wp:extent cx="1367790" cy="2934335"/>
            <wp:effectExtent l="19050" t="0" r="381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6"/>
                    <a:srcRect/>
                    <a:stretch>
                      <a:fillRect/>
                    </a:stretch>
                  </pic:blipFill>
                  <pic:spPr bwMode="auto">
                    <a:xfrm>
                      <a:off x="0" y="0"/>
                      <a:ext cx="1367790" cy="2934335"/>
                    </a:xfrm>
                    <a:prstGeom prst="rect">
                      <a:avLst/>
                    </a:prstGeom>
                    <a:noFill/>
                    <a:ln w="9525">
                      <a:noFill/>
                      <a:miter lim="800000"/>
                      <a:headEnd/>
                      <a:tailEnd/>
                    </a:ln>
                  </pic:spPr>
                </pic:pic>
              </a:graphicData>
            </a:graphic>
          </wp:inline>
        </w:drawing>
      </w:r>
      <w:r w:rsidR="006179A2">
        <w:rPr>
          <w:rFonts w:ascii="微软雅黑" w:hAnsi="微软雅黑" w:cs="Times New Roman" w:hint="eastAsia"/>
        </w:rPr>
        <w:t xml:space="preserve">    </w:t>
      </w:r>
      <w:r>
        <w:rPr>
          <w:rFonts w:ascii="微软雅黑" w:hAnsi="微软雅黑" w:cs="Times New Roman"/>
          <w:noProof/>
          <w:lang w:val="en-US"/>
        </w:rPr>
        <w:drawing>
          <wp:inline distT="0" distB="0" distL="0" distR="0">
            <wp:extent cx="1367790" cy="2926080"/>
            <wp:effectExtent l="19050" t="0" r="381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a:srcRect/>
                    <a:stretch>
                      <a:fillRect/>
                    </a:stretch>
                  </pic:blipFill>
                  <pic:spPr bwMode="auto">
                    <a:xfrm>
                      <a:off x="0" y="0"/>
                      <a:ext cx="1367790" cy="2926080"/>
                    </a:xfrm>
                    <a:prstGeom prst="rect">
                      <a:avLst/>
                    </a:prstGeom>
                    <a:noFill/>
                    <a:ln w="9525">
                      <a:noFill/>
                      <a:miter lim="800000"/>
                      <a:headEnd/>
                      <a:tailEnd/>
                    </a:ln>
                  </pic:spPr>
                </pic:pic>
              </a:graphicData>
            </a:graphic>
          </wp:inline>
        </w:drawing>
      </w:r>
    </w:p>
    <w:p w:rsidR="00023F64" w:rsidRDefault="006179A2">
      <w:pPr>
        <w:pStyle w:val="2"/>
        <w:numPr>
          <w:ilvl w:val="0"/>
          <w:numId w:val="0"/>
        </w:numPr>
        <w:spacing w:line="240" w:lineRule="auto"/>
        <w:ind w:leftChars="327" w:left="719" w:firstLineChars="100" w:firstLine="220"/>
        <w:rPr>
          <w:rFonts w:ascii="微软雅黑" w:hAnsi="微软雅黑" w:cs="Times New Roman"/>
        </w:rPr>
      </w:pPr>
      <w:r>
        <w:rPr>
          <w:rFonts w:ascii="微软雅黑" w:hAnsi="微软雅黑" w:cs="Times New Roman" w:hint="eastAsia"/>
        </w:rPr>
        <w:t>当有</w:t>
      </w:r>
      <w:proofErr w:type="gramStart"/>
      <w:r>
        <w:rPr>
          <w:rFonts w:ascii="微软雅黑" w:hAnsi="微软雅黑" w:cs="Times New Roman" w:hint="eastAsia"/>
        </w:rPr>
        <w:t>其他案场</w:t>
      </w:r>
      <w:proofErr w:type="gramEnd"/>
      <w:r>
        <w:rPr>
          <w:rFonts w:ascii="微软雅黑" w:hAnsi="微软雅黑" w:cs="Times New Roman" w:hint="eastAsia"/>
        </w:rPr>
        <w:t>如其他教室需要快速部署时，可以使用已保存的总场景文件来导入，先选择新案场的区号，再点击</w:t>
      </w:r>
      <w:proofErr w:type="gramStart"/>
      <w:r>
        <w:rPr>
          <w:rFonts w:ascii="微软雅黑" w:hAnsi="微软雅黑" w:cs="Times New Roman" w:hint="eastAsia"/>
        </w:rPr>
        <w:t>“</w:t>
      </w:r>
      <w:proofErr w:type="gramEnd"/>
      <w:r>
        <w:rPr>
          <w:rFonts w:ascii="微软雅黑" w:hAnsi="微软雅黑" w:cs="Times New Roman" w:hint="eastAsia"/>
        </w:rPr>
        <w:t>导入总场景文件“，在出现的文件中选择需要调用的正确的场景文件后，再点击”</w:t>
      </w:r>
      <w:proofErr w:type="gramStart"/>
      <w:r>
        <w:rPr>
          <w:rFonts w:ascii="微软雅黑" w:hAnsi="微软雅黑" w:cs="Times New Roman" w:hint="eastAsia"/>
        </w:rPr>
        <w:t>应用总</w:t>
      </w:r>
      <w:proofErr w:type="gramEnd"/>
      <w:r>
        <w:rPr>
          <w:rFonts w:ascii="微软雅黑" w:hAnsi="微软雅黑" w:cs="Times New Roman" w:hint="eastAsia"/>
        </w:rPr>
        <w:t>场景文件</w:t>
      </w:r>
      <w:proofErr w:type="gramStart"/>
      <w:r>
        <w:rPr>
          <w:rFonts w:ascii="微软雅黑" w:hAnsi="微软雅黑" w:cs="Times New Roman" w:hint="eastAsia"/>
        </w:rPr>
        <w:t>“</w:t>
      </w:r>
      <w:proofErr w:type="gramEnd"/>
      <w:r>
        <w:rPr>
          <w:rFonts w:ascii="微软雅黑" w:hAnsi="微软雅黑" w:cs="Times New Roman" w:hint="eastAsia"/>
        </w:rPr>
        <w:t>，此时该案场的灯具会轮闪，当轮闪结束后场景文件导入到了灯具中，再进入</w:t>
      </w:r>
      <w:proofErr w:type="gramStart"/>
      <w:r>
        <w:rPr>
          <w:rFonts w:ascii="微软雅黑" w:hAnsi="微软雅黑" w:cs="Times New Roman" w:hint="eastAsia"/>
        </w:rPr>
        <w:t>“</w:t>
      </w:r>
      <w:proofErr w:type="gramEnd"/>
      <w:r>
        <w:rPr>
          <w:rFonts w:ascii="微软雅黑" w:hAnsi="微软雅黑" w:cs="Times New Roman" w:hint="eastAsia"/>
          <w:highlight w:val="yellow"/>
        </w:rPr>
        <w:t>场景1“-”场景6</w:t>
      </w:r>
      <w:r>
        <w:rPr>
          <w:rFonts w:ascii="微软雅黑" w:hAnsi="微软雅黑" w:cs="Times New Roman" w:hint="eastAsia"/>
        </w:rPr>
        <w:t>“，依次点击下方的”</w:t>
      </w:r>
      <w:r>
        <w:rPr>
          <w:rFonts w:ascii="微软雅黑" w:hAnsi="微软雅黑" w:cs="Times New Roman" w:hint="eastAsia"/>
          <w:highlight w:val="yellow"/>
        </w:rPr>
        <w:t>应用当前场景</w:t>
      </w:r>
      <w:r>
        <w:rPr>
          <w:rFonts w:ascii="微软雅黑" w:hAnsi="微软雅黑" w:cs="Times New Roman" w:hint="eastAsia"/>
        </w:rPr>
        <w:t>“来生效；</w:t>
      </w:r>
    </w:p>
    <w:p w:rsidR="00023F64" w:rsidRDefault="008234D0">
      <w:pPr>
        <w:pStyle w:val="2"/>
        <w:numPr>
          <w:ilvl w:val="0"/>
          <w:numId w:val="0"/>
        </w:numPr>
        <w:spacing w:line="240" w:lineRule="auto"/>
        <w:ind w:leftChars="327" w:left="719" w:firstLineChars="100" w:firstLine="220"/>
        <w:jc w:val="center"/>
        <w:rPr>
          <w:rFonts w:ascii="微软雅黑" w:hAnsi="微软雅黑" w:cs="Times New Roman"/>
        </w:rPr>
      </w:pPr>
      <w:r>
        <w:rPr>
          <w:rFonts w:ascii="微软雅黑" w:hAnsi="微软雅黑" w:cs="Times New Roman"/>
          <w:noProof/>
          <w:lang w:val="en-US"/>
        </w:rPr>
        <w:drawing>
          <wp:inline distT="0" distB="0" distL="0" distR="0">
            <wp:extent cx="1661795" cy="3585845"/>
            <wp:effectExtent l="1905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8"/>
                    <a:srcRect/>
                    <a:stretch>
                      <a:fillRect/>
                    </a:stretch>
                  </pic:blipFill>
                  <pic:spPr bwMode="auto">
                    <a:xfrm>
                      <a:off x="0" y="0"/>
                      <a:ext cx="1661795" cy="3585845"/>
                    </a:xfrm>
                    <a:prstGeom prst="rect">
                      <a:avLst/>
                    </a:prstGeom>
                    <a:noFill/>
                    <a:ln w="9525">
                      <a:noFill/>
                      <a:miter lim="800000"/>
                      <a:headEnd/>
                      <a:tailEnd/>
                    </a:ln>
                  </pic:spPr>
                </pic:pic>
              </a:graphicData>
            </a:graphic>
          </wp:inline>
        </w:drawing>
      </w:r>
    </w:p>
    <w:p w:rsidR="00DD6429" w:rsidRDefault="00DD6429" w:rsidP="00DD6429">
      <w:pPr>
        <w:pStyle w:val="2"/>
        <w:numPr>
          <w:ilvl w:val="0"/>
          <w:numId w:val="0"/>
        </w:numPr>
        <w:spacing w:line="240" w:lineRule="auto"/>
        <w:ind w:left="720"/>
        <w:rPr>
          <w:rFonts w:ascii="微软雅黑" w:hAnsi="微软雅黑" w:cs="Times New Roman"/>
        </w:rPr>
      </w:pPr>
      <w:r>
        <w:rPr>
          <w:rFonts w:ascii="微软雅黑" w:hAnsi="微软雅黑" w:cs="Times New Roman" w:hint="eastAsia"/>
        </w:rPr>
        <w:lastRenderedPageBreak/>
        <w:t>3</w:t>
      </w:r>
      <w:r w:rsidR="001601E1">
        <w:rPr>
          <w:rFonts w:ascii="微软雅黑" w:hAnsi="微软雅黑" w:cs="Times New Roman" w:hint="eastAsia"/>
        </w:rPr>
        <w:t>：在主界面点击上</w:t>
      </w:r>
      <w:r>
        <w:rPr>
          <w:rFonts w:ascii="微软雅黑" w:hAnsi="微软雅黑" w:cs="Times New Roman" w:hint="eastAsia"/>
        </w:rPr>
        <w:t>方</w:t>
      </w:r>
      <w:r w:rsidR="001601E1">
        <w:rPr>
          <w:rFonts w:ascii="微软雅黑" w:hAnsi="微软雅黑" w:cs="Times New Roman" w:hint="eastAsia"/>
        </w:rPr>
        <w:t>选择需要配置情景模式的区组</w:t>
      </w:r>
      <w:r>
        <w:rPr>
          <w:rFonts w:ascii="微软雅黑" w:hAnsi="微软雅黑" w:cs="Times New Roman" w:hint="eastAsia"/>
        </w:rPr>
        <w:t>，</w:t>
      </w:r>
      <w:r w:rsidR="001601E1">
        <w:rPr>
          <w:rFonts w:ascii="微软雅黑" w:hAnsi="微软雅黑" w:cs="Times New Roman" w:hint="eastAsia"/>
        </w:rPr>
        <w:t>在灯光设置中进行亮灯模式的选择</w:t>
      </w:r>
      <w:r w:rsidR="006A13E4">
        <w:rPr>
          <w:rFonts w:ascii="微软雅黑" w:hAnsi="微软雅黑" w:cs="Times New Roman" w:hint="eastAsia"/>
        </w:rPr>
        <w:t>“常亮”或“常灭”或“休眠”</w:t>
      </w:r>
      <w:r w:rsidR="001601E1">
        <w:rPr>
          <w:rFonts w:ascii="微软雅黑" w:hAnsi="微软雅黑" w:cs="Times New Roman" w:hint="eastAsia"/>
        </w:rPr>
        <w:t>，在</w:t>
      </w:r>
      <w:r w:rsidR="006A13E4">
        <w:rPr>
          <w:rFonts w:ascii="微软雅黑" w:hAnsi="微软雅黑" w:cs="Times New Roman" w:hint="eastAsia"/>
        </w:rPr>
        <w:t>“</w:t>
      </w:r>
      <w:r w:rsidR="001601E1">
        <w:rPr>
          <w:rFonts w:ascii="微软雅黑" w:hAnsi="微软雅黑" w:cs="Times New Roman" w:hint="eastAsia"/>
        </w:rPr>
        <w:t>调光调色</w:t>
      </w:r>
      <w:r w:rsidR="006A13E4">
        <w:rPr>
          <w:rFonts w:ascii="微软雅黑" w:hAnsi="微软雅黑" w:cs="Times New Roman" w:hint="eastAsia"/>
        </w:rPr>
        <w:t>”中选择亮度和色温，再到下方的“情景模式”中在对应的情景模式长按，会出现是否确认</w:t>
      </w:r>
      <w:proofErr w:type="gramStart"/>
      <w:r w:rsidR="006A13E4">
        <w:rPr>
          <w:rFonts w:ascii="微软雅黑" w:hAnsi="微软雅黑" w:cs="Times New Roman" w:hint="eastAsia"/>
        </w:rPr>
        <w:t>”</w:t>
      </w:r>
      <w:proofErr w:type="gramEnd"/>
      <w:r w:rsidR="006A13E4">
        <w:rPr>
          <w:rFonts w:ascii="微软雅黑" w:hAnsi="微软雅黑" w:cs="Times New Roman" w:hint="eastAsia"/>
        </w:rPr>
        <w:t>保存当前情景到情景模式X“的提示，确认后</w:t>
      </w:r>
      <w:r w:rsidR="001F2C8B">
        <w:rPr>
          <w:rFonts w:ascii="微软雅黑" w:hAnsi="微软雅黑" w:cs="Times New Roman" w:hint="eastAsia"/>
        </w:rPr>
        <w:t>完成配置保存</w:t>
      </w:r>
      <w:r>
        <w:rPr>
          <w:rFonts w:ascii="微软雅黑" w:hAnsi="微软雅黑" w:cs="Times New Roman" w:hint="eastAsia"/>
        </w:rPr>
        <w:t>；</w:t>
      </w:r>
    </w:p>
    <w:p w:rsidR="00DD6429" w:rsidRDefault="00DD6429" w:rsidP="00DD6429">
      <w:pPr>
        <w:pStyle w:val="2"/>
        <w:numPr>
          <w:ilvl w:val="0"/>
          <w:numId w:val="0"/>
        </w:numPr>
        <w:spacing w:line="240" w:lineRule="auto"/>
        <w:ind w:leftChars="327" w:left="719" w:firstLineChars="100" w:firstLine="220"/>
        <w:rPr>
          <w:rFonts w:ascii="微软雅黑" w:hAnsi="微软雅黑" w:cs="Times New Roman"/>
        </w:rPr>
      </w:pPr>
      <w:r>
        <w:rPr>
          <w:rFonts w:ascii="微软雅黑" w:hAnsi="微软雅黑" w:cs="Times New Roman" w:hint="eastAsia"/>
          <w:color w:val="FF0000"/>
          <w:highlight w:val="yellow"/>
        </w:rPr>
        <w:t>采用这种方式设置适用于单组设置</w:t>
      </w:r>
      <w:r w:rsidR="006A13E4">
        <w:rPr>
          <w:rFonts w:ascii="微软雅黑" w:hAnsi="微软雅黑" w:cs="Times New Roman" w:hint="eastAsia"/>
          <w:color w:val="FF0000"/>
          <w:highlight w:val="yellow"/>
        </w:rPr>
        <w:t>且不用设置感应模式</w:t>
      </w:r>
    </w:p>
    <w:p w:rsidR="000D7262" w:rsidRPr="00895F40" w:rsidRDefault="0064752E" w:rsidP="00895F40">
      <w:pPr>
        <w:pStyle w:val="2"/>
        <w:numPr>
          <w:ilvl w:val="0"/>
          <w:numId w:val="0"/>
        </w:numPr>
        <w:spacing w:line="240" w:lineRule="auto"/>
        <w:ind w:left="720" w:firstLineChars="100" w:firstLine="220"/>
        <w:rPr>
          <w:rFonts w:ascii="微软雅黑" w:hAnsi="微软雅黑" w:cs="Times New Roman"/>
        </w:rPr>
      </w:pPr>
      <w:r>
        <w:rPr>
          <w:rFonts w:ascii="微软雅黑" w:hAnsi="微软雅黑" w:cs="Times New Roman"/>
          <w:noProof/>
          <w:lang w:val="en-US"/>
        </w:rPr>
        <w:drawing>
          <wp:inline distT="0" distB="0" distL="0" distR="0">
            <wp:extent cx="1547357" cy="3064766"/>
            <wp:effectExtent l="19050" t="0" r="0" b="0"/>
            <wp:docPr id="124"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9"/>
                    <a:srcRect/>
                    <a:stretch>
                      <a:fillRect/>
                    </a:stretch>
                  </pic:blipFill>
                  <pic:spPr bwMode="auto">
                    <a:xfrm>
                      <a:off x="0" y="0"/>
                      <a:ext cx="1555983" cy="3081851"/>
                    </a:xfrm>
                    <a:prstGeom prst="rect">
                      <a:avLst/>
                    </a:prstGeom>
                    <a:noFill/>
                    <a:ln w="9525">
                      <a:noFill/>
                      <a:miter lim="800000"/>
                      <a:headEnd/>
                      <a:tailEnd/>
                    </a:ln>
                  </pic:spPr>
                </pic:pic>
              </a:graphicData>
            </a:graphic>
          </wp:inline>
        </w:drawing>
      </w:r>
      <w:r w:rsidR="000D7262">
        <w:rPr>
          <w:rFonts w:ascii="微软雅黑" w:hAnsi="微软雅黑" w:cs="Times New Roman" w:hint="eastAsia"/>
        </w:rPr>
        <w:t xml:space="preserve">            </w:t>
      </w:r>
      <w:r w:rsidR="000D7262">
        <w:rPr>
          <w:rFonts w:ascii="微软雅黑" w:hAnsi="微软雅黑" w:cs="Times New Roman" w:hint="eastAsia"/>
          <w:noProof/>
          <w:lang w:val="en-US"/>
        </w:rPr>
        <w:drawing>
          <wp:inline distT="0" distB="0" distL="0" distR="0">
            <wp:extent cx="2110312" cy="1894764"/>
            <wp:effectExtent l="19050" t="0" r="4238" b="0"/>
            <wp:docPr id="125"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0"/>
                    <a:srcRect/>
                    <a:stretch>
                      <a:fillRect/>
                    </a:stretch>
                  </pic:blipFill>
                  <pic:spPr bwMode="auto">
                    <a:xfrm>
                      <a:off x="0" y="0"/>
                      <a:ext cx="2115411" cy="1899342"/>
                    </a:xfrm>
                    <a:prstGeom prst="rect">
                      <a:avLst/>
                    </a:prstGeom>
                    <a:noFill/>
                    <a:ln w="9525">
                      <a:noFill/>
                      <a:miter lim="800000"/>
                      <a:headEnd/>
                      <a:tailEnd/>
                    </a:ln>
                  </pic:spPr>
                </pic:pic>
              </a:graphicData>
            </a:graphic>
          </wp:inline>
        </w:drawing>
      </w:r>
    </w:p>
    <w:p w:rsidR="000D7262" w:rsidRDefault="00895F40" w:rsidP="00895F40">
      <w:pPr>
        <w:jc w:val="center"/>
      </w:pPr>
      <w:r>
        <w:rPr>
          <w:rFonts w:hint="eastAsia"/>
          <w:noProof/>
          <w:lang w:val="en-US"/>
        </w:rPr>
        <w:drawing>
          <wp:inline distT="0" distB="0" distL="0" distR="0">
            <wp:extent cx="1519177" cy="2934031"/>
            <wp:effectExtent l="19050" t="0" r="4823" b="0"/>
            <wp:docPr id="126"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1"/>
                    <a:srcRect/>
                    <a:stretch>
                      <a:fillRect/>
                    </a:stretch>
                  </pic:blipFill>
                  <pic:spPr bwMode="auto">
                    <a:xfrm>
                      <a:off x="0" y="0"/>
                      <a:ext cx="1523916" cy="2943184"/>
                    </a:xfrm>
                    <a:prstGeom prst="rect">
                      <a:avLst/>
                    </a:prstGeom>
                    <a:noFill/>
                    <a:ln w="9525">
                      <a:noFill/>
                      <a:miter lim="800000"/>
                      <a:headEnd/>
                      <a:tailEnd/>
                    </a:ln>
                  </pic:spPr>
                </pic:pic>
              </a:graphicData>
            </a:graphic>
          </wp:inline>
        </w:drawing>
      </w:r>
    </w:p>
    <w:p w:rsidR="00EE2609" w:rsidRDefault="00EE2609" w:rsidP="00895F40">
      <w:pPr>
        <w:jc w:val="center"/>
      </w:pPr>
    </w:p>
    <w:p w:rsidR="00DD6429" w:rsidRDefault="00DD6429" w:rsidP="00DD6429">
      <w:pPr>
        <w:pStyle w:val="2"/>
        <w:numPr>
          <w:ilvl w:val="0"/>
          <w:numId w:val="0"/>
        </w:numPr>
        <w:spacing w:line="240" w:lineRule="auto"/>
        <w:ind w:left="720"/>
        <w:rPr>
          <w:rFonts w:ascii="微软雅黑" w:hAnsi="微软雅黑" w:cs="Times New Roman"/>
        </w:rPr>
      </w:pPr>
      <w:r>
        <w:rPr>
          <w:rFonts w:ascii="微软雅黑" w:hAnsi="微软雅黑" w:cs="Times New Roman" w:hint="eastAsia"/>
        </w:rPr>
        <w:lastRenderedPageBreak/>
        <w:t>4</w:t>
      </w:r>
      <w:r w:rsidR="00F70333">
        <w:rPr>
          <w:rFonts w:ascii="微软雅黑" w:hAnsi="微软雅黑" w:cs="Times New Roman" w:hint="eastAsia"/>
        </w:rPr>
        <w:t>：在主界面点击右</w:t>
      </w:r>
      <w:r>
        <w:rPr>
          <w:rFonts w:ascii="微软雅黑" w:hAnsi="微软雅黑" w:cs="Times New Roman" w:hint="eastAsia"/>
        </w:rPr>
        <w:t>下方</w:t>
      </w:r>
      <w:proofErr w:type="gramStart"/>
      <w:r>
        <w:rPr>
          <w:rFonts w:ascii="微软雅黑" w:hAnsi="微软雅黑" w:cs="Times New Roman" w:hint="eastAsia"/>
        </w:rPr>
        <w:t>“</w:t>
      </w:r>
      <w:proofErr w:type="gramEnd"/>
      <w:r w:rsidR="00F70333">
        <w:rPr>
          <w:rFonts w:ascii="微软雅黑" w:hAnsi="微软雅黑" w:cs="Times New Roman" w:hint="eastAsia"/>
          <w:highlight w:val="yellow"/>
        </w:rPr>
        <w:t>快捷配置</w:t>
      </w:r>
      <w:r>
        <w:rPr>
          <w:rFonts w:ascii="微软雅黑" w:hAnsi="微软雅黑" w:cs="Times New Roman" w:hint="eastAsia"/>
        </w:rPr>
        <w:t>“，</w:t>
      </w:r>
      <w:r w:rsidR="00F70333">
        <w:rPr>
          <w:rFonts w:ascii="微软雅黑" w:hAnsi="微软雅黑" w:cs="Times New Roman" w:hint="eastAsia"/>
        </w:rPr>
        <w:t>在”</w:t>
      </w:r>
      <w:r w:rsidR="00F70333" w:rsidRPr="004E16B4">
        <w:rPr>
          <w:rFonts w:ascii="微软雅黑" w:hAnsi="微软雅黑" w:cs="Times New Roman" w:hint="eastAsia"/>
          <w:highlight w:val="yellow"/>
        </w:rPr>
        <w:t>基本配置</w:t>
      </w:r>
      <w:r w:rsidR="004E16B4">
        <w:rPr>
          <w:rFonts w:ascii="微软雅黑" w:hAnsi="微软雅黑" w:cs="Times New Roman" w:hint="eastAsia"/>
        </w:rPr>
        <w:t>“</w:t>
      </w:r>
      <w:r w:rsidR="00F70333">
        <w:rPr>
          <w:rFonts w:ascii="微软雅黑" w:hAnsi="微软雅黑" w:cs="Times New Roman" w:hint="eastAsia"/>
        </w:rPr>
        <w:t>中对选中的区组号进行参数</w:t>
      </w:r>
      <w:r>
        <w:rPr>
          <w:rFonts w:ascii="微软雅黑" w:hAnsi="微软雅黑" w:cs="Times New Roman" w:hint="eastAsia"/>
        </w:rPr>
        <w:t>设置</w:t>
      </w:r>
      <w:r w:rsidR="00F70333">
        <w:rPr>
          <w:rFonts w:ascii="微软雅黑" w:hAnsi="微软雅黑" w:cs="Times New Roman" w:hint="eastAsia"/>
        </w:rPr>
        <w:t>，在</w:t>
      </w:r>
      <w:r w:rsidR="00AF708A">
        <w:rPr>
          <w:rFonts w:ascii="微软雅黑" w:hAnsi="微软雅黑" w:cs="Times New Roman" w:hint="eastAsia"/>
        </w:rPr>
        <w:t>完成所有相关参数设置后，在下方的</w:t>
      </w:r>
      <w:r w:rsidR="00466F1E">
        <w:rPr>
          <w:rFonts w:ascii="微软雅黑" w:hAnsi="微软雅黑" w:cs="Times New Roman" w:hint="eastAsia"/>
        </w:rPr>
        <w:t>”</w:t>
      </w:r>
      <w:r w:rsidR="00AF708A" w:rsidRPr="00AF708A">
        <w:rPr>
          <w:rFonts w:ascii="微软雅黑" w:hAnsi="微软雅黑" w:cs="Times New Roman" w:hint="eastAsia"/>
          <w:highlight w:val="yellow"/>
        </w:rPr>
        <w:t>情景</w:t>
      </w:r>
      <w:r w:rsidR="00466F1E">
        <w:rPr>
          <w:rFonts w:ascii="微软雅黑" w:hAnsi="微软雅黑" w:cs="Times New Roman" w:hint="eastAsia"/>
          <w:highlight w:val="yellow"/>
        </w:rPr>
        <w:t>设置“</w:t>
      </w:r>
      <w:r w:rsidR="00AF708A">
        <w:rPr>
          <w:rFonts w:ascii="微软雅黑" w:hAnsi="微软雅黑" w:cs="Times New Roman" w:hint="eastAsia"/>
        </w:rPr>
        <w:t>中下拉选择需要配置的情景模式，再点击右侧的”</w:t>
      </w:r>
      <w:r w:rsidR="00AF708A" w:rsidRPr="00AF708A">
        <w:rPr>
          <w:rFonts w:ascii="微软雅黑" w:hAnsi="微软雅黑" w:cs="Times New Roman" w:hint="eastAsia"/>
          <w:highlight w:val="yellow"/>
        </w:rPr>
        <w:t>保存</w:t>
      </w:r>
      <w:r w:rsidR="00AF708A">
        <w:rPr>
          <w:rFonts w:ascii="微软雅黑" w:hAnsi="微软雅黑" w:cs="Times New Roman" w:hint="eastAsia"/>
        </w:rPr>
        <w:t>“保存到相应的情景模式中</w:t>
      </w:r>
      <w:r>
        <w:rPr>
          <w:rFonts w:ascii="微软雅黑" w:hAnsi="微软雅黑" w:cs="Times New Roman" w:hint="eastAsia"/>
        </w:rPr>
        <w:t>；</w:t>
      </w:r>
    </w:p>
    <w:p w:rsidR="00DD6429" w:rsidRDefault="00DD6429" w:rsidP="00AF708A">
      <w:pPr>
        <w:pStyle w:val="2"/>
        <w:numPr>
          <w:ilvl w:val="0"/>
          <w:numId w:val="0"/>
        </w:numPr>
        <w:spacing w:line="240" w:lineRule="auto"/>
        <w:ind w:leftChars="327" w:left="1078" w:hangingChars="163" w:hanging="359"/>
        <w:rPr>
          <w:rFonts w:ascii="微软雅黑" w:hAnsi="微软雅黑" w:cs="Times New Roman"/>
        </w:rPr>
      </w:pPr>
      <w:r>
        <w:rPr>
          <w:rFonts w:ascii="微软雅黑" w:hAnsi="微软雅黑" w:cs="Times New Roman" w:hint="eastAsia"/>
          <w:color w:val="FF0000"/>
          <w:highlight w:val="yellow"/>
        </w:rPr>
        <w:t>采用这种方式设置适用于单组设置</w:t>
      </w:r>
      <w:r w:rsidR="00466F1E">
        <w:rPr>
          <w:rFonts w:ascii="微软雅黑" w:hAnsi="微软雅黑" w:cs="Times New Roman" w:hint="eastAsia"/>
          <w:color w:val="FF0000"/>
          <w:highlight w:val="yellow"/>
        </w:rPr>
        <w:t>，</w:t>
      </w:r>
      <w:proofErr w:type="gramStart"/>
      <w:r w:rsidR="00466F1E">
        <w:rPr>
          <w:rFonts w:ascii="微软雅黑" w:hAnsi="微软雅黑" w:cs="Times New Roman" w:hint="eastAsia"/>
          <w:color w:val="FF0000"/>
          <w:highlight w:val="yellow"/>
        </w:rPr>
        <w:t>单无法</w:t>
      </w:r>
      <w:proofErr w:type="gramEnd"/>
      <w:r w:rsidR="00466F1E">
        <w:rPr>
          <w:rFonts w:ascii="微软雅黑" w:hAnsi="微软雅黑" w:cs="Times New Roman" w:hint="eastAsia"/>
          <w:color w:val="FF0000"/>
          <w:highlight w:val="yellow"/>
        </w:rPr>
        <w:t>实现将某个情景无效操作；</w:t>
      </w:r>
    </w:p>
    <w:p w:rsidR="00DD6429" w:rsidRDefault="00466F1E" w:rsidP="00466F1E">
      <w:pPr>
        <w:pStyle w:val="2"/>
        <w:numPr>
          <w:ilvl w:val="0"/>
          <w:numId w:val="0"/>
        </w:numPr>
        <w:spacing w:line="240" w:lineRule="auto"/>
        <w:ind w:left="720"/>
        <w:rPr>
          <w:rFonts w:ascii="微软雅黑" w:hAnsi="微软雅黑" w:cs="Times New Roman"/>
        </w:rPr>
      </w:pPr>
      <w:r>
        <w:rPr>
          <w:rFonts w:ascii="微软雅黑" w:hAnsi="微软雅黑" w:cs="Times New Roman"/>
          <w:noProof/>
          <w:lang w:val="en-US"/>
        </w:rPr>
        <w:drawing>
          <wp:inline distT="0" distB="0" distL="0" distR="0">
            <wp:extent cx="2244729" cy="4635611"/>
            <wp:effectExtent l="19050" t="0" r="3171" b="0"/>
            <wp:docPr id="127"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2"/>
                    <a:srcRect/>
                    <a:stretch>
                      <a:fillRect/>
                    </a:stretch>
                  </pic:blipFill>
                  <pic:spPr bwMode="auto">
                    <a:xfrm>
                      <a:off x="0" y="0"/>
                      <a:ext cx="2243037" cy="4632117"/>
                    </a:xfrm>
                    <a:prstGeom prst="rect">
                      <a:avLst/>
                    </a:prstGeom>
                    <a:noFill/>
                    <a:ln w="9525">
                      <a:noFill/>
                      <a:miter lim="800000"/>
                      <a:headEnd/>
                      <a:tailEnd/>
                    </a:ln>
                  </pic:spPr>
                </pic:pic>
              </a:graphicData>
            </a:graphic>
          </wp:inline>
        </w:drawing>
      </w:r>
      <w:r>
        <w:rPr>
          <w:rFonts w:ascii="微软雅黑" w:hAnsi="微软雅黑" w:cs="Times New Roman" w:hint="eastAsia"/>
        </w:rPr>
        <w:t xml:space="preserve">       </w:t>
      </w:r>
      <w:r>
        <w:rPr>
          <w:rFonts w:ascii="微软雅黑" w:hAnsi="微软雅黑" w:cs="Times New Roman" w:hint="eastAsia"/>
          <w:noProof/>
          <w:lang w:val="en-US"/>
        </w:rPr>
        <w:drawing>
          <wp:inline distT="0" distB="0" distL="0" distR="0">
            <wp:extent cx="2146374" cy="4686031"/>
            <wp:effectExtent l="19050" t="0" r="6276" b="0"/>
            <wp:docPr id="128"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3"/>
                    <a:srcRect/>
                    <a:stretch>
                      <a:fillRect/>
                    </a:stretch>
                  </pic:blipFill>
                  <pic:spPr bwMode="auto">
                    <a:xfrm>
                      <a:off x="0" y="0"/>
                      <a:ext cx="2151443" cy="4697098"/>
                    </a:xfrm>
                    <a:prstGeom prst="rect">
                      <a:avLst/>
                    </a:prstGeom>
                    <a:noFill/>
                    <a:ln w="9525">
                      <a:noFill/>
                      <a:miter lim="800000"/>
                      <a:headEnd/>
                      <a:tailEnd/>
                    </a:ln>
                  </pic:spPr>
                </pic:pic>
              </a:graphicData>
            </a:graphic>
          </wp:inline>
        </w:drawing>
      </w:r>
    </w:p>
    <w:p w:rsidR="00DD6429" w:rsidRDefault="00DD6429" w:rsidP="00DD6429"/>
    <w:p w:rsidR="00AF708A" w:rsidRDefault="00AF708A" w:rsidP="00DD6429"/>
    <w:p w:rsidR="00AF708A" w:rsidRDefault="00AF708A" w:rsidP="00DD6429"/>
    <w:p w:rsidR="00466F1E" w:rsidRDefault="00466F1E" w:rsidP="00DD6429"/>
    <w:p w:rsidR="00466F1E" w:rsidRPr="00DD6429" w:rsidRDefault="00466F1E" w:rsidP="00DD6429"/>
    <w:p w:rsidR="00023F64" w:rsidRDefault="006179A2">
      <w:pPr>
        <w:pStyle w:val="1"/>
        <w:rPr>
          <w:rFonts w:cs="Times New Roman"/>
          <w:b/>
          <w:sz w:val="28"/>
          <w:szCs w:val="28"/>
        </w:rPr>
      </w:pPr>
      <w:bookmarkStart w:id="6" w:name="_Toc144213462"/>
      <w:r>
        <w:rPr>
          <w:rFonts w:hint="eastAsia"/>
          <w:b/>
          <w:sz w:val="28"/>
          <w:szCs w:val="28"/>
        </w:rPr>
        <w:lastRenderedPageBreak/>
        <w:t>如何配置</w:t>
      </w:r>
      <w:proofErr w:type="gramStart"/>
      <w:r>
        <w:rPr>
          <w:rFonts w:hint="eastAsia"/>
          <w:b/>
          <w:sz w:val="28"/>
          <w:szCs w:val="28"/>
        </w:rPr>
        <w:t>恒</w:t>
      </w:r>
      <w:proofErr w:type="gramEnd"/>
      <w:r>
        <w:rPr>
          <w:rFonts w:hint="eastAsia"/>
          <w:b/>
          <w:sz w:val="28"/>
          <w:szCs w:val="28"/>
        </w:rPr>
        <w:t>照度传感器</w:t>
      </w:r>
      <w:bookmarkEnd w:id="6"/>
    </w:p>
    <w:p w:rsidR="00460F28" w:rsidRDefault="00460F28" w:rsidP="00460F28">
      <w:pPr>
        <w:pStyle w:val="2"/>
        <w:spacing w:line="240" w:lineRule="auto"/>
        <w:rPr>
          <w:rFonts w:ascii="微软雅黑" w:hAnsi="微软雅黑" w:cs="Times New Roman"/>
        </w:rPr>
      </w:pPr>
      <w:r>
        <w:rPr>
          <w:rFonts w:ascii="微软雅黑" w:hAnsi="微软雅黑" w:cs="Times New Roman" w:hint="eastAsia"/>
        </w:rPr>
        <w:t>当现场有使用无线控制面板时，上电后在功能选择中选择“</w:t>
      </w:r>
      <w:r w:rsidRPr="00647877">
        <w:rPr>
          <w:rFonts w:ascii="微软雅黑" w:hAnsi="微软雅黑" w:cs="Times New Roman" w:hint="eastAsia"/>
          <w:highlight w:val="yellow"/>
        </w:rPr>
        <w:t>完整模式</w:t>
      </w:r>
      <w:r>
        <w:rPr>
          <w:rFonts w:ascii="微软雅黑" w:hAnsi="微软雅黑" w:cs="Times New Roman" w:hint="eastAsia"/>
        </w:rPr>
        <w:t>”</w:t>
      </w:r>
    </w:p>
    <w:p w:rsidR="00460F28" w:rsidRPr="00460F28" w:rsidRDefault="00460F28" w:rsidP="00460F28">
      <w:pPr>
        <w:ind w:firstLineChars="500" w:firstLine="1100"/>
      </w:pPr>
      <w:r w:rsidRPr="00FB6975">
        <w:rPr>
          <w:noProof/>
          <w:lang w:val="en-US"/>
        </w:rPr>
        <w:drawing>
          <wp:inline distT="0" distB="0" distL="0" distR="0">
            <wp:extent cx="1141841" cy="2513707"/>
            <wp:effectExtent l="19050" t="0" r="1159" b="0"/>
            <wp:docPr id="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a:srcRect/>
                    <a:stretch>
                      <a:fillRect/>
                    </a:stretch>
                  </pic:blipFill>
                  <pic:spPr bwMode="auto">
                    <a:xfrm>
                      <a:off x="0" y="0"/>
                      <a:ext cx="1141889" cy="2513812"/>
                    </a:xfrm>
                    <a:prstGeom prst="rect">
                      <a:avLst/>
                    </a:prstGeom>
                    <a:noFill/>
                    <a:ln w="9525">
                      <a:noFill/>
                      <a:miter lim="800000"/>
                      <a:headEnd/>
                      <a:tailEnd/>
                    </a:ln>
                  </pic:spPr>
                </pic:pic>
              </a:graphicData>
            </a:graphic>
          </wp:inline>
        </w:drawing>
      </w:r>
      <w:r>
        <w:rPr>
          <w:rFonts w:hint="eastAsia"/>
        </w:rPr>
        <w:t xml:space="preserve">                  </w:t>
      </w:r>
      <w:r w:rsidRPr="00FB6975">
        <w:rPr>
          <w:rFonts w:hint="eastAsia"/>
          <w:noProof/>
          <w:lang w:val="en-US"/>
        </w:rPr>
        <w:drawing>
          <wp:inline distT="0" distB="0" distL="0" distR="0">
            <wp:extent cx="1169931" cy="2520564"/>
            <wp:effectExtent l="19050" t="0" r="0" b="0"/>
            <wp:docPr id="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a:srcRect/>
                    <a:stretch>
                      <a:fillRect/>
                    </a:stretch>
                  </pic:blipFill>
                  <pic:spPr bwMode="auto">
                    <a:xfrm>
                      <a:off x="0" y="0"/>
                      <a:ext cx="1174801" cy="2531056"/>
                    </a:xfrm>
                    <a:prstGeom prst="rect">
                      <a:avLst/>
                    </a:prstGeom>
                    <a:noFill/>
                    <a:ln w="9525">
                      <a:noFill/>
                      <a:miter lim="800000"/>
                      <a:headEnd/>
                      <a:tailEnd/>
                    </a:ln>
                  </pic:spPr>
                </pic:pic>
              </a:graphicData>
            </a:graphic>
          </wp:inline>
        </w:drawing>
      </w:r>
    </w:p>
    <w:p w:rsidR="00460F28" w:rsidRPr="00113248" w:rsidRDefault="006179A2" w:rsidP="00113248">
      <w:pPr>
        <w:pStyle w:val="2"/>
        <w:numPr>
          <w:ilvl w:val="0"/>
          <w:numId w:val="0"/>
        </w:numPr>
        <w:spacing w:line="240" w:lineRule="auto"/>
        <w:ind w:left="720"/>
        <w:rPr>
          <w:rFonts w:ascii="微软雅黑" w:hAnsi="微软雅黑" w:cs="Times New Roman"/>
        </w:rPr>
      </w:pPr>
      <w:r>
        <w:rPr>
          <w:rFonts w:ascii="微软雅黑" w:hAnsi="微软雅黑" w:cs="Times New Roman" w:hint="eastAsia"/>
        </w:rPr>
        <w:t>当现场</w:t>
      </w:r>
      <w:proofErr w:type="gramStart"/>
      <w:r>
        <w:rPr>
          <w:rFonts w:ascii="微软雅黑" w:hAnsi="微软雅黑" w:cs="Times New Roman" w:hint="eastAsia"/>
        </w:rPr>
        <w:t>恒</w:t>
      </w:r>
      <w:proofErr w:type="gramEnd"/>
      <w:r>
        <w:rPr>
          <w:rFonts w:ascii="微软雅黑" w:hAnsi="微软雅黑" w:cs="Times New Roman" w:hint="eastAsia"/>
        </w:rPr>
        <w:t>照度传感器时，</w:t>
      </w:r>
      <w:r w:rsidR="00460F28">
        <w:rPr>
          <w:rFonts w:ascii="微软雅黑" w:hAnsi="微软雅黑" w:cs="Times New Roman" w:hint="eastAsia"/>
        </w:rPr>
        <w:t>进入“</w:t>
      </w:r>
      <w:r w:rsidR="00460F28">
        <w:rPr>
          <w:rFonts w:ascii="微软雅黑" w:hAnsi="微软雅黑" w:cs="Times New Roman" w:hint="eastAsia"/>
          <w:highlight w:val="yellow"/>
        </w:rPr>
        <w:t>快捷配置</w:t>
      </w:r>
      <w:r w:rsidR="00460F28">
        <w:rPr>
          <w:rFonts w:ascii="微软雅黑" w:hAnsi="微软雅黑" w:cs="Times New Roman" w:hint="eastAsia"/>
        </w:rPr>
        <w:t>”，点击右上角的“</w:t>
      </w:r>
      <w:r w:rsidR="00460F28" w:rsidRPr="00DA2514">
        <w:rPr>
          <w:rFonts w:ascii="微软雅黑" w:hAnsi="微软雅黑" w:cs="Times New Roman" w:hint="eastAsia"/>
          <w:highlight w:val="yellow"/>
        </w:rPr>
        <w:t>设备编号</w:t>
      </w:r>
      <w:r w:rsidR="00460F28">
        <w:rPr>
          <w:rFonts w:ascii="微软雅黑" w:hAnsi="微软雅黑" w:cs="Times New Roman" w:hint="eastAsia"/>
        </w:rPr>
        <w:t>”，选择“</w:t>
      </w:r>
      <w:r w:rsidR="00460F28" w:rsidRPr="00460F28">
        <w:rPr>
          <w:rFonts w:ascii="微软雅黑" w:hAnsi="微软雅黑" w:cs="Times New Roman" w:hint="eastAsia"/>
          <w:highlight w:val="yellow"/>
        </w:rPr>
        <w:t>照度传感器</w:t>
      </w:r>
      <w:r w:rsidR="00460F28">
        <w:rPr>
          <w:rFonts w:ascii="微软雅黑" w:hAnsi="微软雅黑" w:cs="Times New Roman" w:hint="eastAsia"/>
        </w:rPr>
        <w:t>”设备类型，将区组设置为“</w:t>
      </w:r>
      <w:r w:rsidR="00460F28">
        <w:rPr>
          <w:rFonts w:ascii="微软雅黑" w:hAnsi="微软雅黑" w:cs="Times New Roman" w:hint="eastAsia"/>
          <w:highlight w:val="yellow"/>
        </w:rPr>
        <w:t>XX区</w:t>
      </w:r>
      <w:r w:rsidR="00460F28">
        <w:rPr>
          <w:rFonts w:ascii="微软雅黑" w:hAnsi="微软雅黑" w:cs="Times New Roman" w:hint="eastAsia"/>
        </w:rPr>
        <w:t>”“</w:t>
      </w:r>
      <w:r w:rsidR="00460F28">
        <w:rPr>
          <w:rFonts w:ascii="微软雅黑" w:hAnsi="微软雅黑" w:cs="Times New Roman" w:hint="eastAsia"/>
          <w:highlight w:val="yellow"/>
        </w:rPr>
        <w:t>所有组</w:t>
      </w:r>
      <w:r w:rsidR="00460F28">
        <w:rPr>
          <w:rFonts w:ascii="微软雅黑" w:hAnsi="微软雅黑" w:cs="Times New Roman" w:hint="eastAsia"/>
        </w:rPr>
        <w:t>”后，</w:t>
      </w:r>
      <w:r w:rsidR="008655D5">
        <w:rPr>
          <w:rFonts w:ascii="微软雅黑" w:hAnsi="微软雅黑" w:cs="Times New Roman" w:hint="eastAsia"/>
        </w:rPr>
        <w:t>点击右侧的</w:t>
      </w:r>
      <w:proofErr w:type="gramStart"/>
      <w:r w:rsidR="008655D5">
        <w:rPr>
          <w:rFonts w:ascii="微软雅黑" w:hAnsi="微软雅黑" w:cs="Times New Roman" w:hint="eastAsia"/>
        </w:rPr>
        <w:t>“</w:t>
      </w:r>
      <w:proofErr w:type="gramEnd"/>
      <w:r w:rsidR="008655D5" w:rsidRPr="008655D5">
        <w:rPr>
          <w:rFonts w:ascii="微软雅黑" w:hAnsi="微软雅黑" w:cs="Times New Roman" w:hint="eastAsia"/>
          <w:highlight w:val="yellow"/>
        </w:rPr>
        <w:t>设备列表</w:t>
      </w:r>
      <w:r w:rsidR="008655D5">
        <w:rPr>
          <w:rFonts w:ascii="微软雅黑" w:hAnsi="微软雅黑" w:cs="Times New Roman" w:hint="eastAsia"/>
        </w:rPr>
        <w:t>“，再点击出现的”</w:t>
      </w:r>
      <w:r w:rsidR="008655D5" w:rsidRPr="008655D5">
        <w:rPr>
          <w:rFonts w:ascii="微软雅黑" w:hAnsi="微软雅黑" w:cs="Times New Roman" w:hint="eastAsia"/>
          <w:highlight w:val="yellow"/>
        </w:rPr>
        <w:t>搜灯</w:t>
      </w:r>
      <w:r w:rsidR="008655D5">
        <w:rPr>
          <w:rFonts w:ascii="微软雅黑" w:hAnsi="微软雅黑" w:cs="Times New Roman" w:hint="eastAsia"/>
        </w:rPr>
        <w:t>“，并将恒照度在列表中搜出</w:t>
      </w:r>
      <w:r w:rsidR="00460F28">
        <w:rPr>
          <w:rFonts w:ascii="微软雅黑" w:hAnsi="微软雅黑" w:cs="Times New Roman" w:hint="eastAsia"/>
        </w:rPr>
        <w:t>；</w:t>
      </w:r>
    </w:p>
    <w:p w:rsidR="00113248" w:rsidRPr="00113248" w:rsidRDefault="00460F28" w:rsidP="00113248">
      <w:pPr>
        <w:pStyle w:val="2"/>
        <w:numPr>
          <w:ilvl w:val="0"/>
          <w:numId w:val="0"/>
        </w:numPr>
        <w:spacing w:line="240" w:lineRule="auto"/>
        <w:ind w:left="720"/>
        <w:rPr>
          <w:rFonts w:ascii="微软雅黑" w:hAnsi="微软雅黑" w:cs="Times New Roman"/>
        </w:rPr>
      </w:pPr>
      <w:r w:rsidRPr="00DA2514">
        <w:rPr>
          <w:rFonts w:ascii="微软雅黑" w:hAnsi="微软雅黑" w:cs="微软雅黑"/>
          <w:bCs/>
          <w:noProof/>
          <w:sz w:val="20"/>
          <w:szCs w:val="20"/>
          <w:lang w:val="en-US"/>
        </w:rPr>
        <w:drawing>
          <wp:inline distT="0" distB="0" distL="0" distR="0">
            <wp:extent cx="1285263" cy="2761973"/>
            <wp:effectExtent l="19050" t="0" r="0" b="0"/>
            <wp:docPr id="10"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4"/>
                    <a:srcRect/>
                    <a:stretch>
                      <a:fillRect/>
                    </a:stretch>
                  </pic:blipFill>
                  <pic:spPr bwMode="auto">
                    <a:xfrm>
                      <a:off x="0" y="0"/>
                      <a:ext cx="1292565" cy="2777664"/>
                    </a:xfrm>
                    <a:prstGeom prst="rect">
                      <a:avLst/>
                    </a:prstGeom>
                    <a:noFill/>
                    <a:ln w="9525">
                      <a:noFill/>
                      <a:miter lim="800000"/>
                      <a:headEnd/>
                      <a:tailEnd/>
                    </a:ln>
                  </pic:spPr>
                </pic:pic>
              </a:graphicData>
            </a:graphic>
          </wp:inline>
        </w:drawing>
      </w:r>
      <w:r>
        <w:rPr>
          <w:rFonts w:ascii="微软雅黑" w:hAnsi="微软雅黑" w:cs="微软雅黑" w:hint="eastAsia"/>
          <w:bCs/>
          <w:sz w:val="20"/>
          <w:szCs w:val="20"/>
        </w:rPr>
        <w:t xml:space="preserve">             </w:t>
      </w:r>
      <w:r w:rsidRPr="00DA2514">
        <w:rPr>
          <w:rFonts w:ascii="微软雅黑" w:hAnsi="微软雅黑" w:cs="微软雅黑" w:hint="eastAsia"/>
          <w:bCs/>
          <w:noProof/>
          <w:sz w:val="20"/>
          <w:szCs w:val="20"/>
          <w:lang w:val="en-US"/>
        </w:rPr>
        <w:drawing>
          <wp:inline distT="0" distB="0" distL="0" distR="0">
            <wp:extent cx="1231590" cy="2782957"/>
            <wp:effectExtent l="19050" t="0" r="6660" b="0"/>
            <wp:docPr id="11"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a:srcRect/>
                    <a:stretch>
                      <a:fillRect/>
                    </a:stretch>
                  </pic:blipFill>
                  <pic:spPr bwMode="auto">
                    <a:xfrm>
                      <a:off x="0" y="0"/>
                      <a:ext cx="1238714" cy="2799054"/>
                    </a:xfrm>
                    <a:prstGeom prst="rect">
                      <a:avLst/>
                    </a:prstGeom>
                    <a:noFill/>
                    <a:ln w="9525">
                      <a:noFill/>
                      <a:miter lim="800000"/>
                      <a:headEnd/>
                      <a:tailEnd/>
                    </a:ln>
                  </pic:spPr>
                </pic:pic>
              </a:graphicData>
            </a:graphic>
          </wp:inline>
        </w:drawing>
      </w:r>
      <w:r>
        <w:rPr>
          <w:rFonts w:ascii="微软雅黑" w:hAnsi="微软雅黑" w:cs="微软雅黑" w:hint="eastAsia"/>
          <w:bCs/>
          <w:sz w:val="20"/>
          <w:szCs w:val="20"/>
        </w:rPr>
        <w:t xml:space="preserve">           </w:t>
      </w:r>
      <w:r>
        <w:rPr>
          <w:rFonts w:ascii="微软雅黑" w:hAnsi="微软雅黑" w:cs="微软雅黑" w:hint="eastAsia"/>
          <w:bCs/>
          <w:noProof/>
          <w:sz w:val="20"/>
          <w:szCs w:val="20"/>
          <w:lang w:val="en-US"/>
        </w:rPr>
        <w:drawing>
          <wp:inline distT="0" distB="0" distL="0" distR="0">
            <wp:extent cx="1324227" cy="2890954"/>
            <wp:effectExtent l="19050" t="0" r="9273"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srcRect/>
                    <a:stretch>
                      <a:fillRect/>
                    </a:stretch>
                  </pic:blipFill>
                  <pic:spPr bwMode="auto">
                    <a:xfrm>
                      <a:off x="0" y="0"/>
                      <a:ext cx="1325993" cy="2894810"/>
                    </a:xfrm>
                    <a:prstGeom prst="rect">
                      <a:avLst/>
                    </a:prstGeom>
                    <a:noFill/>
                    <a:ln w="9525">
                      <a:noFill/>
                      <a:miter lim="800000"/>
                      <a:headEnd/>
                      <a:tailEnd/>
                    </a:ln>
                  </pic:spPr>
                </pic:pic>
              </a:graphicData>
            </a:graphic>
          </wp:inline>
        </w:drawing>
      </w:r>
    </w:p>
    <w:p w:rsidR="00023F64" w:rsidRDefault="006179A2" w:rsidP="00113248">
      <w:pPr>
        <w:pStyle w:val="2"/>
        <w:numPr>
          <w:ilvl w:val="0"/>
          <w:numId w:val="0"/>
        </w:numPr>
        <w:spacing w:line="240" w:lineRule="auto"/>
        <w:ind w:left="360"/>
        <w:rPr>
          <w:rFonts w:ascii="微软雅黑" w:hAnsi="微软雅黑" w:cs="Times New Roman"/>
        </w:rPr>
      </w:pPr>
      <w:r>
        <w:rPr>
          <w:rFonts w:ascii="微软雅黑" w:hAnsi="微软雅黑" w:cs="Times New Roman" w:hint="eastAsia"/>
        </w:rPr>
        <w:lastRenderedPageBreak/>
        <w:t>选中搜出的恒照度传感器后，</w:t>
      </w:r>
      <w:proofErr w:type="gramStart"/>
      <w:r>
        <w:rPr>
          <w:rFonts w:ascii="微软雅黑" w:hAnsi="微软雅黑" w:cs="Times New Roman" w:hint="eastAsia"/>
        </w:rPr>
        <w:t>给该恒照度</w:t>
      </w:r>
      <w:proofErr w:type="gramEnd"/>
      <w:r>
        <w:rPr>
          <w:rFonts w:ascii="微软雅黑" w:hAnsi="微软雅黑" w:cs="Times New Roman" w:hint="eastAsia"/>
        </w:rPr>
        <w:t>传感器在“</w:t>
      </w:r>
      <w:r>
        <w:rPr>
          <w:rFonts w:ascii="微软雅黑" w:hAnsi="微软雅黑" w:cs="Times New Roman" w:hint="eastAsia"/>
          <w:highlight w:val="yellow"/>
        </w:rPr>
        <w:t>设备</w:t>
      </w:r>
      <w:r w:rsidR="00113248">
        <w:rPr>
          <w:rFonts w:ascii="微软雅黑" w:hAnsi="微软雅黑" w:cs="Times New Roman" w:hint="eastAsia"/>
          <w:highlight w:val="yellow"/>
        </w:rPr>
        <w:t>起</w:t>
      </w:r>
      <w:r>
        <w:rPr>
          <w:rFonts w:ascii="微软雅黑" w:hAnsi="微软雅黑" w:cs="Times New Roman" w:hint="eastAsia"/>
          <w:highlight w:val="yellow"/>
        </w:rPr>
        <w:t>名</w:t>
      </w:r>
      <w:r>
        <w:rPr>
          <w:rFonts w:ascii="微软雅黑" w:hAnsi="微软雅黑" w:cs="Times New Roman" w:hint="eastAsia"/>
        </w:rPr>
        <w:t>”中命名后，再点击下方的“</w:t>
      </w:r>
      <w:r>
        <w:rPr>
          <w:rFonts w:ascii="微软雅黑" w:hAnsi="微软雅黑" w:cs="Times New Roman" w:hint="eastAsia"/>
          <w:highlight w:val="yellow"/>
        </w:rPr>
        <w:t>起名</w:t>
      </w:r>
      <w:r>
        <w:rPr>
          <w:rFonts w:ascii="微软雅黑" w:hAnsi="微软雅黑" w:cs="Times New Roman" w:hint="eastAsia"/>
        </w:rPr>
        <w:t>”生效，再修改“区号”与需要关联的灯具区号成一致；</w:t>
      </w:r>
    </w:p>
    <w:p w:rsidR="00023F64" w:rsidRDefault="008234D0">
      <w:pPr>
        <w:pStyle w:val="2"/>
        <w:numPr>
          <w:ilvl w:val="0"/>
          <w:numId w:val="0"/>
        </w:numPr>
        <w:spacing w:line="240" w:lineRule="auto"/>
        <w:ind w:left="720"/>
        <w:jc w:val="center"/>
        <w:rPr>
          <w:rFonts w:ascii="微软雅黑" w:hAnsi="微软雅黑" w:cs="Times New Roman"/>
        </w:rPr>
      </w:pPr>
      <w:r>
        <w:rPr>
          <w:rFonts w:ascii="微软雅黑" w:hAnsi="微软雅黑" w:cs="Times New Roman"/>
          <w:noProof/>
          <w:lang w:val="en-US"/>
        </w:rPr>
        <w:drawing>
          <wp:inline distT="0" distB="0" distL="0" distR="0">
            <wp:extent cx="1536364" cy="3371780"/>
            <wp:effectExtent l="19050" t="0" r="6686"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5"/>
                    <a:srcRect/>
                    <a:stretch>
                      <a:fillRect/>
                    </a:stretch>
                  </pic:blipFill>
                  <pic:spPr bwMode="auto">
                    <a:xfrm>
                      <a:off x="0" y="0"/>
                      <a:ext cx="1539635" cy="3378958"/>
                    </a:xfrm>
                    <a:prstGeom prst="rect">
                      <a:avLst/>
                    </a:prstGeom>
                    <a:noFill/>
                    <a:ln w="9525">
                      <a:noFill/>
                      <a:miter lim="800000"/>
                      <a:headEnd/>
                      <a:tailEnd/>
                    </a:ln>
                  </pic:spPr>
                </pic:pic>
              </a:graphicData>
            </a:graphic>
          </wp:inline>
        </w:drawing>
      </w:r>
    </w:p>
    <w:p w:rsidR="00023F64" w:rsidRDefault="006179A2">
      <w:pPr>
        <w:pStyle w:val="2"/>
        <w:numPr>
          <w:ilvl w:val="0"/>
          <w:numId w:val="0"/>
        </w:numPr>
        <w:spacing w:line="240" w:lineRule="auto"/>
        <w:ind w:left="720"/>
        <w:rPr>
          <w:rFonts w:ascii="微软雅黑" w:hAnsi="微软雅黑" w:cs="Times New Roman"/>
        </w:rPr>
      </w:pPr>
      <w:r>
        <w:rPr>
          <w:rFonts w:ascii="微软雅黑" w:hAnsi="微软雅黑" w:cs="Times New Roman" w:hint="eastAsia"/>
        </w:rPr>
        <w:t>完成</w:t>
      </w:r>
      <w:proofErr w:type="gramStart"/>
      <w:r>
        <w:rPr>
          <w:rFonts w:ascii="微软雅黑" w:hAnsi="微软雅黑" w:cs="Times New Roman" w:hint="eastAsia"/>
        </w:rPr>
        <w:t>恒</w:t>
      </w:r>
      <w:proofErr w:type="gramEnd"/>
      <w:r>
        <w:rPr>
          <w:rFonts w:ascii="微软雅黑" w:hAnsi="微软雅黑" w:cs="Times New Roman" w:hint="eastAsia"/>
        </w:rPr>
        <w:t>照度传感器命名后，再回到“</w:t>
      </w:r>
      <w:r>
        <w:rPr>
          <w:rFonts w:ascii="微软雅黑" w:hAnsi="微软雅黑" w:cs="Times New Roman" w:hint="eastAsia"/>
          <w:highlight w:val="yellow"/>
        </w:rPr>
        <w:t>灯具</w:t>
      </w:r>
      <w:r w:rsidR="00113248">
        <w:rPr>
          <w:rFonts w:ascii="微软雅黑" w:hAnsi="微软雅黑" w:cs="Times New Roman" w:hint="eastAsia"/>
        </w:rPr>
        <w:t>”类型</w:t>
      </w:r>
      <w:r>
        <w:rPr>
          <w:rFonts w:ascii="微软雅黑" w:hAnsi="微软雅黑" w:cs="Times New Roman" w:hint="eastAsia"/>
        </w:rPr>
        <w:t>中，选择一个组或1个灯，在下方的“</w:t>
      </w:r>
      <w:r>
        <w:rPr>
          <w:rFonts w:ascii="微软雅黑" w:hAnsi="微软雅黑" w:cs="Times New Roman" w:hint="eastAsia"/>
          <w:highlight w:val="yellow"/>
        </w:rPr>
        <w:t>设备关联</w:t>
      </w:r>
      <w:r>
        <w:rPr>
          <w:rFonts w:ascii="微软雅黑" w:hAnsi="微软雅黑" w:cs="Times New Roman" w:hint="eastAsia"/>
        </w:rPr>
        <w:t>”项目中的“</w:t>
      </w:r>
      <w:r>
        <w:rPr>
          <w:rFonts w:ascii="微软雅黑" w:hAnsi="微软雅黑" w:cs="Times New Roman" w:hint="eastAsia"/>
          <w:highlight w:val="yellow"/>
        </w:rPr>
        <w:t>设备框</w:t>
      </w:r>
      <w:r>
        <w:rPr>
          <w:rFonts w:ascii="微软雅黑" w:hAnsi="微软雅黑" w:cs="Times New Roman" w:hint="eastAsia"/>
        </w:rPr>
        <w:t>”中下</w:t>
      </w:r>
      <w:proofErr w:type="gramStart"/>
      <w:r>
        <w:rPr>
          <w:rFonts w:ascii="微软雅黑" w:hAnsi="微软雅黑" w:cs="Times New Roman" w:hint="eastAsia"/>
        </w:rPr>
        <w:t>拉选择刚才恒</w:t>
      </w:r>
      <w:proofErr w:type="gramEnd"/>
      <w:r>
        <w:rPr>
          <w:rFonts w:ascii="微软雅黑" w:hAnsi="微软雅黑" w:cs="Times New Roman" w:hint="eastAsia"/>
        </w:rPr>
        <w:t>照度传感器的新命名，再点击下方的“</w:t>
      </w:r>
      <w:r>
        <w:rPr>
          <w:rFonts w:ascii="微软雅黑" w:hAnsi="微软雅黑" w:cs="Times New Roman" w:hint="eastAsia"/>
          <w:highlight w:val="yellow"/>
        </w:rPr>
        <w:t>关联</w:t>
      </w:r>
      <w:r>
        <w:rPr>
          <w:rFonts w:ascii="微软雅黑" w:hAnsi="微软雅黑" w:cs="Times New Roman" w:hint="eastAsia"/>
        </w:rPr>
        <w:t>”完成绑定，此时选中的灯会</w:t>
      </w:r>
      <w:proofErr w:type="gramStart"/>
      <w:r>
        <w:rPr>
          <w:rFonts w:ascii="微软雅黑" w:hAnsi="微软雅黑" w:cs="Times New Roman" w:hint="eastAsia"/>
        </w:rPr>
        <w:t>闪</w:t>
      </w:r>
      <w:proofErr w:type="gramEnd"/>
      <w:r>
        <w:rPr>
          <w:rFonts w:ascii="微软雅黑" w:hAnsi="微软雅黑" w:cs="Times New Roman" w:hint="eastAsia"/>
        </w:rPr>
        <w:t>一下代表绑定成功；</w:t>
      </w:r>
    </w:p>
    <w:p w:rsidR="00023F64" w:rsidRDefault="008234D0">
      <w:pPr>
        <w:pStyle w:val="2"/>
        <w:numPr>
          <w:ilvl w:val="0"/>
          <w:numId w:val="0"/>
        </w:numPr>
        <w:spacing w:line="240" w:lineRule="auto"/>
        <w:ind w:leftChars="327" w:left="1079" w:hanging="360"/>
        <w:jc w:val="center"/>
        <w:rPr>
          <w:rFonts w:ascii="微软雅黑" w:hAnsi="微软雅黑" w:cs="Times New Roman"/>
          <w:b/>
          <w:bCs/>
        </w:rPr>
      </w:pPr>
      <w:r>
        <w:rPr>
          <w:rFonts w:ascii="微软雅黑" w:hAnsi="微软雅黑" w:cs="Times New Roman"/>
          <w:b/>
          <w:noProof/>
          <w:lang w:val="en-US"/>
        </w:rPr>
        <w:drawing>
          <wp:inline distT="0" distB="0" distL="0" distR="0">
            <wp:extent cx="1341282" cy="2933071"/>
            <wp:effectExtent l="1905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6"/>
                    <a:srcRect/>
                    <a:stretch>
                      <a:fillRect/>
                    </a:stretch>
                  </pic:blipFill>
                  <pic:spPr bwMode="auto">
                    <a:xfrm>
                      <a:off x="0" y="0"/>
                      <a:ext cx="1344831" cy="2940831"/>
                    </a:xfrm>
                    <a:prstGeom prst="rect">
                      <a:avLst/>
                    </a:prstGeom>
                    <a:noFill/>
                    <a:ln w="9525">
                      <a:noFill/>
                      <a:miter lim="800000"/>
                      <a:headEnd/>
                      <a:tailEnd/>
                    </a:ln>
                  </pic:spPr>
                </pic:pic>
              </a:graphicData>
            </a:graphic>
          </wp:inline>
        </w:drawing>
      </w:r>
    </w:p>
    <w:p w:rsidR="00023F64" w:rsidRDefault="006179A2">
      <w:pPr>
        <w:pStyle w:val="2"/>
        <w:spacing w:line="240" w:lineRule="auto"/>
        <w:rPr>
          <w:rFonts w:ascii="微软雅黑" w:hAnsi="微软雅黑" w:cs="Times New Roman"/>
        </w:rPr>
      </w:pPr>
      <w:r>
        <w:rPr>
          <w:rFonts w:ascii="微软雅黑" w:hAnsi="微软雅黑" w:cs="Times New Roman" w:hint="eastAsia"/>
        </w:rPr>
        <w:lastRenderedPageBreak/>
        <w:t>灯具完成绑定</w:t>
      </w:r>
      <w:proofErr w:type="gramStart"/>
      <w:r>
        <w:rPr>
          <w:rFonts w:ascii="微软雅黑" w:hAnsi="微软雅黑" w:cs="Times New Roman" w:hint="eastAsia"/>
        </w:rPr>
        <w:t>恒</w:t>
      </w:r>
      <w:proofErr w:type="gramEnd"/>
      <w:r>
        <w:rPr>
          <w:rFonts w:ascii="微软雅黑" w:hAnsi="微软雅黑" w:cs="Times New Roman" w:hint="eastAsia"/>
        </w:rPr>
        <w:t>照度传感器后，需要在相应的配置中修改“恒照度模式”；</w:t>
      </w:r>
    </w:p>
    <w:p w:rsidR="00023F64" w:rsidRDefault="006179A2">
      <w:pPr>
        <w:pStyle w:val="2"/>
        <w:numPr>
          <w:ilvl w:val="0"/>
          <w:numId w:val="0"/>
        </w:numPr>
        <w:spacing w:line="240" w:lineRule="auto"/>
        <w:ind w:left="720"/>
        <w:rPr>
          <w:rFonts w:ascii="微软雅黑" w:hAnsi="微软雅黑" w:cs="Times New Roman"/>
        </w:rPr>
      </w:pPr>
      <w:r>
        <w:rPr>
          <w:rFonts w:ascii="微软雅黑" w:hAnsi="微软雅黑" w:cs="Times New Roman" w:hint="eastAsia"/>
        </w:rPr>
        <w:t>1：如灯具未进行过情景模式配置，则在“快捷配置”界面中的“基本配置”修改参数“</w:t>
      </w:r>
      <w:r w:rsidRPr="00FA36A3">
        <w:rPr>
          <w:rFonts w:ascii="微软雅黑" w:hAnsi="微软雅黑" w:cs="Times New Roman" w:hint="eastAsia"/>
          <w:highlight w:val="yellow"/>
        </w:rPr>
        <w:t>恒照度模式</w:t>
      </w:r>
      <w:r>
        <w:rPr>
          <w:rFonts w:ascii="微软雅黑" w:hAnsi="微软雅黑" w:cs="Times New Roman" w:hint="eastAsia"/>
        </w:rPr>
        <w:t>”由“</w:t>
      </w:r>
      <w:r w:rsidRPr="00FA36A3">
        <w:rPr>
          <w:rFonts w:ascii="微软雅黑" w:hAnsi="微软雅黑" w:cs="Times New Roman" w:hint="eastAsia"/>
          <w:highlight w:val="yellow"/>
        </w:rPr>
        <w:t>无效</w:t>
      </w:r>
      <w:r>
        <w:rPr>
          <w:rFonts w:ascii="微软雅黑" w:hAnsi="微软雅黑" w:cs="Times New Roman" w:hint="eastAsia"/>
        </w:rPr>
        <w:t>”改到“</w:t>
      </w:r>
      <w:r w:rsidRPr="00FA36A3">
        <w:rPr>
          <w:rFonts w:ascii="微软雅黑" w:hAnsi="微软雅黑" w:cs="Times New Roman" w:hint="eastAsia"/>
          <w:highlight w:val="yellow"/>
        </w:rPr>
        <w:t>被控</w:t>
      </w:r>
      <w:r>
        <w:rPr>
          <w:rFonts w:ascii="微软雅黑" w:hAnsi="微软雅黑" w:cs="Times New Roman" w:hint="eastAsia"/>
        </w:rPr>
        <w:t>”，点击右边的发送来生效；</w:t>
      </w:r>
    </w:p>
    <w:p w:rsidR="00023F64" w:rsidRDefault="008234D0">
      <w:pPr>
        <w:pStyle w:val="2"/>
        <w:numPr>
          <w:ilvl w:val="0"/>
          <w:numId w:val="0"/>
        </w:numPr>
        <w:spacing w:line="240" w:lineRule="auto"/>
        <w:ind w:left="720"/>
        <w:jc w:val="center"/>
        <w:rPr>
          <w:rFonts w:ascii="微软雅黑" w:hAnsi="微软雅黑" w:cs="Times New Roman"/>
        </w:rPr>
      </w:pPr>
      <w:r>
        <w:rPr>
          <w:rFonts w:ascii="微软雅黑" w:hAnsi="微软雅黑" w:cs="Times New Roman"/>
          <w:noProof/>
          <w:lang w:val="en-US"/>
        </w:rPr>
        <w:drawing>
          <wp:inline distT="0" distB="0" distL="0" distR="0">
            <wp:extent cx="1717675" cy="3697605"/>
            <wp:effectExtent l="1905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7"/>
                    <a:srcRect/>
                    <a:stretch>
                      <a:fillRect/>
                    </a:stretch>
                  </pic:blipFill>
                  <pic:spPr bwMode="auto">
                    <a:xfrm>
                      <a:off x="0" y="0"/>
                      <a:ext cx="1717675" cy="3697605"/>
                    </a:xfrm>
                    <a:prstGeom prst="rect">
                      <a:avLst/>
                    </a:prstGeom>
                    <a:noFill/>
                    <a:ln w="9525">
                      <a:noFill/>
                      <a:miter lim="800000"/>
                      <a:headEnd/>
                      <a:tailEnd/>
                    </a:ln>
                  </pic:spPr>
                </pic:pic>
              </a:graphicData>
            </a:graphic>
          </wp:inline>
        </w:drawing>
      </w:r>
    </w:p>
    <w:p w:rsidR="00023F64" w:rsidRDefault="006179A2">
      <w:pPr>
        <w:pStyle w:val="2"/>
        <w:numPr>
          <w:ilvl w:val="0"/>
          <w:numId w:val="0"/>
        </w:numPr>
        <w:spacing w:line="240" w:lineRule="auto"/>
        <w:ind w:leftChars="164" w:left="691" w:hangingChars="150" w:hanging="330"/>
        <w:jc w:val="both"/>
        <w:rPr>
          <w:rFonts w:ascii="微软雅黑" w:hAnsi="微软雅黑" w:cs="Times New Roman"/>
        </w:rPr>
      </w:pPr>
      <w:r>
        <w:rPr>
          <w:rFonts w:ascii="微软雅黑" w:hAnsi="微软雅黑" w:cs="Times New Roman" w:hint="eastAsia"/>
          <w:b/>
        </w:rPr>
        <w:t xml:space="preserve"> </w:t>
      </w:r>
      <w:r>
        <w:rPr>
          <w:rFonts w:ascii="微软雅黑" w:hAnsi="微软雅黑" w:cs="Times New Roman" w:hint="eastAsia"/>
        </w:rPr>
        <w:t xml:space="preserve">     2：如灯具进行过情景模式配置，则需要在使用</w:t>
      </w:r>
      <w:proofErr w:type="gramStart"/>
      <w:r>
        <w:rPr>
          <w:rFonts w:ascii="微软雅黑" w:hAnsi="微软雅黑" w:cs="Times New Roman" w:hint="eastAsia"/>
        </w:rPr>
        <w:t>恒</w:t>
      </w:r>
      <w:proofErr w:type="gramEnd"/>
      <w:r>
        <w:rPr>
          <w:rFonts w:ascii="微软雅黑" w:hAnsi="微软雅黑" w:cs="Times New Roman" w:hint="eastAsia"/>
        </w:rPr>
        <w:t>照度配合灯具效果的情景模式如“场景1”中来修改参数“恒照度模式”</w:t>
      </w:r>
      <w:r w:rsidR="00FA36A3">
        <w:rPr>
          <w:rFonts w:ascii="微软雅黑" w:hAnsi="微软雅黑" w:cs="Times New Roman" w:hint="eastAsia"/>
        </w:rPr>
        <w:t>由“无效”改到“被控”，先进入“情景模式”或“工具箱”中的“情景模式</w:t>
      </w:r>
      <w:r>
        <w:rPr>
          <w:rFonts w:ascii="微软雅黑" w:hAnsi="微软雅黑" w:cs="Times New Roman" w:hint="eastAsia"/>
        </w:rPr>
        <w:t>”，在需要修改的场景中修改“恒照度模式”由“无效”改到“被控”同时完成其他的灯具参数配置，点击“预览”“保存及应用”或“预览当前场景”“应用当前场景”来生效；</w:t>
      </w:r>
    </w:p>
    <w:p w:rsidR="00023F64" w:rsidRDefault="008234D0">
      <w:pPr>
        <w:pStyle w:val="2"/>
        <w:numPr>
          <w:ilvl w:val="0"/>
          <w:numId w:val="0"/>
        </w:numPr>
        <w:spacing w:line="240" w:lineRule="auto"/>
        <w:ind w:left="720"/>
        <w:jc w:val="center"/>
        <w:rPr>
          <w:rFonts w:ascii="微软雅黑" w:hAnsi="微软雅黑" w:cs="Times New Roman"/>
          <w:b/>
        </w:rPr>
      </w:pPr>
      <w:r>
        <w:rPr>
          <w:rFonts w:ascii="微软雅黑" w:hAnsi="微软雅黑" w:cs="Times New Roman"/>
          <w:b/>
          <w:noProof/>
          <w:lang w:val="en-US"/>
        </w:rPr>
        <w:lastRenderedPageBreak/>
        <w:drawing>
          <wp:inline distT="0" distB="0" distL="0" distR="0">
            <wp:extent cx="1550670" cy="3379470"/>
            <wp:effectExtent l="1905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8"/>
                    <a:srcRect/>
                    <a:stretch>
                      <a:fillRect/>
                    </a:stretch>
                  </pic:blipFill>
                  <pic:spPr bwMode="auto">
                    <a:xfrm>
                      <a:off x="0" y="0"/>
                      <a:ext cx="1550670" cy="3379470"/>
                    </a:xfrm>
                    <a:prstGeom prst="rect">
                      <a:avLst/>
                    </a:prstGeom>
                    <a:noFill/>
                    <a:ln w="9525">
                      <a:noFill/>
                      <a:miter lim="800000"/>
                      <a:headEnd/>
                      <a:tailEnd/>
                    </a:ln>
                  </pic:spPr>
                </pic:pic>
              </a:graphicData>
            </a:graphic>
          </wp:inline>
        </w:drawing>
      </w:r>
      <w:r w:rsidR="006179A2">
        <w:rPr>
          <w:rFonts w:ascii="微软雅黑" w:hAnsi="微软雅黑" w:cs="Times New Roman" w:hint="eastAsia"/>
          <w:b/>
        </w:rPr>
        <w:t xml:space="preserve">        </w:t>
      </w:r>
      <w:r>
        <w:rPr>
          <w:rFonts w:ascii="微软雅黑" w:hAnsi="微软雅黑" w:cs="Times New Roman"/>
          <w:b/>
          <w:noProof/>
          <w:lang w:val="en-US"/>
        </w:rPr>
        <w:drawing>
          <wp:inline distT="0" distB="0" distL="0" distR="0">
            <wp:extent cx="1614170" cy="3427095"/>
            <wp:effectExtent l="19050" t="0" r="508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9"/>
                    <a:srcRect/>
                    <a:stretch>
                      <a:fillRect/>
                    </a:stretch>
                  </pic:blipFill>
                  <pic:spPr bwMode="auto">
                    <a:xfrm>
                      <a:off x="0" y="0"/>
                      <a:ext cx="1614170" cy="3427095"/>
                    </a:xfrm>
                    <a:prstGeom prst="rect">
                      <a:avLst/>
                    </a:prstGeom>
                    <a:noFill/>
                    <a:ln w="9525">
                      <a:noFill/>
                      <a:miter lim="800000"/>
                      <a:headEnd/>
                      <a:tailEnd/>
                    </a:ln>
                  </pic:spPr>
                </pic:pic>
              </a:graphicData>
            </a:graphic>
          </wp:inline>
        </w:drawing>
      </w:r>
    </w:p>
    <w:p w:rsidR="00023F64" w:rsidRDefault="006179A2">
      <w:pPr>
        <w:pStyle w:val="2"/>
        <w:numPr>
          <w:ilvl w:val="0"/>
          <w:numId w:val="0"/>
        </w:numPr>
        <w:spacing w:line="240" w:lineRule="auto"/>
        <w:ind w:left="720"/>
        <w:rPr>
          <w:rFonts w:ascii="微软雅黑" w:hAnsi="微软雅黑" w:cs="Times New Roman"/>
          <w:b/>
        </w:rPr>
      </w:pPr>
      <w:r>
        <w:rPr>
          <w:rFonts w:ascii="微软雅黑" w:hAnsi="微软雅黑" w:cs="Times New Roman" w:hint="eastAsia"/>
          <w:b/>
        </w:rPr>
        <w:t xml:space="preserve">                      </w:t>
      </w:r>
    </w:p>
    <w:p w:rsidR="00323F0A" w:rsidRPr="00AA3A30" w:rsidRDefault="006179A2" w:rsidP="00AA3A30">
      <w:pPr>
        <w:pStyle w:val="2"/>
        <w:spacing w:line="240" w:lineRule="auto"/>
        <w:rPr>
          <w:rFonts w:ascii="微软雅黑" w:hAnsi="微软雅黑" w:cs="Times New Roman"/>
        </w:rPr>
      </w:pPr>
      <w:proofErr w:type="gramStart"/>
      <w:r>
        <w:rPr>
          <w:rFonts w:ascii="微软雅黑" w:hAnsi="微软雅黑" w:cs="Times New Roman" w:hint="eastAsia"/>
        </w:rPr>
        <w:t>当恒照度</w:t>
      </w:r>
      <w:proofErr w:type="gramEnd"/>
      <w:r>
        <w:rPr>
          <w:rFonts w:ascii="微软雅黑" w:hAnsi="微软雅黑" w:cs="Times New Roman" w:hint="eastAsia"/>
        </w:rPr>
        <w:t>传感器安装完成后，因实际位置的光照度会与实际需要控制的灯具照射下方的空间光照度有差异，因此需要对恒照度的照度值进行调整；</w:t>
      </w:r>
    </w:p>
    <w:p w:rsidR="00023F64" w:rsidRDefault="006179A2">
      <w:pPr>
        <w:pStyle w:val="2"/>
        <w:numPr>
          <w:ilvl w:val="0"/>
          <w:numId w:val="0"/>
        </w:numPr>
        <w:spacing w:line="240" w:lineRule="auto"/>
        <w:ind w:left="720"/>
        <w:rPr>
          <w:rFonts w:ascii="微软雅黑" w:hAnsi="微软雅黑" w:cs="Times New Roman"/>
        </w:rPr>
      </w:pPr>
      <w:r>
        <w:rPr>
          <w:rFonts w:ascii="微软雅黑" w:hAnsi="微软雅黑" w:cs="Times New Roman" w:hint="eastAsia"/>
        </w:rPr>
        <w:t>进入“</w:t>
      </w:r>
      <w:r>
        <w:rPr>
          <w:rFonts w:ascii="微软雅黑" w:hAnsi="微软雅黑" w:cs="Times New Roman" w:hint="eastAsia"/>
          <w:highlight w:val="yellow"/>
        </w:rPr>
        <w:t>快捷配置</w:t>
      </w:r>
      <w:r>
        <w:rPr>
          <w:rFonts w:ascii="微软雅黑" w:hAnsi="微软雅黑" w:cs="Times New Roman" w:hint="eastAsia"/>
        </w:rPr>
        <w:t>”菜单，选择“</w:t>
      </w:r>
      <w:r>
        <w:rPr>
          <w:rFonts w:ascii="微软雅黑" w:hAnsi="微软雅黑" w:cs="Times New Roman" w:hint="eastAsia"/>
          <w:highlight w:val="yellow"/>
        </w:rPr>
        <w:t>照度传感器</w:t>
      </w:r>
      <w:r>
        <w:rPr>
          <w:rFonts w:ascii="微软雅黑" w:hAnsi="微软雅黑" w:cs="Times New Roman" w:hint="eastAsia"/>
        </w:rPr>
        <w:t>”设备类型，选择列出的恒照度传感器</w:t>
      </w:r>
      <w:r w:rsidR="00323F0A">
        <w:rPr>
          <w:rFonts w:ascii="微软雅黑" w:hAnsi="微软雅黑" w:cs="Times New Roman" w:hint="eastAsia"/>
        </w:rPr>
        <w:t>，</w:t>
      </w:r>
      <w:r>
        <w:rPr>
          <w:rFonts w:ascii="微软雅黑" w:hAnsi="微软雅黑" w:cs="Times New Roman" w:hint="eastAsia"/>
        </w:rPr>
        <w:t>可以在</w:t>
      </w:r>
      <w:proofErr w:type="gramStart"/>
      <w:r>
        <w:rPr>
          <w:rFonts w:ascii="微软雅黑" w:hAnsi="微软雅黑" w:cs="Times New Roman" w:hint="eastAsia"/>
        </w:rPr>
        <w:t>“</w:t>
      </w:r>
      <w:proofErr w:type="gramEnd"/>
      <w:r>
        <w:rPr>
          <w:rFonts w:ascii="微软雅黑" w:hAnsi="微软雅黑" w:cs="Times New Roman" w:hint="eastAsia"/>
          <w:highlight w:val="yellow"/>
        </w:rPr>
        <w:t>恒照度</w:t>
      </w:r>
      <w:r>
        <w:rPr>
          <w:rFonts w:ascii="微软雅黑" w:hAnsi="微软雅黑" w:cs="Times New Roman" w:hint="eastAsia"/>
        </w:rPr>
        <w:t>“菜单右边的”</w:t>
      </w:r>
      <w:r>
        <w:rPr>
          <w:rFonts w:ascii="微软雅黑" w:hAnsi="微软雅黑" w:cs="Times New Roman" w:hint="eastAsia"/>
          <w:highlight w:val="yellow"/>
        </w:rPr>
        <w:t>读取配置</w:t>
      </w:r>
      <w:r>
        <w:rPr>
          <w:rFonts w:ascii="微软雅黑" w:hAnsi="微软雅黑" w:cs="Times New Roman" w:hint="eastAsia"/>
        </w:rPr>
        <w:t>“来查询目前设置，在”</w:t>
      </w:r>
      <w:r>
        <w:rPr>
          <w:rFonts w:ascii="微软雅黑" w:hAnsi="微软雅黑" w:cs="Times New Roman" w:hint="eastAsia"/>
          <w:highlight w:val="yellow"/>
        </w:rPr>
        <w:t>目标照度值</w:t>
      </w:r>
      <w:r>
        <w:rPr>
          <w:rFonts w:ascii="微软雅黑" w:hAnsi="微软雅黑" w:cs="Times New Roman" w:hint="eastAsia"/>
        </w:rPr>
        <w:t>“右边输入想要修改成的目标值，点击”</w:t>
      </w:r>
      <w:r>
        <w:rPr>
          <w:rFonts w:ascii="微软雅黑" w:hAnsi="微软雅黑" w:cs="Times New Roman" w:hint="eastAsia"/>
          <w:highlight w:val="yellow"/>
        </w:rPr>
        <w:t>发送</w:t>
      </w:r>
      <w:r>
        <w:rPr>
          <w:rFonts w:ascii="微软雅黑" w:hAnsi="微软雅黑" w:cs="Times New Roman" w:hint="eastAsia"/>
        </w:rPr>
        <w:t>“生效”；</w:t>
      </w:r>
      <w:r>
        <w:rPr>
          <w:rFonts w:ascii="微软雅黑" w:hAnsi="微软雅黑" w:cs="Times New Roman"/>
        </w:rPr>
        <w:t xml:space="preserve"> </w:t>
      </w:r>
    </w:p>
    <w:p w:rsidR="00323F0A" w:rsidRDefault="00323F0A" w:rsidP="00323F0A">
      <w:r w:rsidRPr="00AA3A30">
        <w:rPr>
          <w:rFonts w:hint="eastAsia"/>
          <w:b/>
          <w:sz w:val="28"/>
          <w:szCs w:val="28"/>
          <w:highlight w:val="yellow"/>
        </w:rPr>
        <w:t>目标照度值</w:t>
      </w:r>
      <w:r>
        <w:rPr>
          <w:rFonts w:hint="eastAsia"/>
        </w:rPr>
        <w:t>：要求照度传感器所在位置</w:t>
      </w:r>
      <w:r w:rsidR="00AA3A30">
        <w:rPr>
          <w:rFonts w:hint="eastAsia"/>
        </w:rPr>
        <w:t>达到</w:t>
      </w:r>
      <w:r>
        <w:rPr>
          <w:rFonts w:hint="eastAsia"/>
        </w:rPr>
        <w:t>的照度值</w:t>
      </w:r>
      <w:r w:rsidR="00AA3A30">
        <w:rPr>
          <w:rFonts w:hint="eastAsia"/>
        </w:rPr>
        <w:t>；</w:t>
      </w:r>
    </w:p>
    <w:p w:rsidR="00AA3A30" w:rsidRDefault="00AA3A30" w:rsidP="00323F0A">
      <w:r w:rsidRPr="00AA3A30">
        <w:rPr>
          <w:rFonts w:hint="eastAsia"/>
          <w:b/>
          <w:sz w:val="28"/>
          <w:szCs w:val="28"/>
          <w:highlight w:val="yellow"/>
        </w:rPr>
        <w:t>发射开关</w:t>
      </w:r>
      <w:r>
        <w:rPr>
          <w:rFonts w:hint="eastAsia"/>
        </w:rPr>
        <w:t>：照度传感器是否发送光感消息给灯具同步；</w:t>
      </w:r>
    </w:p>
    <w:p w:rsidR="00AA3A30" w:rsidRDefault="00AA3A30" w:rsidP="00AA3A30">
      <w:pPr>
        <w:ind w:leftChars="200" w:left="2400" w:hangingChars="700" w:hanging="1960"/>
      </w:pPr>
      <w:r w:rsidRPr="00AA3A30">
        <w:rPr>
          <w:rFonts w:hint="eastAsia"/>
          <w:b/>
          <w:sz w:val="28"/>
          <w:szCs w:val="28"/>
          <w:highlight w:val="yellow"/>
        </w:rPr>
        <w:t>最小亮度因子</w:t>
      </w:r>
      <w:r>
        <w:rPr>
          <w:rFonts w:hint="eastAsia"/>
        </w:rPr>
        <w:t>：当实际照度超过目标照度值后，灯具受到照度传感器控制的最小亮度，</w:t>
      </w:r>
      <w:r>
        <w:rPr>
          <w:rFonts w:hint="eastAsia"/>
        </w:rPr>
        <w:t>0%</w:t>
      </w:r>
      <w:r>
        <w:rPr>
          <w:rFonts w:hint="eastAsia"/>
        </w:rPr>
        <w:t>则为灯具灭灯；</w:t>
      </w:r>
    </w:p>
    <w:p w:rsidR="00AA3A30" w:rsidRPr="00323F0A" w:rsidRDefault="00AA3A30" w:rsidP="00AA3A30">
      <w:pPr>
        <w:ind w:leftChars="200" w:left="2400" w:hangingChars="700" w:hanging="1960"/>
      </w:pPr>
      <w:r w:rsidRPr="00AA3A30">
        <w:rPr>
          <w:b/>
          <w:sz w:val="28"/>
          <w:szCs w:val="28"/>
          <w:highlight w:val="yellow"/>
        </w:rPr>
        <w:t>实际照度</w:t>
      </w:r>
      <w:r>
        <w:t>：读取配置后照度传感器所在位置的实时照度值</w:t>
      </w:r>
    </w:p>
    <w:p w:rsidR="00023F64" w:rsidRDefault="006179A2">
      <w:pPr>
        <w:pStyle w:val="2"/>
        <w:numPr>
          <w:ilvl w:val="0"/>
          <w:numId w:val="0"/>
        </w:numPr>
        <w:spacing w:line="240" w:lineRule="auto"/>
        <w:ind w:leftChars="490" w:left="1078"/>
        <w:rPr>
          <w:rFonts w:ascii="微软雅黑" w:hAnsi="微软雅黑" w:cs="Times New Roman"/>
          <w:b/>
        </w:rPr>
      </w:pPr>
      <w:r>
        <w:rPr>
          <w:rFonts w:ascii="微软雅黑" w:hAnsi="微软雅黑" w:cs="Times New Roman" w:hint="eastAsia"/>
          <w:b/>
        </w:rPr>
        <w:lastRenderedPageBreak/>
        <w:t xml:space="preserve">                  </w:t>
      </w:r>
      <w:r w:rsidR="00323F0A">
        <w:rPr>
          <w:rFonts w:ascii="微软雅黑" w:hAnsi="微软雅黑" w:cs="Times New Roman" w:hint="eastAsia"/>
          <w:b/>
          <w:noProof/>
          <w:lang w:val="en-US"/>
        </w:rPr>
        <w:drawing>
          <wp:inline distT="0" distB="0" distL="0" distR="0">
            <wp:extent cx="2878455" cy="4150360"/>
            <wp:effectExtent l="19050" t="0" r="0" b="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a:srcRect/>
                    <a:stretch>
                      <a:fillRect/>
                    </a:stretch>
                  </pic:blipFill>
                  <pic:spPr bwMode="auto">
                    <a:xfrm>
                      <a:off x="0" y="0"/>
                      <a:ext cx="2878455" cy="4150360"/>
                    </a:xfrm>
                    <a:prstGeom prst="rect">
                      <a:avLst/>
                    </a:prstGeom>
                    <a:noFill/>
                    <a:ln w="9525">
                      <a:noFill/>
                      <a:miter lim="800000"/>
                      <a:headEnd/>
                      <a:tailEnd/>
                    </a:ln>
                  </pic:spPr>
                </pic:pic>
              </a:graphicData>
            </a:graphic>
          </wp:inline>
        </w:drawing>
      </w:r>
      <w:r>
        <w:rPr>
          <w:rFonts w:ascii="微软雅黑" w:hAnsi="微软雅黑" w:cs="Times New Roman" w:hint="eastAsia"/>
          <w:b/>
        </w:rPr>
        <w:t xml:space="preserve">            </w:t>
      </w:r>
    </w:p>
    <w:p w:rsidR="00023F64" w:rsidRDefault="006179A2">
      <w:pPr>
        <w:pStyle w:val="2"/>
        <w:numPr>
          <w:ilvl w:val="0"/>
          <w:numId w:val="0"/>
        </w:numPr>
        <w:spacing w:line="240" w:lineRule="auto"/>
        <w:ind w:leftChars="125" w:left="603" w:hangingChars="149" w:hanging="328"/>
        <w:rPr>
          <w:rFonts w:ascii="微软雅黑" w:hAnsi="微软雅黑" w:cs="Times New Roman"/>
          <w:lang w:val="en-US"/>
        </w:rPr>
      </w:pPr>
      <w:r>
        <w:rPr>
          <w:rFonts w:ascii="微软雅黑" w:hAnsi="微软雅黑" w:cs="Times New Roman" w:hint="eastAsia"/>
          <w:b/>
        </w:rPr>
        <w:t xml:space="preserve">                          </w:t>
      </w:r>
    </w:p>
    <w:p w:rsidR="00023F64" w:rsidRDefault="00023F64">
      <w:pPr>
        <w:spacing w:line="240" w:lineRule="auto"/>
        <w:ind w:left="720"/>
        <w:rPr>
          <w:rFonts w:ascii="微软雅黑" w:hAnsi="微软雅黑" w:cs="Times New Roman"/>
          <w:b/>
          <w:bCs/>
          <w:lang w:val="en-US"/>
        </w:rPr>
      </w:pPr>
    </w:p>
    <w:p w:rsidR="00023F64" w:rsidRDefault="00023F64">
      <w:pPr>
        <w:spacing w:line="240" w:lineRule="auto"/>
        <w:ind w:left="720"/>
        <w:rPr>
          <w:rFonts w:ascii="微软雅黑" w:hAnsi="微软雅黑" w:cs="Times New Roman"/>
          <w:b/>
          <w:bCs/>
          <w:lang w:val="en-US"/>
        </w:rPr>
      </w:pPr>
    </w:p>
    <w:p w:rsidR="00BF4653" w:rsidRDefault="00BF4653">
      <w:pPr>
        <w:spacing w:line="240" w:lineRule="auto"/>
        <w:ind w:left="720"/>
        <w:rPr>
          <w:rFonts w:ascii="微软雅黑" w:hAnsi="微软雅黑" w:cs="Times New Roman"/>
          <w:b/>
          <w:bCs/>
          <w:lang w:val="en-US"/>
        </w:rPr>
      </w:pPr>
    </w:p>
    <w:p w:rsidR="00BF4653" w:rsidRDefault="00BF4653">
      <w:pPr>
        <w:spacing w:line="240" w:lineRule="auto"/>
        <w:ind w:left="720"/>
        <w:rPr>
          <w:rFonts w:ascii="微软雅黑" w:hAnsi="微软雅黑" w:cs="Times New Roman"/>
          <w:b/>
          <w:bCs/>
          <w:lang w:val="en-US"/>
        </w:rPr>
      </w:pPr>
    </w:p>
    <w:p w:rsidR="00BF4653" w:rsidRDefault="00BF4653">
      <w:pPr>
        <w:spacing w:line="240" w:lineRule="auto"/>
        <w:ind w:left="720"/>
        <w:rPr>
          <w:rFonts w:ascii="微软雅黑" w:hAnsi="微软雅黑" w:cs="Times New Roman"/>
          <w:b/>
          <w:bCs/>
          <w:lang w:val="en-US"/>
        </w:rPr>
      </w:pPr>
    </w:p>
    <w:p w:rsidR="00BF4653" w:rsidRDefault="00BF4653">
      <w:pPr>
        <w:spacing w:line="240" w:lineRule="auto"/>
        <w:ind w:left="720"/>
        <w:rPr>
          <w:rFonts w:ascii="微软雅黑" w:hAnsi="微软雅黑" w:cs="Times New Roman"/>
          <w:b/>
          <w:bCs/>
          <w:lang w:val="en-US"/>
        </w:rPr>
      </w:pPr>
    </w:p>
    <w:p w:rsidR="00BF4653" w:rsidRDefault="00BF4653">
      <w:pPr>
        <w:spacing w:line="240" w:lineRule="auto"/>
        <w:ind w:left="720"/>
        <w:rPr>
          <w:rFonts w:ascii="微软雅黑" w:hAnsi="微软雅黑" w:cs="Times New Roman"/>
          <w:b/>
          <w:bCs/>
          <w:lang w:val="en-US"/>
        </w:rPr>
      </w:pPr>
    </w:p>
    <w:p w:rsidR="00023F64" w:rsidRDefault="006179A2">
      <w:pPr>
        <w:pStyle w:val="1"/>
        <w:rPr>
          <w:b/>
          <w:sz w:val="28"/>
          <w:szCs w:val="28"/>
        </w:rPr>
      </w:pPr>
      <w:bookmarkStart w:id="7" w:name="_Toc144213463"/>
      <w:r>
        <w:rPr>
          <w:b/>
          <w:sz w:val="28"/>
          <w:szCs w:val="28"/>
        </w:rPr>
        <w:lastRenderedPageBreak/>
        <w:t>如何使用传感器触发监测功能</w:t>
      </w:r>
      <w:bookmarkEnd w:id="7"/>
    </w:p>
    <w:p w:rsidR="00023F64" w:rsidRDefault="006179A2">
      <w:pPr>
        <w:pStyle w:val="2"/>
        <w:spacing w:line="240" w:lineRule="auto"/>
        <w:rPr>
          <w:rFonts w:ascii="微软雅黑" w:hAnsi="微软雅黑" w:cs="Times New Roman"/>
        </w:rPr>
      </w:pPr>
      <w:r>
        <w:rPr>
          <w:rFonts w:ascii="微软雅黑" w:hAnsi="微软雅黑" w:cs="Times New Roman" w:hint="eastAsia"/>
        </w:rPr>
        <w:t>传感器触发监测模式，可在</w:t>
      </w:r>
      <w:proofErr w:type="gramStart"/>
      <w:r>
        <w:rPr>
          <w:rFonts w:ascii="微软雅黑" w:hAnsi="微软雅黑" w:cs="Times New Roman" w:hint="eastAsia"/>
        </w:rPr>
        <w:t>“</w:t>
      </w:r>
      <w:proofErr w:type="gramEnd"/>
      <w:r>
        <w:rPr>
          <w:rFonts w:ascii="微软雅黑" w:hAnsi="微软雅黑" w:cs="Times New Roman" w:hint="eastAsia"/>
          <w:highlight w:val="yellow"/>
        </w:rPr>
        <w:t>工具箱</w:t>
      </w:r>
      <w:r>
        <w:rPr>
          <w:rFonts w:ascii="微软雅黑" w:hAnsi="微软雅黑" w:cs="Times New Roman" w:hint="eastAsia"/>
        </w:rPr>
        <w:t>“中进入”</w:t>
      </w:r>
      <w:r>
        <w:rPr>
          <w:rFonts w:ascii="微软雅黑" w:hAnsi="微软雅黑" w:cs="Times New Roman" w:hint="eastAsia"/>
          <w:highlight w:val="yellow"/>
        </w:rPr>
        <w:t>传感器触发</w:t>
      </w:r>
      <w:r>
        <w:rPr>
          <w:rFonts w:ascii="微软雅黑" w:hAnsi="微软雅黑" w:cs="Times New Roman" w:hint="eastAsia"/>
        </w:rPr>
        <w:t>“，实时监测各灯具传感器触发情况，如有异常触发可选中该灯具，将该灯具传感器单独关闭（</w:t>
      </w:r>
      <w:r>
        <w:rPr>
          <w:rFonts w:ascii="微软雅黑" w:hAnsi="微软雅黑" w:cs="Times New Roman" w:hint="eastAsia"/>
          <w:highlight w:val="yellow"/>
        </w:rPr>
        <w:t>只支持关闭单个传感器，不支持整组关闭</w:t>
      </w:r>
      <w:r>
        <w:rPr>
          <w:rFonts w:ascii="微软雅黑" w:hAnsi="微软雅黑" w:cs="Times New Roman" w:hint="eastAsia"/>
        </w:rPr>
        <w:t>）；</w:t>
      </w:r>
    </w:p>
    <w:p w:rsidR="00023F64" w:rsidRDefault="006179A2">
      <w:pPr>
        <w:pStyle w:val="2"/>
        <w:numPr>
          <w:ilvl w:val="0"/>
          <w:numId w:val="0"/>
        </w:numPr>
        <w:spacing w:line="240" w:lineRule="auto"/>
        <w:ind w:left="720"/>
        <w:jc w:val="center"/>
        <w:rPr>
          <w:rFonts w:ascii="微软雅黑" w:hAnsi="微软雅黑" w:cs="Times New Roman"/>
        </w:rPr>
      </w:pPr>
      <w:r>
        <w:rPr>
          <w:rFonts w:ascii="微软雅黑" w:hAnsi="微软雅黑" w:cs="Times New Roman" w:hint="eastAsia"/>
          <w:b/>
        </w:rPr>
        <w:t xml:space="preserve">        </w:t>
      </w:r>
    </w:p>
    <w:p w:rsidR="00023F64" w:rsidRDefault="002F5A3C" w:rsidP="00AF3908">
      <w:pPr>
        <w:spacing w:line="240" w:lineRule="auto"/>
        <w:ind w:left="0" w:firstLineChars="400" w:firstLine="880"/>
        <w:rPr>
          <w:rFonts w:ascii="微软雅黑" w:hAnsi="微软雅黑" w:cs="Times New Roman"/>
          <w:b/>
          <w:bCs/>
        </w:rPr>
      </w:pPr>
      <w:r>
        <w:rPr>
          <w:rFonts w:ascii="微软雅黑" w:hAnsi="微软雅黑" w:cs="Times New Roman"/>
          <w:b/>
          <w:bCs/>
          <w:noProof/>
          <w:lang w:val="en-US"/>
        </w:rPr>
        <w:drawing>
          <wp:inline distT="0" distB="0" distL="0" distR="0">
            <wp:extent cx="2053836" cy="4460682"/>
            <wp:effectExtent l="19050" t="0" r="3564" b="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a:srcRect/>
                    <a:stretch>
                      <a:fillRect/>
                    </a:stretch>
                  </pic:blipFill>
                  <pic:spPr bwMode="auto">
                    <a:xfrm>
                      <a:off x="0" y="0"/>
                      <a:ext cx="2061334" cy="4476967"/>
                    </a:xfrm>
                    <a:prstGeom prst="rect">
                      <a:avLst/>
                    </a:prstGeom>
                    <a:noFill/>
                    <a:ln w="9525">
                      <a:noFill/>
                      <a:miter lim="800000"/>
                      <a:headEnd/>
                      <a:tailEnd/>
                    </a:ln>
                  </pic:spPr>
                </pic:pic>
              </a:graphicData>
            </a:graphic>
          </wp:inline>
        </w:drawing>
      </w:r>
      <w:r w:rsidR="00AF3908">
        <w:rPr>
          <w:rFonts w:ascii="微软雅黑" w:hAnsi="微软雅黑" w:cs="Times New Roman" w:hint="eastAsia"/>
          <w:b/>
          <w:bCs/>
        </w:rPr>
        <w:t xml:space="preserve">        </w:t>
      </w:r>
      <w:r w:rsidR="00AF3908">
        <w:rPr>
          <w:rFonts w:ascii="微软雅黑" w:hAnsi="微软雅黑" w:cs="Times New Roman" w:hint="eastAsia"/>
          <w:b/>
          <w:bCs/>
          <w:noProof/>
          <w:lang w:val="en-US"/>
        </w:rPr>
        <w:drawing>
          <wp:inline distT="0" distB="0" distL="0" distR="0">
            <wp:extent cx="2078637" cy="4436828"/>
            <wp:effectExtent l="19050" t="0" r="0" b="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2"/>
                    <a:srcRect/>
                    <a:stretch>
                      <a:fillRect/>
                    </a:stretch>
                  </pic:blipFill>
                  <pic:spPr bwMode="auto">
                    <a:xfrm>
                      <a:off x="0" y="0"/>
                      <a:ext cx="2079529" cy="4438731"/>
                    </a:xfrm>
                    <a:prstGeom prst="rect">
                      <a:avLst/>
                    </a:prstGeom>
                    <a:noFill/>
                    <a:ln w="9525">
                      <a:noFill/>
                      <a:miter lim="800000"/>
                      <a:headEnd/>
                      <a:tailEnd/>
                    </a:ln>
                  </pic:spPr>
                </pic:pic>
              </a:graphicData>
            </a:graphic>
          </wp:inline>
        </w:drawing>
      </w:r>
    </w:p>
    <w:p w:rsidR="00023F64" w:rsidRDefault="00023F64">
      <w:pPr>
        <w:spacing w:line="240" w:lineRule="auto"/>
        <w:ind w:left="720"/>
        <w:rPr>
          <w:rFonts w:ascii="微软雅黑" w:hAnsi="微软雅黑" w:cs="Times New Roman"/>
          <w:b/>
          <w:bCs/>
        </w:rPr>
      </w:pPr>
    </w:p>
    <w:p w:rsidR="00AF3908" w:rsidRDefault="00AF3908">
      <w:pPr>
        <w:spacing w:line="240" w:lineRule="auto"/>
        <w:ind w:left="720"/>
        <w:rPr>
          <w:rFonts w:ascii="微软雅黑" w:hAnsi="微软雅黑" w:cs="Times New Roman"/>
          <w:b/>
          <w:bCs/>
        </w:rPr>
      </w:pPr>
    </w:p>
    <w:p w:rsidR="00AF3908" w:rsidRDefault="00AF3908">
      <w:pPr>
        <w:spacing w:line="240" w:lineRule="auto"/>
        <w:ind w:left="720"/>
        <w:rPr>
          <w:rFonts w:ascii="微软雅黑" w:hAnsi="微软雅黑" w:cs="Times New Roman"/>
          <w:b/>
          <w:bCs/>
        </w:rPr>
      </w:pPr>
    </w:p>
    <w:p w:rsidR="00023F64" w:rsidRDefault="006179A2">
      <w:pPr>
        <w:pStyle w:val="1"/>
        <w:rPr>
          <w:b/>
          <w:sz w:val="28"/>
          <w:szCs w:val="28"/>
        </w:rPr>
      </w:pPr>
      <w:bookmarkStart w:id="8" w:name="_Toc144213464"/>
      <w:r>
        <w:rPr>
          <w:b/>
          <w:sz w:val="28"/>
          <w:szCs w:val="28"/>
        </w:rPr>
        <w:lastRenderedPageBreak/>
        <w:t>如何使用异常日志上传功能</w:t>
      </w:r>
      <w:bookmarkEnd w:id="8"/>
    </w:p>
    <w:p w:rsidR="00023F64" w:rsidRDefault="006179A2">
      <w:pPr>
        <w:pStyle w:val="2"/>
        <w:numPr>
          <w:ilvl w:val="0"/>
          <w:numId w:val="0"/>
        </w:numPr>
        <w:spacing w:line="240" w:lineRule="auto"/>
        <w:ind w:left="720"/>
        <w:rPr>
          <w:rFonts w:ascii="微软雅黑" w:hAnsi="微软雅黑" w:cs="Times New Roman"/>
        </w:rPr>
      </w:pPr>
      <w:r>
        <w:rPr>
          <w:rFonts w:ascii="微软雅黑" w:hAnsi="微软雅黑" w:cs="Times New Roman" w:hint="eastAsia"/>
        </w:rPr>
        <w:t>在主界面中进入右下角的</w:t>
      </w:r>
      <w:proofErr w:type="gramStart"/>
      <w:r>
        <w:rPr>
          <w:rFonts w:ascii="微软雅黑" w:hAnsi="微软雅黑" w:cs="Times New Roman" w:hint="eastAsia"/>
        </w:rPr>
        <w:t>“</w:t>
      </w:r>
      <w:proofErr w:type="gramEnd"/>
      <w:r>
        <w:rPr>
          <w:rFonts w:ascii="微软雅黑" w:hAnsi="微软雅黑" w:cs="Times New Roman" w:hint="eastAsia"/>
          <w:highlight w:val="yellow"/>
        </w:rPr>
        <w:t>工具箱</w:t>
      </w:r>
      <w:proofErr w:type="gramStart"/>
      <w:r>
        <w:rPr>
          <w:rFonts w:ascii="微软雅黑" w:hAnsi="微软雅黑" w:cs="Times New Roman" w:hint="eastAsia"/>
        </w:rPr>
        <w:t>“</w:t>
      </w:r>
      <w:proofErr w:type="gramEnd"/>
      <w:r>
        <w:rPr>
          <w:rFonts w:ascii="微软雅黑" w:hAnsi="微软雅黑" w:cs="Times New Roman" w:hint="eastAsia"/>
        </w:rPr>
        <w:t>，在工具箱的下方能看到</w:t>
      </w:r>
      <w:r>
        <w:rPr>
          <w:rFonts w:ascii="微软雅黑" w:hAnsi="微软雅黑" w:cs="Times New Roman" w:hint="eastAsia"/>
          <w:highlight w:val="yellow"/>
        </w:rPr>
        <w:t>使用的APP软件版本</w:t>
      </w:r>
      <w:r>
        <w:rPr>
          <w:rFonts w:ascii="微软雅黑" w:hAnsi="微软雅黑" w:cs="Times New Roman" w:hint="eastAsia"/>
        </w:rPr>
        <w:t>如下图红色框“</w:t>
      </w:r>
      <w:r w:rsidR="00D812CA" w:rsidRPr="00D812CA">
        <w:rPr>
          <w:rFonts w:ascii="微软雅黑" w:hAnsi="微软雅黑" w:cs="Times New Roman" w:hint="eastAsia"/>
          <w:highlight w:val="yellow"/>
        </w:rPr>
        <w:t>v1.1.303</w:t>
      </w:r>
      <w:r>
        <w:rPr>
          <w:rFonts w:ascii="微软雅黑" w:hAnsi="微软雅黑" w:cs="Times New Roman"/>
        </w:rPr>
        <w:t>”</w:t>
      </w:r>
      <w:r>
        <w:rPr>
          <w:rFonts w:ascii="微软雅黑" w:hAnsi="微软雅黑" w:cs="Times New Roman" w:hint="eastAsia"/>
        </w:rPr>
        <w:t>，一直快速点击软件版本号即红色</w:t>
      </w:r>
      <w:proofErr w:type="gramStart"/>
      <w:r>
        <w:rPr>
          <w:rFonts w:ascii="微软雅黑" w:hAnsi="微软雅黑" w:cs="Times New Roman" w:hint="eastAsia"/>
        </w:rPr>
        <w:t>框部分</w:t>
      </w:r>
      <w:proofErr w:type="gramEnd"/>
      <w:r w:rsidR="00D812CA">
        <w:rPr>
          <w:rFonts w:ascii="微软雅黑" w:hAnsi="微软雅黑" w:cs="Times New Roman" w:hint="eastAsia"/>
        </w:rPr>
        <w:t>6次</w:t>
      </w:r>
      <w:r>
        <w:rPr>
          <w:rFonts w:ascii="微软雅黑" w:hAnsi="微软雅黑" w:cs="Times New Roman" w:hint="eastAsia"/>
        </w:rPr>
        <w:t>，直到出现“</w:t>
      </w:r>
      <w:r>
        <w:rPr>
          <w:rFonts w:ascii="微软雅黑" w:hAnsi="微软雅黑" w:cs="Times New Roman" w:hint="eastAsia"/>
          <w:highlight w:val="yellow"/>
        </w:rPr>
        <w:t>上传</w:t>
      </w:r>
      <w:r>
        <w:rPr>
          <w:rFonts w:ascii="微软雅黑" w:hAnsi="微软雅黑" w:cs="Times New Roman" w:hint="eastAsia"/>
        </w:rPr>
        <w:t>”和“</w:t>
      </w:r>
      <w:r>
        <w:rPr>
          <w:rFonts w:ascii="微软雅黑" w:hAnsi="微软雅黑" w:cs="Times New Roman" w:hint="eastAsia"/>
          <w:highlight w:val="yellow"/>
        </w:rPr>
        <w:t>调试模式</w:t>
      </w:r>
      <w:r>
        <w:rPr>
          <w:rFonts w:ascii="微软雅黑" w:hAnsi="微软雅黑" w:cs="Times New Roman" w:hint="eastAsia"/>
        </w:rPr>
        <w:t>”，点击</w:t>
      </w:r>
      <w:proofErr w:type="gramStart"/>
      <w:r>
        <w:rPr>
          <w:rFonts w:ascii="微软雅黑" w:hAnsi="微软雅黑" w:cs="Times New Roman"/>
        </w:rPr>
        <w:t>”</w:t>
      </w:r>
      <w:proofErr w:type="gramEnd"/>
      <w:r>
        <w:rPr>
          <w:rFonts w:ascii="微软雅黑" w:hAnsi="微软雅黑" w:cs="Times New Roman" w:hint="eastAsia"/>
          <w:highlight w:val="yellow"/>
        </w:rPr>
        <w:t>上传</w:t>
      </w:r>
      <w:proofErr w:type="gramStart"/>
      <w:r>
        <w:rPr>
          <w:rFonts w:ascii="微软雅黑" w:hAnsi="微软雅黑" w:cs="Times New Roman"/>
        </w:rPr>
        <w:t>”</w:t>
      </w:r>
      <w:proofErr w:type="gramEnd"/>
      <w:r>
        <w:rPr>
          <w:rFonts w:ascii="微软雅黑" w:hAnsi="微软雅黑" w:cs="Times New Roman" w:hint="eastAsia"/>
        </w:rPr>
        <w:t>会自动将操作日志上传到后台进行分析；</w:t>
      </w:r>
    </w:p>
    <w:p w:rsidR="00023F64" w:rsidRDefault="006179A2">
      <w:pPr>
        <w:pStyle w:val="2"/>
        <w:numPr>
          <w:ilvl w:val="0"/>
          <w:numId w:val="0"/>
        </w:numPr>
        <w:spacing w:line="240" w:lineRule="auto"/>
        <w:ind w:left="720"/>
        <w:rPr>
          <w:rFonts w:ascii="微软雅黑" w:hAnsi="微软雅黑" w:cs="Times New Roman"/>
          <w:b/>
        </w:rPr>
      </w:pPr>
      <w:r>
        <w:rPr>
          <w:rFonts w:ascii="微软雅黑" w:hAnsi="微软雅黑" w:cs="Times New Roman" w:hint="eastAsia"/>
          <w:b/>
        </w:rPr>
        <w:t xml:space="preserve">   </w:t>
      </w:r>
      <w:r w:rsidR="00694FED">
        <w:rPr>
          <w:rFonts w:ascii="微软雅黑" w:hAnsi="微软雅黑" w:cs="Times New Roman" w:hint="eastAsia"/>
          <w:b/>
          <w:noProof/>
          <w:lang w:val="en-US"/>
        </w:rPr>
        <w:drawing>
          <wp:inline distT="0" distB="0" distL="0" distR="0">
            <wp:extent cx="2005296" cy="4397071"/>
            <wp:effectExtent l="19050" t="0" r="0" b="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3"/>
                    <a:srcRect/>
                    <a:stretch>
                      <a:fillRect/>
                    </a:stretch>
                  </pic:blipFill>
                  <pic:spPr bwMode="auto">
                    <a:xfrm>
                      <a:off x="0" y="0"/>
                      <a:ext cx="2011869" cy="4411485"/>
                    </a:xfrm>
                    <a:prstGeom prst="rect">
                      <a:avLst/>
                    </a:prstGeom>
                    <a:noFill/>
                    <a:ln w="9525">
                      <a:noFill/>
                      <a:miter lim="800000"/>
                      <a:headEnd/>
                      <a:tailEnd/>
                    </a:ln>
                  </pic:spPr>
                </pic:pic>
              </a:graphicData>
            </a:graphic>
          </wp:inline>
        </w:drawing>
      </w:r>
      <w:r>
        <w:rPr>
          <w:rFonts w:ascii="微软雅黑" w:hAnsi="微软雅黑" w:cs="Times New Roman" w:hint="eastAsia"/>
          <w:b/>
        </w:rPr>
        <w:t xml:space="preserve">              </w:t>
      </w:r>
      <w:r w:rsidR="00D812CA">
        <w:rPr>
          <w:rFonts w:ascii="微软雅黑" w:hAnsi="微软雅黑" w:cs="Times New Roman" w:hint="eastAsia"/>
          <w:b/>
          <w:noProof/>
          <w:lang w:val="en-US"/>
        </w:rPr>
        <w:drawing>
          <wp:inline distT="0" distB="0" distL="0" distR="0">
            <wp:extent cx="1998615" cy="4333461"/>
            <wp:effectExtent l="19050" t="0" r="1635" b="0"/>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4"/>
                    <a:srcRect/>
                    <a:stretch>
                      <a:fillRect/>
                    </a:stretch>
                  </pic:blipFill>
                  <pic:spPr bwMode="auto">
                    <a:xfrm>
                      <a:off x="0" y="0"/>
                      <a:ext cx="2001354" cy="4339400"/>
                    </a:xfrm>
                    <a:prstGeom prst="rect">
                      <a:avLst/>
                    </a:prstGeom>
                    <a:noFill/>
                    <a:ln w="9525">
                      <a:noFill/>
                      <a:miter lim="800000"/>
                      <a:headEnd/>
                      <a:tailEnd/>
                    </a:ln>
                  </pic:spPr>
                </pic:pic>
              </a:graphicData>
            </a:graphic>
          </wp:inline>
        </w:drawing>
      </w:r>
    </w:p>
    <w:p w:rsidR="00023F64" w:rsidRDefault="00023F64">
      <w:pPr>
        <w:spacing w:line="240" w:lineRule="auto"/>
        <w:ind w:left="720"/>
        <w:rPr>
          <w:rFonts w:ascii="微软雅黑" w:hAnsi="微软雅黑" w:cs="Times New Roman"/>
          <w:b/>
          <w:bCs/>
        </w:rPr>
      </w:pPr>
    </w:p>
    <w:p w:rsidR="00023F64" w:rsidRDefault="00023F64">
      <w:pPr>
        <w:spacing w:line="240" w:lineRule="auto"/>
        <w:ind w:left="720"/>
        <w:rPr>
          <w:rFonts w:ascii="微软雅黑" w:hAnsi="微软雅黑" w:cs="Times New Roman"/>
          <w:b/>
          <w:bCs/>
        </w:rPr>
      </w:pPr>
    </w:p>
    <w:p w:rsidR="00023F64" w:rsidRDefault="00023F64">
      <w:pPr>
        <w:spacing w:line="240" w:lineRule="auto"/>
        <w:ind w:left="720"/>
        <w:rPr>
          <w:rFonts w:ascii="微软雅黑" w:hAnsi="微软雅黑" w:cs="Times New Roman"/>
          <w:b/>
          <w:bCs/>
        </w:rPr>
      </w:pPr>
    </w:p>
    <w:p w:rsidR="00023F64" w:rsidRDefault="00023F64">
      <w:pPr>
        <w:spacing w:line="240" w:lineRule="auto"/>
        <w:ind w:left="720"/>
        <w:rPr>
          <w:rFonts w:ascii="微软雅黑" w:hAnsi="微软雅黑" w:cs="Times New Roman"/>
          <w:b/>
          <w:bCs/>
        </w:rPr>
      </w:pPr>
    </w:p>
    <w:p w:rsidR="00023F64" w:rsidRDefault="006179A2">
      <w:pPr>
        <w:pStyle w:val="1"/>
        <w:rPr>
          <w:b/>
          <w:sz w:val="28"/>
          <w:szCs w:val="28"/>
        </w:rPr>
      </w:pPr>
      <w:bookmarkStart w:id="9" w:name="_Toc144213465"/>
      <w:r>
        <w:rPr>
          <w:b/>
          <w:sz w:val="28"/>
          <w:szCs w:val="28"/>
        </w:rPr>
        <w:lastRenderedPageBreak/>
        <w:t>如何将手机临时当网关使用将数据上云</w:t>
      </w:r>
      <w:bookmarkEnd w:id="9"/>
    </w:p>
    <w:p w:rsidR="00023F64" w:rsidRDefault="006179A2">
      <w:pPr>
        <w:pStyle w:val="2"/>
        <w:numPr>
          <w:ilvl w:val="0"/>
          <w:numId w:val="0"/>
        </w:numPr>
        <w:spacing w:line="240" w:lineRule="auto"/>
        <w:ind w:left="720"/>
        <w:rPr>
          <w:rFonts w:ascii="微软雅黑" w:hAnsi="微软雅黑" w:cs="Times New Roman"/>
        </w:rPr>
      </w:pPr>
      <w:r>
        <w:rPr>
          <w:rFonts w:ascii="微软雅黑" w:hAnsi="微软雅黑" w:cs="Times New Roman" w:hint="eastAsia"/>
        </w:rPr>
        <w:t>在主界面右下角中进入“</w:t>
      </w:r>
      <w:r>
        <w:rPr>
          <w:rFonts w:ascii="微软雅黑" w:hAnsi="微软雅黑" w:cs="Times New Roman" w:hint="eastAsia"/>
          <w:highlight w:val="yellow"/>
        </w:rPr>
        <w:t>工具箱</w:t>
      </w:r>
      <w:r>
        <w:rPr>
          <w:rFonts w:ascii="微软雅黑" w:hAnsi="微软雅黑" w:cs="Times New Roman" w:hint="eastAsia"/>
        </w:rPr>
        <w:t>”，在工具箱的中选择“</w:t>
      </w:r>
      <w:r>
        <w:rPr>
          <w:rFonts w:ascii="微软雅黑" w:hAnsi="微软雅黑" w:cs="Times New Roman" w:hint="eastAsia"/>
          <w:highlight w:val="yellow"/>
        </w:rPr>
        <w:t>数据上云</w:t>
      </w:r>
      <w:r>
        <w:rPr>
          <w:rFonts w:ascii="微软雅黑" w:hAnsi="微软雅黑" w:cs="Times New Roman" w:hint="eastAsia"/>
        </w:rPr>
        <w:t>”，根据从供应商中获取到的</w:t>
      </w:r>
      <w:proofErr w:type="spellStart"/>
      <w:r>
        <w:rPr>
          <w:rFonts w:ascii="微软雅黑" w:hAnsi="微软雅黑" w:cs="Times New Roman" w:hint="eastAsia"/>
        </w:rPr>
        <w:t>ProductKey</w:t>
      </w:r>
      <w:proofErr w:type="spellEnd"/>
      <w:r>
        <w:rPr>
          <w:rFonts w:ascii="微软雅黑" w:hAnsi="微软雅黑" w:cs="Times New Roman" w:hint="eastAsia"/>
        </w:rPr>
        <w:t>/</w:t>
      </w:r>
      <w:proofErr w:type="spellStart"/>
      <w:r>
        <w:rPr>
          <w:rFonts w:ascii="微软雅黑" w:hAnsi="微软雅黑" w:cs="Times New Roman" w:hint="eastAsia"/>
        </w:rPr>
        <w:t>DeviceName</w:t>
      </w:r>
      <w:proofErr w:type="spellEnd"/>
      <w:r>
        <w:rPr>
          <w:rFonts w:ascii="微软雅黑" w:hAnsi="微软雅黑" w:cs="Times New Roman" w:hint="eastAsia"/>
        </w:rPr>
        <w:t>/</w:t>
      </w:r>
      <w:proofErr w:type="spellStart"/>
      <w:r>
        <w:rPr>
          <w:rFonts w:ascii="微软雅黑" w:hAnsi="微软雅黑" w:cs="Times New Roman" w:hint="eastAsia"/>
        </w:rPr>
        <w:t>DeviceSecrect</w:t>
      </w:r>
      <w:proofErr w:type="spellEnd"/>
      <w:r>
        <w:rPr>
          <w:rFonts w:ascii="微软雅黑" w:hAnsi="微软雅黑" w:cs="Times New Roman" w:hint="eastAsia"/>
        </w:rPr>
        <w:t>填写完成，再点击下方的“</w:t>
      </w:r>
      <w:r>
        <w:rPr>
          <w:rFonts w:ascii="微软雅黑" w:hAnsi="微软雅黑" w:cs="Times New Roman" w:hint="eastAsia"/>
          <w:highlight w:val="yellow"/>
        </w:rPr>
        <w:t>开启连接</w:t>
      </w:r>
      <w:r>
        <w:rPr>
          <w:rFonts w:ascii="微软雅黑" w:hAnsi="微软雅黑" w:cs="Times New Roman" w:hint="eastAsia"/>
        </w:rPr>
        <w:t>”即可；</w:t>
      </w:r>
    </w:p>
    <w:p w:rsidR="00023F64" w:rsidRDefault="008234D0">
      <w:pPr>
        <w:pStyle w:val="2"/>
        <w:numPr>
          <w:ilvl w:val="0"/>
          <w:numId w:val="0"/>
        </w:numPr>
        <w:spacing w:line="240" w:lineRule="auto"/>
        <w:ind w:left="720"/>
        <w:jc w:val="center"/>
        <w:rPr>
          <w:rFonts w:ascii="微软雅黑" w:hAnsi="微软雅黑" w:cs="Times New Roman"/>
        </w:rPr>
      </w:pPr>
      <w:r>
        <w:rPr>
          <w:rFonts w:ascii="微软雅黑" w:hAnsi="微软雅黑" w:cs="Times New Roman"/>
          <w:noProof/>
          <w:lang w:val="en-US"/>
        </w:rPr>
        <w:drawing>
          <wp:inline distT="0" distB="0" distL="0" distR="0">
            <wp:extent cx="2051685" cy="4380865"/>
            <wp:effectExtent l="19050" t="0" r="5715"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5"/>
                    <a:srcRect/>
                    <a:stretch>
                      <a:fillRect/>
                    </a:stretch>
                  </pic:blipFill>
                  <pic:spPr bwMode="auto">
                    <a:xfrm>
                      <a:off x="0" y="0"/>
                      <a:ext cx="2051685" cy="4380865"/>
                    </a:xfrm>
                    <a:prstGeom prst="rect">
                      <a:avLst/>
                    </a:prstGeom>
                    <a:noFill/>
                    <a:ln w="9525">
                      <a:noFill/>
                      <a:miter lim="800000"/>
                      <a:headEnd/>
                      <a:tailEnd/>
                    </a:ln>
                  </pic:spPr>
                </pic:pic>
              </a:graphicData>
            </a:graphic>
          </wp:inline>
        </w:drawing>
      </w:r>
      <w:r w:rsidR="006179A2">
        <w:rPr>
          <w:rFonts w:ascii="微软雅黑" w:hAnsi="微软雅黑" w:cs="Times New Roman"/>
        </w:rPr>
        <w:t xml:space="preserve"> </w:t>
      </w:r>
      <w:r w:rsidR="006179A2">
        <w:rPr>
          <w:rFonts w:ascii="微软雅黑" w:hAnsi="微软雅黑" w:cs="Times New Roman" w:hint="eastAsia"/>
        </w:rPr>
        <w:t xml:space="preserve">                 </w:t>
      </w:r>
      <w:r>
        <w:rPr>
          <w:rFonts w:ascii="微软雅黑" w:hAnsi="微软雅黑" w:cs="Times New Roman"/>
          <w:noProof/>
          <w:lang w:val="en-US"/>
        </w:rPr>
        <w:drawing>
          <wp:inline distT="0" distB="0" distL="0" distR="0">
            <wp:extent cx="1884680" cy="4325620"/>
            <wp:effectExtent l="19050" t="0" r="127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6"/>
                    <a:srcRect/>
                    <a:stretch>
                      <a:fillRect/>
                    </a:stretch>
                  </pic:blipFill>
                  <pic:spPr bwMode="auto">
                    <a:xfrm>
                      <a:off x="0" y="0"/>
                      <a:ext cx="1884680" cy="4325620"/>
                    </a:xfrm>
                    <a:prstGeom prst="rect">
                      <a:avLst/>
                    </a:prstGeom>
                    <a:noFill/>
                    <a:ln w="9525">
                      <a:noFill/>
                      <a:miter lim="800000"/>
                      <a:headEnd/>
                      <a:tailEnd/>
                    </a:ln>
                  </pic:spPr>
                </pic:pic>
              </a:graphicData>
            </a:graphic>
          </wp:inline>
        </w:drawing>
      </w:r>
    </w:p>
    <w:p w:rsidR="00023F64" w:rsidRDefault="00023F64">
      <w:pPr>
        <w:spacing w:line="240" w:lineRule="auto"/>
        <w:ind w:left="720"/>
        <w:rPr>
          <w:rFonts w:ascii="微软雅黑" w:hAnsi="微软雅黑" w:cs="Times New Roman"/>
          <w:b/>
          <w:bCs/>
          <w:sz w:val="28"/>
          <w:szCs w:val="28"/>
        </w:rPr>
      </w:pPr>
    </w:p>
    <w:p w:rsidR="00023F64" w:rsidRDefault="00023F64">
      <w:pPr>
        <w:spacing w:line="240" w:lineRule="auto"/>
        <w:ind w:left="720"/>
        <w:rPr>
          <w:rFonts w:ascii="微软雅黑" w:hAnsi="微软雅黑" w:cs="Times New Roman"/>
          <w:b/>
          <w:bCs/>
          <w:sz w:val="28"/>
          <w:szCs w:val="28"/>
        </w:rPr>
      </w:pPr>
    </w:p>
    <w:p w:rsidR="00023F64" w:rsidRDefault="00023F64">
      <w:pPr>
        <w:spacing w:line="240" w:lineRule="auto"/>
        <w:ind w:left="720"/>
        <w:rPr>
          <w:rFonts w:ascii="微软雅黑" w:hAnsi="微软雅黑" w:cs="Times New Roman"/>
          <w:b/>
          <w:bCs/>
          <w:sz w:val="28"/>
          <w:szCs w:val="28"/>
        </w:rPr>
      </w:pPr>
    </w:p>
    <w:p w:rsidR="00023F64" w:rsidRDefault="00023F64">
      <w:pPr>
        <w:spacing w:line="240" w:lineRule="auto"/>
        <w:ind w:left="720"/>
        <w:rPr>
          <w:rFonts w:ascii="微软雅黑" w:hAnsi="微软雅黑" w:cs="Times New Roman"/>
          <w:b/>
          <w:bCs/>
          <w:sz w:val="28"/>
          <w:szCs w:val="28"/>
        </w:rPr>
      </w:pPr>
    </w:p>
    <w:p w:rsidR="00023F64" w:rsidRDefault="006179A2">
      <w:pPr>
        <w:pStyle w:val="1"/>
        <w:rPr>
          <w:rFonts w:cs="Times New Roman"/>
          <w:b/>
          <w:bCs/>
          <w:sz w:val="28"/>
          <w:szCs w:val="28"/>
        </w:rPr>
      </w:pPr>
      <w:bookmarkStart w:id="10" w:name="_Toc144213466"/>
      <w:r>
        <w:rPr>
          <w:rFonts w:cs="Times New Roman"/>
          <w:b/>
          <w:bCs/>
          <w:sz w:val="28"/>
          <w:szCs w:val="28"/>
        </w:rPr>
        <w:lastRenderedPageBreak/>
        <w:t>如何</w:t>
      </w:r>
      <w:r w:rsidR="00C37EAA">
        <w:rPr>
          <w:rFonts w:hint="eastAsia"/>
          <w:b/>
          <w:sz w:val="28"/>
          <w:szCs w:val="28"/>
          <w:lang w:val="en-US"/>
        </w:rPr>
        <w:t>使用</w:t>
      </w:r>
      <w:r>
        <w:rPr>
          <w:rFonts w:hint="eastAsia"/>
          <w:b/>
          <w:sz w:val="28"/>
          <w:szCs w:val="28"/>
          <w:lang w:val="en-US"/>
        </w:rPr>
        <w:t>手机</w:t>
      </w:r>
      <w:r>
        <w:rPr>
          <w:rFonts w:hint="eastAsia"/>
          <w:b/>
          <w:sz w:val="28"/>
          <w:szCs w:val="28"/>
          <w:lang w:val="en-US"/>
        </w:rPr>
        <w:t>APP</w:t>
      </w:r>
      <w:r w:rsidR="006D5A92">
        <w:rPr>
          <w:rFonts w:hint="eastAsia"/>
          <w:b/>
          <w:sz w:val="28"/>
          <w:szCs w:val="28"/>
          <w:lang w:val="en-US"/>
        </w:rPr>
        <w:t>远程协助</w:t>
      </w:r>
      <w:r>
        <w:rPr>
          <w:rFonts w:hint="eastAsia"/>
          <w:b/>
          <w:sz w:val="28"/>
          <w:szCs w:val="28"/>
          <w:lang w:val="en-US"/>
        </w:rPr>
        <w:t>功能</w:t>
      </w:r>
      <w:bookmarkEnd w:id="10"/>
    </w:p>
    <w:p w:rsidR="00023F64" w:rsidRDefault="009D731F" w:rsidP="009D731F">
      <w:pPr>
        <w:spacing w:line="240" w:lineRule="auto"/>
        <w:ind w:left="720"/>
        <w:rPr>
          <w:rFonts w:ascii="微软雅黑" w:hAnsi="微软雅黑" w:cs="Times New Roman"/>
        </w:rPr>
      </w:pPr>
      <w:r>
        <w:rPr>
          <w:rFonts w:ascii="微软雅黑" w:hAnsi="微软雅黑" w:cs="Times New Roman" w:hint="eastAsia"/>
        </w:rPr>
        <w:t>在主界面下方点击“远程协助”或</w:t>
      </w:r>
      <w:r w:rsidR="006179A2">
        <w:rPr>
          <w:rFonts w:ascii="微软雅黑" w:hAnsi="微软雅黑" w:cs="Times New Roman" w:hint="eastAsia"/>
        </w:rPr>
        <w:t>在主界面中进入“</w:t>
      </w:r>
      <w:r w:rsidR="006179A2">
        <w:rPr>
          <w:rFonts w:ascii="微软雅黑" w:hAnsi="微软雅黑" w:cs="Times New Roman" w:hint="eastAsia"/>
          <w:highlight w:val="yellow"/>
        </w:rPr>
        <w:t>工具箱</w:t>
      </w:r>
      <w:r w:rsidR="006179A2">
        <w:rPr>
          <w:rFonts w:ascii="微软雅黑" w:hAnsi="微软雅黑" w:cs="Times New Roman" w:hint="eastAsia"/>
        </w:rPr>
        <w:t>”，在工具箱的中选择“</w:t>
      </w:r>
      <w:r w:rsidR="006D5A92">
        <w:rPr>
          <w:rFonts w:ascii="微软雅黑" w:hAnsi="微软雅黑" w:cs="Times New Roman" w:hint="eastAsia"/>
          <w:highlight w:val="yellow"/>
        </w:rPr>
        <w:t>远程协助</w:t>
      </w:r>
      <w:r w:rsidR="006179A2">
        <w:rPr>
          <w:rFonts w:ascii="微软雅黑" w:hAnsi="微软雅黑" w:cs="Times New Roman" w:hint="eastAsia"/>
        </w:rPr>
        <w:t>”，在</w:t>
      </w:r>
      <w:r w:rsidR="006D5A92">
        <w:rPr>
          <w:rFonts w:ascii="微软雅黑" w:hAnsi="微软雅黑" w:cs="Times New Roman" w:hint="eastAsia"/>
        </w:rPr>
        <w:t>现场的</w:t>
      </w:r>
      <w:r w:rsidR="006179A2">
        <w:rPr>
          <w:rFonts w:ascii="微软雅黑" w:hAnsi="微软雅黑" w:cs="Times New Roman" w:hint="eastAsia"/>
        </w:rPr>
        <w:t>客户手机APP将左上角滑动到“</w:t>
      </w:r>
      <w:r w:rsidR="006179A2">
        <w:rPr>
          <w:rFonts w:ascii="微软雅黑" w:hAnsi="微软雅黑" w:cs="Times New Roman" w:hint="eastAsia"/>
          <w:highlight w:val="yellow"/>
        </w:rPr>
        <w:t>接受远程控制</w:t>
      </w:r>
      <w:r w:rsidR="006179A2">
        <w:rPr>
          <w:rFonts w:ascii="微软雅黑" w:hAnsi="微软雅黑" w:cs="Times New Roman" w:hint="eastAsia"/>
        </w:rPr>
        <w:t>”，并在下方将生成的</w:t>
      </w:r>
      <w:r w:rsidR="006179A2">
        <w:rPr>
          <w:rFonts w:ascii="微软雅黑" w:hAnsi="微软雅黑" w:cs="Times New Roman" w:hint="eastAsia"/>
          <w:highlight w:val="yellow"/>
        </w:rPr>
        <w:t>设备名和手工填写一个设备密码并提供给支持人员</w:t>
      </w:r>
      <w:r w:rsidR="006179A2">
        <w:rPr>
          <w:rFonts w:ascii="微软雅黑" w:hAnsi="微软雅黑" w:cs="Times New Roman" w:hint="eastAsia"/>
        </w:rPr>
        <w:t>，点击下方的“</w:t>
      </w:r>
      <w:r w:rsidR="006179A2">
        <w:rPr>
          <w:rFonts w:ascii="微软雅黑" w:hAnsi="微软雅黑" w:cs="Times New Roman" w:hint="eastAsia"/>
          <w:highlight w:val="yellow"/>
        </w:rPr>
        <w:t>开启连接</w:t>
      </w:r>
      <w:r w:rsidR="00116929">
        <w:rPr>
          <w:rFonts w:ascii="微软雅黑" w:hAnsi="微软雅黑" w:cs="Times New Roman" w:hint="eastAsia"/>
        </w:rPr>
        <w:t>”，右上角</w:t>
      </w:r>
      <w:proofErr w:type="gramStart"/>
      <w:r w:rsidR="00116929">
        <w:rPr>
          <w:rFonts w:ascii="微软雅黑" w:hAnsi="微软雅黑" w:cs="Times New Roman" w:hint="eastAsia"/>
        </w:rPr>
        <w:t>二维码左边</w:t>
      </w:r>
      <w:proofErr w:type="gramEnd"/>
      <w:r w:rsidR="00116929">
        <w:rPr>
          <w:rFonts w:ascii="微软雅黑" w:hAnsi="微软雅黑" w:cs="Times New Roman" w:hint="eastAsia"/>
        </w:rPr>
        <w:t>会变为</w:t>
      </w:r>
      <w:proofErr w:type="gramStart"/>
      <w:r w:rsidR="00116929">
        <w:rPr>
          <w:rFonts w:ascii="微软雅黑" w:hAnsi="微软雅黑" w:cs="Times New Roman" w:hint="eastAsia"/>
        </w:rPr>
        <w:t>”</w:t>
      </w:r>
      <w:proofErr w:type="gramEnd"/>
      <w:r w:rsidR="00116929" w:rsidRPr="00116929">
        <w:rPr>
          <w:rFonts w:ascii="微软雅黑" w:hAnsi="微软雅黑" w:cs="Times New Roman" w:hint="eastAsia"/>
          <w:highlight w:val="yellow"/>
        </w:rPr>
        <w:t>等待连接</w:t>
      </w:r>
      <w:r w:rsidR="00116929">
        <w:rPr>
          <w:rFonts w:ascii="微软雅黑" w:hAnsi="微软雅黑" w:cs="Times New Roman" w:hint="eastAsia"/>
        </w:rPr>
        <w:t>“状态</w:t>
      </w:r>
      <w:r w:rsidR="006179A2">
        <w:rPr>
          <w:rFonts w:ascii="微软雅黑" w:hAnsi="微软雅黑" w:cs="Times New Roman" w:hint="eastAsia"/>
        </w:rPr>
        <w:t>；</w:t>
      </w:r>
    </w:p>
    <w:p w:rsidR="00023F64" w:rsidRDefault="00553AB6" w:rsidP="00553AB6">
      <w:pPr>
        <w:spacing w:line="240" w:lineRule="auto"/>
        <w:ind w:firstLineChars="100" w:firstLine="220"/>
        <w:rPr>
          <w:rFonts w:ascii="微软雅黑" w:hAnsi="微软雅黑" w:cs="Times New Roman"/>
          <w:bCs/>
        </w:rPr>
      </w:pPr>
      <w:r>
        <w:rPr>
          <w:rFonts w:ascii="微软雅黑" w:hAnsi="微软雅黑" w:cs="Times New Roman" w:hint="eastAsia"/>
          <w:bCs/>
          <w:noProof/>
          <w:lang w:val="en-US"/>
        </w:rPr>
        <w:drawing>
          <wp:inline distT="0" distB="0" distL="0" distR="0">
            <wp:extent cx="1070284" cy="2305878"/>
            <wp:effectExtent l="19050" t="0" r="0" b="0"/>
            <wp:docPr id="1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7"/>
                    <a:srcRect/>
                    <a:stretch>
                      <a:fillRect/>
                    </a:stretch>
                  </pic:blipFill>
                  <pic:spPr bwMode="auto">
                    <a:xfrm>
                      <a:off x="0" y="0"/>
                      <a:ext cx="1069339" cy="2303842"/>
                    </a:xfrm>
                    <a:prstGeom prst="rect">
                      <a:avLst/>
                    </a:prstGeom>
                    <a:noFill/>
                    <a:ln w="9525">
                      <a:noFill/>
                      <a:miter lim="800000"/>
                      <a:headEnd/>
                      <a:tailEnd/>
                    </a:ln>
                  </pic:spPr>
                </pic:pic>
              </a:graphicData>
            </a:graphic>
          </wp:inline>
        </w:drawing>
      </w:r>
      <w:r>
        <w:rPr>
          <w:rFonts w:ascii="微软雅黑" w:hAnsi="微软雅黑" w:cs="Times New Roman" w:hint="eastAsia"/>
          <w:bCs/>
        </w:rPr>
        <w:t xml:space="preserve">                </w:t>
      </w:r>
      <w:r w:rsidR="00116929">
        <w:rPr>
          <w:rFonts w:ascii="微软雅黑" w:hAnsi="微软雅黑" w:cs="Times New Roman" w:hint="eastAsia"/>
          <w:bCs/>
          <w:noProof/>
          <w:lang w:val="en-US"/>
        </w:rPr>
        <w:drawing>
          <wp:inline distT="0" distB="0" distL="0" distR="0">
            <wp:extent cx="1078568" cy="2353544"/>
            <wp:effectExtent l="19050" t="0" r="7282" b="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8"/>
                    <a:srcRect/>
                    <a:stretch>
                      <a:fillRect/>
                    </a:stretch>
                  </pic:blipFill>
                  <pic:spPr bwMode="auto">
                    <a:xfrm>
                      <a:off x="0" y="0"/>
                      <a:ext cx="1084511" cy="2366512"/>
                    </a:xfrm>
                    <a:prstGeom prst="rect">
                      <a:avLst/>
                    </a:prstGeom>
                    <a:noFill/>
                    <a:ln w="9525">
                      <a:noFill/>
                      <a:miter lim="800000"/>
                      <a:headEnd/>
                      <a:tailEnd/>
                    </a:ln>
                  </pic:spPr>
                </pic:pic>
              </a:graphicData>
            </a:graphic>
          </wp:inline>
        </w:drawing>
      </w:r>
      <w:r w:rsidR="006179A2">
        <w:rPr>
          <w:rFonts w:ascii="微软雅黑" w:hAnsi="微软雅黑" w:cs="Times New Roman" w:hint="eastAsia"/>
          <w:bCs/>
        </w:rPr>
        <w:t xml:space="preserve">     </w:t>
      </w:r>
      <w:r w:rsidR="00302E7B">
        <w:rPr>
          <w:rFonts w:ascii="微软雅黑" w:hAnsi="微软雅黑" w:cs="Times New Roman" w:hint="eastAsia"/>
          <w:bCs/>
        </w:rPr>
        <w:t xml:space="preserve">          </w:t>
      </w:r>
      <w:r w:rsidR="006179A2">
        <w:rPr>
          <w:rFonts w:ascii="微软雅黑" w:hAnsi="微软雅黑" w:cs="Times New Roman" w:hint="eastAsia"/>
          <w:bCs/>
        </w:rPr>
        <w:t xml:space="preserve"> </w:t>
      </w:r>
      <w:r w:rsidR="00116929">
        <w:rPr>
          <w:rFonts w:ascii="微软雅黑" w:hAnsi="微软雅黑" w:cs="Times New Roman" w:hint="eastAsia"/>
          <w:bCs/>
          <w:noProof/>
          <w:lang w:val="en-US"/>
        </w:rPr>
        <w:drawing>
          <wp:inline distT="0" distB="0" distL="0" distR="0">
            <wp:extent cx="1065784" cy="2394230"/>
            <wp:effectExtent l="19050" t="0" r="1016" b="0"/>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9"/>
                    <a:srcRect/>
                    <a:stretch>
                      <a:fillRect/>
                    </a:stretch>
                  </pic:blipFill>
                  <pic:spPr bwMode="auto">
                    <a:xfrm>
                      <a:off x="0" y="0"/>
                      <a:ext cx="1074466" cy="2413735"/>
                    </a:xfrm>
                    <a:prstGeom prst="rect">
                      <a:avLst/>
                    </a:prstGeom>
                    <a:noFill/>
                    <a:ln w="9525">
                      <a:noFill/>
                      <a:miter lim="800000"/>
                      <a:headEnd/>
                      <a:tailEnd/>
                    </a:ln>
                  </pic:spPr>
                </pic:pic>
              </a:graphicData>
            </a:graphic>
          </wp:inline>
        </w:drawing>
      </w:r>
    </w:p>
    <w:p w:rsidR="00023F64" w:rsidRDefault="006179A2">
      <w:pPr>
        <w:spacing w:line="240" w:lineRule="auto"/>
        <w:ind w:left="720"/>
        <w:rPr>
          <w:rFonts w:ascii="微软雅黑" w:hAnsi="微软雅黑" w:cs="Times New Roman"/>
          <w:bCs/>
        </w:rPr>
      </w:pPr>
      <w:proofErr w:type="gramStart"/>
      <w:r>
        <w:rPr>
          <w:rFonts w:ascii="微软雅黑" w:hAnsi="微软雅黑" w:cs="Times New Roman" w:hint="eastAsia"/>
          <w:bCs/>
        </w:rPr>
        <w:t>远程支持</w:t>
      </w:r>
      <w:proofErr w:type="gramEnd"/>
      <w:r>
        <w:rPr>
          <w:rFonts w:ascii="微软雅黑" w:hAnsi="微软雅黑" w:cs="Times New Roman" w:hint="eastAsia"/>
          <w:bCs/>
        </w:rPr>
        <w:t>人员将左上角滑动到“</w:t>
      </w:r>
      <w:r>
        <w:rPr>
          <w:rFonts w:ascii="微软雅黑" w:hAnsi="微软雅黑" w:cs="Times New Roman" w:hint="eastAsia"/>
          <w:bCs/>
          <w:highlight w:val="yellow"/>
        </w:rPr>
        <w:t>控制远端设</w:t>
      </w:r>
      <w:r>
        <w:rPr>
          <w:rFonts w:ascii="微软雅黑" w:hAnsi="微软雅黑" w:cs="Times New Roman" w:hint="eastAsia"/>
          <w:bCs/>
        </w:rPr>
        <w:t>备”，并在下方输入现场设置的“</w:t>
      </w:r>
      <w:r>
        <w:rPr>
          <w:rFonts w:ascii="微软雅黑" w:hAnsi="微软雅黑" w:cs="Times New Roman" w:hint="eastAsia"/>
          <w:bCs/>
          <w:highlight w:val="yellow"/>
        </w:rPr>
        <w:t>设备名</w:t>
      </w:r>
      <w:r>
        <w:rPr>
          <w:rFonts w:ascii="微软雅黑" w:hAnsi="微软雅黑" w:cs="Times New Roman" w:hint="eastAsia"/>
          <w:bCs/>
        </w:rPr>
        <w:t>”和“</w:t>
      </w:r>
      <w:r>
        <w:rPr>
          <w:rFonts w:ascii="微软雅黑" w:hAnsi="微软雅黑" w:cs="Times New Roman" w:hint="eastAsia"/>
          <w:bCs/>
          <w:highlight w:val="yellow"/>
        </w:rPr>
        <w:t>设备密码</w:t>
      </w:r>
      <w:r>
        <w:rPr>
          <w:rFonts w:ascii="微软雅黑" w:hAnsi="微软雅黑" w:cs="Times New Roman" w:hint="eastAsia"/>
          <w:bCs/>
        </w:rPr>
        <w:t>”，点击下方的“</w:t>
      </w:r>
      <w:r>
        <w:rPr>
          <w:rFonts w:ascii="微软雅黑" w:hAnsi="微软雅黑" w:cs="Times New Roman" w:hint="eastAsia"/>
          <w:bCs/>
          <w:highlight w:val="yellow"/>
        </w:rPr>
        <w:t>开启连接</w:t>
      </w:r>
      <w:r>
        <w:rPr>
          <w:rFonts w:ascii="微软雅黑" w:hAnsi="微软雅黑" w:cs="Times New Roman" w:hint="eastAsia"/>
          <w:bCs/>
        </w:rPr>
        <w:t>”即可通过APP</w:t>
      </w:r>
      <w:r w:rsidR="0049619F">
        <w:rPr>
          <w:rFonts w:ascii="微软雅黑" w:hAnsi="微软雅黑" w:cs="Times New Roman" w:hint="eastAsia"/>
          <w:bCs/>
        </w:rPr>
        <w:t>远程操作现场的设备，在</w:t>
      </w:r>
      <w:proofErr w:type="gramStart"/>
      <w:r w:rsidR="0049619F">
        <w:rPr>
          <w:rFonts w:ascii="微软雅黑" w:hAnsi="微软雅黑" w:cs="Times New Roman" w:hint="eastAsia"/>
          <w:bCs/>
        </w:rPr>
        <w:t>二维码</w:t>
      </w:r>
      <w:r>
        <w:rPr>
          <w:rFonts w:ascii="微软雅黑" w:hAnsi="微软雅黑" w:cs="Times New Roman" w:hint="eastAsia"/>
          <w:bCs/>
        </w:rPr>
        <w:t>的</w:t>
      </w:r>
      <w:proofErr w:type="gramEnd"/>
      <w:r>
        <w:rPr>
          <w:rFonts w:ascii="微软雅黑" w:hAnsi="微软雅黑" w:cs="Times New Roman" w:hint="eastAsia"/>
          <w:bCs/>
        </w:rPr>
        <w:t>左侧会显示状态，连接成功会显示</w:t>
      </w:r>
      <w:proofErr w:type="gramStart"/>
      <w:r>
        <w:rPr>
          <w:rFonts w:ascii="微软雅黑" w:hAnsi="微软雅黑" w:cs="Times New Roman" w:hint="eastAsia"/>
          <w:bCs/>
        </w:rPr>
        <w:t>”</w:t>
      </w:r>
      <w:proofErr w:type="gramEnd"/>
      <w:r>
        <w:rPr>
          <w:rFonts w:ascii="微软雅黑" w:hAnsi="微软雅黑" w:cs="Times New Roman" w:hint="eastAsia"/>
          <w:bCs/>
          <w:highlight w:val="yellow"/>
        </w:rPr>
        <w:t>已连接</w:t>
      </w:r>
      <w:r>
        <w:rPr>
          <w:rFonts w:ascii="微软雅黑" w:hAnsi="微软雅黑" w:cs="Times New Roman" w:hint="eastAsia"/>
          <w:bCs/>
        </w:rPr>
        <w:t>“；</w:t>
      </w:r>
    </w:p>
    <w:p w:rsidR="00023F64" w:rsidRPr="006D5A92" w:rsidRDefault="00302E7B">
      <w:pPr>
        <w:spacing w:line="240" w:lineRule="auto"/>
        <w:ind w:left="720"/>
        <w:jc w:val="center"/>
        <w:rPr>
          <w:rFonts w:ascii="微软雅黑" w:hAnsi="微软雅黑" w:cs="Times New Roman"/>
          <w:bCs/>
        </w:rPr>
      </w:pPr>
      <w:r>
        <w:rPr>
          <w:rFonts w:ascii="微软雅黑" w:hAnsi="微软雅黑" w:cs="Times New Roman"/>
          <w:bCs/>
          <w:noProof/>
          <w:lang w:val="en-US"/>
        </w:rPr>
        <w:drawing>
          <wp:inline distT="0" distB="0" distL="0" distR="0">
            <wp:extent cx="1090711" cy="2449002"/>
            <wp:effectExtent l="19050" t="0" r="0" b="0"/>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0"/>
                    <a:srcRect/>
                    <a:stretch>
                      <a:fillRect/>
                    </a:stretch>
                  </pic:blipFill>
                  <pic:spPr bwMode="auto">
                    <a:xfrm>
                      <a:off x="0" y="0"/>
                      <a:ext cx="1097006" cy="2463136"/>
                    </a:xfrm>
                    <a:prstGeom prst="rect">
                      <a:avLst/>
                    </a:prstGeom>
                    <a:noFill/>
                    <a:ln w="9525">
                      <a:noFill/>
                      <a:miter lim="800000"/>
                      <a:headEnd/>
                      <a:tailEnd/>
                    </a:ln>
                  </pic:spPr>
                </pic:pic>
              </a:graphicData>
            </a:graphic>
          </wp:inline>
        </w:drawing>
      </w:r>
    </w:p>
    <w:p w:rsidR="00023F64" w:rsidRDefault="006179A2">
      <w:pPr>
        <w:pStyle w:val="1"/>
        <w:rPr>
          <w:b/>
          <w:sz w:val="28"/>
          <w:szCs w:val="28"/>
        </w:rPr>
      </w:pPr>
      <w:bookmarkStart w:id="11" w:name="_Toc144213467"/>
      <w:r>
        <w:rPr>
          <w:rFonts w:hint="eastAsia"/>
          <w:b/>
          <w:sz w:val="28"/>
          <w:szCs w:val="28"/>
        </w:rPr>
        <w:lastRenderedPageBreak/>
        <w:t>如何在车库路口模式或走廊模式中设置邻组通知</w:t>
      </w:r>
      <w:bookmarkEnd w:id="11"/>
    </w:p>
    <w:p w:rsidR="00023F64" w:rsidRDefault="006179A2">
      <w:pPr>
        <w:pStyle w:val="2"/>
        <w:spacing w:line="240" w:lineRule="auto"/>
        <w:rPr>
          <w:rFonts w:ascii="微软雅黑" w:hAnsi="微软雅黑" w:cs="Times New Roman"/>
        </w:rPr>
      </w:pPr>
      <w:r>
        <w:rPr>
          <w:rFonts w:ascii="微软雅黑" w:hAnsi="微软雅黑" w:cs="Times New Roman" w:hint="eastAsia"/>
        </w:rPr>
        <w:t>遥控器方式</w:t>
      </w:r>
      <w:r w:rsidR="00AB416D">
        <w:rPr>
          <w:rFonts w:ascii="微软雅黑" w:hAnsi="微软雅黑" w:cs="Times New Roman" w:hint="eastAsia"/>
        </w:rPr>
        <w:t xml:space="preserve"> （</w:t>
      </w:r>
      <w:r w:rsidR="00AB416D" w:rsidRPr="00AB416D">
        <w:rPr>
          <w:rFonts w:ascii="微软雅黑" w:hAnsi="微软雅黑" w:cs="Times New Roman" w:hint="eastAsia"/>
          <w:highlight w:val="yellow"/>
        </w:rPr>
        <w:t>GSR型模组不支持</w:t>
      </w:r>
      <w:r w:rsidR="00AB416D">
        <w:rPr>
          <w:rFonts w:ascii="微软雅黑" w:hAnsi="微软雅黑" w:cs="Times New Roman" w:hint="eastAsia"/>
        </w:rPr>
        <w:t>）</w:t>
      </w:r>
    </w:p>
    <w:p w:rsidR="00023F64" w:rsidRDefault="006179A2">
      <w:pPr>
        <w:pStyle w:val="2"/>
        <w:numPr>
          <w:ilvl w:val="0"/>
          <w:numId w:val="0"/>
        </w:numPr>
        <w:spacing w:line="240" w:lineRule="auto"/>
        <w:ind w:left="720"/>
        <w:rPr>
          <w:rFonts w:ascii="微软雅黑" w:hAnsi="微软雅黑" w:cs="Times New Roman"/>
        </w:rPr>
      </w:pPr>
      <w:r>
        <w:rPr>
          <w:rFonts w:ascii="微软雅黑" w:hAnsi="微软雅黑" w:cs="Times New Roman" w:hint="eastAsia"/>
        </w:rPr>
        <w:t>通过遥控器选中需要添加邻</w:t>
      </w:r>
      <w:proofErr w:type="gramStart"/>
      <w:r>
        <w:rPr>
          <w:rFonts w:ascii="微软雅黑" w:hAnsi="微软雅黑" w:cs="Times New Roman" w:hint="eastAsia"/>
        </w:rPr>
        <w:t>组功能</w:t>
      </w:r>
      <w:proofErr w:type="gramEnd"/>
      <w:r>
        <w:rPr>
          <w:rFonts w:ascii="微软雅黑" w:hAnsi="微软雅黑" w:cs="Times New Roman" w:hint="eastAsia"/>
        </w:rPr>
        <w:t>的不同组灯具如“A”号灯和“B</w:t>
      </w:r>
      <w:r>
        <w:rPr>
          <w:rFonts w:ascii="微软雅黑" w:hAnsi="微软雅黑" w:cs="Times New Roman"/>
        </w:rPr>
        <w:t>”号灯</w:t>
      </w:r>
      <w:r>
        <w:rPr>
          <w:rFonts w:ascii="微软雅黑" w:hAnsi="微软雅黑" w:cs="Times New Roman" w:hint="eastAsia"/>
        </w:rPr>
        <w:t>，当两盏灯均进入选中闪烁状态后，对着A号灯按“邻组+”按键一下即可在A号灯添加B号灯所在组的邻组；</w:t>
      </w:r>
    </w:p>
    <w:p w:rsidR="00023F64" w:rsidRDefault="00AB0A0A">
      <w:pPr>
        <w:pStyle w:val="2"/>
        <w:spacing w:line="240" w:lineRule="auto"/>
        <w:rPr>
          <w:rFonts w:ascii="微软雅黑" w:hAnsi="微软雅黑" w:cs="Times New Roman"/>
        </w:rPr>
      </w:pPr>
      <w:r>
        <w:rPr>
          <w:rFonts w:ascii="微软雅黑" w:hAnsi="微软雅黑" w:cs="Times New Roman" w:hint="eastAsia"/>
        </w:rPr>
        <w:t>手机App进入“</w:t>
      </w:r>
      <w:r>
        <w:rPr>
          <w:rFonts w:ascii="微软雅黑" w:hAnsi="微软雅黑" w:cs="Times New Roman" w:hint="eastAsia"/>
          <w:highlight w:val="yellow"/>
        </w:rPr>
        <w:t>快捷配置</w:t>
      </w:r>
      <w:r>
        <w:rPr>
          <w:rFonts w:ascii="微软雅黑" w:hAnsi="微软雅黑" w:cs="Times New Roman" w:hint="eastAsia"/>
        </w:rPr>
        <w:t>”，点击右上角的“</w:t>
      </w:r>
      <w:r w:rsidRPr="00DA2514">
        <w:rPr>
          <w:rFonts w:ascii="微软雅黑" w:hAnsi="微软雅黑" w:cs="Times New Roman" w:hint="eastAsia"/>
          <w:highlight w:val="yellow"/>
        </w:rPr>
        <w:t>设备编号</w:t>
      </w:r>
      <w:r>
        <w:rPr>
          <w:rFonts w:ascii="微软雅黑" w:hAnsi="微软雅黑" w:cs="Times New Roman" w:hint="eastAsia"/>
        </w:rPr>
        <w:t>”</w:t>
      </w:r>
      <w:r w:rsidR="006179A2">
        <w:rPr>
          <w:rFonts w:ascii="微软雅黑" w:hAnsi="微软雅黑" w:cs="Times New Roman" w:hint="eastAsia"/>
          <w:bCs/>
        </w:rPr>
        <w:t>，在“灯具”设备类型中，</w:t>
      </w:r>
      <w:r w:rsidR="006179A2">
        <w:rPr>
          <w:rFonts w:ascii="微软雅黑" w:hAnsi="微软雅黑" w:cs="Times New Roman"/>
        </w:rPr>
        <w:t xml:space="preserve"> </w:t>
      </w:r>
      <w:r w:rsidR="006179A2">
        <w:rPr>
          <w:rFonts w:ascii="微软雅黑" w:hAnsi="微软雅黑" w:cs="Times New Roman" w:hint="eastAsia"/>
          <w:bCs/>
        </w:rPr>
        <w:t>再在“</w:t>
      </w:r>
      <w:r w:rsidR="006179A2">
        <w:rPr>
          <w:rFonts w:ascii="微软雅黑" w:hAnsi="微软雅黑" w:cs="Times New Roman" w:hint="eastAsia"/>
          <w:bCs/>
          <w:highlight w:val="yellow"/>
        </w:rPr>
        <w:t>设备列表</w:t>
      </w:r>
      <w:r w:rsidR="006179A2">
        <w:rPr>
          <w:rFonts w:ascii="微软雅黑" w:hAnsi="微软雅黑" w:cs="Times New Roman" w:hint="eastAsia"/>
          <w:bCs/>
        </w:rPr>
        <w:t>”中选中一盏灯，通过闪灯操作确认为</w:t>
      </w:r>
      <w:proofErr w:type="gramStart"/>
      <w:r w:rsidR="006179A2">
        <w:rPr>
          <w:rFonts w:ascii="微软雅黑" w:hAnsi="微软雅黑" w:cs="Times New Roman" w:hint="eastAsia"/>
          <w:bCs/>
        </w:rPr>
        <w:t>需要做邻组</w:t>
      </w:r>
      <w:proofErr w:type="gramEnd"/>
      <w:r w:rsidR="006179A2">
        <w:rPr>
          <w:rFonts w:ascii="微软雅黑" w:hAnsi="微软雅黑" w:cs="Times New Roman" w:hint="eastAsia"/>
          <w:bCs/>
        </w:rPr>
        <w:t>通知的灯后，在</w:t>
      </w:r>
      <w:proofErr w:type="gramStart"/>
      <w:r w:rsidR="006179A2">
        <w:rPr>
          <w:rFonts w:ascii="微软雅黑" w:hAnsi="微软雅黑" w:cs="Times New Roman" w:hint="eastAsia"/>
          <w:bCs/>
        </w:rPr>
        <w:t>“</w:t>
      </w:r>
      <w:proofErr w:type="gramEnd"/>
      <w:r w:rsidR="006179A2">
        <w:rPr>
          <w:rFonts w:ascii="微软雅黑" w:hAnsi="微软雅黑" w:cs="Times New Roman" w:hint="eastAsia"/>
          <w:bCs/>
          <w:highlight w:val="yellow"/>
        </w:rPr>
        <w:t>邻组设置</w:t>
      </w:r>
      <w:r w:rsidR="006179A2">
        <w:rPr>
          <w:rFonts w:ascii="微软雅黑" w:hAnsi="微软雅黑" w:cs="Times New Roman" w:hint="eastAsia"/>
          <w:bCs/>
        </w:rPr>
        <w:t>“下方的”</w:t>
      </w:r>
      <w:r w:rsidR="006179A2">
        <w:rPr>
          <w:rFonts w:ascii="微软雅黑" w:hAnsi="微软雅黑" w:cs="Times New Roman" w:hint="eastAsia"/>
          <w:bCs/>
          <w:highlight w:val="yellow"/>
        </w:rPr>
        <w:t>邻组地址</w:t>
      </w:r>
      <w:proofErr w:type="gramStart"/>
      <w:r w:rsidR="006179A2">
        <w:rPr>
          <w:rFonts w:ascii="微软雅黑" w:hAnsi="微软雅黑" w:cs="Times New Roman" w:hint="eastAsia"/>
          <w:bCs/>
        </w:rPr>
        <w:t>“</w:t>
      </w:r>
      <w:proofErr w:type="gramEnd"/>
      <w:r w:rsidR="006179A2">
        <w:rPr>
          <w:rFonts w:ascii="微软雅黑" w:hAnsi="微软雅黑" w:cs="Times New Roman" w:hint="eastAsia"/>
          <w:bCs/>
        </w:rPr>
        <w:t>填写</w:t>
      </w:r>
      <w:r w:rsidR="006179A2" w:rsidRPr="00AB0A0A">
        <w:rPr>
          <w:rFonts w:ascii="微软雅黑" w:hAnsi="微软雅黑" w:cs="Times New Roman" w:hint="eastAsia"/>
          <w:bCs/>
          <w:highlight w:val="yellow"/>
        </w:rPr>
        <w:t>组号</w:t>
      </w:r>
      <w:r w:rsidR="006179A2">
        <w:rPr>
          <w:rFonts w:ascii="微软雅黑" w:hAnsi="微软雅黑" w:cs="Times New Roman" w:hint="eastAsia"/>
          <w:bCs/>
        </w:rPr>
        <w:t>，再点击下方的“</w:t>
      </w:r>
      <w:r w:rsidR="006179A2">
        <w:rPr>
          <w:rFonts w:ascii="微软雅黑" w:hAnsi="微软雅黑" w:cs="Times New Roman" w:hint="eastAsia"/>
          <w:bCs/>
          <w:highlight w:val="yellow"/>
        </w:rPr>
        <w:t>添加</w:t>
      </w:r>
      <w:r w:rsidR="006179A2">
        <w:rPr>
          <w:rFonts w:ascii="微软雅黑" w:hAnsi="微软雅黑" w:cs="Times New Roman" w:hint="eastAsia"/>
          <w:bCs/>
        </w:rPr>
        <w:t>”；</w:t>
      </w:r>
    </w:p>
    <w:p w:rsidR="00023F64" w:rsidRPr="00AB0A0A" w:rsidRDefault="008234D0" w:rsidP="00AB0A0A">
      <w:pPr>
        <w:spacing w:line="240" w:lineRule="auto"/>
        <w:ind w:left="720"/>
        <w:jc w:val="center"/>
        <w:rPr>
          <w:rFonts w:ascii="微软雅黑" w:hAnsi="微软雅黑" w:cs="Times New Roman"/>
          <w:b/>
          <w:bCs/>
        </w:rPr>
      </w:pPr>
      <w:r>
        <w:rPr>
          <w:rFonts w:ascii="微软雅黑" w:hAnsi="微软雅黑" w:cs="Times New Roman"/>
          <w:b/>
          <w:bCs/>
          <w:noProof/>
          <w:lang w:val="en-US"/>
        </w:rPr>
        <w:drawing>
          <wp:inline distT="0" distB="0" distL="0" distR="0">
            <wp:extent cx="1908175" cy="4230370"/>
            <wp:effectExtent l="1905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1"/>
                    <a:srcRect/>
                    <a:stretch>
                      <a:fillRect/>
                    </a:stretch>
                  </pic:blipFill>
                  <pic:spPr bwMode="auto">
                    <a:xfrm>
                      <a:off x="0" y="0"/>
                      <a:ext cx="1908175" cy="4230370"/>
                    </a:xfrm>
                    <a:prstGeom prst="rect">
                      <a:avLst/>
                    </a:prstGeom>
                    <a:noFill/>
                    <a:ln w="9525">
                      <a:noFill/>
                      <a:miter lim="800000"/>
                      <a:headEnd/>
                      <a:tailEnd/>
                    </a:ln>
                  </pic:spPr>
                </pic:pic>
              </a:graphicData>
            </a:graphic>
          </wp:inline>
        </w:drawing>
      </w:r>
    </w:p>
    <w:p w:rsidR="00023F64" w:rsidRDefault="006179A2">
      <w:pPr>
        <w:pStyle w:val="1"/>
        <w:rPr>
          <w:b/>
          <w:sz w:val="28"/>
          <w:szCs w:val="28"/>
        </w:rPr>
      </w:pPr>
      <w:bookmarkStart w:id="12" w:name="_Toc144213468"/>
      <w:r>
        <w:rPr>
          <w:rFonts w:hint="eastAsia"/>
          <w:b/>
          <w:sz w:val="28"/>
          <w:szCs w:val="28"/>
        </w:rPr>
        <w:lastRenderedPageBreak/>
        <w:t>如何调节</w:t>
      </w:r>
      <w:r>
        <w:rPr>
          <w:rFonts w:hint="eastAsia"/>
          <w:b/>
          <w:sz w:val="28"/>
          <w:szCs w:val="28"/>
        </w:rPr>
        <w:t>5.8G</w:t>
      </w:r>
      <w:r w:rsidR="009957E7">
        <w:rPr>
          <w:rFonts w:hint="eastAsia"/>
          <w:b/>
          <w:sz w:val="28"/>
          <w:szCs w:val="28"/>
        </w:rPr>
        <w:t>可调灵敏度</w:t>
      </w:r>
      <w:r>
        <w:rPr>
          <w:rFonts w:hint="eastAsia"/>
          <w:b/>
          <w:sz w:val="28"/>
          <w:szCs w:val="28"/>
        </w:rPr>
        <w:t>雷达的感应范围</w:t>
      </w:r>
      <w:bookmarkEnd w:id="12"/>
    </w:p>
    <w:p w:rsidR="00023F64" w:rsidRPr="007E5FD6" w:rsidRDefault="006179A2" w:rsidP="007E5FD6">
      <w:pPr>
        <w:pStyle w:val="2"/>
        <w:numPr>
          <w:ilvl w:val="0"/>
          <w:numId w:val="0"/>
        </w:numPr>
        <w:spacing w:line="240" w:lineRule="auto"/>
        <w:ind w:left="720"/>
        <w:rPr>
          <w:rFonts w:ascii="微软雅黑" w:hAnsi="微软雅黑" w:cs="Times New Roman"/>
        </w:rPr>
      </w:pPr>
      <w:r>
        <w:rPr>
          <w:rFonts w:ascii="微软雅黑" w:hAnsi="微软雅黑" w:cs="Times New Roman" w:hint="eastAsia"/>
        </w:rPr>
        <w:t>在</w:t>
      </w:r>
      <w:proofErr w:type="gramStart"/>
      <w:r>
        <w:rPr>
          <w:rFonts w:ascii="微软雅黑" w:hAnsi="微软雅黑" w:cs="Times New Roman" w:hint="eastAsia"/>
        </w:rPr>
        <w:t>“</w:t>
      </w:r>
      <w:proofErr w:type="gramEnd"/>
      <w:r>
        <w:rPr>
          <w:rFonts w:ascii="微软雅黑" w:hAnsi="微软雅黑" w:cs="Times New Roman" w:hint="eastAsia"/>
          <w:highlight w:val="yellow"/>
        </w:rPr>
        <w:t>快捷配置</w:t>
      </w:r>
      <w:proofErr w:type="gramStart"/>
      <w:r>
        <w:rPr>
          <w:rFonts w:ascii="微软雅黑" w:hAnsi="微软雅黑" w:cs="Times New Roman" w:hint="eastAsia"/>
        </w:rPr>
        <w:t>“</w:t>
      </w:r>
      <w:proofErr w:type="gramEnd"/>
      <w:r>
        <w:rPr>
          <w:rFonts w:ascii="微软雅黑" w:hAnsi="微软雅黑" w:cs="Times New Roman" w:hint="eastAsia"/>
        </w:rPr>
        <w:t>界面，选中使用了雷达感应模组的灯具，在下方的“</w:t>
      </w:r>
      <w:r>
        <w:rPr>
          <w:rFonts w:ascii="微软雅黑" w:hAnsi="微软雅黑" w:cs="Times New Roman" w:hint="eastAsia"/>
          <w:highlight w:val="yellow"/>
        </w:rPr>
        <w:t>灯具</w:t>
      </w:r>
      <w:r>
        <w:rPr>
          <w:rFonts w:ascii="微软雅黑" w:hAnsi="微软雅黑" w:cs="Times New Roman" w:hint="eastAsia"/>
        </w:rPr>
        <w:t>”设备类型菜单中，将“</w:t>
      </w:r>
      <w:r>
        <w:rPr>
          <w:rFonts w:ascii="微软雅黑" w:hAnsi="微软雅黑" w:cs="Times New Roman" w:hint="eastAsia"/>
          <w:highlight w:val="yellow"/>
        </w:rPr>
        <w:t>雷达灵敏度设置</w:t>
      </w:r>
      <w:r>
        <w:rPr>
          <w:rFonts w:ascii="微软雅黑" w:hAnsi="微软雅黑" w:cs="Times New Roman" w:hint="eastAsia"/>
        </w:rPr>
        <w:t>”菜单中的</w:t>
      </w:r>
      <w:proofErr w:type="gramStart"/>
      <w:r>
        <w:rPr>
          <w:rFonts w:ascii="微软雅黑" w:hAnsi="微软雅黑" w:cs="Times New Roman" w:hint="eastAsia"/>
        </w:rPr>
        <w:t>“</w:t>
      </w:r>
      <w:proofErr w:type="gramEnd"/>
      <w:r>
        <w:rPr>
          <w:rFonts w:ascii="微软雅黑" w:hAnsi="微软雅黑" w:cs="Times New Roman" w:hint="eastAsia"/>
          <w:highlight w:val="yellow"/>
        </w:rPr>
        <w:t>灵敏度挡位</w:t>
      </w:r>
      <w:r>
        <w:rPr>
          <w:rFonts w:ascii="微软雅黑" w:hAnsi="微软雅黑" w:cs="Times New Roman" w:hint="eastAsia"/>
        </w:rPr>
        <w:t>“滑动到较高挡位并”</w:t>
      </w:r>
      <w:r>
        <w:rPr>
          <w:rFonts w:ascii="微软雅黑" w:hAnsi="微软雅黑" w:cs="Times New Roman" w:hint="eastAsia"/>
          <w:highlight w:val="yellow"/>
        </w:rPr>
        <w:t>发送</w:t>
      </w:r>
      <w:r>
        <w:rPr>
          <w:rFonts w:ascii="微软雅黑" w:hAnsi="微软雅黑" w:cs="Times New Roman" w:hint="eastAsia"/>
        </w:rPr>
        <w:t>“即可调节雷达感应范围</w:t>
      </w:r>
      <w:r w:rsidR="00675B52">
        <w:rPr>
          <w:rFonts w:ascii="微软雅黑" w:hAnsi="微软雅黑" w:cs="Times New Roman" w:hint="eastAsia"/>
        </w:rPr>
        <w:t>，</w:t>
      </w:r>
      <w:r w:rsidR="00675B52" w:rsidRPr="00675B52">
        <w:rPr>
          <w:rFonts w:ascii="微软雅黑" w:hAnsi="微软雅黑" w:cs="Times New Roman" w:hint="eastAsia"/>
          <w:highlight w:val="yellow"/>
        </w:rPr>
        <w:t>数值越大感应范围越大</w:t>
      </w:r>
      <w:r>
        <w:rPr>
          <w:rFonts w:ascii="微软雅黑" w:hAnsi="微软雅黑" w:cs="Times New Roman" w:hint="eastAsia"/>
        </w:rPr>
        <w:t>；</w:t>
      </w:r>
    </w:p>
    <w:p w:rsidR="007E5FD6" w:rsidRDefault="007E5FD6">
      <w:pPr>
        <w:spacing w:line="240" w:lineRule="auto"/>
        <w:ind w:left="720"/>
        <w:jc w:val="center"/>
        <w:rPr>
          <w:rFonts w:ascii="微软雅黑" w:hAnsi="微软雅黑" w:cs="Times New Roman"/>
          <w:b/>
          <w:bCs/>
        </w:rPr>
      </w:pPr>
      <w:r>
        <w:rPr>
          <w:rFonts w:ascii="微软雅黑" w:hAnsi="微软雅黑" w:cs="Times New Roman"/>
          <w:b/>
          <w:bCs/>
          <w:noProof/>
          <w:lang w:val="en-US"/>
        </w:rPr>
        <w:drawing>
          <wp:inline distT="0" distB="0" distL="0" distR="0">
            <wp:extent cx="2011884" cy="4068897"/>
            <wp:effectExtent l="19050" t="0" r="7416" b="0"/>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2"/>
                    <a:srcRect/>
                    <a:stretch>
                      <a:fillRect/>
                    </a:stretch>
                  </pic:blipFill>
                  <pic:spPr bwMode="auto">
                    <a:xfrm>
                      <a:off x="0" y="0"/>
                      <a:ext cx="2017038" cy="4079320"/>
                    </a:xfrm>
                    <a:prstGeom prst="rect">
                      <a:avLst/>
                    </a:prstGeom>
                    <a:noFill/>
                    <a:ln w="9525">
                      <a:noFill/>
                      <a:miter lim="800000"/>
                      <a:headEnd/>
                      <a:tailEnd/>
                    </a:ln>
                  </pic:spPr>
                </pic:pic>
              </a:graphicData>
            </a:graphic>
          </wp:inline>
        </w:drawing>
      </w:r>
    </w:p>
    <w:p w:rsidR="00023F64" w:rsidRDefault="007E5FD6" w:rsidP="008825A2">
      <w:r>
        <w:rPr>
          <w:rFonts w:hint="eastAsia"/>
        </w:rPr>
        <w:t xml:space="preserve"> </w:t>
      </w:r>
      <w:r>
        <w:rPr>
          <w:rFonts w:hint="eastAsia"/>
        </w:rPr>
        <w:t>当灵敏度挡</w:t>
      </w:r>
      <w:proofErr w:type="gramStart"/>
      <w:r>
        <w:rPr>
          <w:rFonts w:hint="eastAsia"/>
        </w:rPr>
        <w:t>位设置到较高仍</w:t>
      </w:r>
      <w:proofErr w:type="gramEnd"/>
      <w:r>
        <w:rPr>
          <w:rFonts w:hint="eastAsia"/>
        </w:rPr>
        <w:t>不能满足客户需求时，可调节</w:t>
      </w:r>
      <w:proofErr w:type="gramStart"/>
      <w:r>
        <w:rPr>
          <w:rFonts w:hint="eastAsia"/>
        </w:rPr>
        <w:t>”</w:t>
      </w:r>
      <w:proofErr w:type="gramEnd"/>
      <w:r w:rsidRPr="007E5FD6">
        <w:rPr>
          <w:rFonts w:hint="eastAsia"/>
          <w:highlight w:val="yellow"/>
        </w:rPr>
        <w:t>感应距离等级</w:t>
      </w:r>
      <w:r>
        <w:rPr>
          <w:rFonts w:hint="eastAsia"/>
        </w:rPr>
        <w:t>“</w:t>
      </w:r>
      <w:r w:rsidR="00BD29D6">
        <w:rPr>
          <w:rFonts w:hint="eastAsia"/>
        </w:rPr>
        <w:t>中的”</w:t>
      </w:r>
      <w:r w:rsidR="00BD29D6" w:rsidRPr="00BD29D6">
        <w:rPr>
          <w:rFonts w:hint="eastAsia"/>
          <w:highlight w:val="yellow"/>
        </w:rPr>
        <w:t>发射功率</w:t>
      </w:r>
      <w:r w:rsidR="00BD29D6">
        <w:rPr>
          <w:rFonts w:hint="eastAsia"/>
        </w:rPr>
        <w:t>“</w:t>
      </w:r>
      <w:r>
        <w:rPr>
          <w:rFonts w:hint="eastAsia"/>
        </w:rPr>
        <w:t>从默认的</w:t>
      </w:r>
      <w:r>
        <w:rPr>
          <w:rFonts w:hint="eastAsia"/>
        </w:rPr>
        <w:t>1</w:t>
      </w:r>
      <w:r>
        <w:rPr>
          <w:rFonts w:hint="eastAsia"/>
        </w:rPr>
        <w:t>档增加到</w:t>
      </w:r>
      <w:r>
        <w:rPr>
          <w:rFonts w:hint="eastAsia"/>
        </w:rPr>
        <w:t>2</w:t>
      </w:r>
      <w:r>
        <w:rPr>
          <w:rFonts w:hint="eastAsia"/>
        </w:rPr>
        <w:t>档</w:t>
      </w:r>
      <w:r w:rsidR="00BD29D6">
        <w:rPr>
          <w:rFonts w:hint="eastAsia"/>
        </w:rPr>
        <w:t>；</w:t>
      </w:r>
    </w:p>
    <w:p w:rsidR="00BD29D6" w:rsidRDefault="00BD29D6" w:rsidP="00BD29D6"/>
    <w:p w:rsidR="00BD29D6" w:rsidRPr="00BD29D6" w:rsidRDefault="00BD29D6" w:rsidP="00BD29D6">
      <w:r w:rsidRPr="00CE7A17">
        <w:rPr>
          <w:rFonts w:hint="eastAsia"/>
          <w:highlight w:val="yellow"/>
        </w:rPr>
        <w:t>注意：当调节发射功率后，雷达模组的待机功率增加并会增加雷达感应面的反向感应，</w:t>
      </w:r>
      <w:r w:rsidR="00CE7A17" w:rsidRPr="00CE7A17">
        <w:rPr>
          <w:rFonts w:hint="eastAsia"/>
          <w:highlight w:val="yellow"/>
        </w:rPr>
        <w:t>当增加到</w:t>
      </w:r>
      <w:r w:rsidR="00CE7A17" w:rsidRPr="00CE7A17">
        <w:rPr>
          <w:rFonts w:hint="eastAsia"/>
          <w:highlight w:val="yellow"/>
        </w:rPr>
        <w:t>3</w:t>
      </w:r>
      <w:r w:rsidR="00CE7A17" w:rsidRPr="00CE7A17">
        <w:rPr>
          <w:rFonts w:hint="eastAsia"/>
          <w:highlight w:val="yellow"/>
        </w:rPr>
        <w:t>档之后，灯具安装较为密集的</w:t>
      </w:r>
      <w:proofErr w:type="gramStart"/>
      <w:r w:rsidR="00CE7A17" w:rsidRPr="00CE7A17">
        <w:rPr>
          <w:rFonts w:hint="eastAsia"/>
          <w:highlight w:val="yellow"/>
        </w:rPr>
        <w:t>案场容易</w:t>
      </w:r>
      <w:proofErr w:type="gramEnd"/>
      <w:r w:rsidR="00CE7A17" w:rsidRPr="00CE7A17">
        <w:rPr>
          <w:rFonts w:hint="eastAsia"/>
          <w:highlight w:val="yellow"/>
        </w:rPr>
        <w:t>饱和引发误报或</w:t>
      </w:r>
      <w:proofErr w:type="gramStart"/>
      <w:r w:rsidR="00CE7A17" w:rsidRPr="00CE7A17">
        <w:rPr>
          <w:rFonts w:hint="eastAsia"/>
          <w:highlight w:val="yellow"/>
        </w:rPr>
        <w:t>不</w:t>
      </w:r>
      <w:proofErr w:type="gramEnd"/>
      <w:r w:rsidR="00CE7A17" w:rsidRPr="00CE7A17">
        <w:rPr>
          <w:rFonts w:hint="eastAsia"/>
          <w:highlight w:val="yellow"/>
        </w:rPr>
        <w:t>感应，请慎重调整并测试；</w:t>
      </w:r>
    </w:p>
    <w:p w:rsidR="00023F64" w:rsidRDefault="006179A2">
      <w:pPr>
        <w:pStyle w:val="1"/>
        <w:rPr>
          <w:b/>
          <w:sz w:val="28"/>
          <w:szCs w:val="28"/>
        </w:rPr>
      </w:pPr>
      <w:bookmarkStart w:id="13" w:name="_Toc144213469"/>
      <w:r>
        <w:rPr>
          <w:rFonts w:hint="eastAsia"/>
          <w:b/>
          <w:sz w:val="28"/>
          <w:szCs w:val="28"/>
        </w:rPr>
        <w:lastRenderedPageBreak/>
        <w:t>OTA</w:t>
      </w:r>
      <w:r>
        <w:rPr>
          <w:rFonts w:hint="eastAsia"/>
          <w:b/>
          <w:sz w:val="28"/>
          <w:szCs w:val="28"/>
        </w:rPr>
        <w:t>无线固件飞升</w:t>
      </w:r>
      <w:r w:rsidR="00D27323">
        <w:rPr>
          <w:rFonts w:hint="eastAsia"/>
          <w:b/>
          <w:sz w:val="28"/>
          <w:szCs w:val="28"/>
        </w:rPr>
        <w:t>/</w:t>
      </w:r>
      <w:r w:rsidR="00D27323">
        <w:rPr>
          <w:rFonts w:hint="eastAsia"/>
          <w:b/>
          <w:sz w:val="28"/>
          <w:szCs w:val="28"/>
        </w:rPr>
        <w:t>自动飞升</w:t>
      </w:r>
      <w:r>
        <w:rPr>
          <w:rFonts w:hint="eastAsia"/>
          <w:b/>
          <w:sz w:val="28"/>
          <w:szCs w:val="28"/>
        </w:rPr>
        <w:t>的步骤</w:t>
      </w:r>
      <w:bookmarkEnd w:id="13"/>
    </w:p>
    <w:p w:rsidR="00023F64" w:rsidRDefault="006179A2">
      <w:pPr>
        <w:pStyle w:val="2"/>
      </w:pPr>
      <w:r>
        <w:rPr>
          <w:rFonts w:hint="eastAsia"/>
        </w:rPr>
        <w:t>当需要使用</w:t>
      </w:r>
      <w:r>
        <w:rPr>
          <w:rFonts w:hint="eastAsia"/>
        </w:rPr>
        <w:t>OTA</w:t>
      </w:r>
      <w:r>
        <w:rPr>
          <w:rFonts w:hint="eastAsia"/>
        </w:rPr>
        <w:t>固件飞升升级智能模组的软件版本时，进入“</w:t>
      </w:r>
      <w:r>
        <w:rPr>
          <w:rFonts w:hint="eastAsia"/>
          <w:highlight w:val="yellow"/>
        </w:rPr>
        <w:t>工具箱</w:t>
      </w:r>
      <w:r>
        <w:rPr>
          <w:rFonts w:hint="eastAsia"/>
        </w:rPr>
        <w:t>”中的“</w:t>
      </w:r>
      <w:r>
        <w:rPr>
          <w:rFonts w:hint="eastAsia"/>
          <w:highlight w:val="yellow"/>
        </w:rPr>
        <w:t>固件飞升</w:t>
      </w:r>
      <w:r>
        <w:rPr>
          <w:rFonts w:hint="eastAsia"/>
        </w:rPr>
        <w:t>”，进入后如果手机的</w:t>
      </w:r>
      <w:proofErr w:type="gramStart"/>
      <w:r>
        <w:rPr>
          <w:rFonts w:hint="eastAsia"/>
        </w:rPr>
        <w:t>蓝牙功能</w:t>
      </w:r>
      <w:proofErr w:type="gramEnd"/>
      <w:r>
        <w:rPr>
          <w:rFonts w:hint="eastAsia"/>
        </w:rPr>
        <w:t>未打开时会提示“</w:t>
      </w:r>
      <w:r>
        <w:rPr>
          <w:rFonts w:hint="eastAsia"/>
          <w:highlight w:val="yellow"/>
        </w:rPr>
        <w:t>某个应用想要打开蓝牙</w:t>
      </w:r>
      <w:r>
        <w:rPr>
          <w:rFonts w:hint="eastAsia"/>
        </w:rPr>
        <w:t>”点击“</w:t>
      </w:r>
      <w:r>
        <w:rPr>
          <w:rFonts w:hint="eastAsia"/>
          <w:highlight w:val="yellow"/>
        </w:rPr>
        <w:t>是</w:t>
      </w:r>
      <w:r>
        <w:rPr>
          <w:rFonts w:hint="eastAsia"/>
        </w:rPr>
        <w:t>”打开手机蓝牙；</w:t>
      </w:r>
      <w:r>
        <w:rPr>
          <w:rFonts w:hint="eastAsia"/>
        </w:rPr>
        <w:t xml:space="preserve"> </w:t>
      </w:r>
    </w:p>
    <w:p w:rsidR="00023F64" w:rsidRDefault="008234D0">
      <w:pPr>
        <w:pStyle w:val="2"/>
        <w:numPr>
          <w:ilvl w:val="0"/>
          <w:numId w:val="0"/>
        </w:numPr>
        <w:ind w:left="720"/>
        <w:jc w:val="center"/>
        <w:rPr>
          <w:caps/>
          <w:lang w:val="en-US"/>
        </w:rPr>
      </w:pPr>
      <w:r>
        <w:rPr>
          <w:noProof/>
          <w:lang w:val="en-US"/>
        </w:rPr>
        <w:drawing>
          <wp:inline distT="0" distB="0" distL="0" distR="0">
            <wp:extent cx="1518920" cy="3323590"/>
            <wp:effectExtent l="19050" t="0" r="508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3"/>
                    <a:srcRect/>
                    <a:stretch>
                      <a:fillRect/>
                    </a:stretch>
                  </pic:blipFill>
                  <pic:spPr bwMode="auto">
                    <a:xfrm>
                      <a:off x="0" y="0"/>
                      <a:ext cx="1518920" cy="3323590"/>
                    </a:xfrm>
                    <a:prstGeom prst="rect">
                      <a:avLst/>
                    </a:prstGeom>
                    <a:noFill/>
                    <a:ln w="9525">
                      <a:noFill/>
                      <a:miter lim="800000"/>
                      <a:headEnd/>
                      <a:tailEnd/>
                    </a:ln>
                  </pic:spPr>
                </pic:pic>
              </a:graphicData>
            </a:graphic>
          </wp:inline>
        </w:drawing>
      </w:r>
      <w:r w:rsidR="006179A2">
        <w:rPr>
          <w:rFonts w:hint="eastAsia"/>
          <w:lang w:val="en-US"/>
        </w:rPr>
        <w:t xml:space="preserve">                             </w:t>
      </w:r>
      <w:r w:rsidR="006179A2">
        <w:rPr>
          <w:lang w:val="en-US"/>
        </w:rPr>
        <w:t xml:space="preserve"> </w:t>
      </w:r>
      <w:r>
        <w:rPr>
          <w:caps/>
          <w:noProof/>
          <w:lang w:val="en-US"/>
        </w:rPr>
        <w:drawing>
          <wp:inline distT="0" distB="0" distL="0" distR="0">
            <wp:extent cx="1438910" cy="3235960"/>
            <wp:effectExtent l="19050" t="0" r="889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4"/>
                    <a:srcRect/>
                    <a:stretch>
                      <a:fillRect/>
                    </a:stretch>
                  </pic:blipFill>
                  <pic:spPr bwMode="auto">
                    <a:xfrm>
                      <a:off x="0" y="0"/>
                      <a:ext cx="1438910" cy="3235960"/>
                    </a:xfrm>
                    <a:prstGeom prst="rect">
                      <a:avLst/>
                    </a:prstGeom>
                    <a:noFill/>
                    <a:ln w="9525">
                      <a:noFill/>
                      <a:miter lim="800000"/>
                      <a:headEnd/>
                      <a:tailEnd/>
                    </a:ln>
                  </pic:spPr>
                </pic:pic>
              </a:graphicData>
            </a:graphic>
          </wp:inline>
        </w:drawing>
      </w:r>
    </w:p>
    <w:p w:rsidR="00023F64" w:rsidRDefault="006179A2">
      <w:pPr>
        <w:pStyle w:val="2"/>
      </w:pPr>
      <w:proofErr w:type="gramStart"/>
      <w:r>
        <w:rPr>
          <w:rFonts w:hint="eastAsia"/>
        </w:rPr>
        <w:t>蓝牙功能</w:t>
      </w:r>
      <w:proofErr w:type="gramEnd"/>
      <w:r>
        <w:rPr>
          <w:rFonts w:hint="eastAsia"/>
        </w:rPr>
        <w:t>打开后，在设备列表中选中需要进行</w:t>
      </w:r>
      <w:r>
        <w:rPr>
          <w:rFonts w:hint="eastAsia"/>
        </w:rPr>
        <w:t>OTA</w:t>
      </w:r>
      <w:r w:rsidR="00D27323">
        <w:rPr>
          <w:rFonts w:hint="eastAsia"/>
        </w:rPr>
        <w:t>固件升级的区组或某个灯，</w:t>
      </w:r>
      <w:r>
        <w:rPr>
          <w:rFonts w:hint="eastAsia"/>
        </w:rPr>
        <w:t>再点击下方的“</w:t>
      </w:r>
      <w:r>
        <w:rPr>
          <w:rFonts w:hint="eastAsia"/>
          <w:highlight w:val="yellow"/>
        </w:rPr>
        <w:t>加载飞升文件</w:t>
      </w:r>
      <w:r>
        <w:rPr>
          <w:rFonts w:hint="eastAsia"/>
        </w:rPr>
        <w:t>”将从</w:t>
      </w:r>
      <w:r>
        <w:rPr>
          <w:rFonts w:hint="eastAsia"/>
          <w:highlight w:val="yellow"/>
        </w:rPr>
        <w:t>格兰斯贝技术支持人员手上获得的正确新版本文件</w:t>
      </w:r>
      <w:r>
        <w:rPr>
          <w:rFonts w:hint="eastAsia"/>
        </w:rPr>
        <w:t>加载，加载好文件后再点击“</w:t>
      </w:r>
      <w:r>
        <w:rPr>
          <w:rFonts w:hint="eastAsia"/>
          <w:highlight w:val="yellow"/>
        </w:rPr>
        <w:t>固件飞升</w:t>
      </w:r>
      <w:r>
        <w:rPr>
          <w:rFonts w:hint="eastAsia"/>
        </w:rPr>
        <w:t>”则会对选中的区组进行固件飞升并提示进度条；</w:t>
      </w:r>
    </w:p>
    <w:p w:rsidR="00023F64" w:rsidRDefault="006179A2">
      <w:pPr>
        <w:jc w:val="center"/>
        <w:rPr>
          <w:caps/>
          <w:color w:val="FF0000"/>
        </w:rPr>
      </w:pPr>
      <w:r>
        <w:rPr>
          <w:rFonts w:hint="eastAsia"/>
          <w:color w:val="FF0000"/>
          <w:highlight w:val="yellow"/>
        </w:rPr>
        <w:t>高风险，请谨慎操作！</w:t>
      </w:r>
    </w:p>
    <w:p w:rsidR="00023F64" w:rsidRDefault="008234D0">
      <w:pPr>
        <w:pStyle w:val="2"/>
        <w:numPr>
          <w:ilvl w:val="0"/>
          <w:numId w:val="0"/>
        </w:numPr>
        <w:ind w:left="360"/>
        <w:jc w:val="center"/>
      </w:pPr>
      <w:r>
        <w:rPr>
          <w:noProof/>
          <w:lang w:val="en-US"/>
        </w:rPr>
        <w:lastRenderedPageBreak/>
        <w:drawing>
          <wp:inline distT="0" distB="0" distL="0" distR="0">
            <wp:extent cx="1621790" cy="3594100"/>
            <wp:effectExtent l="1905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5"/>
                    <a:srcRect/>
                    <a:stretch>
                      <a:fillRect/>
                    </a:stretch>
                  </pic:blipFill>
                  <pic:spPr bwMode="auto">
                    <a:xfrm>
                      <a:off x="0" y="0"/>
                      <a:ext cx="1621790" cy="3594100"/>
                    </a:xfrm>
                    <a:prstGeom prst="rect">
                      <a:avLst/>
                    </a:prstGeom>
                    <a:noFill/>
                    <a:ln w="9525">
                      <a:noFill/>
                      <a:miter lim="800000"/>
                      <a:headEnd/>
                      <a:tailEnd/>
                    </a:ln>
                  </pic:spPr>
                </pic:pic>
              </a:graphicData>
            </a:graphic>
          </wp:inline>
        </w:drawing>
      </w:r>
      <w:r w:rsidR="006179A2">
        <w:rPr>
          <w:rFonts w:hint="eastAsia"/>
        </w:rPr>
        <w:t xml:space="preserve">                            </w:t>
      </w:r>
      <w:r>
        <w:rPr>
          <w:noProof/>
          <w:lang w:val="en-US"/>
        </w:rPr>
        <w:drawing>
          <wp:inline distT="0" distB="0" distL="0" distR="0">
            <wp:extent cx="1590040" cy="3578225"/>
            <wp:effectExtent l="1905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6"/>
                    <a:srcRect/>
                    <a:stretch>
                      <a:fillRect/>
                    </a:stretch>
                  </pic:blipFill>
                  <pic:spPr bwMode="auto">
                    <a:xfrm>
                      <a:off x="0" y="0"/>
                      <a:ext cx="1590040" cy="3578225"/>
                    </a:xfrm>
                    <a:prstGeom prst="rect">
                      <a:avLst/>
                    </a:prstGeom>
                    <a:noFill/>
                    <a:ln w="9525">
                      <a:noFill/>
                      <a:miter lim="800000"/>
                      <a:headEnd/>
                      <a:tailEnd/>
                    </a:ln>
                  </pic:spPr>
                </pic:pic>
              </a:graphicData>
            </a:graphic>
          </wp:inline>
        </w:drawing>
      </w:r>
      <w:r w:rsidR="006179A2">
        <w:rPr>
          <w:rFonts w:hint="eastAsia"/>
        </w:rPr>
        <w:t xml:space="preserve">     </w:t>
      </w:r>
      <w:r>
        <w:rPr>
          <w:noProof/>
          <w:lang w:val="en-US"/>
        </w:rPr>
        <w:drawing>
          <wp:inline distT="0" distB="0" distL="0" distR="0">
            <wp:extent cx="1630045" cy="3594100"/>
            <wp:effectExtent l="19050" t="0" r="8255"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7"/>
                    <a:srcRect/>
                    <a:stretch>
                      <a:fillRect/>
                    </a:stretch>
                  </pic:blipFill>
                  <pic:spPr bwMode="auto">
                    <a:xfrm>
                      <a:off x="0" y="0"/>
                      <a:ext cx="1630045" cy="3594100"/>
                    </a:xfrm>
                    <a:prstGeom prst="rect">
                      <a:avLst/>
                    </a:prstGeom>
                    <a:noFill/>
                    <a:ln w="9525">
                      <a:noFill/>
                      <a:miter lim="800000"/>
                      <a:headEnd/>
                      <a:tailEnd/>
                    </a:ln>
                  </pic:spPr>
                </pic:pic>
              </a:graphicData>
            </a:graphic>
          </wp:inline>
        </w:drawing>
      </w:r>
      <w:r w:rsidR="006179A2">
        <w:rPr>
          <w:rFonts w:hint="eastAsia"/>
        </w:rPr>
        <w:t xml:space="preserve">                             </w:t>
      </w:r>
      <w:r>
        <w:rPr>
          <w:noProof/>
          <w:lang w:val="en-US"/>
        </w:rPr>
        <w:drawing>
          <wp:inline distT="0" distB="0" distL="0" distR="0">
            <wp:extent cx="1542415" cy="3450590"/>
            <wp:effectExtent l="19050" t="0" r="635"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8"/>
                    <a:srcRect/>
                    <a:stretch>
                      <a:fillRect/>
                    </a:stretch>
                  </pic:blipFill>
                  <pic:spPr bwMode="auto">
                    <a:xfrm>
                      <a:off x="0" y="0"/>
                      <a:ext cx="1542415" cy="3450590"/>
                    </a:xfrm>
                    <a:prstGeom prst="rect">
                      <a:avLst/>
                    </a:prstGeom>
                    <a:noFill/>
                    <a:ln w="9525">
                      <a:noFill/>
                      <a:miter lim="800000"/>
                      <a:headEnd/>
                      <a:tailEnd/>
                    </a:ln>
                  </pic:spPr>
                </pic:pic>
              </a:graphicData>
            </a:graphic>
          </wp:inline>
        </w:drawing>
      </w:r>
    </w:p>
    <w:p w:rsidR="00023F64" w:rsidRDefault="007A2734" w:rsidP="007A2734">
      <w:pPr>
        <w:pStyle w:val="2"/>
      </w:pPr>
      <w:r>
        <w:rPr>
          <w:rFonts w:ascii="微软雅黑" w:hAnsi="微软雅黑" w:cs="Times New Roman" w:hint="eastAsia"/>
        </w:rPr>
        <w:t>在主界面中进入右下角的</w:t>
      </w:r>
      <w:proofErr w:type="gramStart"/>
      <w:r>
        <w:rPr>
          <w:rFonts w:ascii="微软雅黑" w:hAnsi="微软雅黑" w:cs="Times New Roman" w:hint="eastAsia"/>
        </w:rPr>
        <w:t>“</w:t>
      </w:r>
      <w:proofErr w:type="gramEnd"/>
      <w:r>
        <w:rPr>
          <w:rFonts w:ascii="微软雅黑" w:hAnsi="微软雅黑" w:cs="Times New Roman" w:hint="eastAsia"/>
          <w:highlight w:val="yellow"/>
        </w:rPr>
        <w:t>工具箱</w:t>
      </w:r>
      <w:proofErr w:type="gramStart"/>
      <w:r>
        <w:rPr>
          <w:rFonts w:ascii="微软雅黑" w:hAnsi="微软雅黑" w:cs="Times New Roman" w:hint="eastAsia"/>
        </w:rPr>
        <w:t>“</w:t>
      </w:r>
      <w:proofErr w:type="gramEnd"/>
      <w:r>
        <w:rPr>
          <w:rFonts w:ascii="微软雅黑" w:hAnsi="微软雅黑" w:cs="Times New Roman" w:hint="eastAsia"/>
        </w:rPr>
        <w:t>，在工具箱的下方能看到</w:t>
      </w:r>
      <w:r>
        <w:rPr>
          <w:rFonts w:ascii="微软雅黑" w:hAnsi="微软雅黑" w:cs="Times New Roman" w:hint="eastAsia"/>
          <w:highlight w:val="yellow"/>
        </w:rPr>
        <w:t>使用的APP软件版本</w:t>
      </w:r>
      <w:r>
        <w:rPr>
          <w:rFonts w:ascii="微软雅黑" w:hAnsi="微软雅黑" w:cs="Times New Roman" w:hint="eastAsia"/>
        </w:rPr>
        <w:t>如下图红色框“</w:t>
      </w:r>
      <w:r w:rsidRPr="00D812CA">
        <w:rPr>
          <w:rFonts w:ascii="微软雅黑" w:hAnsi="微软雅黑" w:cs="Times New Roman" w:hint="eastAsia"/>
          <w:highlight w:val="yellow"/>
        </w:rPr>
        <w:t>v1.1.303</w:t>
      </w:r>
      <w:r>
        <w:rPr>
          <w:rFonts w:ascii="微软雅黑" w:hAnsi="微软雅黑" w:cs="Times New Roman"/>
        </w:rPr>
        <w:t>”</w:t>
      </w:r>
      <w:r>
        <w:rPr>
          <w:rFonts w:ascii="微软雅黑" w:hAnsi="微软雅黑" w:cs="Times New Roman" w:hint="eastAsia"/>
        </w:rPr>
        <w:t>，一直快速点击软件版本号即红色</w:t>
      </w:r>
      <w:proofErr w:type="gramStart"/>
      <w:r>
        <w:rPr>
          <w:rFonts w:ascii="微软雅黑" w:hAnsi="微软雅黑" w:cs="Times New Roman" w:hint="eastAsia"/>
        </w:rPr>
        <w:t>框部分</w:t>
      </w:r>
      <w:proofErr w:type="gramEnd"/>
      <w:r>
        <w:rPr>
          <w:rFonts w:ascii="微软雅黑" w:hAnsi="微软雅黑" w:cs="Times New Roman" w:hint="eastAsia"/>
        </w:rPr>
        <w:t>6次，直到出现“</w:t>
      </w:r>
      <w:r>
        <w:rPr>
          <w:rFonts w:ascii="微软雅黑" w:hAnsi="微软雅黑" w:cs="Times New Roman" w:hint="eastAsia"/>
          <w:highlight w:val="yellow"/>
        </w:rPr>
        <w:t>上传</w:t>
      </w:r>
      <w:r>
        <w:rPr>
          <w:rFonts w:ascii="微软雅黑" w:hAnsi="微软雅黑" w:cs="Times New Roman" w:hint="eastAsia"/>
        </w:rPr>
        <w:t>”和“</w:t>
      </w:r>
      <w:r>
        <w:rPr>
          <w:rFonts w:ascii="微软雅黑" w:hAnsi="微软雅黑" w:cs="Times New Roman" w:hint="eastAsia"/>
          <w:highlight w:val="yellow"/>
        </w:rPr>
        <w:t>调试模式</w:t>
      </w:r>
      <w:r>
        <w:rPr>
          <w:rFonts w:ascii="微软雅黑" w:hAnsi="微软雅黑" w:cs="Times New Roman" w:hint="eastAsia"/>
        </w:rPr>
        <w:t>”，这时会增加</w:t>
      </w:r>
      <w:proofErr w:type="gramStart"/>
      <w:r>
        <w:rPr>
          <w:rFonts w:ascii="微软雅黑" w:hAnsi="微软雅黑" w:cs="Times New Roman" w:hint="eastAsia"/>
        </w:rPr>
        <w:t>”</w:t>
      </w:r>
      <w:proofErr w:type="gramEnd"/>
      <w:r w:rsidRPr="007A2734">
        <w:rPr>
          <w:rFonts w:ascii="微软雅黑" w:hAnsi="微软雅黑" w:cs="Times New Roman" w:hint="eastAsia"/>
          <w:highlight w:val="yellow"/>
        </w:rPr>
        <w:t>自动飞升</w:t>
      </w:r>
      <w:r>
        <w:rPr>
          <w:rFonts w:ascii="微软雅黑" w:hAnsi="微软雅黑" w:cs="Times New Roman" w:hint="eastAsia"/>
        </w:rPr>
        <w:t>“和”</w:t>
      </w:r>
      <w:r w:rsidRPr="007A2734">
        <w:rPr>
          <w:rFonts w:ascii="微软雅黑" w:hAnsi="微软雅黑" w:cs="Times New Roman" w:hint="eastAsia"/>
          <w:highlight w:val="yellow"/>
        </w:rPr>
        <w:t>恢复出厂</w:t>
      </w:r>
      <w:r>
        <w:rPr>
          <w:rFonts w:ascii="微软雅黑" w:hAnsi="微软雅黑" w:cs="Times New Roman" w:hint="eastAsia"/>
        </w:rPr>
        <w:t>“</w:t>
      </w:r>
      <w:r>
        <w:t xml:space="preserve"> </w:t>
      </w:r>
      <w:r w:rsidR="00674C29">
        <w:t>，</w:t>
      </w:r>
      <w:r w:rsidR="00674C29">
        <w:lastRenderedPageBreak/>
        <w:t>进入</w:t>
      </w:r>
      <w:r w:rsidR="00674C29">
        <w:t>”</w:t>
      </w:r>
      <w:r w:rsidR="00674C29" w:rsidRPr="00895F1B">
        <w:rPr>
          <w:highlight w:val="yellow"/>
        </w:rPr>
        <w:t>自动飞升</w:t>
      </w:r>
      <w:r w:rsidR="00674C29">
        <w:t>“</w:t>
      </w:r>
      <w:r w:rsidR="00674C29">
        <w:t>界面</w:t>
      </w:r>
      <w:r w:rsidR="00EB5461">
        <w:t>，</w:t>
      </w:r>
      <w:r w:rsidR="00EB5461">
        <w:rPr>
          <w:rFonts w:hint="eastAsia"/>
        </w:rPr>
        <w:t>在设备列表中选中需要进行</w:t>
      </w:r>
      <w:r w:rsidR="00EB5461">
        <w:rPr>
          <w:rFonts w:hint="eastAsia"/>
        </w:rPr>
        <w:t>OTA</w:t>
      </w:r>
      <w:r w:rsidR="00EB5461">
        <w:rPr>
          <w:rFonts w:hint="eastAsia"/>
        </w:rPr>
        <w:t>固件升级的区组或某个灯，再在”飞升文件管理“</w:t>
      </w:r>
      <w:r w:rsidR="00EB5461" w:rsidRPr="00EB5461">
        <w:rPr>
          <w:rFonts w:hint="eastAsia"/>
          <w:highlight w:val="yellow"/>
        </w:rPr>
        <w:t>导入正确的飞升文件</w:t>
      </w:r>
      <w:r w:rsidR="00EB5461">
        <w:rPr>
          <w:rFonts w:hint="eastAsia"/>
        </w:rPr>
        <w:t>”，再点击“</w:t>
      </w:r>
      <w:r w:rsidR="00EB5461" w:rsidRPr="00EB5461">
        <w:rPr>
          <w:rFonts w:hint="eastAsia"/>
          <w:highlight w:val="yellow"/>
        </w:rPr>
        <w:t>固件飞升</w:t>
      </w:r>
      <w:r w:rsidR="00EB5461">
        <w:rPr>
          <w:rFonts w:hint="eastAsia"/>
        </w:rPr>
        <w:t>”即可；</w:t>
      </w:r>
    </w:p>
    <w:p w:rsidR="00674C29" w:rsidRDefault="00EB5461" w:rsidP="00EB5461">
      <w:pPr>
        <w:jc w:val="center"/>
      </w:pPr>
      <w:r>
        <w:rPr>
          <w:rFonts w:hint="eastAsia"/>
          <w:noProof/>
          <w:lang w:val="en-US"/>
        </w:rPr>
        <w:drawing>
          <wp:inline distT="0" distB="0" distL="0" distR="0">
            <wp:extent cx="1532953" cy="3339548"/>
            <wp:effectExtent l="19050" t="0" r="0" b="0"/>
            <wp:docPr id="1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9"/>
                    <a:srcRect/>
                    <a:stretch>
                      <a:fillRect/>
                    </a:stretch>
                  </pic:blipFill>
                  <pic:spPr bwMode="auto">
                    <a:xfrm>
                      <a:off x="0" y="0"/>
                      <a:ext cx="1537589" cy="3349647"/>
                    </a:xfrm>
                    <a:prstGeom prst="rect">
                      <a:avLst/>
                    </a:prstGeom>
                    <a:noFill/>
                    <a:ln w="9525">
                      <a:noFill/>
                      <a:miter lim="800000"/>
                      <a:headEnd/>
                      <a:tailEnd/>
                    </a:ln>
                  </pic:spPr>
                </pic:pic>
              </a:graphicData>
            </a:graphic>
          </wp:inline>
        </w:drawing>
      </w:r>
    </w:p>
    <w:p w:rsidR="00674C29" w:rsidRPr="00674C29" w:rsidRDefault="00674C29" w:rsidP="00674C29">
      <w:pPr>
        <w:ind w:firstLineChars="100" w:firstLine="220"/>
      </w:pPr>
      <w:r>
        <w:rPr>
          <w:noProof/>
          <w:lang w:val="en-US"/>
        </w:rPr>
        <w:drawing>
          <wp:inline distT="0" distB="0" distL="0" distR="0">
            <wp:extent cx="2088933" cy="4412974"/>
            <wp:effectExtent l="19050" t="0" r="6567" b="0"/>
            <wp:docPr id="8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0"/>
                    <a:srcRect/>
                    <a:stretch>
                      <a:fillRect/>
                    </a:stretch>
                  </pic:blipFill>
                  <pic:spPr bwMode="auto">
                    <a:xfrm>
                      <a:off x="0" y="0"/>
                      <a:ext cx="2088886" cy="4412874"/>
                    </a:xfrm>
                    <a:prstGeom prst="rect">
                      <a:avLst/>
                    </a:prstGeom>
                    <a:noFill/>
                    <a:ln w="9525">
                      <a:noFill/>
                      <a:miter lim="800000"/>
                      <a:headEnd/>
                      <a:tailEnd/>
                    </a:ln>
                  </pic:spPr>
                </pic:pic>
              </a:graphicData>
            </a:graphic>
          </wp:inline>
        </w:drawing>
      </w:r>
      <w:r>
        <w:rPr>
          <w:rFonts w:hint="eastAsia"/>
        </w:rPr>
        <w:t xml:space="preserve">           </w:t>
      </w:r>
      <w:r>
        <w:rPr>
          <w:rFonts w:hint="eastAsia"/>
          <w:noProof/>
          <w:lang w:val="en-US"/>
        </w:rPr>
        <w:drawing>
          <wp:inline distT="0" distB="0" distL="0" distR="0">
            <wp:extent cx="2061887" cy="4412383"/>
            <wp:effectExtent l="19050" t="0" r="0" b="0"/>
            <wp:docPr id="10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1"/>
                    <a:srcRect/>
                    <a:stretch>
                      <a:fillRect/>
                    </a:stretch>
                  </pic:blipFill>
                  <pic:spPr bwMode="auto">
                    <a:xfrm>
                      <a:off x="0" y="0"/>
                      <a:ext cx="2062054" cy="4412740"/>
                    </a:xfrm>
                    <a:prstGeom prst="rect">
                      <a:avLst/>
                    </a:prstGeom>
                    <a:noFill/>
                    <a:ln w="9525">
                      <a:noFill/>
                      <a:miter lim="800000"/>
                      <a:headEnd/>
                      <a:tailEnd/>
                    </a:ln>
                  </pic:spPr>
                </pic:pic>
              </a:graphicData>
            </a:graphic>
          </wp:inline>
        </w:drawing>
      </w:r>
    </w:p>
    <w:p w:rsidR="00023F64" w:rsidRDefault="006179A2">
      <w:pPr>
        <w:pStyle w:val="1"/>
        <w:rPr>
          <w:b/>
          <w:sz w:val="28"/>
          <w:szCs w:val="28"/>
        </w:rPr>
      </w:pPr>
      <w:bookmarkStart w:id="14" w:name="_Toc144213470"/>
      <w:r>
        <w:rPr>
          <w:rFonts w:hint="eastAsia"/>
          <w:b/>
          <w:sz w:val="28"/>
          <w:szCs w:val="28"/>
        </w:rPr>
        <w:lastRenderedPageBreak/>
        <w:t>如何避免无线干扰</w:t>
      </w:r>
      <w:r w:rsidR="00E7004A">
        <w:rPr>
          <w:rFonts w:hint="eastAsia"/>
          <w:b/>
          <w:sz w:val="28"/>
          <w:szCs w:val="28"/>
        </w:rPr>
        <w:t>及安全模式的配置方法</w:t>
      </w:r>
      <w:bookmarkEnd w:id="14"/>
    </w:p>
    <w:p w:rsidR="00023F64" w:rsidRDefault="006179A2">
      <w:pPr>
        <w:pStyle w:val="2"/>
      </w:pPr>
      <w:r>
        <w:rPr>
          <w:rFonts w:hint="eastAsia"/>
        </w:rPr>
        <w:t>在部分场景下，会出现无线干扰的问题，根据无线干扰的类型来做不同的应对处理，当在展会现场出现同频干扰时，可主动使用“</w:t>
      </w:r>
      <w:r>
        <w:rPr>
          <w:rFonts w:hint="eastAsia"/>
          <w:highlight w:val="yellow"/>
        </w:rPr>
        <w:t>灯控配置工具</w:t>
      </w:r>
      <w:r>
        <w:rPr>
          <w:rFonts w:hint="eastAsia"/>
        </w:rPr>
        <w:t>”将频点修改到空闲的频点以避开干扰源；</w:t>
      </w:r>
    </w:p>
    <w:p w:rsidR="00023F64" w:rsidRDefault="008234D0">
      <w:pPr>
        <w:pStyle w:val="2"/>
        <w:numPr>
          <w:ilvl w:val="0"/>
          <w:numId w:val="0"/>
        </w:numPr>
        <w:ind w:left="720"/>
        <w:jc w:val="center"/>
      </w:pPr>
      <w:r>
        <w:rPr>
          <w:noProof/>
          <w:lang w:val="en-US"/>
        </w:rPr>
        <w:drawing>
          <wp:inline distT="0" distB="0" distL="0" distR="0">
            <wp:extent cx="4881781" cy="2878372"/>
            <wp:effectExtent l="1905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2"/>
                    <a:srcRect/>
                    <a:stretch>
                      <a:fillRect/>
                    </a:stretch>
                  </pic:blipFill>
                  <pic:spPr bwMode="auto">
                    <a:xfrm>
                      <a:off x="0" y="0"/>
                      <a:ext cx="4888305" cy="2882219"/>
                    </a:xfrm>
                    <a:prstGeom prst="rect">
                      <a:avLst/>
                    </a:prstGeom>
                    <a:noFill/>
                    <a:ln w="9525">
                      <a:noFill/>
                      <a:miter lim="800000"/>
                      <a:headEnd/>
                      <a:tailEnd/>
                    </a:ln>
                  </pic:spPr>
                </pic:pic>
              </a:graphicData>
            </a:graphic>
          </wp:inline>
        </w:drawing>
      </w:r>
    </w:p>
    <w:p w:rsidR="00C160A5" w:rsidRPr="00C160A5" w:rsidRDefault="00C160A5" w:rsidP="00C160A5"/>
    <w:p w:rsidR="00C160A5" w:rsidRDefault="006179A2">
      <w:pPr>
        <w:pStyle w:val="2"/>
      </w:pPr>
      <w:r>
        <w:rPr>
          <w:rFonts w:hint="eastAsia"/>
        </w:rPr>
        <w:t>当在充当考场的教室现场时，由于教育机构主动做出的防作弊功能的阻塞干扰</w:t>
      </w:r>
      <w:r>
        <w:rPr>
          <w:rFonts w:hint="eastAsia"/>
        </w:rPr>
        <w:t xml:space="preserve"> </w:t>
      </w:r>
      <w:r>
        <w:rPr>
          <w:rFonts w:hint="eastAsia"/>
        </w:rPr>
        <w:t>，</w:t>
      </w:r>
    </w:p>
    <w:p w:rsidR="00C160A5" w:rsidRDefault="00C160A5" w:rsidP="00C160A5">
      <w:pPr>
        <w:pStyle w:val="2"/>
        <w:numPr>
          <w:ilvl w:val="0"/>
          <w:numId w:val="0"/>
        </w:numPr>
        <w:ind w:left="720"/>
      </w:pPr>
      <w:r>
        <w:rPr>
          <w:rFonts w:hint="eastAsia"/>
        </w:rPr>
        <w:t>这时</w:t>
      </w:r>
      <w:proofErr w:type="gramStart"/>
      <w:r>
        <w:rPr>
          <w:rFonts w:hint="eastAsia"/>
        </w:rPr>
        <w:t>做为</w:t>
      </w:r>
      <w:proofErr w:type="gramEnd"/>
      <w:r>
        <w:rPr>
          <w:rFonts w:hint="eastAsia"/>
        </w:rPr>
        <w:t>考场的教室需要打开“安全模式”功能，当受到干扰机干扰时灯具自动进入到指定模式亮灯；</w:t>
      </w:r>
    </w:p>
    <w:p w:rsidR="00023F64" w:rsidRDefault="006179A2" w:rsidP="00C160A5">
      <w:pPr>
        <w:pStyle w:val="2"/>
        <w:numPr>
          <w:ilvl w:val="0"/>
          <w:numId w:val="0"/>
        </w:numPr>
        <w:ind w:left="720"/>
      </w:pPr>
      <w:r>
        <w:rPr>
          <w:rFonts w:hint="eastAsia"/>
        </w:rPr>
        <w:t>进入“</w:t>
      </w:r>
      <w:r>
        <w:rPr>
          <w:rFonts w:hint="eastAsia"/>
          <w:highlight w:val="yellow"/>
        </w:rPr>
        <w:t>快捷配置</w:t>
      </w:r>
      <w:r>
        <w:rPr>
          <w:rFonts w:hint="eastAsia"/>
        </w:rPr>
        <w:t>”的“</w:t>
      </w:r>
      <w:r>
        <w:rPr>
          <w:rFonts w:hint="eastAsia"/>
          <w:highlight w:val="yellow"/>
        </w:rPr>
        <w:t>灯具</w:t>
      </w:r>
      <w:r>
        <w:rPr>
          <w:rFonts w:hint="eastAsia"/>
        </w:rPr>
        <w:t>”设备类型，</w:t>
      </w:r>
      <w:r w:rsidR="00ED021F" w:rsidRPr="00555DA2">
        <w:rPr>
          <w:rFonts w:hint="eastAsia"/>
          <w:highlight w:val="yellow"/>
        </w:rPr>
        <w:t>选择该教室灯具所在的区组</w:t>
      </w:r>
      <w:r w:rsidR="00ED021F">
        <w:rPr>
          <w:rFonts w:hint="eastAsia"/>
        </w:rPr>
        <w:t>，</w:t>
      </w:r>
      <w:r>
        <w:rPr>
          <w:rFonts w:hint="eastAsia"/>
        </w:rPr>
        <w:t>将“</w:t>
      </w:r>
      <w:r>
        <w:rPr>
          <w:rFonts w:hint="eastAsia"/>
          <w:highlight w:val="yellow"/>
        </w:rPr>
        <w:t>安全模式</w:t>
      </w:r>
      <w:r w:rsidR="00C160A5">
        <w:rPr>
          <w:rFonts w:hint="eastAsia"/>
          <w:highlight w:val="yellow"/>
        </w:rPr>
        <w:t>开关</w:t>
      </w:r>
      <w:r>
        <w:rPr>
          <w:rFonts w:hint="eastAsia"/>
        </w:rPr>
        <w:t>”</w:t>
      </w:r>
      <w:r w:rsidR="00C160A5">
        <w:rPr>
          <w:rFonts w:hint="eastAsia"/>
        </w:rPr>
        <w:t>打开，在“</w:t>
      </w:r>
      <w:r w:rsidR="00C160A5" w:rsidRPr="00C160A5">
        <w:rPr>
          <w:rFonts w:hint="eastAsia"/>
          <w:highlight w:val="yellow"/>
        </w:rPr>
        <w:t>情景号</w:t>
      </w:r>
      <w:r w:rsidR="00C160A5">
        <w:rPr>
          <w:rFonts w:hint="eastAsia"/>
        </w:rPr>
        <w:t>”中选择受到干扰时灯具自动进入的情景，在</w:t>
      </w:r>
      <w:r>
        <w:rPr>
          <w:rFonts w:hint="eastAsia"/>
        </w:rPr>
        <w:t>“</w:t>
      </w:r>
      <w:r>
        <w:rPr>
          <w:rFonts w:hint="eastAsia"/>
          <w:highlight w:val="yellow"/>
        </w:rPr>
        <w:t>面板地址</w:t>
      </w:r>
      <w:r>
        <w:rPr>
          <w:rFonts w:hint="eastAsia"/>
        </w:rPr>
        <w:t>”</w:t>
      </w:r>
      <w:r w:rsidR="00C160A5">
        <w:rPr>
          <w:rFonts w:hint="eastAsia"/>
        </w:rPr>
        <w:t>中填写该教室</w:t>
      </w:r>
      <w:r>
        <w:rPr>
          <w:rFonts w:hint="eastAsia"/>
        </w:rPr>
        <w:t>灯具关联的无线面板命名；</w:t>
      </w:r>
    </w:p>
    <w:p w:rsidR="00580D58" w:rsidRDefault="00580D58" w:rsidP="00580D58"/>
    <w:p w:rsidR="00580D58" w:rsidRDefault="00580D58" w:rsidP="00580D58"/>
    <w:p w:rsidR="00580D58" w:rsidRPr="00580D58" w:rsidRDefault="00434AA2" w:rsidP="00434AA2">
      <w:pPr>
        <w:jc w:val="center"/>
      </w:pPr>
      <w:r>
        <w:rPr>
          <w:noProof/>
          <w:lang w:val="en-US"/>
        </w:rPr>
        <w:lastRenderedPageBreak/>
        <w:drawing>
          <wp:inline distT="0" distB="0" distL="0" distR="0">
            <wp:extent cx="2806700" cy="5240020"/>
            <wp:effectExtent l="19050" t="0" r="0" b="0"/>
            <wp:docPr id="1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3"/>
                    <a:srcRect/>
                    <a:stretch>
                      <a:fillRect/>
                    </a:stretch>
                  </pic:blipFill>
                  <pic:spPr bwMode="auto">
                    <a:xfrm>
                      <a:off x="0" y="0"/>
                      <a:ext cx="2806700" cy="5240020"/>
                    </a:xfrm>
                    <a:prstGeom prst="rect">
                      <a:avLst/>
                    </a:prstGeom>
                    <a:noFill/>
                    <a:ln w="9525">
                      <a:noFill/>
                      <a:miter lim="800000"/>
                      <a:headEnd/>
                      <a:tailEnd/>
                    </a:ln>
                  </pic:spPr>
                </pic:pic>
              </a:graphicData>
            </a:graphic>
          </wp:inline>
        </w:drawing>
      </w:r>
    </w:p>
    <w:p w:rsidR="00023F64" w:rsidRDefault="00023F64">
      <w:pPr>
        <w:pStyle w:val="2"/>
        <w:numPr>
          <w:ilvl w:val="0"/>
          <w:numId w:val="0"/>
        </w:numPr>
        <w:ind w:left="720"/>
        <w:jc w:val="center"/>
      </w:pPr>
    </w:p>
    <w:p w:rsidR="00023F64" w:rsidRDefault="00023F64">
      <w:pPr>
        <w:pStyle w:val="2"/>
        <w:numPr>
          <w:ilvl w:val="0"/>
          <w:numId w:val="0"/>
        </w:numPr>
        <w:ind w:left="720"/>
        <w:jc w:val="center"/>
      </w:pPr>
    </w:p>
    <w:p w:rsidR="00434AA2" w:rsidRDefault="003B0022" w:rsidP="00434AA2">
      <w:r w:rsidRPr="003B0022">
        <w:rPr>
          <w:rFonts w:hint="eastAsia"/>
          <w:highlight w:val="yellow"/>
        </w:rPr>
        <w:t>注意：配置了安全模式后，该教室的无线控制面板在后续维护过程中发生了更换或更换了起名，均需要在安全模式中更改“面板地址”到最新的名字，否则会出现教室灯具隔一段时间自动进入指定模式的情况；</w:t>
      </w:r>
    </w:p>
    <w:p w:rsidR="00527441" w:rsidRDefault="00527441" w:rsidP="00434AA2"/>
    <w:p w:rsidR="00527441" w:rsidRDefault="00527441" w:rsidP="00434AA2"/>
    <w:p w:rsidR="00527441" w:rsidRPr="00434AA2" w:rsidRDefault="00527441" w:rsidP="00434AA2"/>
    <w:p w:rsidR="00023F64" w:rsidRDefault="006179A2">
      <w:pPr>
        <w:pStyle w:val="1"/>
        <w:rPr>
          <w:rFonts w:ascii="微软雅黑" w:hAnsi="微软雅黑" w:cs="Times New Roman"/>
          <w:b/>
          <w:sz w:val="28"/>
          <w:szCs w:val="28"/>
          <w:lang w:val="en-US"/>
        </w:rPr>
      </w:pPr>
      <w:bookmarkStart w:id="15" w:name="_Toc144213471"/>
      <w:r>
        <w:rPr>
          <w:b/>
          <w:sz w:val="28"/>
          <w:szCs w:val="28"/>
        </w:rPr>
        <w:lastRenderedPageBreak/>
        <w:t>调整</w:t>
      </w:r>
      <w:r>
        <w:rPr>
          <w:rFonts w:hint="eastAsia"/>
          <w:b/>
          <w:sz w:val="28"/>
          <w:szCs w:val="28"/>
        </w:rPr>
        <w:t>PWM</w:t>
      </w:r>
      <w:r>
        <w:rPr>
          <w:rFonts w:hint="eastAsia"/>
          <w:b/>
          <w:sz w:val="28"/>
          <w:szCs w:val="28"/>
        </w:rPr>
        <w:t>的方法</w:t>
      </w:r>
      <w:bookmarkEnd w:id="15"/>
    </w:p>
    <w:p w:rsidR="00023F64" w:rsidRDefault="006179A2">
      <w:pPr>
        <w:pStyle w:val="2"/>
      </w:pPr>
      <w:r>
        <w:rPr>
          <w:rFonts w:hint="eastAsia"/>
        </w:rPr>
        <w:t>在部分</w:t>
      </w:r>
      <w:proofErr w:type="gramStart"/>
      <w:r>
        <w:rPr>
          <w:rFonts w:hint="eastAsia"/>
        </w:rPr>
        <w:t>旧灯改造</w:t>
      </w:r>
      <w:proofErr w:type="gramEnd"/>
      <w:r>
        <w:rPr>
          <w:rFonts w:hint="eastAsia"/>
        </w:rPr>
        <w:t>场景下，需要对驱动电源修改</w:t>
      </w:r>
      <w:r>
        <w:rPr>
          <w:rFonts w:hint="eastAsia"/>
        </w:rPr>
        <w:t>PWM</w:t>
      </w:r>
      <w:r>
        <w:rPr>
          <w:rFonts w:hint="eastAsia"/>
        </w:rPr>
        <w:t>值消除频闪等异常情况；进入“</w:t>
      </w:r>
      <w:r>
        <w:rPr>
          <w:rFonts w:hint="eastAsia"/>
          <w:highlight w:val="yellow"/>
        </w:rPr>
        <w:t>快捷配置</w:t>
      </w:r>
      <w:r>
        <w:rPr>
          <w:rFonts w:hint="eastAsia"/>
        </w:rPr>
        <w:t>”主菜单后，选中“</w:t>
      </w:r>
      <w:r>
        <w:rPr>
          <w:rFonts w:hint="eastAsia"/>
          <w:highlight w:val="yellow"/>
        </w:rPr>
        <w:t>灯具</w:t>
      </w:r>
      <w:r>
        <w:rPr>
          <w:rFonts w:hint="eastAsia"/>
        </w:rPr>
        <w:t>”设备类型，在“</w:t>
      </w:r>
      <w:r>
        <w:rPr>
          <w:rFonts w:hint="eastAsia"/>
          <w:highlight w:val="yellow"/>
        </w:rPr>
        <w:t>设备列表</w:t>
      </w:r>
      <w:r>
        <w:rPr>
          <w:rFonts w:hint="eastAsia"/>
        </w:rPr>
        <w:t>”中选择需要进行修改的灯具，进入下方“</w:t>
      </w:r>
      <w:r>
        <w:rPr>
          <w:rFonts w:hint="eastAsia"/>
          <w:highlight w:val="yellow"/>
        </w:rPr>
        <w:t>PWM</w:t>
      </w:r>
      <w:r>
        <w:rPr>
          <w:rFonts w:hint="eastAsia"/>
          <w:highlight w:val="yellow"/>
        </w:rPr>
        <w:t>设置</w:t>
      </w:r>
      <w:r>
        <w:rPr>
          <w:rFonts w:hint="eastAsia"/>
        </w:rPr>
        <w:t>”参数菜单中</w:t>
      </w:r>
      <w:r w:rsidR="00973030">
        <w:rPr>
          <w:rFonts w:hint="eastAsia"/>
        </w:rPr>
        <w:t>先“</w:t>
      </w:r>
      <w:r w:rsidR="00973030" w:rsidRPr="00973030">
        <w:rPr>
          <w:rFonts w:hint="eastAsia"/>
          <w:highlight w:val="yellow"/>
        </w:rPr>
        <w:t>读取配置</w:t>
      </w:r>
      <w:r w:rsidR="00973030">
        <w:rPr>
          <w:rFonts w:hint="eastAsia"/>
        </w:rPr>
        <w:t>”能读出该灯具的</w:t>
      </w:r>
      <w:r w:rsidR="00973030">
        <w:rPr>
          <w:rFonts w:hint="eastAsia"/>
        </w:rPr>
        <w:t>PWM</w:t>
      </w:r>
      <w:r w:rsidR="00973030">
        <w:rPr>
          <w:rFonts w:hint="eastAsia"/>
        </w:rPr>
        <w:t>，再在“</w:t>
      </w:r>
      <w:r w:rsidR="00973030">
        <w:rPr>
          <w:rFonts w:hint="eastAsia"/>
        </w:rPr>
        <w:t>PWM</w:t>
      </w:r>
      <w:r w:rsidR="00973030">
        <w:rPr>
          <w:rFonts w:hint="eastAsia"/>
        </w:rPr>
        <w:t>频率中”填写新的</w:t>
      </w:r>
      <w:r>
        <w:rPr>
          <w:rFonts w:hint="eastAsia"/>
        </w:rPr>
        <w:t>PWM</w:t>
      </w:r>
      <w:r w:rsidR="00973030">
        <w:rPr>
          <w:rFonts w:hint="eastAsia"/>
        </w:rPr>
        <w:t>频率点右侧的发送来</w:t>
      </w:r>
      <w:r>
        <w:rPr>
          <w:rFonts w:hint="eastAsia"/>
        </w:rPr>
        <w:t>完成修改；</w:t>
      </w:r>
    </w:p>
    <w:p w:rsidR="00973030" w:rsidRPr="00973030" w:rsidRDefault="00973030" w:rsidP="00973030">
      <w:r>
        <w:rPr>
          <w:rFonts w:hint="eastAsia"/>
        </w:rPr>
        <w:t xml:space="preserve">       </w:t>
      </w:r>
      <w:r w:rsidRPr="00973030">
        <w:rPr>
          <w:rFonts w:hint="eastAsia"/>
          <w:highlight w:val="yellow"/>
        </w:rPr>
        <w:t>注意：完成</w:t>
      </w:r>
      <w:r w:rsidRPr="00973030">
        <w:rPr>
          <w:rFonts w:hint="eastAsia"/>
          <w:highlight w:val="yellow"/>
        </w:rPr>
        <w:t>PWM</w:t>
      </w:r>
      <w:r w:rsidRPr="00973030">
        <w:rPr>
          <w:rFonts w:hint="eastAsia"/>
          <w:highlight w:val="yellow"/>
        </w:rPr>
        <w:t>更改的灯具需要重新下电一分钟后再上电生效；</w:t>
      </w:r>
    </w:p>
    <w:p w:rsidR="00023F64" w:rsidRDefault="00973030">
      <w:pPr>
        <w:pStyle w:val="2"/>
        <w:numPr>
          <w:ilvl w:val="0"/>
          <w:numId w:val="0"/>
        </w:numPr>
        <w:ind w:left="720"/>
        <w:jc w:val="center"/>
      </w:pPr>
      <w:r>
        <w:rPr>
          <w:noProof/>
          <w:lang w:val="en-US"/>
        </w:rPr>
        <w:drawing>
          <wp:inline distT="0" distB="0" distL="0" distR="0">
            <wp:extent cx="2136425" cy="4724648"/>
            <wp:effectExtent l="19050" t="0" r="0" b="0"/>
            <wp:docPr id="12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4"/>
                    <a:srcRect/>
                    <a:stretch>
                      <a:fillRect/>
                    </a:stretch>
                  </pic:blipFill>
                  <pic:spPr bwMode="auto">
                    <a:xfrm>
                      <a:off x="0" y="0"/>
                      <a:ext cx="2138705" cy="4729690"/>
                    </a:xfrm>
                    <a:prstGeom prst="rect">
                      <a:avLst/>
                    </a:prstGeom>
                    <a:noFill/>
                    <a:ln w="9525">
                      <a:noFill/>
                      <a:miter lim="800000"/>
                      <a:headEnd/>
                      <a:tailEnd/>
                    </a:ln>
                  </pic:spPr>
                </pic:pic>
              </a:graphicData>
            </a:graphic>
          </wp:inline>
        </w:drawing>
      </w:r>
    </w:p>
    <w:p w:rsidR="00023F64" w:rsidRDefault="00023F64">
      <w:pPr>
        <w:pStyle w:val="2"/>
        <w:numPr>
          <w:ilvl w:val="0"/>
          <w:numId w:val="0"/>
        </w:numPr>
        <w:ind w:left="720"/>
        <w:jc w:val="center"/>
      </w:pPr>
    </w:p>
    <w:p w:rsidR="00023F64" w:rsidRDefault="00023F64">
      <w:pPr>
        <w:pStyle w:val="2"/>
        <w:numPr>
          <w:ilvl w:val="0"/>
          <w:numId w:val="0"/>
        </w:numPr>
        <w:ind w:left="720"/>
        <w:jc w:val="center"/>
      </w:pPr>
    </w:p>
    <w:p w:rsidR="00023F64" w:rsidRDefault="006179A2">
      <w:pPr>
        <w:pStyle w:val="1"/>
        <w:rPr>
          <w:rFonts w:ascii="微软雅黑" w:hAnsi="微软雅黑" w:cs="Times New Roman"/>
          <w:b/>
          <w:sz w:val="28"/>
          <w:szCs w:val="28"/>
          <w:lang w:val="en-US"/>
        </w:rPr>
      </w:pPr>
      <w:bookmarkStart w:id="16" w:name="_Toc144213472"/>
      <w:r>
        <w:rPr>
          <w:rFonts w:hint="eastAsia"/>
          <w:b/>
          <w:sz w:val="28"/>
          <w:szCs w:val="28"/>
        </w:rPr>
        <w:lastRenderedPageBreak/>
        <w:t>如何配置智能继电器</w:t>
      </w:r>
      <w:bookmarkEnd w:id="16"/>
    </w:p>
    <w:p w:rsidR="00023F64" w:rsidRDefault="006179A2">
      <w:pPr>
        <w:pStyle w:val="2"/>
      </w:pPr>
      <w:r>
        <w:rPr>
          <w:rFonts w:hint="eastAsia"/>
        </w:rPr>
        <w:t>在</w:t>
      </w:r>
      <w:r>
        <w:rPr>
          <w:rFonts w:hint="eastAsia"/>
          <w:highlight w:val="yellow"/>
        </w:rPr>
        <w:t>手机</w:t>
      </w:r>
      <w:r>
        <w:rPr>
          <w:rFonts w:hint="eastAsia"/>
          <w:highlight w:val="yellow"/>
        </w:rPr>
        <w:t>app-&gt;</w:t>
      </w:r>
      <w:r w:rsidR="008B0B5D">
        <w:rPr>
          <w:rFonts w:hint="eastAsia"/>
          <w:highlight w:val="yellow"/>
        </w:rPr>
        <w:t>快捷设置</w:t>
      </w:r>
      <w:r w:rsidR="008B0B5D">
        <w:rPr>
          <w:rFonts w:hint="eastAsia"/>
          <w:highlight w:val="yellow"/>
        </w:rPr>
        <w:t>-&gt;</w:t>
      </w:r>
      <w:r w:rsidR="008B0B5D">
        <w:rPr>
          <w:rFonts w:hint="eastAsia"/>
          <w:highlight w:val="yellow"/>
        </w:rPr>
        <w:t>设备编号</w:t>
      </w:r>
      <w:r>
        <w:rPr>
          <w:rFonts w:hint="eastAsia"/>
          <w:highlight w:val="yellow"/>
        </w:rPr>
        <w:t>-&gt;</w:t>
      </w:r>
      <w:r>
        <w:rPr>
          <w:rFonts w:hint="eastAsia"/>
          <w:highlight w:val="yellow"/>
        </w:rPr>
        <w:t>智能继电器</w:t>
      </w:r>
      <w:r>
        <w:rPr>
          <w:rFonts w:hint="eastAsia"/>
        </w:rPr>
        <w:t xml:space="preserve"> </w:t>
      </w:r>
      <w:r>
        <w:rPr>
          <w:rFonts w:hint="eastAsia"/>
        </w:rPr>
        <w:t>设备类别中将智能继电器修改区号和组号，在项目需要的情况下给智能继电器关联无线控制面板或独立传感器的命名来实现联动；</w:t>
      </w:r>
    </w:p>
    <w:p w:rsidR="00023F64" w:rsidRDefault="008234D0">
      <w:pPr>
        <w:pStyle w:val="2"/>
        <w:numPr>
          <w:ilvl w:val="0"/>
          <w:numId w:val="0"/>
        </w:numPr>
        <w:ind w:left="720"/>
        <w:jc w:val="center"/>
      </w:pPr>
      <w:r>
        <w:rPr>
          <w:noProof/>
          <w:lang w:val="en-US"/>
        </w:rPr>
        <w:drawing>
          <wp:inline distT="0" distB="0" distL="0" distR="0">
            <wp:extent cx="2059305" cy="3506470"/>
            <wp:effectExtent l="1905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5"/>
                    <a:srcRect/>
                    <a:stretch>
                      <a:fillRect/>
                    </a:stretch>
                  </pic:blipFill>
                  <pic:spPr bwMode="auto">
                    <a:xfrm>
                      <a:off x="0" y="0"/>
                      <a:ext cx="2059305" cy="3506470"/>
                    </a:xfrm>
                    <a:prstGeom prst="rect">
                      <a:avLst/>
                    </a:prstGeom>
                    <a:noFill/>
                    <a:ln w="9525">
                      <a:noFill/>
                      <a:miter lim="800000"/>
                      <a:headEnd/>
                      <a:tailEnd/>
                    </a:ln>
                  </pic:spPr>
                </pic:pic>
              </a:graphicData>
            </a:graphic>
          </wp:inline>
        </w:drawing>
      </w:r>
    </w:p>
    <w:p w:rsidR="00023F64" w:rsidRDefault="008D5896">
      <w:pPr>
        <w:pStyle w:val="2"/>
      </w:pPr>
      <w:r>
        <w:rPr>
          <w:rFonts w:hint="eastAsia"/>
        </w:rPr>
        <w:t>在</w:t>
      </w:r>
      <w:r>
        <w:rPr>
          <w:rFonts w:hint="eastAsia"/>
          <w:highlight w:val="yellow"/>
        </w:rPr>
        <w:t>手机</w:t>
      </w:r>
      <w:r>
        <w:rPr>
          <w:rFonts w:hint="eastAsia"/>
          <w:highlight w:val="yellow"/>
        </w:rPr>
        <w:t>app-&gt;</w:t>
      </w:r>
      <w:r>
        <w:rPr>
          <w:rFonts w:hint="eastAsia"/>
          <w:highlight w:val="yellow"/>
        </w:rPr>
        <w:t>快捷设置</w:t>
      </w:r>
      <w:r>
        <w:rPr>
          <w:rFonts w:hint="eastAsia"/>
          <w:highlight w:val="yellow"/>
        </w:rPr>
        <w:t>-&gt;</w:t>
      </w:r>
      <w:r>
        <w:rPr>
          <w:rFonts w:hint="eastAsia"/>
          <w:highlight w:val="yellow"/>
        </w:rPr>
        <w:t>设备编号</w:t>
      </w:r>
      <w:r>
        <w:rPr>
          <w:rFonts w:hint="eastAsia"/>
          <w:highlight w:val="yellow"/>
        </w:rPr>
        <w:t>-&gt;</w:t>
      </w:r>
      <w:r>
        <w:rPr>
          <w:rFonts w:hint="eastAsia"/>
          <w:highlight w:val="yellow"/>
        </w:rPr>
        <w:t>智能继电器</w:t>
      </w:r>
      <w:r>
        <w:rPr>
          <w:rFonts w:hint="eastAsia"/>
        </w:rPr>
        <w:t xml:space="preserve"> </w:t>
      </w:r>
      <w:r>
        <w:rPr>
          <w:rFonts w:hint="eastAsia"/>
        </w:rPr>
        <w:t>设备类别中选择需要配置的智能继电器，</w:t>
      </w:r>
      <w:r w:rsidR="006179A2">
        <w:rPr>
          <w:rFonts w:hint="eastAsia"/>
        </w:rPr>
        <w:t>切换到</w:t>
      </w:r>
      <w:r w:rsidR="006179A2">
        <w:rPr>
          <w:rFonts w:hint="eastAsia"/>
          <w:highlight w:val="yellow"/>
        </w:rPr>
        <w:t>手机</w:t>
      </w:r>
      <w:r w:rsidR="006179A2">
        <w:rPr>
          <w:rFonts w:hint="eastAsia"/>
          <w:highlight w:val="yellow"/>
        </w:rPr>
        <w:t>app-&gt;</w:t>
      </w:r>
      <w:r w:rsidR="00793C36">
        <w:rPr>
          <w:rFonts w:hint="eastAsia"/>
          <w:highlight w:val="yellow"/>
        </w:rPr>
        <w:t>快捷设置</w:t>
      </w:r>
      <w:r w:rsidR="00793C36">
        <w:rPr>
          <w:rFonts w:hint="eastAsia"/>
          <w:highlight w:val="yellow"/>
        </w:rPr>
        <w:t>-&gt;</w:t>
      </w:r>
      <w:r w:rsidR="00793C36">
        <w:rPr>
          <w:rFonts w:hint="eastAsia"/>
          <w:highlight w:val="yellow"/>
        </w:rPr>
        <w:t>设备编号</w:t>
      </w:r>
      <w:r w:rsidR="006179A2">
        <w:rPr>
          <w:rFonts w:hint="eastAsia"/>
          <w:highlight w:val="yellow"/>
        </w:rPr>
        <w:t>-&gt;</w:t>
      </w:r>
      <w:r w:rsidR="006179A2">
        <w:rPr>
          <w:rFonts w:hint="eastAsia"/>
          <w:highlight w:val="yellow"/>
        </w:rPr>
        <w:t>灯具</w:t>
      </w:r>
      <w:r w:rsidR="006179A2">
        <w:rPr>
          <w:rFonts w:hint="eastAsia"/>
        </w:rPr>
        <w:t xml:space="preserve"> </w:t>
      </w:r>
      <w:r w:rsidR="006179A2">
        <w:rPr>
          <w:rFonts w:hint="eastAsia"/>
        </w:rPr>
        <w:t>类别中</w:t>
      </w:r>
      <w:r w:rsidR="006179A2">
        <w:rPr>
          <w:rFonts w:ascii="微软雅黑" w:hAnsi="微软雅黑" w:cs="微软雅黑" w:hint="eastAsia"/>
        </w:rPr>
        <w:t>根据需要调整</w:t>
      </w:r>
      <w:r w:rsidR="006179A2">
        <w:rPr>
          <w:rFonts w:ascii="微软雅黑" w:hAnsi="微软雅黑" w:cs="微软雅黑" w:hint="eastAsia"/>
          <w:highlight w:val="yellow"/>
        </w:rPr>
        <w:t>常用配置和基本配置</w:t>
      </w:r>
      <w:r w:rsidR="006179A2">
        <w:rPr>
          <w:rFonts w:ascii="微软雅黑" w:hAnsi="微软雅黑" w:cs="微软雅黑" w:hint="eastAsia"/>
        </w:rPr>
        <w:t>；</w:t>
      </w:r>
    </w:p>
    <w:p w:rsidR="00023F64" w:rsidRDefault="006179A2" w:rsidP="00793C36">
      <w:pPr>
        <w:ind w:leftChars="163" w:left="359"/>
        <w:rPr>
          <w:rFonts w:ascii="微软雅黑" w:hAnsi="微软雅黑" w:cs="Times New Roman"/>
        </w:rPr>
      </w:pPr>
      <w:r>
        <w:rPr>
          <w:rFonts w:ascii="微软雅黑" w:hAnsi="微软雅黑" w:cs="微软雅黑" w:hint="eastAsia"/>
          <w:highlight w:val="yellow"/>
        </w:rPr>
        <w:t>常用配置：</w:t>
      </w:r>
    </w:p>
    <w:p w:rsidR="00023F64" w:rsidRDefault="006179A2">
      <w:pPr>
        <w:ind w:leftChars="164" w:left="361" w:firstLineChars="100" w:firstLine="220"/>
        <w:rPr>
          <w:rFonts w:ascii="微软雅黑" w:hAnsi="微软雅黑" w:cs="Times New Roman"/>
          <w:bCs/>
        </w:rPr>
      </w:pPr>
      <w:r>
        <w:rPr>
          <w:rFonts w:ascii="微软雅黑" w:hAnsi="微软雅黑" w:cs="Times New Roman" w:hint="eastAsia"/>
          <w:b/>
          <w:bCs/>
        </w:rPr>
        <w:t xml:space="preserve"> </w:t>
      </w:r>
      <w:r>
        <w:rPr>
          <w:rFonts w:ascii="微软雅黑" w:hAnsi="微软雅黑" w:cs="Times New Roman" w:hint="eastAsia"/>
          <w:bCs/>
        </w:rPr>
        <w:t>在“</w:t>
      </w:r>
      <w:r>
        <w:rPr>
          <w:rFonts w:ascii="微软雅黑" w:hAnsi="微软雅黑" w:cs="Times New Roman" w:hint="eastAsia"/>
          <w:bCs/>
          <w:highlight w:val="yellow"/>
        </w:rPr>
        <w:t>联动开关</w:t>
      </w:r>
      <w:r>
        <w:rPr>
          <w:rFonts w:ascii="微软雅黑" w:hAnsi="微软雅黑" w:cs="Times New Roman" w:hint="eastAsia"/>
          <w:bCs/>
        </w:rPr>
        <w:t>”中滑动到“</w:t>
      </w:r>
      <w:r>
        <w:rPr>
          <w:rFonts w:ascii="微软雅黑" w:hAnsi="微软雅黑" w:cs="Times New Roman" w:hint="eastAsia"/>
          <w:bCs/>
          <w:highlight w:val="yellow"/>
        </w:rPr>
        <w:t>开</w:t>
      </w:r>
      <w:r>
        <w:rPr>
          <w:rFonts w:ascii="微软雅黑" w:hAnsi="微软雅黑" w:cs="Times New Roman" w:hint="eastAsia"/>
          <w:bCs/>
        </w:rPr>
        <w:t>”，再点击“</w:t>
      </w:r>
      <w:r>
        <w:rPr>
          <w:rFonts w:ascii="微软雅黑" w:hAnsi="微软雅黑" w:cs="Times New Roman" w:hint="eastAsia"/>
          <w:bCs/>
          <w:highlight w:val="yellow"/>
        </w:rPr>
        <w:t>发送</w:t>
      </w:r>
      <w:r>
        <w:rPr>
          <w:rFonts w:ascii="微软雅黑" w:hAnsi="微软雅黑" w:cs="Times New Roman" w:hint="eastAsia"/>
          <w:bCs/>
        </w:rPr>
        <w:t>”打开智能继电器联动功能；</w:t>
      </w:r>
    </w:p>
    <w:p w:rsidR="00023F64" w:rsidRDefault="006179A2">
      <w:pPr>
        <w:ind w:leftChars="264" w:left="581"/>
        <w:rPr>
          <w:rFonts w:ascii="微软雅黑" w:hAnsi="微软雅黑" w:cs="Times New Roman"/>
          <w:bCs/>
        </w:rPr>
      </w:pPr>
      <w:r>
        <w:rPr>
          <w:rFonts w:ascii="微软雅黑" w:hAnsi="微软雅黑" w:cs="Times New Roman" w:hint="eastAsia"/>
          <w:bCs/>
        </w:rPr>
        <w:t>根据项目情况</w:t>
      </w:r>
      <w:r>
        <w:rPr>
          <w:rFonts w:ascii="微软雅黑" w:hAnsi="微软雅黑" w:cs="Times New Roman" w:hint="eastAsia"/>
          <w:bCs/>
          <w:highlight w:val="yellow"/>
        </w:rPr>
        <w:t>适当开启转发功能</w:t>
      </w:r>
      <w:r>
        <w:rPr>
          <w:rFonts w:ascii="微软雅黑" w:hAnsi="微软雅黑" w:cs="Times New Roman" w:hint="eastAsia"/>
          <w:bCs/>
        </w:rPr>
        <w:t>，在“</w:t>
      </w:r>
      <w:r>
        <w:rPr>
          <w:rFonts w:ascii="微软雅黑" w:hAnsi="微软雅黑" w:cs="Times New Roman" w:hint="eastAsia"/>
          <w:bCs/>
          <w:highlight w:val="yellow"/>
        </w:rPr>
        <w:t>转发开发</w:t>
      </w:r>
      <w:r>
        <w:rPr>
          <w:rFonts w:ascii="微软雅黑" w:hAnsi="微软雅黑" w:cs="Times New Roman" w:hint="eastAsia"/>
          <w:bCs/>
        </w:rPr>
        <w:t>”中滑动到</w:t>
      </w:r>
      <w:proofErr w:type="gramStart"/>
      <w:r>
        <w:rPr>
          <w:rFonts w:ascii="微软雅黑" w:hAnsi="微软雅黑" w:cs="Times New Roman" w:hint="eastAsia"/>
          <w:bCs/>
        </w:rPr>
        <w:t>“</w:t>
      </w:r>
      <w:proofErr w:type="gramEnd"/>
      <w:r>
        <w:rPr>
          <w:rFonts w:ascii="微软雅黑" w:hAnsi="微软雅黑" w:cs="Times New Roman" w:hint="eastAsia"/>
          <w:bCs/>
          <w:highlight w:val="yellow"/>
        </w:rPr>
        <w:t>转发</w:t>
      </w:r>
      <w:proofErr w:type="gramStart"/>
      <w:r>
        <w:rPr>
          <w:rFonts w:ascii="微软雅黑" w:hAnsi="微软雅黑" w:cs="Times New Roman" w:hint="eastAsia"/>
          <w:bCs/>
        </w:rPr>
        <w:t>“</w:t>
      </w:r>
      <w:proofErr w:type="gramEnd"/>
      <w:r>
        <w:rPr>
          <w:rFonts w:ascii="微软雅黑" w:hAnsi="微软雅黑" w:cs="Times New Roman" w:hint="eastAsia"/>
          <w:bCs/>
        </w:rPr>
        <w:t>，在再点</w:t>
      </w:r>
      <w:proofErr w:type="gramStart"/>
      <w:r>
        <w:rPr>
          <w:rFonts w:ascii="微软雅黑" w:hAnsi="微软雅黑" w:cs="Times New Roman" w:hint="eastAsia"/>
          <w:bCs/>
        </w:rPr>
        <w:t>“</w:t>
      </w:r>
      <w:proofErr w:type="gramEnd"/>
      <w:r>
        <w:rPr>
          <w:rFonts w:ascii="微软雅黑" w:hAnsi="微软雅黑" w:cs="Times New Roman" w:hint="eastAsia"/>
          <w:bCs/>
          <w:highlight w:val="yellow"/>
        </w:rPr>
        <w:t>发送</w:t>
      </w:r>
      <w:r>
        <w:rPr>
          <w:rFonts w:ascii="微软雅黑" w:hAnsi="微软雅黑" w:cs="Times New Roman" w:hint="eastAsia"/>
          <w:bCs/>
        </w:rPr>
        <w:t>“打开灯具的消息转发中继功能；</w:t>
      </w:r>
    </w:p>
    <w:p w:rsidR="00023F64" w:rsidRDefault="008234D0">
      <w:pPr>
        <w:jc w:val="center"/>
        <w:rPr>
          <w:rFonts w:ascii="微软雅黑" w:hAnsi="微软雅黑" w:cs="Times New Roman"/>
          <w:bCs/>
        </w:rPr>
      </w:pPr>
      <w:r>
        <w:rPr>
          <w:rFonts w:ascii="微软雅黑" w:hAnsi="微软雅黑" w:cs="Times New Roman"/>
          <w:bCs/>
          <w:noProof/>
          <w:lang w:val="en-US"/>
        </w:rPr>
        <w:lastRenderedPageBreak/>
        <w:drawing>
          <wp:inline distT="0" distB="0" distL="0" distR="0">
            <wp:extent cx="1487170" cy="3283585"/>
            <wp:effectExtent l="1905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6"/>
                    <a:srcRect/>
                    <a:stretch>
                      <a:fillRect/>
                    </a:stretch>
                  </pic:blipFill>
                  <pic:spPr bwMode="auto">
                    <a:xfrm>
                      <a:off x="0" y="0"/>
                      <a:ext cx="1487170" cy="3283585"/>
                    </a:xfrm>
                    <a:prstGeom prst="rect">
                      <a:avLst/>
                    </a:prstGeom>
                    <a:noFill/>
                    <a:ln w="9525">
                      <a:noFill/>
                      <a:miter lim="800000"/>
                      <a:headEnd/>
                      <a:tailEnd/>
                    </a:ln>
                  </pic:spPr>
                </pic:pic>
              </a:graphicData>
            </a:graphic>
          </wp:inline>
        </w:drawing>
      </w:r>
    </w:p>
    <w:p w:rsidR="00023F64" w:rsidRDefault="006179A2">
      <w:pPr>
        <w:rPr>
          <w:rFonts w:ascii="微软雅黑" w:hAnsi="微软雅黑" w:cs="Times New Roman"/>
          <w:bCs/>
        </w:rPr>
      </w:pPr>
      <w:r>
        <w:rPr>
          <w:rFonts w:ascii="微软雅黑" w:hAnsi="微软雅黑" w:cs="Times New Roman" w:hint="eastAsia"/>
          <w:bCs/>
          <w:highlight w:val="yellow"/>
        </w:rPr>
        <w:t>基本配置：</w:t>
      </w:r>
    </w:p>
    <w:p w:rsidR="00023F64" w:rsidRDefault="006179A2">
      <w:pPr>
        <w:rPr>
          <w:rFonts w:ascii="微软雅黑" w:hAnsi="微软雅黑" w:cs="Times New Roman"/>
          <w:bCs/>
        </w:rPr>
      </w:pPr>
      <w:r>
        <w:rPr>
          <w:rFonts w:ascii="微软雅黑" w:hAnsi="微软雅黑" w:cs="Times New Roman" w:hint="eastAsia"/>
          <w:bCs/>
        </w:rPr>
        <w:t>根据需要调整“</w:t>
      </w:r>
      <w:r>
        <w:rPr>
          <w:rFonts w:ascii="微软雅黑" w:hAnsi="微软雅黑" w:cs="Times New Roman" w:hint="eastAsia"/>
          <w:bCs/>
          <w:highlight w:val="yellow"/>
        </w:rPr>
        <w:t>亮灯模式</w:t>
      </w:r>
      <w:r>
        <w:rPr>
          <w:rFonts w:ascii="微软雅黑" w:hAnsi="微软雅黑" w:cs="Times New Roman" w:hint="eastAsia"/>
          <w:bCs/>
        </w:rPr>
        <w:t>”为“</w:t>
      </w:r>
      <w:r>
        <w:rPr>
          <w:rFonts w:ascii="微软雅黑" w:hAnsi="微软雅黑" w:cs="Times New Roman" w:hint="eastAsia"/>
          <w:bCs/>
          <w:highlight w:val="yellow"/>
        </w:rPr>
        <w:t>感应</w:t>
      </w:r>
      <w:r>
        <w:rPr>
          <w:rFonts w:ascii="微软雅黑" w:hAnsi="微软雅黑" w:cs="Times New Roman" w:hint="eastAsia"/>
          <w:bCs/>
        </w:rPr>
        <w:t>”，在下方出现的参数中调整“</w:t>
      </w:r>
      <w:r>
        <w:rPr>
          <w:rFonts w:ascii="微软雅黑" w:hAnsi="微软雅黑" w:cs="Times New Roman" w:hint="eastAsia"/>
          <w:bCs/>
          <w:highlight w:val="yellow"/>
        </w:rPr>
        <w:t>无人亮度</w:t>
      </w:r>
      <w:r>
        <w:rPr>
          <w:rFonts w:ascii="微软雅黑" w:hAnsi="微软雅黑" w:cs="Times New Roman" w:hint="eastAsia"/>
          <w:bCs/>
        </w:rPr>
        <w:t>”为“</w:t>
      </w:r>
      <w:r>
        <w:rPr>
          <w:rFonts w:ascii="微软雅黑" w:hAnsi="微软雅黑" w:cs="Times New Roman" w:hint="eastAsia"/>
          <w:bCs/>
          <w:highlight w:val="yellow"/>
        </w:rPr>
        <w:t>0%</w:t>
      </w:r>
      <w:r>
        <w:rPr>
          <w:rFonts w:ascii="微软雅黑" w:hAnsi="微软雅黑" w:cs="Times New Roman" w:hint="eastAsia"/>
          <w:bCs/>
        </w:rPr>
        <w:t>” ，根据需要调整“</w:t>
      </w:r>
      <w:r>
        <w:rPr>
          <w:rFonts w:ascii="微软雅黑" w:hAnsi="微软雅黑" w:cs="Times New Roman" w:hint="eastAsia"/>
          <w:bCs/>
          <w:highlight w:val="yellow"/>
        </w:rPr>
        <w:t>一段延时</w:t>
      </w:r>
      <w:r>
        <w:rPr>
          <w:rFonts w:ascii="微软雅黑" w:hAnsi="微软雅黑" w:cs="Times New Roman" w:hint="eastAsia"/>
          <w:bCs/>
        </w:rPr>
        <w:t xml:space="preserve">”时间即可；               </w:t>
      </w:r>
    </w:p>
    <w:p w:rsidR="00023F64" w:rsidRDefault="006179A2">
      <w:pPr>
        <w:rPr>
          <w:rFonts w:ascii="微软雅黑" w:hAnsi="微软雅黑" w:cs="Times New Roman"/>
          <w:b/>
        </w:rPr>
      </w:pPr>
      <w:r>
        <w:rPr>
          <w:rFonts w:ascii="微软雅黑" w:hAnsi="微软雅黑" w:cs="Times New Roman" w:hint="eastAsia"/>
          <w:b/>
          <w:bCs/>
        </w:rPr>
        <w:t xml:space="preserve">                       </w:t>
      </w:r>
      <w:r w:rsidR="008234D0">
        <w:rPr>
          <w:rFonts w:ascii="微软雅黑" w:hAnsi="微软雅黑" w:cs="Times New Roman"/>
          <w:b/>
          <w:noProof/>
          <w:lang w:val="en-US"/>
        </w:rPr>
        <w:drawing>
          <wp:inline distT="0" distB="0" distL="0" distR="0">
            <wp:extent cx="1503045" cy="3275965"/>
            <wp:effectExtent l="19050" t="0" r="1905"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7"/>
                    <a:srcRect/>
                    <a:stretch>
                      <a:fillRect/>
                    </a:stretch>
                  </pic:blipFill>
                  <pic:spPr bwMode="auto">
                    <a:xfrm>
                      <a:off x="0" y="0"/>
                      <a:ext cx="1503045" cy="3275965"/>
                    </a:xfrm>
                    <a:prstGeom prst="rect">
                      <a:avLst/>
                    </a:prstGeom>
                    <a:noFill/>
                    <a:ln w="9525">
                      <a:noFill/>
                      <a:miter lim="800000"/>
                      <a:headEnd/>
                      <a:tailEnd/>
                    </a:ln>
                  </pic:spPr>
                </pic:pic>
              </a:graphicData>
            </a:graphic>
          </wp:inline>
        </w:drawing>
      </w:r>
      <w:r>
        <w:rPr>
          <w:rFonts w:ascii="微软雅黑" w:hAnsi="微软雅黑" w:cs="Times New Roman" w:hint="eastAsia"/>
          <w:b/>
        </w:rPr>
        <w:t xml:space="preserve">      </w:t>
      </w:r>
      <w:r w:rsidR="008234D0">
        <w:rPr>
          <w:rFonts w:ascii="微软雅黑" w:hAnsi="微软雅黑" w:cs="Times New Roman"/>
          <w:b/>
          <w:noProof/>
          <w:lang w:val="en-US"/>
        </w:rPr>
        <w:drawing>
          <wp:inline distT="0" distB="0" distL="0" distR="0">
            <wp:extent cx="1494790" cy="3275965"/>
            <wp:effectExtent l="1905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8"/>
                    <a:srcRect/>
                    <a:stretch>
                      <a:fillRect/>
                    </a:stretch>
                  </pic:blipFill>
                  <pic:spPr bwMode="auto">
                    <a:xfrm>
                      <a:off x="0" y="0"/>
                      <a:ext cx="1494790" cy="3275965"/>
                    </a:xfrm>
                    <a:prstGeom prst="rect">
                      <a:avLst/>
                    </a:prstGeom>
                    <a:noFill/>
                    <a:ln w="9525">
                      <a:noFill/>
                      <a:miter lim="800000"/>
                      <a:headEnd/>
                      <a:tailEnd/>
                    </a:ln>
                  </pic:spPr>
                </pic:pic>
              </a:graphicData>
            </a:graphic>
          </wp:inline>
        </w:drawing>
      </w:r>
    </w:p>
    <w:p w:rsidR="00023F64" w:rsidRDefault="00023F64">
      <w:pPr>
        <w:pStyle w:val="2"/>
        <w:numPr>
          <w:ilvl w:val="0"/>
          <w:numId w:val="0"/>
        </w:numPr>
        <w:ind w:left="720"/>
      </w:pPr>
    </w:p>
    <w:p w:rsidR="00023F64" w:rsidRDefault="00386714">
      <w:pPr>
        <w:pStyle w:val="1"/>
        <w:rPr>
          <w:rFonts w:ascii="微软雅黑" w:hAnsi="微软雅黑" w:cs="Times New Roman"/>
          <w:b/>
          <w:sz w:val="28"/>
          <w:szCs w:val="28"/>
          <w:lang w:val="en-US"/>
        </w:rPr>
      </w:pPr>
      <w:bookmarkStart w:id="17" w:name="_Toc144213473"/>
      <w:r>
        <w:rPr>
          <w:rFonts w:hint="eastAsia"/>
          <w:b/>
          <w:sz w:val="28"/>
          <w:szCs w:val="28"/>
        </w:rPr>
        <w:lastRenderedPageBreak/>
        <w:t>如何使用</w:t>
      </w:r>
      <w:r w:rsidR="006179A2">
        <w:rPr>
          <w:rFonts w:hint="eastAsia"/>
          <w:b/>
          <w:sz w:val="28"/>
          <w:szCs w:val="28"/>
        </w:rPr>
        <w:t>智能语音控制器</w:t>
      </w:r>
      <w:r>
        <w:rPr>
          <w:rFonts w:hint="eastAsia"/>
          <w:b/>
          <w:sz w:val="28"/>
          <w:szCs w:val="28"/>
        </w:rPr>
        <w:t>语音控制灯具</w:t>
      </w:r>
      <w:bookmarkEnd w:id="17"/>
    </w:p>
    <w:p w:rsidR="00023F64" w:rsidRDefault="006179A2">
      <w:pPr>
        <w:pStyle w:val="2"/>
      </w:pPr>
      <w:r>
        <w:rPr>
          <w:rFonts w:hint="eastAsia"/>
        </w:rPr>
        <w:t>在</w:t>
      </w:r>
      <w:r w:rsidR="00CA6644">
        <w:rPr>
          <w:rFonts w:hint="eastAsia"/>
          <w:highlight w:val="yellow"/>
        </w:rPr>
        <w:t>手机</w:t>
      </w:r>
      <w:r w:rsidR="00CA6644">
        <w:rPr>
          <w:rFonts w:hint="eastAsia"/>
          <w:highlight w:val="yellow"/>
        </w:rPr>
        <w:t>app-&gt;</w:t>
      </w:r>
      <w:r w:rsidR="00CA6644">
        <w:rPr>
          <w:rFonts w:hint="eastAsia"/>
          <w:highlight w:val="yellow"/>
        </w:rPr>
        <w:t>快捷设置</w:t>
      </w:r>
      <w:r w:rsidR="00CA6644">
        <w:rPr>
          <w:rFonts w:hint="eastAsia"/>
          <w:highlight w:val="yellow"/>
        </w:rPr>
        <w:t>-&gt;</w:t>
      </w:r>
      <w:r w:rsidR="00CA6644">
        <w:rPr>
          <w:rFonts w:hint="eastAsia"/>
          <w:highlight w:val="yellow"/>
        </w:rPr>
        <w:t>设备编号</w:t>
      </w:r>
      <w:r w:rsidR="00CA6644">
        <w:rPr>
          <w:rFonts w:hint="eastAsia"/>
          <w:highlight w:val="yellow"/>
        </w:rPr>
        <w:t>-&gt;</w:t>
      </w:r>
      <w:r w:rsidR="00CA6644">
        <w:rPr>
          <w:rFonts w:hint="eastAsia"/>
          <w:highlight w:val="yellow"/>
        </w:rPr>
        <w:t>智能语音控制器</w:t>
      </w:r>
      <w:r>
        <w:rPr>
          <w:rFonts w:hint="eastAsia"/>
        </w:rPr>
        <w:t xml:space="preserve"> </w:t>
      </w:r>
      <w:r>
        <w:rPr>
          <w:rFonts w:hint="eastAsia"/>
        </w:rPr>
        <w:t>设备类别中将智能语音控制器修改成与灯具同区，并给智能语音控制器起名，或根据需要关联独立传感器来实现设备联动；</w:t>
      </w:r>
    </w:p>
    <w:p w:rsidR="00023F64" w:rsidRDefault="008234D0">
      <w:pPr>
        <w:pStyle w:val="2"/>
        <w:numPr>
          <w:ilvl w:val="0"/>
          <w:numId w:val="0"/>
        </w:numPr>
        <w:ind w:left="720"/>
        <w:jc w:val="center"/>
      </w:pPr>
      <w:r>
        <w:rPr>
          <w:noProof/>
          <w:lang w:val="en-US"/>
        </w:rPr>
        <w:drawing>
          <wp:inline distT="0" distB="0" distL="0" distR="0">
            <wp:extent cx="1399540" cy="3077210"/>
            <wp:effectExtent l="1905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9"/>
                    <a:srcRect/>
                    <a:stretch>
                      <a:fillRect/>
                    </a:stretch>
                  </pic:blipFill>
                  <pic:spPr bwMode="auto">
                    <a:xfrm>
                      <a:off x="0" y="0"/>
                      <a:ext cx="1399540" cy="3077210"/>
                    </a:xfrm>
                    <a:prstGeom prst="rect">
                      <a:avLst/>
                    </a:prstGeom>
                    <a:noFill/>
                    <a:ln w="9525">
                      <a:noFill/>
                      <a:miter lim="800000"/>
                      <a:headEnd/>
                      <a:tailEnd/>
                    </a:ln>
                  </pic:spPr>
                </pic:pic>
              </a:graphicData>
            </a:graphic>
          </wp:inline>
        </w:drawing>
      </w:r>
      <w:r w:rsidR="006179A2">
        <w:rPr>
          <w:rFonts w:hint="eastAsia"/>
        </w:rPr>
        <w:t xml:space="preserve">        </w:t>
      </w:r>
      <w:r>
        <w:rPr>
          <w:noProof/>
          <w:lang w:val="en-US"/>
        </w:rPr>
        <w:drawing>
          <wp:inline distT="0" distB="0" distL="0" distR="0">
            <wp:extent cx="1423035" cy="3077210"/>
            <wp:effectExtent l="19050" t="0" r="5715"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0"/>
                    <a:srcRect/>
                    <a:stretch>
                      <a:fillRect/>
                    </a:stretch>
                  </pic:blipFill>
                  <pic:spPr bwMode="auto">
                    <a:xfrm>
                      <a:off x="0" y="0"/>
                      <a:ext cx="1423035" cy="3077210"/>
                    </a:xfrm>
                    <a:prstGeom prst="rect">
                      <a:avLst/>
                    </a:prstGeom>
                    <a:noFill/>
                    <a:ln w="9525">
                      <a:noFill/>
                      <a:miter lim="800000"/>
                      <a:headEnd/>
                      <a:tailEnd/>
                    </a:ln>
                  </pic:spPr>
                </pic:pic>
              </a:graphicData>
            </a:graphic>
          </wp:inline>
        </w:drawing>
      </w:r>
    </w:p>
    <w:p w:rsidR="00023F64" w:rsidRDefault="006179A2">
      <w:pPr>
        <w:pStyle w:val="2"/>
      </w:pPr>
      <w:r>
        <w:rPr>
          <w:rFonts w:hint="eastAsia"/>
        </w:rPr>
        <w:t>在</w:t>
      </w:r>
      <w:r w:rsidR="003A232C">
        <w:rPr>
          <w:rFonts w:hint="eastAsia"/>
          <w:highlight w:val="yellow"/>
        </w:rPr>
        <w:t>手机</w:t>
      </w:r>
      <w:r w:rsidR="003A232C">
        <w:rPr>
          <w:rFonts w:hint="eastAsia"/>
          <w:highlight w:val="yellow"/>
        </w:rPr>
        <w:t>app-&gt;</w:t>
      </w:r>
      <w:r w:rsidR="003A232C">
        <w:rPr>
          <w:rFonts w:hint="eastAsia"/>
          <w:highlight w:val="yellow"/>
        </w:rPr>
        <w:t>快捷设置</w:t>
      </w:r>
      <w:r w:rsidR="003A232C">
        <w:rPr>
          <w:rFonts w:hint="eastAsia"/>
          <w:highlight w:val="yellow"/>
        </w:rPr>
        <w:t>-&gt;</w:t>
      </w:r>
      <w:r w:rsidR="003A232C">
        <w:rPr>
          <w:rFonts w:hint="eastAsia"/>
          <w:highlight w:val="yellow"/>
        </w:rPr>
        <w:t>设备编号</w:t>
      </w:r>
      <w:r w:rsidR="003A232C">
        <w:rPr>
          <w:rFonts w:hint="eastAsia"/>
          <w:highlight w:val="yellow"/>
        </w:rPr>
        <w:t>-&gt;</w:t>
      </w:r>
      <w:r w:rsidR="003A232C">
        <w:rPr>
          <w:rFonts w:hint="eastAsia"/>
          <w:highlight w:val="yellow"/>
        </w:rPr>
        <w:t>灯具</w:t>
      </w:r>
      <w:r>
        <w:rPr>
          <w:rFonts w:hint="eastAsia"/>
        </w:rPr>
        <w:t xml:space="preserve"> </w:t>
      </w:r>
      <w:r>
        <w:rPr>
          <w:rFonts w:hint="eastAsia"/>
        </w:rPr>
        <w:t>设备类别中</w:t>
      </w:r>
      <w:r w:rsidR="003A232C">
        <w:rPr>
          <w:rFonts w:hint="eastAsia"/>
        </w:rPr>
        <w:t>，选择需要被语音控制器控制的灯具的区组，在“</w:t>
      </w:r>
      <w:r w:rsidR="003A232C" w:rsidRPr="003A232C">
        <w:rPr>
          <w:rFonts w:hint="eastAsia"/>
          <w:highlight w:val="yellow"/>
        </w:rPr>
        <w:t>设备关联</w:t>
      </w:r>
      <w:r w:rsidR="003A232C">
        <w:rPr>
          <w:rFonts w:hint="eastAsia"/>
        </w:rPr>
        <w:t>”中</w:t>
      </w:r>
      <w:r w:rsidR="007558DD">
        <w:rPr>
          <w:rFonts w:hint="eastAsia"/>
        </w:rPr>
        <w:t>关联语音控制器的命名，</w:t>
      </w:r>
      <w:r>
        <w:rPr>
          <w:rFonts w:hint="eastAsia"/>
        </w:rPr>
        <w:t>将灯具与智能语音控制器完成关联，即可实现语音控制已关联灯具的灯光，情景模式切换等；其他更详细操作见智能语音控制器操作文档；</w:t>
      </w:r>
    </w:p>
    <w:p w:rsidR="00023F64" w:rsidRDefault="008234D0">
      <w:pPr>
        <w:pStyle w:val="2"/>
        <w:numPr>
          <w:ilvl w:val="0"/>
          <w:numId w:val="0"/>
        </w:numPr>
        <w:ind w:left="720"/>
        <w:jc w:val="center"/>
      </w:pPr>
      <w:r>
        <w:rPr>
          <w:noProof/>
          <w:lang w:val="en-US"/>
        </w:rPr>
        <w:lastRenderedPageBreak/>
        <w:drawing>
          <wp:inline distT="0" distB="0" distL="0" distR="0">
            <wp:extent cx="1224280" cy="2663825"/>
            <wp:effectExtent l="1905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1"/>
                    <a:srcRect/>
                    <a:stretch>
                      <a:fillRect/>
                    </a:stretch>
                  </pic:blipFill>
                  <pic:spPr bwMode="auto">
                    <a:xfrm>
                      <a:off x="0" y="0"/>
                      <a:ext cx="1224280" cy="2663825"/>
                    </a:xfrm>
                    <a:prstGeom prst="rect">
                      <a:avLst/>
                    </a:prstGeom>
                    <a:noFill/>
                    <a:ln w="9525">
                      <a:noFill/>
                      <a:miter lim="800000"/>
                      <a:headEnd/>
                      <a:tailEnd/>
                    </a:ln>
                  </pic:spPr>
                </pic:pic>
              </a:graphicData>
            </a:graphic>
          </wp:inline>
        </w:drawing>
      </w:r>
    </w:p>
    <w:p w:rsidR="00023F64" w:rsidRDefault="006179A2">
      <w:pPr>
        <w:pStyle w:val="1"/>
        <w:rPr>
          <w:rFonts w:ascii="微软雅黑" w:hAnsi="微软雅黑" w:cs="Times New Roman"/>
          <w:b/>
          <w:sz w:val="28"/>
          <w:szCs w:val="28"/>
          <w:lang w:val="en-US"/>
        </w:rPr>
      </w:pPr>
      <w:bookmarkStart w:id="18" w:name="_Toc144213474"/>
      <w:r>
        <w:rPr>
          <w:rFonts w:hint="eastAsia"/>
          <w:b/>
          <w:sz w:val="28"/>
          <w:szCs w:val="28"/>
        </w:rPr>
        <w:t>如何配置独立传感器（座位传感器</w:t>
      </w:r>
      <w:r>
        <w:rPr>
          <w:rFonts w:hint="eastAsia"/>
          <w:b/>
          <w:sz w:val="28"/>
          <w:szCs w:val="28"/>
        </w:rPr>
        <w:t>+</w:t>
      </w:r>
      <w:r>
        <w:rPr>
          <w:rFonts w:hint="eastAsia"/>
          <w:b/>
          <w:sz w:val="28"/>
          <w:szCs w:val="28"/>
        </w:rPr>
        <w:t>人体存在传感器）</w:t>
      </w:r>
      <w:bookmarkEnd w:id="18"/>
    </w:p>
    <w:p w:rsidR="00023F64" w:rsidRDefault="006179A2">
      <w:pPr>
        <w:ind w:left="425"/>
      </w:pPr>
      <w:r>
        <w:rPr>
          <w:rFonts w:hint="eastAsia"/>
        </w:rPr>
        <w:t>在</w:t>
      </w:r>
      <w:r w:rsidR="00151359">
        <w:rPr>
          <w:rFonts w:hint="eastAsia"/>
          <w:highlight w:val="yellow"/>
        </w:rPr>
        <w:t>手机</w:t>
      </w:r>
      <w:r w:rsidR="00151359">
        <w:rPr>
          <w:rFonts w:hint="eastAsia"/>
          <w:highlight w:val="yellow"/>
        </w:rPr>
        <w:t>app-&gt;</w:t>
      </w:r>
      <w:r w:rsidR="00151359">
        <w:rPr>
          <w:rFonts w:hint="eastAsia"/>
          <w:highlight w:val="yellow"/>
        </w:rPr>
        <w:t>快捷设置</w:t>
      </w:r>
      <w:r w:rsidR="00151359">
        <w:rPr>
          <w:rFonts w:hint="eastAsia"/>
          <w:highlight w:val="yellow"/>
        </w:rPr>
        <w:t>-&gt;</w:t>
      </w:r>
      <w:r w:rsidR="00151359">
        <w:rPr>
          <w:rFonts w:hint="eastAsia"/>
          <w:highlight w:val="yellow"/>
        </w:rPr>
        <w:t>设备编号</w:t>
      </w:r>
      <w:r w:rsidR="00151359">
        <w:rPr>
          <w:rFonts w:hint="eastAsia"/>
          <w:highlight w:val="yellow"/>
        </w:rPr>
        <w:t>-&gt;</w:t>
      </w:r>
      <w:r>
        <w:rPr>
          <w:rFonts w:hint="eastAsia"/>
          <w:highlight w:val="yellow"/>
        </w:rPr>
        <w:t>独立传感器</w:t>
      </w:r>
      <w:r>
        <w:rPr>
          <w:rFonts w:hint="eastAsia"/>
        </w:rPr>
        <w:t xml:space="preserve"> </w:t>
      </w:r>
      <w:r>
        <w:rPr>
          <w:rFonts w:hint="eastAsia"/>
        </w:rPr>
        <w:t>设备类型中进行搜灯，找到该独立传感器，当存在多个独立传感器时可以通过闪灯操作观察是否有蓝灯闪烁来确认是否为当前位置的独立存在传感器或通过遥控器的</w:t>
      </w:r>
      <w:proofErr w:type="gramStart"/>
      <w:r>
        <w:rPr>
          <w:rFonts w:hint="eastAsia"/>
        </w:rPr>
        <w:t>“</w:t>
      </w:r>
      <w:proofErr w:type="gramEnd"/>
      <w:r>
        <w:rPr>
          <w:rFonts w:hint="eastAsia"/>
        </w:rPr>
        <w:t>发</w:t>
      </w:r>
      <w:r>
        <w:rPr>
          <w:rFonts w:hint="eastAsia"/>
        </w:rPr>
        <w:t>ID</w:t>
      </w:r>
      <w:proofErr w:type="gramStart"/>
      <w:r>
        <w:rPr>
          <w:rFonts w:hint="eastAsia"/>
        </w:rPr>
        <w:t>“</w:t>
      </w:r>
      <w:proofErr w:type="gramEnd"/>
      <w:r>
        <w:rPr>
          <w:rFonts w:hint="eastAsia"/>
        </w:rPr>
        <w:t>来确认位置，注意将独立传感器和准备接受控制的灯具设置到同一个区，并进行命名如下图的“</w:t>
      </w:r>
      <w:r>
        <w:rPr>
          <w:rFonts w:hint="eastAsia"/>
        </w:rPr>
        <w:t>501</w:t>
      </w:r>
      <w:r>
        <w:rPr>
          <w:rFonts w:hint="eastAsia"/>
        </w:rPr>
        <w:t>”；</w:t>
      </w:r>
    </w:p>
    <w:p w:rsidR="00023F64" w:rsidRDefault="008234D0">
      <w:pPr>
        <w:ind w:left="425"/>
        <w:jc w:val="center"/>
        <w:rPr>
          <w:lang w:val="en-US"/>
        </w:rPr>
      </w:pPr>
      <w:r>
        <w:rPr>
          <w:noProof/>
          <w:lang w:val="en-US"/>
        </w:rPr>
        <w:drawing>
          <wp:inline distT="0" distB="0" distL="0" distR="0">
            <wp:extent cx="1271905" cy="2846705"/>
            <wp:effectExtent l="19050" t="0" r="4445"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2"/>
                    <a:srcRect/>
                    <a:stretch>
                      <a:fillRect/>
                    </a:stretch>
                  </pic:blipFill>
                  <pic:spPr bwMode="auto">
                    <a:xfrm>
                      <a:off x="0" y="0"/>
                      <a:ext cx="1271905" cy="2846705"/>
                    </a:xfrm>
                    <a:prstGeom prst="rect">
                      <a:avLst/>
                    </a:prstGeom>
                    <a:noFill/>
                    <a:ln w="9525">
                      <a:noFill/>
                      <a:miter lim="800000"/>
                      <a:headEnd/>
                      <a:tailEnd/>
                    </a:ln>
                  </pic:spPr>
                </pic:pic>
              </a:graphicData>
            </a:graphic>
          </wp:inline>
        </w:drawing>
      </w:r>
    </w:p>
    <w:p w:rsidR="00023F64" w:rsidRDefault="006179A2">
      <w:pPr>
        <w:ind w:left="425"/>
      </w:pPr>
      <w:r>
        <w:rPr>
          <w:rFonts w:hint="eastAsia"/>
        </w:rPr>
        <w:lastRenderedPageBreak/>
        <w:t>在</w:t>
      </w:r>
      <w:r w:rsidR="00151359">
        <w:rPr>
          <w:rFonts w:hint="eastAsia"/>
          <w:highlight w:val="yellow"/>
        </w:rPr>
        <w:t>手机</w:t>
      </w:r>
      <w:r w:rsidR="00151359">
        <w:rPr>
          <w:rFonts w:hint="eastAsia"/>
          <w:highlight w:val="yellow"/>
        </w:rPr>
        <w:t>app-&gt;</w:t>
      </w:r>
      <w:r w:rsidR="00151359">
        <w:rPr>
          <w:rFonts w:hint="eastAsia"/>
          <w:highlight w:val="yellow"/>
        </w:rPr>
        <w:t>快捷设置</w:t>
      </w:r>
      <w:r w:rsidR="00151359">
        <w:rPr>
          <w:rFonts w:hint="eastAsia"/>
          <w:highlight w:val="yellow"/>
        </w:rPr>
        <w:t>-&gt;</w:t>
      </w:r>
      <w:r w:rsidR="00151359">
        <w:rPr>
          <w:rFonts w:hint="eastAsia"/>
          <w:highlight w:val="yellow"/>
        </w:rPr>
        <w:t>设备编号</w:t>
      </w:r>
      <w:r w:rsidR="00151359">
        <w:rPr>
          <w:rFonts w:hint="eastAsia"/>
          <w:highlight w:val="yellow"/>
        </w:rPr>
        <w:t>-&gt;</w:t>
      </w:r>
      <w:r w:rsidR="00151359">
        <w:rPr>
          <w:rFonts w:hint="eastAsia"/>
          <w:highlight w:val="yellow"/>
        </w:rPr>
        <w:t>灯具</w:t>
      </w:r>
      <w:r w:rsidR="00151359">
        <w:rPr>
          <w:rFonts w:hint="eastAsia"/>
        </w:rPr>
        <w:t xml:space="preserve"> </w:t>
      </w:r>
      <w:r>
        <w:rPr>
          <w:rFonts w:hint="eastAsia"/>
        </w:rPr>
        <w:t xml:space="preserve"> </w:t>
      </w:r>
      <w:r>
        <w:rPr>
          <w:rFonts w:hint="eastAsia"/>
        </w:rPr>
        <w:t>类别中</w:t>
      </w:r>
      <w:r w:rsidR="00151359">
        <w:rPr>
          <w:rFonts w:hint="eastAsia"/>
        </w:rPr>
        <w:t>选择需要与独立传感器联动的灯具的区组，</w:t>
      </w:r>
      <w:r>
        <w:rPr>
          <w:rFonts w:hint="eastAsia"/>
        </w:rPr>
        <w:t>将灯具与独立传感器的名称如上面命名的“</w:t>
      </w:r>
      <w:r>
        <w:rPr>
          <w:rFonts w:hint="eastAsia"/>
        </w:rPr>
        <w:t>501</w:t>
      </w:r>
      <w:r>
        <w:rPr>
          <w:rFonts w:hint="eastAsia"/>
        </w:rPr>
        <w:t>”完成关联即可实现独立传感器与灯具的联动（注意均需要打开联动开关）；</w:t>
      </w:r>
    </w:p>
    <w:p w:rsidR="00023F64" w:rsidRDefault="008234D0">
      <w:pPr>
        <w:ind w:left="425"/>
        <w:jc w:val="center"/>
      </w:pPr>
      <w:r>
        <w:rPr>
          <w:noProof/>
          <w:lang w:val="en-US"/>
        </w:rPr>
        <w:drawing>
          <wp:inline distT="0" distB="0" distL="0" distR="0">
            <wp:extent cx="1121410" cy="2536190"/>
            <wp:effectExtent l="19050" t="0" r="254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3"/>
                    <a:srcRect/>
                    <a:stretch>
                      <a:fillRect/>
                    </a:stretch>
                  </pic:blipFill>
                  <pic:spPr bwMode="auto">
                    <a:xfrm>
                      <a:off x="0" y="0"/>
                      <a:ext cx="1121410" cy="2536190"/>
                    </a:xfrm>
                    <a:prstGeom prst="rect">
                      <a:avLst/>
                    </a:prstGeom>
                    <a:noFill/>
                    <a:ln w="9525">
                      <a:noFill/>
                      <a:miter lim="800000"/>
                      <a:headEnd/>
                      <a:tailEnd/>
                    </a:ln>
                  </pic:spPr>
                </pic:pic>
              </a:graphicData>
            </a:graphic>
          </wp:inline>
        </w:drawing>
      </w:r>
    </w:p>
    <w:p w:rsidR="00023F64" w:rsidRDefault="006179A2">
      <w:pPr>
        <w:ind w:firstLineChars="200" w:firstLine="440"/>
      </w:pPr>
      <w:proofErr w:type="gramStart"/>
      <w:r>
        <w:rPr>
          <w:rFonts w:hint="eastAsia"/>
          <w:highlight w:val="yellow"/>
        </w:rPr>
        <w:t>当独立</w:t>
      </w:r>
      <w:proofErr w:type="gramEnd"/>
      <w:r>
        <w:rPr>
          <w:rFonts w:hint="eastAsia"/>
          <w:highlight w:val="yellow"/>
        </w:rPr>
        <w:t>传感器为人体存在传感器时</w:t>
      </w:r>
      <w:r>
        <w:rPr>
          <w:rFonts w:hint="eastAsia"/>
        </w:rPr>
        <w:t>，需根据现场需要在</w:t>
      </w:r>
      <w:r>
        <w:rPr>
          <w:rFonts w:hint="eastAsia"/>
          <w:highlight w:val="yellow"/>
        </w:rPr>
        <w:t>快捷配置</w:t>
      </w:r>
      <w:r>
        <w:rPr>
          <w:rFonts w:hint="eastAsia"/>
          <w:highlight w:val="yellow"/>
        </w:rPr>
        <w:t>-&gt;</w:t>
      </w:r>
      <w:r>
        <w:rPr>
          <w:rFonts w:hint="eastAsia"/>
          <w:highlight w:val="yellow"/>
        </w:rPr>
        <w:t>独立传感器</w:t>
      </w:r>
      <w:r>
        <w:rPr>
          <w:rFonts w:hint="eastAsia"/>
        </w:rPr>
        <w:t xml:space="preserve"> </w:t>
      </w:r>
      <w:r>
        <w:rPr>
          <w:rFonts w:hint="eastAsia"/>
        </w:rPr>
        <w:t>类别中将人体存在传感器的参数修改；</w:t>
      </w:r>
    </w:p>
    <w:p w:rsidR="00023F64" w:rsidRDefault="008234D0">
      <w:pPr>
        <w:ind w:left="425"/>
        <w:jc w:val="center"/>
      </w:pPr>
      <w:r>
        <w:rPr>
          <w:noProof/>
          <w:lang w:val="en-US"/>
        </w:rPr>
        <w:drawing>
          <wp:inline distT="0" distB="0" distL="0" distR="0">
            <wp:extent cx="1534795" cy="3418840"/>
            <wp:effectExtent l="19050" t="0" r="8255"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4"/>
                    <a:srcRect/>
                    <a:stretch>
                      <a:fillRect/>
                    </a:stretch>
                  </pic:blipFill>
                  <pic:spPr bwMode="auto">
                    <a:xfrm>
                      <a:off x="0" y="0"/>
                      <a:ext cx="1534795" cy="3418840"/>
                    </a:xfrm>
                    <a:prstGeom prst="rect">
                      <a:avLst/>
                    </a:prstGeom>
                    <a:noFill/>
                    <a:ln w="9525">
                      <a:noFill/>
                      <a:miter lim="800000"/>
                      <a:headEnd/>
                      <a:tailEnd/>
                    </a:ln>
                  </pic:spPr>
                </pic:pic>
              </a:graphicData>
            </a:graphic>
          </wp:inline>
        </w:drawing>
      </w:r>
    </w:p>
    <w:p w:rsidR="00023F64" w:rsidRDefault="006179A2">
      <w:pPr>
        <w:ind w:left="425"/>
        <w:jc w:val="center"/>
      </w:pPr>
      <w:r>
        <w:rPr>
          <w:rFonts w:hint="eastAsia"/>
        </w:rPr>
        <w:t xml:space="preserve">   </w:t>
      </w:r>
    </w:p>
    <w:p w:rsidR="00023F64" w:rsidRDefault="006179A2">
      <w:pPr>
        <w:ind w:leftChars="202" w:left="1544" w:hangingChars="500" w:hanging="1100"/>
      </w:pPr>
      <w:r>
        <w:lastRenderedPageBreak/>
        <w:t>感应距离：可用距离门为</w:t>
      </w:r>
      <w:r>
        <w:rPr>
          <w:rFonts w:hint="eastAsia"/>
        </w:rPr>
        <w:t>2-6</w:t>
      </w:r>
      <w:r>
        <w:rPr>
          <w:rFonts w:hint="eastAsia"/>
        </w:rPr>
        <w:t>，其中</w:t>
      </w:r>
      <w:r>
        <w:rPr>
          <w:rFonts w:hint="eastAsia"/>
        </w:rPr>
        <w:t>2</w:t>
      </w:r>
      <w:r>
        <w:rPr>
          <w:rFonts w:hint="eastAsia"/>
        </w:rPr>
        <w:t>为最近距离</w:t>
      </w:r>
      <w:r>
        <w:rPr>
          <w:rFonts w:hint="eastAsia"/>
        </w:rPr>
        <w:t>1.5</w:t>
      </w:r>
      <w:r>
        <w:rPr>
          <w:rFonts w:hint="eastAsia"/>
        </w:rPr>
        <w:t>米，</w:t>
      </w:r>
      <w:r>
        <w:rPr>
          <w:rFonts w:hint="eastAsia"/>
        </w:rPr>
        <w:t>6</w:t>
      </w:r>
      <w:r>
        <w:rPr>
          <w:rFonts w:hint="eastAsia"/>
        </w:rPr>
        <w:t>为</w:t>
      </w:r>
      <w:r>
        <w:rPr>
          <w:rFonts w:hint="eastAsia"/>
        </w:rPr>
        <w:t>4.5</w:t>
      </w:r>
      <w:r>
        <w:rPr>
          <w:rFonts w:hint="eastAsia"/>
        </w:rPr>
        <w:t>米，中间每跳</w:t>
      </w:r>
      <w:r>
        <w:rPr>
          <w:rFonts w:hint="eastAsia"/>
        </w:rPr>
        <w:t>0.75</w:t>
      </w:r>
      <w:r>
        <w:rPr>
          <w:rFonts w:hint="eastAsia"/>
        </w:rPr>
        <w:t>米，根据</w:t>
      </w:r>
      <w:proofErr w:type="gramStart"/>
      <w:r>
        <w:rPr>
          <w:rFonts w:hint="eastAsia"/>
        </w:rPr>
        <w:t>实际案场</w:t>
      </w:r>
      <w:proofErr w:type="gramEnd"/>
      <w:r>
        <w:rPr>
          <w:rFonts w:hint="eastAsia"/>
        </w:rPr>
        <w:t>情况选择不同的感应距离；</w:t>
      </w:r>
    </w:p>
    <w:p w:rsidR="00023F64" w:rsidRDefault="006179A2">
      <w:pPr>
        <w:ind w:leftChars="202" w:left="1544" w:hangingChars="500" w:hanging="1100"/>
      </w:pPr>
      <w:r>
        <w:rPr>
          <w:rFonts w:hint="eastAsia"/>
        </w:rPr>
        <w:t>灵敏度：分高，中，低三档，在存在空调或新风，</w:t>
      </w:r>
      <w:proofErr w:type="gramStart"/>
      <w:r>
        <w:rPr>
          <w:rFonts w:hint="eastAsia"/>
        </w:rPr>
        <w:t>绿植等</w:t>
      </w:r>
      <w:proofErr w:type="gramEnd"/>
      <w:r>
        <w:rPr>
          <w:rFonts w:hint="eastAsia"/>
        </w:rPr>
        <w:t>存在较大感应波动</w:t>
      </w:r>
      <w:proofErr w:type="gramStart"/>
      <w:r>
        <w:rPr>
          <w:rFonts w:hint="eastAsia"/>
        </w:rPr>
        <w:t>的案场根据</w:t>
      </w:r>
      <w:proofErr w:type="gramEnd"/>
      <w:r>
        <w:rPr>
          <w:rFonts w:hint="eastAsia"/>
        </w:rPr>
        <w:t>实际情况选择；</w:t>
      </w:r>
    </w:p>
    <w:p w:rsidR="00023F64" w:rsidRDefault="00023F64">
      <w:pPr>
        <w:ind w:leftChars="202" w:left="1544" w:hangingChars="500" w:hanging="1100"/>
      </w:pPr>
    </w:p>
    <w:p w:rsidR="00023F64" w:rsidRDefault="006179A2">
      <w:pPr>
        <w:ind w:leftChars="202" w:left="1644" w:hangingChars="500" w:hanging="1200"/>
        <w:rPr>
          <w:color w:val="FF0000"/>
          <w:sz w:val="24"/>
        </w:rPr>
      </w:pPr>
      <w:r>
        <w:rPr>
          <w:rFonts w:hint="eastAsia"/>
          <w:color w:val="FF0000"/>
          <w:sz w:val="24"/>
          <w:highlight w:val="yellow"/>
        </w:rPr>
        <w:t>注意：感应距离和灵敏度需要同时选择好之后，再点击上方的一键设置生效；</w:t>
      </w:r>
    </w:p>
    <w:p w:rsidR="00023F64" w:rsidRDefault="00023F64">
      <w:pPr>
        <w:ind w:left="425"/>
        <w:jc w:val="center"/>
      </w:pPr>
    </w:p>
    <w:p w:rsidR="00FD744D" w:rsidRDefault="00FD744D">
      <w:pPr>
        <w:ind w:left="425"/>
        <w:jc w:val="center"/>
      </w:pPr>
    </w:p>
    <w:p w:rsidR="00FD744D" w:rsidRDefault="00FD744D">
      <w:pPr>
        <w:ind w:left="425"/>
        <w:jc w:val="center"/>
      </w:pPr>
    </w:p>
    <w:p w:rsidR="00FD744D" w:rsidRDefault="00FD744D">
      <w:pPr>
        <w:ind w:left="425"/>
        <w:jc w:val="center"/>
      </w:pPr>
    </w:p>
    <w:p w:rsidR="00023F64" w:rsidRDefault="006179A2">
      <w:pPr>
        <w:pStyle w:val="1"/>
        <w:rPr>
          <w:rFonts w:ascii="微软雅黑" w:hAnsi="微软雅黑" w:cs="Times New Roman"/>
          <w:b/>
          <w:sz w:val="28"/>
          <w:szCs w:val="28"/>
          <w:lang w:val="en-US"/>
        </w:rPr>
      </w:pPr>
      <w:bookmarkStart w:id="19" w:name="_Toc144213475"/>
      <w:r>
        <w:rPr>
          <w:rFonts w:hint="eastAsia"/>
          <w:b/>
          <w:sz w:val="28"/>
          <w:szCs w:val="28"/>
        </w:rPr>
        <w:t>如何配置窗帘电机控制器</w:t>
      </w:r>
      <w:bookmarkEnd w:id="19"/>
    </w:p>
    <w:p w:rsidR="00023F64" w:rsidRDefault="006179A2">
      <w:pPr>
        <w:pStyle w:val="2"/>
      </w:pPr>
      <w:r>
        <w:rPr>
          <w:rFonts w:hint="eastAsia"/>
        </w:rPr>
        <w:t>通电完成安装后，通过窗帘电机本身自带遥控器完成电机的行程设置，保证可通过遥控器实现窗帘的开和关操作；</w:t>
      </w:r>
    </w:p>
    <w:p w:rsidR="00023F64" w:rsidRDefault="006179A2">
      <w:pPr>
        <w:pStyle w:val="2"/>
      </w:pPr>
      <w:r>
        <w:rPr>
          <w:rFonts w:hint="eastAsia"/>
        </w:rPr>
        <w:t>在</w:t>
      </w:r>
      <w:r w:rsidR="00FD744D">
        <w:rPr>
          <w:rFonts w:hint="eastAsia"/>
          <w:highlight w:val="yellow"/>
        </w:rPr>
        <w:t>手机</w:t>
      </w:r>
      <w:r w:rsidR="00FD744D">
        <w:rPr>
          <w:rFonts w:hint="eastAsia"/>
          <w:highlight w:val="yellow"/>
        </w:rPr>
        <w:t>app-&gt;</w:t>
      </w:r>
      <w:r w:rsidR="00FD744D">
        <w:rPr>
          <w:rFonts w:hint="eastAsia"/>
          <w:highlight w:val="yellow"/>
        </w:rPr>
        <w:t>快捷设置</w:t>
      </w:r>
      <w:r w:rsidR="00FD744D">
        <w:rPr>
          <w:rFonts w:hint="eastAsia"/>
          <w:highlight w:val="yellow"/>
        </w:rPr>
        <w:t>-&gt;</w:t>
      </w:r>
      <w:r w:rsidR="00FD744D">
        <w:rPr>
          <w:rFonts w:hint="eastAsia"/>
          <w:highlight w:val="yellow"/>
        </w:rPr>
        <w:t>设备编号</w:t>
      </w:r>
      <w:r w:rsidR="00FD744D">
        <w:rPr>
          <w:rFonts w:hint="eastAsia"/>
          <w:highlight w:val="yellow"/>
        </w:rPr>
        <w:t>-</w:t>
      </w:r>
      <w:r>
        <w:rPr>
          <w:rFonts w:hint="eastAsia"/>
          <w:highlight w:val="yellow"/>
        </w:rPr>
        <w:t>&gt;</w:t>
      </w:r>
      <w:r>
        <w:rPr>
          <w:rFonts w:hint="eastAsia"/>
          <w:highlight w:val="yellow"/>
        </w:rPr>
        <w:t>窗帘控制器</w:t>
      </w:r>
      <w:r>
        <w:rPr>
          <w:rFonts w:hint="eastAsia"/>
        </w:rPr>
        <w:t xml:space="preserve"> </w:t>
      </w:r>
      <w:r>
        <w:rPr>
          <w:rFonts w:hint="eastAsia"/>
        </w:rPr>
        <w:t>设备类别中将窗帘控制器修改成与灯具同一个区，并关联无线控制面板或语音控制器；</w:t>
      </w:r>
    </w:p>
    <w:p w:rsidR="00023F64" w:rsidRDefault="008234D0">
      <w:pPr>
        <w:pStyle w:val="2"/>
        <w:numPr>
          <w:ilvl w:val="0"/>
          <w:numId w:val="0"/>
        </w:numPr>
        <w:ind w:left="720"/>
        <w:jc w:val="center"/>
      </w:pPr>
      <w:r>
        <w:rPr>
          <w:noProof/>
          <w:lang w:val="en-US"/>
        </w:rPr>
        <w:lastRenderedPageBreak/>
        <w:drawing>
          <wp:inline distT="0" distB="0" distL="0" distR="0">
            <wp:extent cx="1869701" cy="4079020"/>
            <wp:effectExtent l="1905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5"/>
                    <a:srcRect/>
                    <a:stretch>
                      <a:fillRect/>
                    </a:stretch>
                  </pic:blipFill>
                  <pic:spPr bwMode="auto">
                    <a:xfrm>
                      <a:off x="0" y="0"/>
                      <a:ext cx="1869629" cy="4078863"/>
                    </a:xfrm>
                    <a:prstGeom prst="rect">
                      <a:avLst/>
                    </a:prstGeom>
                    <a:noFill/>
                    <a:ln w="9525">
                      <a:noFill/>
                      <a:miter lim="800000"/>
                      <a:headEnd/>
                      <a:tailEnd/>
                    </a:ln>
                  </pic:spPr>
                </pic:pic>
              </a:graphicData>
            </a:graphic>
          </wp:inline>
        </w:drawing>
      </w:r>
    </w:p>
    <w:p w:rsidR="00023F64" w:rsidRDefault="006179A2" w:rsidP="00FD744D">
      <w:pPr>
        <w:pStyle w:val="2"/>
      </w:pPr>
      <w:r>
        <w:rPr>
          <w:rFonts w:hint="eastAsia"/>
        </w:rPr>
        <w:t>在</w:t>
      </w:r>
      <w:r w:rsidR="00FD744D">
        <w:rPr>
          <w:rFonts w:hint="eastAsia"/>
          <w:highlight w:val="yellow"/>
        </w:rPr>
        <w:t>手机</w:t>
      </w:r>
      <w:r w:rsidR="00FD744D">
        <w:rPr>
          <w:rFonts w:hint="eastAsia"/>
          <w:highlight w:val="yellow"/>
        </w:rPr>
        <w:t>app-&gt;</w:t>
      </w:r>
      <w:r w:rsidR="00FD744D">
        <w:rPr>
          <w:rFonts w:hint="eastAsia"/>
          <w:highlight w:val="yellow"/>
        </w:rPr>
        <w:t>快捷设置</w:t>
      </w:r>
      <w:r w:rsidR="00FD744D">
        <w:rPr>
          <w:rFonts w:hint="eastAsia"/>
          <w:highlight w:val="yellow"/>
        </w:rPr>
        <w:t>-&gt;</w:t>
      </w:r>
      <w:r w:rsidR="00FD744D">
        <w:rPr>
          <w:rFonts w:hint="eastAsia"/>
          <w:highlight w:val="yellow"/>
        </w:rPr>
        <w:t>设备编号</w:t>
      </w:r>
      <w:r>
        <w:rPr>
          <w:rFonts w:hint="eastAsia"/>
          <w:highlight w:val="yellow"/>
        </w:rPr>
        <w:t>-&gt;</w:t>
      </w:r>
      <w:r>
        <w:rPr>
          <w:rFonts w:hint="eastAsia"/>
          <w:highlight w:val="yellow"/>
        </w:rPr>
        <w:t>窗帘控制器</w:t>
      </w:r>
      <w:r>
        <w:rPr>
          <w:rFonts w:hint="eastAsia"/>
        </w:rPr>
        <w:t xml:space="preserve"> </w:t>
      </w:r>
      <w:r>
        <w:rPr>
          <w:rFonts w:hint="eastAsia"/>
        </w:rPr>
        <w:t>设备类别中将窗帘电机完成情景模式配置，需要在各个对应场景中定义窗帘的行为，并进行测试；</w:t>
      </w:r>
    </w:p>
    <w:p w:rsidR="00023F64" w:rsidRDefault="008234D0">
      <w:pPr>
        <w:pStyle w:val="2"/>
        <w:numPr>
          <w:ilvl w:val="0"/>
          <w:numId w:val="0"/>
        </w:numPr>
        <w:ind w:left="720"/>
        <w:jc w:val="center"/>
      </w:pPr>
      <w:r>
        <w:rPr>
          <w:noProof/>
          <w:lang w:val="en-US"/>
        </w:rPr>
        <w:drawing>
          <wp:inline distT="0" distB="0" distL="0" distR="0">
            <wp:extent cx="1738189" cy="3825305"/>
            <wp:effectExtent l="1905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6"/>
                    <a:srcRect/>
                    <a:stretch>
                      <a:fillRect/>
                    </a:stretch>
                  </pic:blipFill>
                  <pic:spPr bwMode="auto">
                    <a:xfrm>
                      <a:off x="0" y="0"/>
                      <a:ext cx="1740624" cy="3830665"/>
                    </a:xfrm>
                    <a:prstGeom prst="rect">
                      <a:avLst/>
                    </a:prstGeom>
                    <a:noFill/>
                    <a:ln w="9525">
                      <a:noFill/>
                      <a:miter lim="800000"/>
                      <a:headEnd/>
                      <a:tailEnd/>
                    </a:ln>
                  </pic:spPr>
                </pic:pic>
              </a:graphicData>
            </a:graphic>
          </wp:inline>
        </w:drawing>
      </w:r>
    </w:p>
    <w:p w:rsidR="00023F64" w:rsidRDefault="006179A2">
      <w:pPr>
        <w:pStyle w:val="1"/>
        <w:rPr>
          <w:b/>
          <w:sz w:val="28"/>
          <w:szCs w:val="28"/>
          <w:lang w:val="en-US"/>
        </w:rPr>
      </w:pPr>
      <w:bookmarkStart w:id="20" w:name="_Toc144213476"/>
      <w:r>
        <w:rPr>
          <w:rFonts w:hint="eastAsia"/>
          <w:b/>
          <w:sz w:val="28"/>
          <w:szCs w:val="28"/>
          <w:lang w:val="en-US"/>
        </w:rPr>
        <w:lastRenderedPageBreak/>
        <w:t>如何用手机</w:t>
      </w:r>
      <w:r>
        <w:rPr>
          <w:rFonts w:hint="eastAsia"/>
          <w:b/>
          <w:sz w:val="28"/>
          <w:szCs w:val="28"/>
          <w:lang w:val="en-US"/>
        </w:rPr>
        <w:t>APP</w:t>
      </w:r>
      <w:r>
        <w:rPr>
          <w:rFonts w:hint="eastAsia"/>
          <w:b/>
          <w:sz w:val="28"/>
          <w:szCs w:val="28"/>
          <w:lang w:val="en-US"/>
        </w:rPr>
        <w:t>配置定时网关的定时任务</w:t>
      </w:r>
      <w:bookmarkEnd w:id="20"/>
    </w:p>
    <w:p w:rsidR="00023F64" w:rsidRDefault="006179A2">
      <w:pPr>
        <w:rPr>
          <w:lang w:val="en-US"/>
        </w:rPr>
      </w:pPr>
      <w:r>
        <w:rPr>
          <w:rFonts w:hint="eastAsia"/>
          <w:lang w:val="en-US"/>
        </w:rPr>
        <w:t>通过手机</w:t>
      </w:r>
      <w:r>
        <w:rPr>
          <w:rFonts w:hint="eastAsia"/>
          <w:lang w:val="en-US"/>
        </w:rPr>
        <w:t>APP</w:t>
      </w:r>
      <w:r>
        <w:rPr>
          <w:rFonts w:hint="eastAsia"/>
          <w:lang w:val="en-US"/>
        </w:rPr>
        <w:t>直连网关，可以把定时任务文件发送给网关，从而实现在不需要外网的情况下实现照明系统的定时任务切换。</w:t>
      </w:r>
    </w:p>
    <w:p w:rsidR="00023F64" w:rsidRDefault="00767C5C">
      <w:pPr>
        <w:rPr>
          <w:lang w:val="en-US"/>
        </w:rPr>
      </w:pPr>
      <w:r w:rsidRPr="00767C5C">
        <w:rPr>
          <w:rFonts w:hint="eastAsia"/>
          <w:highlight w:val="yellow"/>
          <w:lang w:val="en-US"/>
        </w:rPr>
        <w:t>注意</w:t>
      </w:r>
      <w:r w:rsidR="006179A2" w:rsidRPr="00767C5C">
        <w:rPr>
          <w:rFonts w:hint="eastAsia"/>
          <w:highlight w:val="yellow"/>
          <w:lang w:val="en-US"/>
        </w:rPr>
        <w:t>如果现场网关无法上外网，也就是说网关无法通过网络更新时间，那么请在下单时选用带</w:t>
      </w:r>
      <w:r w:rsidR="006179A2" w:rsidRPr="00767C5C">
        <w:rPr>
          <w:rFonts w:hint="eastAsia"/>
          <w:highlight w:val="yellow"/>
          <w:lang w:val="en-US"/>
        </w:rPr>
        <w:t>RTC</w:t>
      </w:r>
      <w:r w:rsidR="006179A2" w:rsidRPr="00767C5C">
        <w:rPr>
          <w:rFonts w:hint="eastAsia"/>
          <w:highlight w:val="yellow"/>
          <w:lang w:val="en-US"/>
        </w:rPr>
        <w:t>时钟的网关产品。</w:t>
      </w:r>
    </w:p>
    <w:p w:rsidR="00023F64" w:rsidRDefault="006179A2">
      <w:pPr>
        <w:numPr>
          <w:ilvl w:val="0"/>
          <w:numId w:val="2"/>
        </w:numPr>
        <w:rPr>
          <w:lang w:val="en-US"/>
        </w:rPr>
      </w:pPr>
      <w:r>
        <w:rPr>
          <w:rFonts w:hint="eastAsia"/>
          <w:lang w:val="en-US"/>
        </w:rPr>
        <w:t>编辑定时任务文件</w:t>
      </w:r>
    </w:p>
    <w:p w:rsidR="00023F64" w:rsidRDefault="006179A2">
      <w:pPr>
        <w:ind w:left="0"/>
        <w:rPr>
          <w:lang w:val="en-US"/>
        </w:rPr>
      </w:pPr>
      <w:r>
        <w:rPr>
          <w:rFonts w:hint="eastAsia"/>
          <w:lang w:val="en-US"/>
        </w:rPr>
        <w:t>定时任务文件的名称和后缀名必须为</w:t>
      </w:r>
      <w:proofErr w:type="spellStart"/>
      <w:r>
        <w:t>schedule</w:t>
      </w:r>
      <w:r>
        <w:rPr>
          <w:rFonts w:hint="eastAsia"/>
        </w:rPr>
        <w:t>.json</w:t>
      </w:r>
      <w:proofErr w:type="spellEnd"/>
      <w:r>
        <w:rPr>
          <w:rFonts w:hint="eastAsia"/>
        </w:rPr>
        <w:t>，</w:t>
      </w:r>
      <w:r>
        <w:rPr>
          <w:rFonts w:hint="eastAsia"/>
          <w:lang w:val="en-US"/>
        </w:rPr>
        <w:t>内容格式如下：</w:t>
      </w:r>
    </w:p>
    <w:p w:rsidR="00023F64" w:rsidRDefault="006179A2" w:rsidP="00D91218">
      <w:pPr>
        <w:spacing w:line="240" w:lineRule="atLeast"/>
        <w:ind w:left="357"/>
        <w:rPr>
          <w:sz w:val="15"/>
          <w:szCs w:val="15"/>
        </w:rPr>
      </w:pPr>
      <w:r>
        <w:rPr>
          <w:sz w:val="15"/>
          <w:szCs w:val="15"/>
        </w:rPr>
        <w:t>{</w:t>
      </w:r>
    </w:p>
    <w:p w:rsidR="00023F64" w:rsidRDefault="006179A2" w:rsidP="00D91218">
      <w:pPr>
        <w:spacing w:line="240" w:lineRule="atLeast"/>
        <w:ind w:left="357"/>
        <w:rPr>
          <w:sz w:val="15"/>
          <w:szCs w:val="15"/>
        </w:rPr>
      </w:pPr>
      <w:r>
        <w:rPr>
          <w:sz w:val="15"/>
          <w:szCs w:val="15"/>
        </w:rPr>
        <w:tab/>
        <w:t>"</w:t>
      </w:r>
      <w:proofErr w:type="gramStart"/>
      <w:r>
        <w:rPr>
          <w:sz w:val="15"/>
          <w:szCs w:val="15"/>
        </w:rPr>
        <w:t>schedule</w:t>
      </w:r>
      <w:proofErr w:type="gramEnd"/>
      <w:r>
        <w:rPr>
          <w:sz w:val="15"/>
          <w:szCs w:val="15"/>
        </w:rPr>
        <w:t>": {</w:t>
      </w:r>
    </w:p>
    <w:p w:rsidR="00023F64" w:rsidRDefault="006179A2" w:rsidP="00D91218">
      <w:pPr>
        <w:spacing w:line="240" w:lineRule="atLeast"/>
        <w:ind w:left="357"/>
        <w:rPr>
          <w:sz w:val="15"/>
          <w:szCs w:val="15"/>
        </w:rPr>
      </w:pPr>
      <w:r>
        <w:rPr>
          <w:sz w:val="15"/>
          <w:szCs w:val="15"/>
        </w:rPr>
        <w:tab/>
      </w:r>
      <w:r>
        <w:rPr>
          <w:sz w:val="15"/>
          <w:szCs w:val="15"/>
        </w:rPr>
        <w:tab/>
        <w:t>"</w:t>
      </w:r>
      <w:proofErr w:type="gramStart"/>
      <w:r>
        <w:rPr>
          <w:sz w:val="15"/>
          <w:szCs w:val="15"/>
        </w:rPr>
        <w:t>timers</w:t>
      </w:r>
      <w:proofErr w:type="gramEnd"/>
      <w:r>
        <w:rPr>
          <w:sz w:val="15"/>
          <w:szCs w:val="15"/>
        </w:rPr>
        <w:t>": [</w:t>
      </w:r>
    </w:p>
    <w:p w:rsidR="00023F64" w:rsidRDefault="006179A2" w:rsidP="00D91218">
      <w:pPr>
        <w:spacing w:line="240" w:lineRule="atLeast"/>
        <w:ind w:left="357"/>
        <w:rPr>
          <w:sz w:val="15"/>
          <w:szCs w:val="15"/>
        </w:rPr>
      </w:pPr>
      <w:r>
        <w:rPr>
          <w:rFonts w:hint="eastAsia"/>
          <w:sz w:val="15"/>
          <w:szCs w:val="15"/>
        </w:rPr>
        <w:tab/>
      </w:r>
      <w:r>
        <w:rPr>
          <w:rFonts w:hint="eastAsia"/>
          <w:sz w:val="15"/>
          <w:szCs w:val="15"/>
        </w:rPr>
        <w:tab/>
        <w:t xml:space="preserve">"08:45",      </w:t>
      </w:r>
      <w:r>
        <w:rPr>
          <w:rFonts w:hint="eastAsia"/>
          <w:b/>
          <w:color w:val="FF0000"/>
          <w:sz w:val="15"/>
          <w:szCs w:val="15"/>
        </w:rPr>
        <w:t>需要发生第一次情景切换的时间点，如这里是每天的</w:t>
      </w:r>
      <w:r>
        <w:rPr>
          <w:rFonts w:hint="eastAsia"/>
          <w:b/>
          <w:color w:val="FF0000"/>
          <w:sz w:val="15"/>
          <w:szCs w:val="15"/>
        </w:rPr>
        <w:t>8</w:t>
      </w:r>
      <w:r>
        <w:rPr>
          <w:rFonts w:hint="eastAsia"/>
          <w:b/>
          <w:color w:val="FF0000"/>
          <w:sz w:val="15"/>
          <w:szCs w:val="15"/>
        </w:rPr>
        <w:t>点</w:t>
      </w:r>
      <w:r>
        <w:rPr>
          <w:rFonts w:hint="eastAsia"/>
          <w:b/>
          <w:color w:val="FF0000"/>
          <w:sz w:val="15"/>
          <w:szCs w:val="15"/>
        </w:rPr>
        <w:t>45</w:t>
      </w:r>
      <w:r>
        <w:rPr>
          <w:rFonts w:hint="eastAsia"/>
          <w:b/>
          <w:color w:val="FF0000"/>
          <w:sz w:val="15"/>
          <w:szCs w:val="15"/>
        </w:rPr>
        <w:t>分切换到情景模式</w:t>
      </w:r>
      <w:r>
        <w:rPr>
          <w:rFonts w:hint="eastAsia"/>
          <w:b/>
          <w:color w:val="FF0000"/>
          <w:sz w:val="15"/>
          <w:szCs w:val="15"/>
        </w:rPr>
        <w:t>1</w:t>
      </w:r>
    </w:p>
    <w:p w:rsidR="00023F64" w:rsidRDefault="006179A2" w:rsidP="00D91218">
      <w:pPr>
        <w:spacing w:line="240" w:lineRule="atLeast"/>
        <w:ind w:left="357"/>
        <w:rPr>
          <w:sz w:val="15"/>
          <w:szCs w:val="15"/>
        </w:rPr>
      </w:pPr>
      <w:r>
        <w:rPr>
          <w:rFonts w:hint="eastAsia"/>
          <w:sz w:val="15"/>
          <w:szCs w:val="15"/>
        </w:rPr>
        <w:tab/>
      </w:r>
      <w:r>
        <w:rPr>
          <w:rFonts w:hint="eastAsia"/>
          <w:sz w:val="15"/>
          <w:szCs w:val="15"/>
        </w:rPr>
        <w:tab/>
        <w:t xml:space="preserve">"20:00"       </w:t>
      </w:r>
      <w:r>
        <w:rPr>
          <w:rFonts w:hint="eastAsia"/>
          <w:b/>
          <w:color w:val="FF0000"/>
          <w:sz w:val="15"/>
          <w:szCs w:val="15"/>
        </w:rPr>
        <w:t>需要发生第二次情景切换的时间点，如这里是每天的</w:t>
      </w:r>
      <w:r>
        <w:rPr>
          <w:rFonts w:hint="eastAsia"/>
          <w:b/>
          <w:color w:val="FF0000"/>
          <w:sz w:val="15"/>
          <w:szCs w:val="15"/>
        </w:rPr>
        <w:t>20</w:t>
      </w:r>
      <w:r>
        <w:rPr>
          <w:rFonts w:hint="eastAsia"/>
          <w:b/>
          <w:color w:val="FF0000"/>
          <w:sz w:val="15"/>
          <w:szCs w:val="15"/>
        </w:rPr>
        <w:t>点</w:t>
      </w:r>
      <w:r>
        <w:rPr>
          <w:rFonts w:hint="eastAsia"/>
          <w:b/>
          <w:color w:val="FF0000"/>
          <w:sz w:val="15"/>
          <w:szCs w:val="15"/>
        </w:rPr>
        <w:t>00</w:t>
      </w:r>
      <w:r>
        <w:rPr>
          <w:rFonts w:hint="eastAsia"/>
          <w:b/>
          <w:color w:val="FF0000"/>
          <w:sz w:val="15"/>
          <w:szCs w:val="15"/>
        </w:rPr>
        <w:t>分切换到情景模式</w:t>
      </w:r>
      <w:r>
        <w:rPr>
          <w:rFonts w:hint="eastAsia"/>
          <w:b/>
          <w:color w:val="FF0000"/>
          <w:sz w:val="15"/>
          <w:szCs w:val="15"/>
        </w:rPr>
        <w:t>2</w:t>
      </w:r>
    </w:p>
    <w:p w:rsidR="00023F64" w:rsidRDefault="006179A2" w:rsidP="00D91218">
      <w:pPr>
        <w:spacing w:line="240" w:lineRule="atLeast"/>
        <w:ind w:left="357"/>
        <w:rPr>
          <w:sz w:val="15"/>
          <w:szCs w:val="15"/>
        </w:rPr>
      </w:pPr>
      <w:r>
        <w:rPr>
          <w:sz w:val="15"/>
          <w:szCs w:val="15"/>
        </w:rPr>
        <w:tab/>
      </w:r>
      <w:r>
        <w:rPr>
          <w:sz w:val="15"/>
          <w:szCs w:val="15"/>
        </w:rPr>
        <w:tab/>
        <w:t>],</w:t>
      </w:r>
    </w:p>
    <w:p w:rsidR="00023F64" w:rsidRDefault="006179A2" w:rsidP="00D91218">
      <w:pPr>
        <w:spacing w:line="240" w:lineRule="atLeast"/>
        <w:ind w:left="357"/>
        <w:rPr>
          <w:sz w:val="15"/>
          <w:szCs w:val="15"/>
        </w:rPr>
      </w:pPr>
      <w:r>
        <w:rPr>
          <w:sz w:val="15"/>
          <w:szCs w:val="15"/>
        </w:rPr>
        <w:tab/>
      </w:r>
      <w:r>
        <w:rPr>
          <w:sz w:val="15"/>
          <w:szCs w:val="15"/>
        </w:rPr>
        <w:tab/>
        <w:t>"</w:t>
      </w:r>
      <w:proofErr w:type="gramStart"/>
      <w:r>
        <w:rPr>
          <w:sz w:val="15"/>
          <w:szCs w:val="15"/>
        </w:rPr>
        <w:t>commands</w:t>
      </w:r>
      <w:proofErr w:type="gramEnd"/>
      <w:r>
        <w:rPr>
          <w:sz w:val="15"/>
          <w:szCs w:val="15"/>
        </w:rPr>
        <w:t>": [{</w:t>
      </w:r>
    </w:p>
    <w:p w:rsidR="00023F64" w:rsidRDefault="006179A2" w:rsidP="00D91218">
      <w:pPr>
        <w:spacing w:line="240" w:lineRule="atLeast"/>
        <w:ind w:left="357"/>
        <w:rPr>
          <w:sz w:val="15"/>
          <w:szCs w:val="15"/>
        </w:rPr>
      </w:pPr>
      <w:r>
        <w:rPr>
          <w:sz w:val="15"/>
          <w:szCs w:val="15"/>
        </w:rPr>
        <w:t xml:space="preserve">            "</w:t>
      </w:r>
      <w:proofErr w:type="gramStart"/>
      <w:r>
        <w:rPr>
          <w:sz w:val="15"/>
          <w:szCs w:val="15"/>
        </w:rPr>
        <w:t>code</w:t>
      </w:r>
      <w:proofErr w:type="gramEnd"/>
      <w:r>
        <w:rPr>
          <w:sz w:val="15"/>
          <w:szCs w:val="15"/>
        </w:rPr>
        <w:t>": 300,</w:t>
      </w:r>
    </w:p>
    <w:p w:rsidR="00023F64" w:rsidRDefault="006179A2" w:rsidP="00D91218">
      <w:pPr>
        <w:spacing w:line="240" w:lineRule="atLeast"/>
        <w:ind w:left="357"/>
        <w:rPr>
          <w:sz w:val="15"/>
          <w:szCs w:val="15"/>
        </w:rPr>
      </w:pPr>
      <w:r>
        <w:rPr>
          <w:rFonts w:hint="eastAsia"/>
          <w:sz w:val="15"/>
          <w:szCs w:val="15"/>
        </w:rPr>
        <w:tab/>
      </w:r>
      <w:r>
        <w:rPr>
          <w:rFonts w:hint="eastAsia"/>
          <w:sz w:val="15"/>
          <w:szCs w:val="15"/>
        </w:rPr>
        <w:tab/>
        <w:t xml:space="preserve">"area": "0",                    </w:t>
      </w:r>
      <w:r>
        <w:rPr>
          <w:rFonts w:hint="eastAsia"/>
          <w:b/>
          <w:color w:val="FF0000"/>
          <w:sz w:val="15"/>
          <w:szCs w:val="15"/>
        </w:rPr>
        <w:t>需要在第一个情景切换时间点切换的区域的区号</w:t>
      </w:r>
    </w:p>
    <w:p w:rsidR="00023F64" w:rsidRDefault="006179A2" w:rsidP="00D91218">
      <w:pPr>
        <w:spacing w:line="240" w:lineRule="atLeast"/>
        <w:ind w:left="357"/>
        <w:rPr>
          <w:sz w:val="15"/>
          <w:szCs w:val="15"/>
        </w:rPr>
      </w:pPr>
      <w:r>
        <w:rPr>
          <w:rFonts w:hint="eastAsia"/>
          <w:sz w:val="15"/>
          <w:szCs w:val="15"/>
        </w:rPr>
        <w:tab/>
      </w:r>
      <w:r>
        <w:rPr>
          <w:rFonts w:hint="eastAsia"/>
          <w:sz w:val="15"/>
          <w:szCs w:val="15"/>
        </w:rPr>
        <w:tab/>
        <w:t xml:space="preserve">"address": "1043",              </w:t>
      </w:r>
      <w:r>
        <w:rPr>
          <w:rFonts w:hint="eastAsia"/>
          <w:b/>
          <w:color w:val="FF0000"/>
          <w:sz w:val="15"/>
          <w:szCs w:val="15"/>
        </w:rPr>
        <w:t>需要在第一个情景切换时间点切换的区域灯具的标签值</w:t>
      </w:r>
    </w:p>
    <w:p w:rsidR="00023F64" w:rsidRDefault="006179A2" w:rsidP="00D91218">
      <w:pPr>
        <w:spacing w:line="240" w:lineRule="atLeast"/>
        <w:ind w:left="357"/>
        <w:rPr>
          <w:sz w:val="15"/>
          <w:szCs w:val="15"/>
        </w:rPr>
      </w:pPr>
      <w:r>
        <w:rPr>
          <w:sz w:val="15"/>
          <w:szCs w:val="15"/>
        </w:rPr>
        <w:tab/>
      </w:r>
      <w:r>
        <w:rPr>
          <w:sz w:val="15"/>
          <w:szCs w:val="15"/>
        </w:rPr>
        <w:tab/>
        <w:t>"</w:t>
      </w:r>
      <w:proofErr w:type="gramStart"/>
      <w:r>
        <w:rPr>
          <w:sz w:val="15"/>
          <w:szCs w:val="15"/>
        </w:rPr>
        <w:t>action</w:t>
      </w:r>
      <w:proofErr w:type="gramEnd"/>
      <w:r>
        <w:rPr>
          <w:sz w:val="15"/>
          <w:szCs w:val="15"/>
        </w:rPr>
        <w:t>": "</w:t>
      </w:r>
      <w:proofErr w:type="spellStart"/>
      <w:r>
        <w:rPr>
          <w:sz w:val="15"/>
          <w:szCs w:val="15"/>
        </w:rPr>
        <w:t>callScene</w:t>
      </w:r>
      <w:proofErr w:type="spellEnd"/>
      <w:r>
        <w:rPr>
          <w:sz w:val="15"/>
          <w:szCs w:val="15"/>
        </w:rPr>
        <w:t>",</w:t>
      </w:r>
    </w:p>
    <w:p w:rsidR="00023F64" w:rsidRDefault="006179A2" w:rsidP="00D91218">
      <w:pPr>
        <w:spacing w:line="240" w:lineRule="atLeast"/>
        <w:ind w:left="357"/>
        <w:rPr>
          <w:sz w:val="15"/>
          <w:szCs w:val="15"/>
        </w:rPr>
      </w:pPr>
      <w:r>
        <w:rPr>
          <w:rFonts w:hint="eastAsia"/>
          <w:sz w:val="15"/>
          <w:szCs w:val="15"/>
        </w:rPr>
        <w:tab/>
      </w:r>
      <w:r>
        <w:rPr>
          <w:rFonts w:hint="eastAsia"/>
          <w:sz w:val="15"/>
          <w:szCs w:val="15"/>
        </w:rPr>
        <w:tab/>
        <w:t>"</w:t>
      </w:r>
      <w:proofErr w:type="spellStart"/>
      <w:r>
        <w:rPr>
          <w:rFonts w:hint="eastAsia"/>
          <w:sz w:val="15"/>
          <w:szCs w:val="15"/>
        </w:rPr>
        <w:t>params</w:t>
      </w:r>
      <w:proofErr w:type="spellEnd"/>
      <w:r>
        <w:rPr>
          <w:rFonts w:hint="eastAsia"/>
          <w:sz w:val="15"/>
          <w:szCs w:val="15"/>
        </w:rPr>
        <w:t xml:space="preserve">": "1"                  </w:t>
      </w:r>
      <w:r>
        <w:rPr>
          <w:rFonts w:hint="eastAsia"/>
          <w:b/>
          <w:color w:val="FF0000"/>
          <w:sz w:val="15"/>
          <w:szCs w:val="15"/>
        </w:rPr>
        <w:t>需要在第一个情景切换时间点切换到第几个情景模式，</w:t>
      </w:r>
      <w:r>
        <w:rPr>
          <w:rFonts w:hint="eastAsia"/>
          <w:b/>
          <w:color w:val="FF0000"/>
          <w:sz w:val="15"/>
          <w:szCs w:val="15"/>
        </w:rPr>
        <w:t>1</w:t>
      </w:r>
      <w:r>
        <w:rPr>
          <w:rFonts w:hint="eastAsia"/>
          <w:b/>
          <w:color w:val="FF0000"/>
          <w:sz w:val="15"/>
          <w:szCs w:val="15"/>
        </w:rPr>
        <w:t>代表情景模式</w:t>
      </w:r>
      <w:r>
        <w:rPr>
          <w:rFonts w:hint="eastAsia"/>
          <w:b/>
          <w:color w:val="FF0000"/>
          <w:sz w:val="15"/>
          <w:szCs w:val="15"/>
        </w:rPr>
        <w:t>1</w:t>
      </w:r>
    </w:p>
    <w:p w:rsidR="00023F64" w:rsidRDefault="006179A2" w:rsidP="00D91218">
      <w:pPr>
        <w:spacing w:line="240" w:lineRule="atLeast"/>
        <w:ind w:left="357"/>
        <w:rPr>
          <w:sz w:val="15"/>
          <w:szCs w:val="15"/>
        </w:rPr>
      </w:pPr>
      <w:r>
        <w:rPr>
          <w:sz w:val="15"/>
          <w:szCs w:val="15"/>
        </w:rPr>
        <w:tab/>
      </w:r>
      <w:r>
        <w:rPr>
          <w:sz w:val="15"/>
          <w:szCs w:val="15"/>
        </w:rPr>
        <w:tab/>
        <w:t>},{</w:t>
      </w:r>
    </w:p>
    <w:p w:rsidR="00023F64" w:rsidRDefault="006179A2" w:rsidP="00D91218">
      <w:pPr>
        <w:spacing w:line="240" w:lineRule="atLeast"/>
        <w:ind w:left="357"/>
        <w:rPr>
          <w:sz w:val="15"/>
          <w:szCs w:val="15"/>
        </w:rPr>
      </w:pPr>
      <w:r>
        <w:rPr>
          <w:sz w:val="15"/>
          <w:szCs w:val="15"/>
        </w:rPr>
        <w:t xml:space="preserve">            "</w:t>
      </w:r>
      <w:proofErr w:type="gramStart"/>
      <w:r>
        <w:rPr>
          <w:sz w:val="15"/>
          <w:szCs w:val="15"/>
        </w:rPr>
        <w:t>code</w:t>
      </w:r>
      <w:proofErr w:type="gramEnd"/>
      <w:r>
        <w:rPr>
          <w:sz w:val="15"/>
          <w:szCs w:val="15"/>
        </w:rPr>
        <w:t>": 300,</w:t>
      </w:r>
    </w:p>
    <w:p w:rsidR="00023F64" w:rsidRDefault="006179A2" w:rsidP="00D91218">
      <w:pPr>
        <w:spacing w:line="240" w:lineRule="atLeast"/>
        <w:ind w:left="357"/>
        <w:rPr>
          <w:sz w:val="15"/>
          <w:szCs w:val="15"/>
        </w:rPr>
      </w:pPr>
      <w:r>
        <w:rPr>
          <w:rFonts w:hint="eastAsia"/>
          <w:sz w:val="15"/>
          <w:szCs w:val="15"/>
        </w:rPr>
        <w:tab/>
      </w:r>
      <w:r>
        <w:rPr>
          <w:rFonts w:hint="eastAsia"/>
          <w:sz w:val="15"/>
          <w:szCs w:val="15"/>
        </w:rPr>
        <w:tab/>
        <w:t xml:space="preserve">"area": "0",                     </w:t>
      </w:r>
      <w:r>
        <w:rPr>
          <w:rFonts w:hint="eastAsia"/>
          <w:b/>
          <w:color w:val="FF0000"/>
          <w:sz w:val="15"/>
          <w:szCs w:val="15"/>
        </w:rPr>
        <w:t>需要在第二个情景切换时间点切换的区域的区号</w:t>
      </w:r>
    </w:p>
    <w:p w:rsidR="00023F64" w:rsidRDefault="006179A2" w:rsidP="00D91218">
      <w:pPr>
        <w:spacing w:line="240" w:lineRule="atLeast"/>
        <w:ind w:left="357"/>
        <w:rPr>
          <w:sz w:val="15"/>
          <w:szCs w:val="15"/>
        </w:rPr>
      </w:pPr>
      <w:r>
        <w:rPr>
          <w:rFonts w:hint="eastAsia"/>
          <w:sz w:val="15"/>
          <w:szCs w:val="15"/>
        </w:rPr>
        <w:tab/>
      </w:r>
      <w:r>
        <w:rPr>
          <w:rFonts w:hint="eastAsia"/>
          <w:sz w:val="15"/>
          <w:szCs w:val="15"/>
        </w:rPr>
        <w:tab/>
        <w:t xml:space="preserve">"address": "1043",               </w:t>
      </w:r>
      <w:r>
        <w:rPr>
          <w:rFonts w:hint="eastAsia"/>
          <w:b/>
          <w:color w:val="FF0000"/>
          <w:sz w:val="15"/>
          <w:szCs w:val="15"/>
        </w:rPr>
        <w:t>需要在第二个情景切换时间点切换的区域灯具的标签值</w:t>
      </w:r>
    </w:p>
    <w:p w:rsidR="00023F64" w:rsidRDefault="006179A2" w:rsidP="00D91218">
      <w:pPr>
        <w:spacing w:line="240" w:lineRule="atLeast"/>
        <w:ind w:left="357"/>
        <w:rPr>
          <w:sz w:val="15"/>
          <w:szCs w:val="15"/>
        </w:rPr>
      </w:pPr>
      <w:r>
        <w:rPr>
          <w:sz w:val="15"/>
          <w:szCs w:val="15"/>
        </w:rPr>
        <w:tab/>
      </w:r>
      <w:r>
        <w:rPr>
          <w:sz w:val="15"/>
          <w:szCs w:val="15"/>
        </w:rPr>
        <w:tab/>
        <w:t>"</w:t>
      </w:r>
      <w:proofErr w:type="gramStart"/>
      <w:r>
        <w:rPr>
          <w:sz w:val="15"/>
          <w:szCs w:val="15"/>
        </w:rPr>
        <w:t>action</w:t>
      </w:r>
      <w:proofErr w:type="gramEnd"/>
      <w:r>
        <w:rPr>
          <w:sz w:val="15"/>
          <w:szCs w:val="15"/>
        </w:rPr>
        <w:t>": "</w:t>
      </w:r>
      <w:proofErr w:type="spellStart"/>
      <w:r>
        <w:rPr>
          <w:sz w:val="15"/>
          <w:szCs w:val="15"/>
        </w:rPr>
        <w:t>callScene</w:t>
      </w:r>
      <w:proofErr w:type="spellEnd"/>
      <w:r>
        <w:rPr>
          <w:sz w:val="15"/>
          <w:szCs w:val="15"/>
        </w:rPr>
        <w:t>",</w:t>
      </w:r>
    </w:p>
    <w:p w:rsidR="00023F64" w:rsidRDefault="006179A2" w:rsidP="00D91218">
      <w:pPr>
        <w:spacing w:line="240" w:lineRule="atLeast"/>
        <w:ind w:left="357"/>
        <w:rPr>
          <w:sz w:val="15"/>
          <w:szCs w:val="15"/>
        </w:rPr>
      </w:pPr>
      <w:r>
        <w:rPr>
          <w:rFonts w:hint="eastAsia"/>
          <w:sz w:val="15"/>
          <w:szCs w:val="15"/>
        </w:rPr>
        <w:tab/>
      </w:r>
      <w:r>
        <w:rPr>
          <w:rFonts w:hint="eastAsia"/>
          <w:sz w:val="15"/>
          <w:szCs w:val="15"/>
        </w:rPr>
        <w:tab/>
      </w:r>
      <w:bookmarkStart w:id="21" w:name="_GoBack"/>
      <w:bookmarkEnd w:id="21"/>
      <w:r>
        <w:rPr>
          <w:rFonts w:hint="eastAsia"/>
          <w:sz w:val="15"/>
          <w:szCs w:val="15"/>
        </w:rPr>
        <w:t>"</w:t>
      </w:r>
      <w:proofErr w:type="spellStart"/>
      <w:r>
        <w:rPr>
          <w:rFonts w:hint="eastAsia"/>
          <w:sz w:val="15"/>
          <w:szCs w:val="15"/>
        </w:rPr>
        <w:t>params</w:t>
      </w:r>
      <w:proofErr w:type="spellEnd"/>
      <w:r>
        <w:rPr>
          <w:rFonts w:hint="eastAsia"/>
          <w:sz w:val="15"/>
          <w:szCs w:val="15"/>
        </w:rPr>
        <w:t xml:space="preserve">": "2"                   </w:t>
      </w:r>
      <w:r>
        <w:rPr>
          <w:rFonts w:hint="eastAsia"/>
          <w:b/>
          <w:color w:val="FF0000"/>
          <w:sz w:val="15"/>
          <w:szCs w:val="15"/>
        </w:rPr>
        <w:t>需要在第二个情景切换时间点切换到第几个情景模式，</w:t>
      </w:r>
      <w:r>
        <w:rPr>
          <w:rFonts w:hint="eastAsia"/>
          <w:b/>
          <w:color w:val="FF0000"/>
          <w:sz w:val="15"/>
          <w:szCs w:val="15"/>
        </w:rPr>
        <w:t>2</w:t>
      </w:r>
      <w:r>
        <w:rPr>
          <w:rFonts w:hint="eastAsia"/>
          <w:b/>
          <w:color w:val="FF0000"/>
          <w:sz w:val="15"/>
          <w:szCs w:val="15"/>
        </w:rPr>
        <w:t>代表情景</w:t>
      </w:r>
      <w:r>
        <w:rPr>
          <w:rFonts w:hint="eastAsia"/>
          <w:color w:val="FF0000"/>
          <w:sz w:val="15"/>
          <w:szCs w:val="15"/>
        </w:rPr>
        <w:t>模式</w:t>
      </w:r>
      <w:r>
        <w:rPr>
          <w:rFonts w:hint="eastAsia"/>
          <w:color w:val="FF0000"/>
          <w:sz w:val="15"/>
          <w:szCs w:val="15"/>
        </w:rPr>
        <w:t>2</w:t>
      </w:r>
    </w:p>
    <w:p w:rsidR="00023F64" w:rsidRDefault="006179A2" w:rsidP="00D91218">
      <w:pPr>
        <w:spacing w:line="240" w:lineRule="atLeast"/>
        <w:ind w:left="357"/>
        <w:rPr>
          <w:sz w:val="15"/>
          <w:szCs w:val="15"/>
        </w:rPr>
      </w:pPr>
      <w:r>
        <w:rPr>
          <w:sz w:val="15"/>
          <w:szCs w:val="15"/>
        </w:rPr>
        <w:lastRenderedPageBreak/>
        <w:tab/>
      </w:r>
      <w:r>
        <w:rPr>
          <w:sz w:val="15"/>
          <w:szCs w:val="15"/>
        </w:rPr>
        <w:tab/>
        <w:t>}]</w:t>
      </w:r>
    </w:p>
    <w:p w:rsidR="00023F64" w:rsidRDefault="006179A2" w:rsidP="00D91218">
      <w:pPr>
        <w:spacing w:line="240" w:lineRule="atLeast"/>
        <w:ind w:left="357"/>
        <w:rPr>
          <w:sz w:val="15"/>
          <w:szCs w:val="15"/>
        </w:rPr>
      </w:pPr>
      <w:r>
        <w:rPr>
          <w:sz w:val="15"/>
          <w:szCs w:val="15"/>
        </w:rPr>
        <w:tab/>
        <w:t>}</w:t>
      </w:r>
    </w:p>
    <w:p w:rsidR="00023F64" w:rsidRDefault="006179A2" w:rsidP="00D91218">
      <w:pPr>
        <w:spacing w:line="240" w:lineRule="atLeast"/>
        <w:ind w:left="357"/>
        <w:rPr>
          <w:lang w:val="en-US"/>
        </w:rPr>
      </w:pPr>
      <w:r>
        <w:rPr>
          <w:sz w:val="15"/>
          <w:szCs w:val="15"/>
        </w:rPr>
        <w:t>}</w:t>
      </w:r>
    </w:p>
    <w:p w:rsidR="00023F64" w:rsidRDefault="006179A2">
      <w:pPr>
        <w:numPr>
          <w:ilvl w:val="0"/>
          <w:numId w:val="2"/>
        </w:numPr>
        <w:rPr>
          <w:lang w:val="en-US"/>
        </w:rPr>
      </w:pPr>
      <w:r>
        <w:rPr>
          <w:rFonts w:hint="eastAsia"/>
          <w:lang w:val="en-US"/>
        </w:rPr>
        <w:t>手机</w:t>
      </w:r>
      <w:r>
        <w:rPr>
          <w:rFonts w:hint="eastAsia"/>
          <w:lang w:val="en-US"/>
        </w:rPr>
        <w:t>APP</w:t>
      </w:r>
      <w:r>
        <w:rPr>
          <w:rFonts w:hint="eastAsia"/>
          <w:lang w:val="en-US"/>
        </w:rPr>
        <w:t>直连网关</w:t>
      </w:r>
    </w:p>
    <w:p w:rsidR="00023F64" w:rsidRDefault="004B6C3B">
      <w:pPr>
        <w:ind w:left="0"/>
        <w:jc w:val="center"/>
      </w:pPr>
      <w:r w:rsidRPr="004B6C3B">
        <w:rPr>
          <w:noProof/>
          <w:lang w:val="en-US"/>
        </w:rPr>
        <w:drawing>
          <wp:inline distT="0" distB="0" distL="0" distR="0">
            <wp:extent cx="1090711" cy="2449002"/>
            <wp:effectExtent l="19050" t="0" r="0" b="0"/>
            <wp:docPr id="1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0"/>
                    <a:srcRect/>
                    <a:stretch>
                      <a:fillRect/>
                    </a:stretch>
                  </pic:blipFill>
                  <pic:spPr bwMode="auto">
                    <a:xfrm>
                      <a:off x="0" y="0"/>
                      <a:ext cx="1097006" cy="2463136"/>
                    </a:xfrm>
                    <a:prstGeom prst="rect">
                      <a:avLst/>
                    </a:prstGeom>
                    <a:noFill/>
                    <a:ln w="9525">
                      <a:noFill/>
                      <a:miter lim="800000"/>
                      <a:headEnd/>
                      <a:tailEnd/>
                    </a:ln>
                  </pic:spPr>
                </pic:pic>
              </a:graphicData>
            </a:graphic>
          </wp:inline>
        </w:drawing>
      </w:r>
    </w:p>
    <w:p w:rsidR="00023F64" w:rsidRDefault="004B6C3B">
      <w:pPr>
        <w:ind w:left="0"/>
        <w:rPr>
          <w:lang w:val="en-US"/>
        </w:rPr>
      </w:pPr>
      <w:r>
        <w:rPr>
          <w:rFonts w:hint="eastAsia"/>
          <w:lang w:val="en-US"/>
        </w:rPr>
        <w:t>在网关的“工具箱”里打开“远程协助</w:t>
      </w:r>
      <w:r w:rsidR="006179A2">
        <w:rPr>
          <w:rFonts w:hint="eastAsia"/>
          <w:lang w:val="en-US"/>
        </w:rPr>
        <w:t>”页面，如上图所示。在手机灯控助手</w:t>
      </w:r>
      <w:r w:rsidR="006179A2">
        <w:rPr>
          <w:rFonts w:hint="eastAsia"/>
          <w:lang w:val="en-US"/>
        </w:rPr>
        <w:t>APP</w:t>
      </w:r>
      <w:r w:rsidR="006179A2">
        <w:rPr>
          <w:rFonts w:hint="eastAsia"/>
          <w:lang w:val="en-US"/>
        </w:rPr>
        <w:t>里手动填写（上图中红色方框所示）网关页面的“设备名”、“设备密码”；或者用手机灯控助手</w:t>
      </w:r>
      <w:r w:rsidR="006179A2">
        <w:rPr>
          <w:rFonts w:hint="eastAsia"/>
          <w:lang w:val="en-US"/>
        </w:rPr>
        <w:t>APP</w:t>
      </w:r>
      <w:r w:rsidR="006179A2">
        <w:rPr>
          <w:rFonts w:hint="eastAsia"/>
          <w:lang w:val="en-US"/>
        </w:rPr>
        <w:t>的扫一扫功能扫描网关远程控制页面的二维码（上图中红色圆框），实现手机灯控助手和网关的直连。</w:t>
      </w:r>
    </w:p>
    <w:p w:rsidR="00023F64" w:rsidRDefault="006179A2">
      <w:pPr>
        <w:ind w:left="0"/>
        <w:rPr>
          <w:lang w:val="en-US"/>
        </w:rPr>
      </w:pPr>
      <w:r>
        <w:rPr>
          <w:rFonts w:hint="eastAsia"/>
          <w:lang w:val="en-US"/>
        </w:rPr>
        <w:t>备注：该过程需要网关可以连接互联网。</w:t>
      </w:r>
    </w:p>
    <w:p w:rsidR="00023F64" w:rsidRDefault="006179A2">
      <w:pPr>
        <w:numPr>
          <w:ilvl w:val="0"/>
          <w:numId w:val="2"/>
        </w:numPr>
        <w:rPr>
          <w:lang w:val="en-US"/>
        </w:rPr>
      </w:pPr>
      <w:r>
        <w:rPr>
          <w:rFonts w:hint="eastAsia"/>
          <w:lang w:val="en-US"/>
        </w:rPr>
        <w:t>手机</w:t>
      </w:r>
      <w:r>
        <w:rPr>
          <w:rFonts w:hint="eastAsia"/>
          <w:lang w:val="en-US"/>
        </w:rPr>
        <w:t>APP</w:t>
      </w:r>
      <w:r>
        <w:rPr>
          <w:rFonts w:hint="eastAsia"/>
          <w:lang w:val="en-US"/>
        </w:rPr>
        <w:t>发送定时任务文件给网关</w:t>
      </w:r>
      <w:r w:rsidR="004B6C3B">
        <w:rPr>
          <w:rFonts w:hint="eastAsia"/>
          <w:lang w:val="en-US"/>
        </w:rPr>
        <w:t>或通过</w:t>
      </w:r>
      <w:r w:rsidR="004B6C3B">
        <w:rPr>
          <w:rFonts w:hint="eastAsia"/>
          <w:lang w:val="en-US"/>
        </w:rPr>
        <w:t>U</w:t>
      </w:r>
      <w:r w:rsidR="004B6C3B">
        <w:rPr>
          <w:rFonts w:hint="eastAsia"/>
          <w:lang w:val="en-US"/>
        </w:rPr>
        <w:t>盘</w:t>
      </w:r>
      <w:r w:rsidR="004B6C3B">
        <w:rPr>
          <w:rFonts w:hint="eastAsia"/>
          <w:lang w:val="en-US"/>
        </w:rPr>
        <w:t>ADB</w:t>
      </w:r>
      <w:r w:rsidR="004B6C3B">
        <w:rPr>
          <w:rFonts w:hint="eastAsia"/>
          <w:lang w:val="en-US"/>
        </w:rPr>
        <w:t>方式推送给网关</w:t>
      </w:r>
    </w:p>
    <w:p w:rsidR="00023F64" w:rsidRDefault="006179A2">
      <w:pPr>
        <w:ind w:left="0"/>
        <w:rPr>
          <w:lang w:val="en-US"/>
        </w:rPr>
      </w:pPr>
      <w:r>
        <w:rPr>
          <w:rFonts w:hint="eastAsia"/>
          <w:lang w:val="en-US"/>
        </w:rPr>
        <w:t>点击手机灯控助手</w:t>
      </w:r>
      <w:r>
        <w:rPr>
          <w:rFonts w:hint="eastAsia"/>
          <w:lang w:val="en-US"/>
        </w:rPr>
        <w:t>APP</w:t>
      </w:r>
      <w:r>
        <w:rPr>
          <w:rFonts w:hint="eastAsia"/>
          <w:lang w:val="en-US"/>
        </w:rPr>
        <w:t>远程控制页面的“发送定时任务”，如下图所示。</w:t>
      </w:r>
    </w:p>
    <w:p w:rsidR="00023F64" w:rsidRDefault="008234D0">
      <w:pPr>
        <w:ind w:left="0"/>
        <w:jc w:val="center"/>
      </w:pPr>
      <w:r>
        <w:rPr>
          <w:noProof/>
          <w:lang w:val="en-US"/>
        </w:rPr>
        <w:lastRenderedPageBreak/>
        <w:drawing>
          <wp:inline distT="0" distB="0" distL="0" distR="0">
            <wp:extent cx="2926080" cy="1598295"/>
            <wp:effectExtent l="19050" t="0" r="762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7"/>
                    <a:srcRect/>
                    <a:stretch>
                      <a:fillRect/>
                    </a:stretch>
                  </pic:blipFill>
                  <pic:spPr bwMode="auto">
                    <a:xfrm>
                      <a:off x="0" y="0"/>
                      <a:ext cx="2926080" cy="1598295"/>
                    </a:xfrm>
                    <a:prstGeom prst="rect">
                      <a:avLst/>
                    </a:prstGeom>
                    <a:noFill/>
                    <a:ln w="9525">
                      <a:noFill/>
                      <a:miter lim="800000"/>
                      <a:headEnd/>
                      <a:tailEnd/>
                    </a:ln>
                  </pic:spPr>
                </pic:pic>
              </a:graphicData>
            </a:graphic>
          </wp:inline>
        </w:drawing>
      </w:r>
    </w:p>
    <w:p w:rsidR="00023F64" w:rsidRDefault="006179A2">
      <w:pPr>
        <w:ind w:left="0"/>
        <w:rPr>
          <w:lang w:val="en-US"/>
        </w:rPr>
      </w:pPr>
      <w:r>
        <w:rPr>
          <w:rFonts w:hint="eastAsia"/>
          <w:lang w:val="en-US"/>
        </w:rPr>
        <w:t>在弹出的文件选择框里选择第一个步骤里的</w:t>
      </w:r>
      <w:proofErr w:type="spellStart"/>
      <w:r>
        <w:t>schedule</w:t>
      </w:r>
      <w:r>
        <w:rPr>
          <w:rFonts w:hint="eastAsia"/>
        </w:rPr>
        <w:t>.json</w:t>
      </w:r>
      <w:proofErr w:type="spellEnd"/>
      <w:r>
        <w:rPr>
          <w:rFonts w:hint="eastAsia"/>
          <w:lang w:val="en-US"/>
        </w:rPr>
        <w:t>文件，网关接收成功会在页面上弹框提示“定时任务已更新”，同时定时任务中指定的灯具会同时闪烁一次，代表定时任务设置成功。</w:t>
      </w:r>
    </w:p>
    <w:p w:rsidR="004B6C3B" w:rsidRDefault="004B6C3B" w:rsidP="004B6C3B">
      <w:pPr>
        <w:ind w:left="0"/>
        <w:rPr>
          <w:lang w:val="en-US"/>
        </w:rPr>
      </w:pPr>
      <w:r>
        <w:rPr>
          <w:rFonts w:hint="eastAsia"/>
          <w:lang w:val="en-US"/>
        </w:rPr>
        <w:t xml:space="preserve">          </w:t>
      </w:r>
      <w:r>
        <w:rPr>
          <w:rFonts w:hint="eastAsia"/>
          <w:lang w:val="en-US"/>
        </w:rPr>
        <w:t>也可将定时文件</w:t>
      </w:r>
      <w:proofErr w:type="spellStart"/>
      <w:r>
        <w:t>schedule</w:t>
      </w:r>
      <w:r>
        <w:rPr>
          <w:rFonts w:hint="eastAsia"/>
        </w:rPr>
        <w:t>.json</w:t>
      </w:r>
      <w:proofErr w:type="spellEnd"/>
      <w:r>
        <w:rPr>
          <w:rFonts w:hint="eastAsia"/>
        </w:rPr>
        <w:t xml:space="preserve"> </w:t>
      </w:r>
      <w:r>
        <w:rPr>
          <w:rFonts w:hint="eastAsia"/>
        </w:rPr>
        <w:t>拷入到</w:t>
      </w:r>
      <w:r>
        <w:rPr>
          <w:rFonts w:hint="eastAsia"/>
        </w:rPr>
        <w:t>U</w:t>
      </w:r>
      <w:r>
        <w:rPr>
          <w:rFonts w:hint="eastAsia"/>
        </w:rPr>
        <w:t>盘中，注意</w:t>
      </w:r>
      <w:r>
        <w:rPr>
          <w:rFonts w:hint="eastAsia"/>
        </w:rPr>
        <w:t>U</w:t>
      </w:r>
      <w:r>
        <w:rPr>
          <w:rFonts w:hint="eastAsia"/>
        </w:rPr>
        <w:t>盘里不要有任何带有</w:t>
      </w:r>
      <w:r>
        <w:rPr>
          <w:rFonts w:hint="eastAsia"/>
        </w:rPr>
        <w:t>exe</w:t>
      </w:r>
      <w:r>
        <w:rPr>
          <w:rFonts w:hint="eastAsia"/>
        </w:rPr>
        <w:t>等执行文件或其他同类型</w:t>
      </w:r>
      <w:proofErr w:type="spellStart"/>
      <w:r>
        <w:rPr>
          <w:rFonts w:hint="eastAsia"/>
        </w:rPr>
        <w:t>json</w:t>
      </w:r>
      <w:proofErr w:type="spellEnd"/>
      <w:r>
        <w:rPr>
          <w:rFonts w:hint="eastAsia"/>
        </w:rPr>
        <w:t>文件，插入网关的</w:t>
      </w:r>
      <w:r>
        <w:rPr>
          <w:rFonts w:hint="eastAsia"/>
        </w:rPr>
        <w:t>USB3.0</w:t>
      </w:r>
      <w:r>
        <w:rPr>
          <w:rFonts w:hint="eastAsia"/>
        </w:rPr>
        <w:t>的接口，此时网关的</w:t>
      </w:r>
      <w:r>
        <w:rPr>
          <w:rFonts w:hint="eastAsia"/>
        </w:rPr>
        <w:t>APP</w:t>
      </w:r>
      <w:r>
        <w:rPr>
          <w:rFonts w:hint="eastAsia"/>
        </w:rPr>
        <w:t>界面下方或短时出现“定时任务已更新”，</w:t>
      </w:r>
      <w:r>
        <w:rPr>
          <w:rFonts w:hint="eastAsia"/>
          <w:lang w:val="en-US"/>
        </w:rPr>
        <w:t>同时定时任务中指定的灯具会同时闪烁一次，代表定时任务设置成功。</w:t>
      </w:r>
    </w:p>
    <w:p w:rsidR="004B6C3B" w:rsidRPr="004B6C3B" w:rsidRDefault="004B6C3B">
      <w:pPr>
        <w:ind w:left="0"/>
        <w:rPr>
          <w:lang w:val="en-US"/>
        </w:rPr>
      </w:pPr>
    </w:p>
    <w:p w:rsidR="00A06C11" w:rsidRDefault="00A06C11" w:rsidP="00A06C11">
      <w:pPr>
        <w:pStyle w:val="1"/>
        <w:rPr>
          <w:rFonts w:cs="Times New Roman"/>
          <w:b/>
          <w:bCs/>
          <w:sz w:val="28"/>
          <w:szCs w:val="28"/>
        </w:rPr>
      </w:pPr>
      <w:bookmarkStart w:id="22" w:name="_Toc144213477"/>
      <w:r>
        <w:rPr>
          <w:rFonts w:cs="Times New Roman"/>
          <w:b/>
          <w:bCs/>
          <w:sz w:val="28"/>
          <w:szCs w:val="28"/>
        </w:rPr>
        <w:t>如何</w:t>
      </w:r>
      <w:r>
        <w:rPr>
          <w:rFonts w:hint="eastAsia"/>
          <w:b/>
          <w:sz w:val="28"/>
          <w:szCs w:val="28"/>
          <w:lang w:val="en-US"/>
        </w:rPr>
        <w:t>将灯具所有配置恢复出厂</w:t>
      </w:r>
      <w:bookmarkEnd w:id="22"/>
    </w:p>
    <w:p w:rsidR="00D91218" w:rsidRDefault="00D91218" w:rsidP="00BF47FB">
      <w:r>
        <w:rPr>
          <w:rFonts w:hint="eastAsia"/>
        </w:rPr>
        <w:t>在主界面中进入右下角的</w:t>
      </w:r>
      <w:proofErr w:type="gramStart"/>
      <w:r>
        <w:rPr>
          <w:rFonts w:hint="eastAsia"/>
        </w:rPr>
        <w:t>“</w:t>
      </w:r>
      <w:proofErr w:type="gramEnd"/>
      <w:r>
        <w:rPr>
          <w:rFonts w:hint="eastAsia"/>
          <w:highlight w:val="yellow"/>
        </w:rPr>
        <w:t>工具箱</w:t>
      </w:r>
      <w:proofErr w:type="gramStart"/>
      <w:r>
        <w:rPr>
          <w:rFonts w:hint="eastAsia"/>
        </w:rPr>
        <w:t>“</w:t>
      </w:r>
      <w:proofErr w:type="gramEnd"/>
      <w:r>
        <w:rPr>
          <w:rFonts w:hint="eastAsia"/>
        </w:rPr>
        <w:t>，在工具箱的下方能看到</w:t>
      </w:r>
      <w:r>
        <w:rPr>
          <w:rFonts w:hint="eastAsia"/>
          <w:highlight w:val="yellow"/>
        </w:rPr>
        <w:t>使用的</w:t>
      </w:r>
      <w:r>
        <w:rPr>
          <w:rFonts w:hint="eastAsia"/>
          <w:highlight w:val="yellow"/>
        </w:rPr>
        <w:t>APP</w:t>
      </w:r>
      <w:r>
        <w:rPr>
          <w:rFonts w:hint="eastAsia"/>
          <w:highlight w:val="yellow"/>
        </w:rPr>
        <w:t>软件版本</w:t>
      </w:r>
      <w:r>
        <w:rPr>
          <w:rFonts w:hint="eastAsia"/>
        </w:rPr>
        <w:t>如下图红色框“</w:t>
      </w:r>
      <w:r w:rsidRPr="00D812CA">
        <w:rPr>
          <w:rFonts w:hint="eastAsia"/>
          <w:highlight w:val="yellow"/>
        </w:rPr>
        <w:t>v1.1.303</w:t>
      </w:r>
      <w:r>
        <w:t>”</w:t>
      </w:r>
      <w:r>
        <w:rPr>
          <w:rFonts w:hint="eastAsia"/>
        </w:rPr>
        <w:t>，一直快速点击软件版本号即红色</w:t>
      </w:r>
      <w:proofErr w:type="gramStart"/>
      <w:r>
        <w:rPr>
          <w:rFonts w:hint="eastAsia"/>
        </w:rPr>
        <w:t>框部分</w:t>
      </w:r>
      <w:proofErr w:type="gramEnd"/>
      <w:r>
        <w:rPr>
          <w:rFonts w:hint="eastAsia"/>
        </w:rPr>
        <w:t>6</w:t>
      </w:r>
      <w:r>
        <w:rPr>
          <w:rFonts w:hint="eastAsia"/>
        </w:rPr>
        <w:t>次，直到出现“</w:t>
      </w:r>
      <w:r>
        <w:rPr>
          <w:rFonts w:hint="eastAsia"/>
          <w:highlight w:val="yellow"/>
        </w:rPr>
        <w:t>上传</w:t>
      </w:r>
      <w:r>
        <w:rPr>
          <w:rFonts w:hint="eastAsia"/>
        </w:rPr>
        <w:t>”和“</w:t>
      </w:r>
      <w:r>
        <w:rPr>
          <w:rFonts w:hint="eastAsia"/>
          <w:highlight w:val="yellow"/>
        </w:rPr>
        <w:t>调试模式</w:t>
      </w:r>
      <w:r>
        <w:rPr>
          <w:rFonts w:hint="eastAsia"/>
        </w:rPr>
        <w:t>”，这时会增加</w:t>
      </w:r>
      <w:proofErr w:type="gramStart"/>
      <w:r>
        <w:rPr>
          <w:rFonts w:hint="eastAsia"/>
        </w:rPr>
        <w:t>”</w:t>
      </w:r>
      <w:proofErr w:type="gramEnd"/>
      <w:r w:rsidRPr="007A2734">
        <w:rPr>
          <w:rFonts w:hint="eastAsia"/>
          <w:highlight w:val="yellow"/>
        </w:rPr>
        <w:t>自动飞升</w:t>
      </w:r>
      <w:r>
        <w:rPr>
          <w:rFonts w:hint="eastAsia"/>
        </w:rPr>
        <w:t>“和”</w:t>
      </w:r>
      <w:r w:rsidRPr="007A2734">
        <w:rPr>
          <w:rFonts w:hint="eastAsia"/>
          <w:highlight w:val="yellow"/>
        </w:rPr>
        <w:t>恢复出厂</w:t>
      </w:r>
      <w:r>
        <w:rPr>
          <w:rFonts w:hint="eastAsia"/>
        </w:rPr>
        <w:t>“</w:t>
      </w:r>
      <w:r>
        <w:t xml:space="preserve"> </w:t>
      </w:r>
      <w:r>
        <w:t>，进入</w:t>
      </w:r>
      <w:r>
        <w:t>”</w:t>
      </w:r>
      <w:r w:rsidRPr="00D91218">
        <w:rPr>
          <w:rFonts w:hint="eastAsia"/>
          <w:highlight w:val="yellow"/>
        </w:rPr>
        <w:t>恢复出厂</w:t>
      </w:r>
      <w:r>
        <w:t>“</w:t>
      </w:r>
      <w:r>
        <w:t>界面，</w:t>
      </w:r>
      <w:r>
        <w:rPr>
          <w:rFonts w:hint="eastAsia"/>
        </w:rPr>
        <w:t>点击设备列表中，在设备列表中选择需要恢复出厂的区组或某个灯，再点击下方红色按钮”</w:t>
      </w:r>
      <w:r w:rsidRPr="00D91218">
        <w:rPr>
          <w:rFonts w:hint="eastAsia"/>
          <w:highlight w:val="yellow"/>
        </w:rPr>
        <w:t>恢复出厂设备</w:t>
      </w:r>
      <w:r>
        <w:rPr>
          <w:rFonts w:hint="eastAsia"/>
        </w:rPr>
        <w:t>“即可；</w:t>
      </w:r>
    </w:p>
    <w:p w:rsidR="00023F64" w:rsidRDefault="00D91218" w:rsidP="003372DD">
      <w:pPr>
        <w:ind w:firstLineChars="700" w:firstLine="1540"/>
      </w:pPr>
      <w:r w:rsidRPr="00D91218">
        <w:rPr>
          <w:rFonts w:hint="eastAsia"/>
          <w:noProof/>
          <w:lang w:val="en-US"/>
        </w:rPr>
        <w:lastRenderedPageBreak/>
        <w:drawing>
          <wp:inline distT="0" distB="0" distL="0" distR="0">
            <wp:extent cx="1413427" cy="3079155"/>
            <wp:effectExtent l="19050" t="0" r="0" b="0"/>
            <wp:docPr id="13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9"/>
                    <a:srcRect/>
                    <a:stretch>
                      <a:fillRect/>
                    </a:stretch>
                  </pic:blipFill>
                  <pic:spPr bwMode="auto">
                    <a:xfrm>
                      <a:off x="0" y="0"/>
                      <a:ext cx="1423245" cy="3100543"/>
                    </a:xfrm>
                    <a:prstGeom prst="rect">
                      <a:avLst/>
                    </a:prstGeom>
                    <a:noFill/>
                    <a:ln w="9525">
                      <a:noFill/>
                      <a:miter lim="800000"/>
                      <a:headEnd/>
                      <a:tailEnd/>
                    </a:ln>
                  </pic:spPr>
                </pic:pic>
              </a:graphicData>
            </a:graphic>
          </wp:inline>
        </w:drawing>
      </w:r>
      <w:r>
        <w:rPr>
          <w:rFonts w:hint="eastAsia"/>
        </w:rPr>
        <w:t xml:space="preserve">          </w:t>
      </w:r>
      <w:r>
        <w:rPr>
          <w:rFonts w:hint="eastAsia"/>
          <w:noProof/>
          <w:lang w:val="en-US"/>
        </w:rPr>
        <w:drawing>
          <wp:inline distT="0" distB="0" distL="0" distR="0">
            <wp:extent cx="1418632" cy="3033173"/>
            <wp:effectExtent l="19050" t="0" r="0" b="0"/>
            <wp:docPr id="13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8"/>
                    <a:srcRect/>
                    <a:stretch>
                      <a:fillRect/>
                    </a:stretch>
                  </pic:blipFill>
                  <pic:spPr bwMode="auto">
                    <a:xfrm>
                      <a:off x="0" y="0"/>
                      <a:ext cx="1426706" cy="3050436"/>
                    </a:xfrm>
                    <a:prstGeom prst="rect">
                      <a:avLst/>
                    </a:prstGeom>
                    <a:noFill/>
                    <a:ln w="9525">
                      <a:noFill/>
                      <a:miter lim="800000"/>
                      <a:headEnd/>
                      <a:tailEnd/>
                    </a:ln>
                  </pic:spPr>
                </pic:pic>
              </a:graphicData>
            </a:graphic>
          </wp:inline>
        </w:drawing>
      </w:r>
    </w:p>
    <w:p w:rsidR="002B3C23" w:rsidRPr="004B6C3B" w:rsidRDefault="002B3C23" w:rsidP="002B3C23">
      <w:pPr>
        <w:ind w:left="0"/>
        <w:rPr>
          <w:lang w:val="en-US"/>
        </w:rPr>
      </w:pPr>
    </w:p>
    <w:p w:rsidR="002B3C23" w:rsidRDefault="002B3C23" w:rsidP="002B3C23">
      <w:pPr>
        <w:pStyle w:val="1"/>
        <w:rPr>
          <w:rFonts w:cs="Times New Roman"/>
          <w:b/>
          <w:bCs/>
          <w:sz w:val="28"/>
          <w:szCs w:val="28"/>
        </w:rPr>
      </w:pPr>
      <w:bookmarkStart w:id="23" w:name="_Toc144213478"/>
      <w:r>
        <w:rPr>
          <w:rFonts w:cs="Times New Roman"/>
          <w:b/>
          <w:bCs/>
          <w:sz w:val="28"/>
          <w:szCs w:val="28"/>
        </w:rPr>
        <w:t>如何</w:t>
      </w:r>
      <w:r w:rsidR="005148B6">
        <w:rPr>
          <w:rFonts w:hint="eastAsia"/>
          <w:b/>
          <w:sz w:val="28"/>
          <w:szCs w:val="28"/>
          <w:lang w:val="en-US"/>
        </w:rPr>
        <w:t>开启</w:t>
      </w:r>
      <w:r>
        <w:rPr>
          <w:rFonts w:hint="eastAsia"/>
          <w:b/>
          <w:sz w:val="28"/>
          <w:szCs w:val="28"/>
          <w:lang w:val="en-US"/>
        </w:rPr>
        <w:t>灯具</w:t>
      </w:r>
      <w:r w:rsidR="00054837">
        <w:rPr>
          <w:rFonts w:hint="eastAsia"/>
          <w:b/>
          <w:sz w:val="28"/>
          <w:szCs w:val="28"/>
          <w:lang w:val="en-US"/>
        </w:rPr>
        <w:t>的能耗数据定时上报</w:t>
      </w:r>
      <w:bookmarkEnd w:id="23"/>
    </w:p>
    <w:p w:rsidR="007C03D7" w:rsidRDefault="007C03D7" w:rsidP="00BF47FB">
      <w:r>
        <w:rPr>
          <w:rFonts w:hint="eastAsia"/>
        </w:rPr>
        <w:t>在“</w:t>
      </w:r>
      <w:r w:rsidRPr="006455F9">
        <w:rPr>
          <w:rFonts w:hint="eastAsia"/>
          <w:highlight w:val="yellow"/>
        </w:rPr>
        <w:t>快捷配置</w:t>
      </w:r>
      <w:r>
        <w:rPr>
          <w:rFonts w:hint="eastAsia"/>
        </w:rPr>
        <w:t>”</w:t>
      </w:r>
      <w:r w:rsidR="006455F9">
        <w:rPr>
          <w:rFonts w:hint="eastAsia"/>
        </w:rPr>
        <w:t>-&gt;</w:t>
      </w:r>
      <w:proofErr w:type="gramStart"/>
      <w:r w:rsidR="006455F9">
        <w:t>”</w:t>
      </w:r>
      <w:proofErr w:type="gramEnd"/>
      <w:r w:rsidR="006455F9" w:rsidRPr="006455F9">
        <w:rPr>
          <w:rFonts w:hint="eastAsia"/>
          <w:highlight w:val="yellow"/>
        </w:rPr>
        <w:t>灯具</w:t>
      </w:r>
      <w:proofErr w:type="gramStart"/>
      <w:r w:rsidR="006455F9">
        <w:t>”</w:t>
      </w:r>
      <w:proofErr w:type="gramEnd"/>
      <w:r w:rsidR="006455F9">
        <w:rPr>
          <w:rFonts w:hint="eastAsia"/>
        </w:rPr>
        <w:t>类型</w:t>
      </w:r>
      <w:r>
        <w:rPr>
          <w:rFonts w:hint="eastAsia"/>
        </w:rPr>
        <w:t>菜单中，对所有灯具配置各个灯具实际的额定功率</w:t>
      </w:r>
      <w:r w:rsidR="006455F9">
        <w:rPr>
          <w:rFonts w:hint="eastAsia"/>
        </w:rPr>
        <w:t>，方法为分别选择每个灯具，在下方的</w:t>
      </w:r>
      <w:proofErr w:type="gramStart"/>
      <w:r w:rsidR="006455F9">
        <w:rPr>
          <w:rFonts w:hint="eastAsia"/>
        </w:rPr>
        <w:t>”</w:t>
      </w:r>
      <w:proofErr w:type="gramEnd"/>
      <w:r w:rsidR="006455F9" w:rsidRPr="006455F9">
        <w:rPr>
          <w:rFonts w:hint="eastAsia"/>
          <w:highlight w:val="yellow"/>
        </w:rPr>
        <w:t>能耗参数</w:t>
      </w:r>
      <w:proofErr w:type="gramStart"/>
      <w:r w:rsidR="006455F9">
        <w:rPr>
          <w:rFonts w:hint="eastAsia"/>
        </w:rPr>
        <w:t>”</w:t>
      </w:r>
      <w:proofErr w:type="gramEnd"/>
      <w:r w:rsidR="006455F9">
        <w:rPr>
          <w:rFonts w:hint="eastAsia"/>
        </w:rPr>
        <w:t>中的功率先点击“</w:t>
      </w:r>
      <w:r w:rsidR="006455F9" w:rsidRPr="006455F9">
        <w:rPr>
          <w:rFonts w:hint="eastAsia"/>
          <w:highlight w:val="yellow"/>
        </w:rPr>
        <w:t>读取</w:t>
      </w:r>
      <w:r w:rsidR="006455F9">
        <w:rPr>
          <w:rFonts w:hint="eastAsia"/>
        </w:rPr>
        <w:t>”，如不正确则在功率右边的框中填写准确的额定功率如</w:t>
      </w:r>
      <w:r w:rsidR="006455F9">
        <w:rPr>
          <w:rFonts w:hint="eastAsia"/>
        </w:rPr>
        <w:t>18</w:t>
      </w:r>
      <w:r w:rsidR="006455F9">
        <w:rPr>
          <w:rFonts w:hint="eastAsia"/>
        </w:rPr>
        <w:t>、</w:t>
      </w:r>
      <w:r w:rsidR="006455F9">
        <w:rPr>
          <w:rFonts w:hint="eastAsia"/>
        </w:rPr>
        <w:t>22</w:t>
      </w:r>
      <w:r w:rsidR="006455F9">
        <w:rPr>
          <w:rFonts w:hint="eastAsia"/>
        </w:rPr>
        <w:t>等数字，再点击右侧的“发送”生效，上方的能耗参数会自动换算；</w:t>
      </w:r>
    </w:p>
    <w:p w:rsidR="006455F9" w:rsidRPr="006455F9" w:rsidRDefault="006455F9" w:rsidP="006455F9">
      <w:pPr>
        <w:jc w:val="center"/>
      </w:pPr>
      <w:r>
        <w:rPr>
          <w:rFonts w:hint="eastAsia"/>
          <w:noProof/>
          <w:lang w:val="en-US"/>
        </w:rPr>
        <w:lastRenderedPageBreak/>
        <w:drawing>
          <wp:inline distT="0" distB="0" distL="0" distR="0">
            <wp:extent cx="2100813" cy="2944343"/>
            <wp:effectExtent l="19050" t="0" r="0" b="0"/>
            <wp:docPr id="14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9"/>
                    <a:srcRect/>
                    <a:stretch>
                      <a:fillRect/>
                    </a:stretch>
                  </pic:blipFill>
                  <pic:spPr bwMode="auto">
                    <a:xfrm>
                      <a:off x="0" y="0"/>
                      <a:ext cx="2105249" cy="2950560"/>
                    </a:xfrm>
                    <a:prstGeom prst="rect">
                      <a:avLst/>
                    </a:prstGeom>
                    <a:noFill/>
                    <a:ln w="9525">
                      <a:noFill/>
                      <a:miter lim="800000"/>
                      <a:headEnd/>
                      <a:tailEnd/>
                    </a:ln>
                  </pic:spPr>
                </pic:pic>
              </a:graphicData>
            </a:graphic>
          </wp:inline>
        </w:drawing>
      </w:r>
    </w:p>
    <w:p w:rsidR="002B3C23" w:rsidRDefault="00F52814" w:rsidP="00BF47FB">
      <w:r>
        <w:rPr>
          <w:rFonts w:ascii="微软雅黑" w:hAnsi="微软雅黑" w:cs="Times New Roman" w:hint="eastAsia"/>
        </w:rPr>
        <w:t>在</w:t>
      </w:r>
      <w:proofErr w:type="gramStart"/>
      <w:r w:rsidR="002B3C23">
        <w:rPr>
          <w:rFonts w:ascii="微软雅黑" w:hAnsi="微软雅黑" w:cs="Times New Roman" w:hint="eastAsia"/>
        </w:rPr>
        <w:t>“</w:t>
      </w:r>
      <w:proofErr w:type="gramEnd"/>
      <w:r w:rsidR="002B3C23">
        <w:rPr>
          <w:rFonts w:ascii="微软雅黑" w:hAnsi="微软雅黑" w:cs="Times New Roman" w:hint="eastAsia"/>
          <w:highlight w:val="yellow"/>
        </w:rPr>
        <w:t>工具箱</w:t>
      </w:r>
      <w:proofErr w:type="gramStart"/>
      <w:r w:rsidR="002B3C23">
        <w:rPr>
          <w:rFonts w:ascii="微软雅黑" w:hAnsi="微软雅黑" w:cs="Times New Roman" w:hint="eastAsia"/>
        </w:rPr>
        <w:t>“</w:t>
      </w:r>
      <w:proofErr w:type="gramEnd"/>
      <w:r>
        <w:rPr>
          <w:rFonts w:ascii="微软雅黑" w:hAnsi="微软雅黑" w:cs="Times New Roman" w:hint="eastAsia"/>
        </w:rPr>
        <w:t>中进入“</w:t>
      </w:r>
      <w:r w:rsidRPr="00F52814">
        <w:rPr>
          <w:rFonts w:ascii="微软雅黑" w:hAnsi="微软雅黑" w:cs="Times New Roman" w:hint="eastAsia"/>
          <w:highlight w:val="yellow"/>
        </w:rPr>
        <w:t>设备能耗</w:t>
      </w:r>
      <w:r>
        <w:rPr>
          <w:rFonts w:ascii="微软雅黑" w:hAnsi="微软雅黑" w:cs="Times New Roman" w:hint="eastAsia"/>
        </w:rPr>
        <w:t>”功能</w:t>
      </w:r>
      <w:r w:rsidR="002B3C23">
        <w:rPr>
          <w:rFonts w:ascii="微软雅黑" w:hAnsi="微软雅黑" w:cs="Times New Roman" w:hint="eastAsia"/>
        </w:rPr>
        <w:t>，</w:t>
      </w:r>
      <w:r>
        <w:rPr>
          <w:rFonts w:ascii="微软雅黑" w:hAnsi="微软雅黑" w:cs="Times New Roman" w:hint="eastAsia"/>
        </w:rPr>
        <w:t>选择现场的区组，点击下方的“</w:t>
      </w:r>
      <w:r w:rsidRPr="00F52814">
        <w:rPr>
          <w:rFonts w:ascii="微软雅黑" w:hAnsi="微软雅黑" w:cs="Times New Roman" w:hint="eastAsia"/>
          <w:highlight w:val="yellow"/>
        </w:rPr>
        <w:t>能耗上报</w:t>
      </w:r>
      <w:r>
        <w:rPr>
          <w:rFonts w:ascii="微软雅黑" w:hAnsi="微软雅黑" w:cs="Times New Roman" w:hint="eastAsia"/>
        </w:rPr>
        <w:t>”</w:t>
      </w:r>
      <w:r w:rsidR="002B3C23">
        <w:rPr>
          <w:rFonts w:hint="eastAsia"/>
        </w:rPr>
        <w:t>，再</w:t>
      </w:r>
      <w:r>
        <w:rPr>
          <w:rFonts w:hint="eastAsia"/>
        </w:rPr>
        <w:t>在弹出的</w:t>
      </w:r>
      <w:proofErr w:type="gramStart"/>
      <w:r>
        <w:rPr>
          <w:rFonts w:hint="eastAsia"/>
        </w:rPr>
        <w:t>“</w:t>
      </w:r>
      <w:proofErr w:type="gramEnd"/>
      <w:r w:rsidRPr="00F52814">
        <w:rPr>
          <w:rFonts w:hint="eastAsia"/>
          <w:highlight w:val="yellow"/>
        </w:rPr>
        <w:t>时间间隔框</w:t>
      </w:r>
      <w:r>
        <w:rPr>
          <w:rFonts w:hint="eastAsia"/>
        </w:rPr>
        <w:t>“中选择能耗上报的时间间隔，</w:t>
      </w:r>
      <w:r w:rsidR="002B3C23">
        <w:rPr>
          <w:rFonts w:hint="eastAsia"/>
        </w:rPr>
        <w:t>点击</w:t>
      </w:r>
      <w:r>
        <w:rPr>
          <w:rFonts w:hint="eastAsia"/>
        </w:rPr>
        <w:t>上方的</w:t>
      </w:r>
      <w:r w:rsidR="002B3C23">
        <w:rPr>
          <w:rFonts w:hint="eastAsia"/>
        </w:rPr>
        <w:t>”</w:t>
      </w:r>
      <w:r>
        <w:rPr>
          <w:rFonts w:hint="eastAsia"/>
          <w:highlight w:val="yellow"/>
        </w:rPr>
        <w:t>确定</w:t>
      </w:r>
      <w:r w:rsidR="002B3C23">
        <w:rPr>
          <w:rFonts w:hint="eastAsia"/>
        </w:rPr>
        <w:t>“即可；</w:t>
      </w:r>
    </w:p>
    <w:p w:rsidR="002B3C23" w:rsidRDefault="0051496F" w:rsidP="00BF47FB">
      <w:pPr>
        <w:ind w:firstLineChars="500" w:firstLine="1100"/>
      </w:pPr>
      <w:r>
        <w:rPr>
          <w:rFonts w:hint="eastAsia"/>
          <w:noProof/>
          <w:lang w:val="en-US"/>
        </w:rPr>
        <w:drawing>
          <wp:inline distT="0" distB="0" distL="0" distR="0">
            <wp:extent cx="1752335" cy="3760967"/>
            <wp:effectExtent l="19050" t="0" r="265" b="0"/>
            <wp:docPr id="14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0"/>
                    <a:srcRect/>
                    <a:stretch>
                      <a:fillRect/>
                    </a:stretch>
                  </pic:blipFill>
                  <pic:spPr bwMode="auto">
                    <a:xfrm>
                      <a:off x="0" y="0"/>
                      <a:ext cx="1757085" cy="3771163"/>
                    </a:xfrm>
                    <a:prstGeom prst="rect">
                      <a:avLst/>
                    </a:prstGeom>
                    <a:noFill/>
                    <a:ln w="9525">
                      <a:noFill/>
                      <a:miter lim="800000"/>
                      <a:headEnd/>
                      <a:tailEnd/>
                    </a:ln>
                  </pic:spPr>
                </pic:pic>
              </a:graphicData>
            </a:graphic>
          </wp:inline>
        </w:drawing>
      </w:r>
      <w:r w:rsidR="002B3C23">
        <w:rPr>
          <w:rFonts w:hint="eastAsia"/>
        </w:rPr>
        <w:t xml:space="preserve">          </w:t>
      </w:r>
      <w:r>
        <w:rPr>
          <w:rFonts w:hint="eastAsia"/>
          <w:noProof/>
          <w:lang w:val="en-US"/>
        </w:rPr>
        <w:drawing>
          <wp:inline distT="0" distB="0" distL="0" distR="0">
            <wp:extent cx="1730690" cy="3760967"/>
            <wp:effectExtent l="19050" t="0" r="2860" b="0"/>
            <wp:docPr id="14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1"/>
                    <a:srcRect/>
                    <a:stretch>
                      <a:fillRect/>
                    </a:stretch>
                  </pic:blipFill>
                  <pic:spPr bwMode="auto">
                    <a:xfrm>
                      <a:off x="0" y="0"/>
                      <a:ext cx="1730743" cy="3761082"/>
                    </a:xfrm>
                    <a:prstGeom prst="rect">
                      <a:avLst/>
                    </a:prstGeom>
                    <a:noFill/>
                    <a:ln w="9525">
                      <a:noFill/>
                      <a:miter lim="800000"/>
                      <a:headEnd/>
                      <a:tailEnd/>
                    </a:ln>
                  </pic:spPr>
                </pic:pic>
              </a:graphicData>
            </a:graphic>
          </wp:inline>
        </w:drawing>
      </w:r>
    </w:p>
    <w:p w:rsidR="002B3C23" w:rsidRDefault="002B3C23" w:rsidP="002B3C23">
      <w:pPr>
        <w:pStyle w:val="1"/>
        <w:numPr>
          <w:ilvl w:val="0"/>
          <w:numId w:val="0"/>
        </w:numPr>
        <w:ind w:left="360"/>
        <w:rPr>
          <w:rFonts w:ascii="微软雅黑" w:hAnsi="微软雅黑" w:cs="Times New Roman"/>
          <w:sz w:val="24"/>
          <w:szCs w:val="24"/>
        </w:rPr>
      </w:pPr>
    </w:p>
    <w:p w:rsidR="00631D90" w:rsidRPr="004B6C3B" w:rsidRDefault="00631D90" w:rsidP="00631D90">
      <w:pPr>
        <w:ind w:left="0"/>
        <w:rPr>
          <w:lang w:val="en-US"/>
        </w:rPr>
      </w:pPr>
    </w:p>
    <w:p w:rsidR="00631D90" w:rsidRDefault="00631D90" w:rsidP="00631D90">
      <w:pPr>
        <w:pStyle w:val="1"/>
        <w:rPr>
          <w:rFonts w:cs="Times New Roman"/>
          <w:b/>
          <w:bCs/>
          <w:sz w:val="28"/>
          <w:szCs w:val="28"/>
        </w:rPr>
      </w:pPr>
      <w:bookmarkStart w:id="24" w:name="_Toc144213479"/>
      <w:r>
        <w:rPr>
          <w:rFonts w:cs="Times New Roman"/>
          <w:b/>
          <w:bCs/>
          <w:sz w:val="28"/>
          <w:szCs w:val="28"/>
        </w:rPr>
        <w:t>如何</w:t>
      </w:r>
      <w:r>
        <w:rPr>
          <w:rFonts w:hint="eastAsia"/>
          <w:b/>
          <w:sz w:val="28"/>
          <w:szCs w:val="28"/>
          <w:lang w:val="en-US"/>
        </w:rPr>
        <w:t>将配置的字典导出给其他人员使用</w:t>
      </w:r>
      <w:bookmarkEnd w:id="24"/>
    </w:p>
    <w:p w:rsidR="00631D90" w:rsidRDefault="00631D90" w:rsidP="00BF47FB">
      <w:r>
        <w:rPr>
          <w:rFonts w:hint="eastAsia"/>
        </w:rPr>
        <w:t>在主界面中进入右下角的</w:t>
      </w:r>
      <w:proofErr w:type="gramStart"/>
      <w:r>
        <w:rPr>
          <w:rFonts w:hint="eastAsia"/>
        </w:rPr>
        <w:t>“</w:t>
      </w:r>
      <w:proofErr w:type="gramEnd"/>
      <w:r>
        <w:rPr>
          <w:rFonts w:hint="eastAsia"/>
          <w:highlight w:val="yellow"/>
        </w:rPr>
        <w:t>工具箱</w:t>
      </w:r>
      <w:r>
        <w:rPr>
          <w:rFonts w:hint="eastAsia"/>
        </w:rPr>
        <w:t>“，</w:t>
      </w:r>
      <w:r w:rsidR="00B64621">
        <w:rPr>
          <w:rFonts w:hint="eastAsia"/>
        </w:rPr>
        <w:t>点击进入”</w:t>
      </w:r>
      <w:r w:rsidR="00B64621" w:rsidRPr="00B64621">
        <w:rPr>
          <w:rFonts w:hint="eastAsia"/>
          <w:color w:val="FF0000"/>
          <w:highlight w:val="yellow"/>
        </w:rPr>
        <w:t>字典管理</w:t>
      </w:r>
      <w:proofErr w:type="gramStart"/>
      <w:r w:rsidR="00B64621">
        <w:rPr>
          <w:rFonts w:hint="eastAsia"/>
        </w:rPr>
        <w:t>“</w:t>
      </w:r>
      <w:proofErr w:type="gramEnd"/>
      <w:r w:rsidR="00B64621">
        <w:rPr>
          <w:rFonts w:hint="eastAsia"/>
        </w:rPr>
        <w:t>，点击下方的</w:t>
      </w:r>
      <w:proofErr w:type="gramStart"/>
      <w:r w:rsidR="00B64621">
        <w:rPr>
          <w:rFonts w:hint="eastAsia"/>
        </w:rPr>
        <w:t>“</w:t>
      </w:r>
      <w:proofErr w:type="gramEnd"/>
      <w:r w:rsidR="00B64621">
        <w:rPr>
          <w:rFonts w:hint="eastAsia"/>
        </w:rPr>
        <w:t>保存字典“，在出现的界面填写保存的字典名字，字典会</w:t>
      </w:r>
      <w:r w:rsidR="00E415CF">
        <w:rPr>
          <w:rFonts w:hint="eastAsia"/>
        </w:rPr>
        <w:t>以</w:t>
      </w:r>
      <w:proofErr w:type="spellStart"/>
      <w:r w:rsidR="00E415CF">
        <w:rPr>
          <w:rFonts w:hint="eastAsia"/>
        </w:rPr>
        <w:t>nms</w:t>
      </w:r>
      <w:proofErr w:type="spellEnd"/>
      <w:r w:rsidR="00E415CF">
        <w:rPr>
          <w:rFonts w:hint="eastAsia"/>
        </w:rPr>
        <w:t>文件格式</w:t>
      </w:r>
      <w:r w:rsidR="00B64621">
        <w:rPr>
          <w:rFonts w:hint="eastAsia"/>
        </w:rPr>
        <w:t>自动保存在</w:t>
      </w:r>
      <w:r w:rsidR="00B64621">
        <w:rPr>
          <w:rFonts w:hint="eastAsia"/>
        </w:rPr>
        <w:t xml:space="preserve">  </w:t>
      </w:r>
      <w:r w:rsidR="00B64621" w:rsidRPr="00B64621">
        <w:rPr>
          <w:rFonts w:hint="eastAsia"/>
          <w:color w:val="FF0000"/>
          <w:sz w:val="28"/>
          <w:szCs w:val="28"/>
          <w:highlight w:val="yellow"/>
        </w:rPr>
        <w:t>手机存储</w:t>
      </w:r>
      <w:r w:rsidR="00B64621" w:rsidRPr="00B64621">
        <w:rPr>
          <w:rFonts w:hint="eastAsia"/>
          <w:color w:val="FF0000"/>
          <w:sz w:val="28"/>
          <w:szCs w:val="28"/>
          <w:highlight w:val="yellow"/>
        </w:rPr>
        <w:t>\Documents\</w:t>
      </w:r>
      <w:proofErr w:type="spellStart"/>
      <w:r w:rsidR="00B64621" w:rsidRPr="00B64621">
        <w:rPr>
          <w:rFonts w:hint="eastAsia"/>
          <w:color w:val="FF0000"/>
          <w:sz w:val="28"/>
          <w:szCs w:val="28"/>
          <w:highlight w:val="yellow"/>
        </w:rPr>
        <w:t>GroundSpace</w:t>
      </w:r>
      <w:proofErr w:type="spellEnd"/>
      <w:r w:rsidR="00B64621">
        <w:rPr>
          <w:rFonts w:hint="eastAsia"/>
        </w:rPr>
        <w:t xml:space="preserve"> </w:t>
      </w:r>
      <w:r w:rsidR="00B64621">
        <w:rPr>
          <w:rFonts w:hint="eastAsia"/>
        </w:rPr>
        <w:t>目录中</w:t>
      </w:r>
      <w:r>
        <w:rPr>
          <w:rFonts w:hint="eastAsia"/>
        </w:rPr>
        <w:t>；</w:t>
      </w:r>
    </w:p>
    <w:p w:rsidR="00631D90" w:rsidRDefault="00B64621" w:rsidP="00BF47FB">
      <w:pPr>
        <w:ind w:firstLineChars="500" w:firstLine="1100"/>
      </w:pPr>
      <w:r>
        <w:rPr>
          <w:rFonts w:hint="eastAsia"/>
          <w:noProof/>
          <w:lang w:val="en-US"/>
        </w:rPr>
        <w:drawing>
          <wp:inline distT="0" distB="0" distL="0" distR="0">
            <wp:extent cx="1587700" cy="3419061"/>
            <wp:effectExtent l="19050" t="0" r="0" b="0"/>
            <wp:docPr id="14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2"/>
                    <a:srcRect/>
                    <a:stretch>
                      <a:fillRect/>
                    </a:stretch>
                  </pic:blipFill>
                  <pic:spPr bwMode="auto">
                    <a:xfrm>
                      <a:off x="0" y="0"/>
                      <a:ext cx="1589600" cy="3423152"/>
                    </a:xfrm>
                    <a:prstGeom prst="rect">
                      <a:avLst/>
                    </a:prstGeom>
                    <a:noFill/>
                    <a:ln w="9525">
                      <a:noFill/>
                      <a:miter lim="800000"/>
                      <a:headEnd/>
                      <a:tailEnd/>
                    </a:ln>
                  </pic:spPr>
                </pic:pic>
              </a:graphicData>
            </a:graphic>
          </wp:inline>
        </w:drawing>
      </w:r>
      <w:r w:rsidR="00631D90">
        <w:rPr>
          <w:rFonts w:hint="eastAsia"/>
        </w:rPr>
        <w:t xml:space="preserve">          </w:t>
      </w:r>
      <w:r>
        <w:rPr>
          <w:rFonts w:hint="eastAsia"/>
          <w:noProof/>
          <w:lang w:val="en-US"/>
        </w:rPr>
        <w:drawing>
          <wp:inline distT="0" distB="0" distL="0" distR="0">
            <wp:extent cx="1626223" cy="3421440"/>
            <wp:effectExtent l="19050" t="0" r="0" b="0"/>
            <wp:docPr id="14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3"/>
                    <a:srcRect/>
                    <a:stretch>
                      <a:fillRect/>
                    </a:stretch>
                  </pic:blipFill>
                  <pic:spPr bwMode="auto">
                    <a:xfrm>
                      <a:off x="0" y="0"/>
                      <a:ext cx="1628531" cy="3426296"/>
                    </a:xfrm>
                    <a:prstGeom prst="rect">
                      <a:avLst/>
                    </a:prstGeom>
                    <a:noFill/>
                    <a:ln w="9525">
                      <a:noFill/>
                      <a:miter lim="800000"/>
                      <a:headEnd/>
                      <a:tailEnd/>
                    </a:ln>
                  </pic:spPr>
                </pic:pic>
              </a:graphicData>
            </a:graphic>
          </wp:inline>
        </w:drawing>
      </w:r>
    </w:p>
    <w:p w:rsidR="00023F64" w:rsidRDefault="00962215" w:rsidP="00BF47FB">
      <w:pPr>
        <w:ind w:firstLineChars="600" w:firstLine="1320"/>
      </w:pPr>
      <w:r>
        <w:rPr>
          <w:noProof/>
          <w:lang w:val="en-US"/>
        </w:rPr>
        <w:lastRenderedPageBreak/>
        <w:drawing>
          <wp:inline distT="0" distB="0" distL="0" distR="0">
            <wp:extent cx="1578444" cy="3395207"/>
            <wp:effectExtent l="19050" t="0" r="2706" b="0"/>
            <wp:docPr id="14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4"/>
                    <a:srcRect/>
                    <a:stretch>
                      <a:fillRect/>
                    </a:stretch>
                  </pic:blipFill>
                  <pic:spPr bwMode="auto">
                    <a:xfrm>
                      <a:off x="0" y="0"/>
                      <a:ext cx="1583561" cy="3406213"/>
                    </a:xfrm>
                    <a:prstGeom prst="rect">
                      <a:avLst/>
                    </a:prstGeom>
                    <a:noFill/>
                    <a:ln w="9525">
                      <a:noFill/>
                      <a:miter lim="800000"/>
                      <a:headEnd/>
                      <a:tailEnd/>
                    </a:ln>
                  </pic:spPr>
                </pic:pic>
              </a:graphicData>
            </a:graphic>
          </wp:inline>
        </w:drawing>
      </w:r>
      <w:r w:rsidR="00024B81">
        <w:rPr>
          <w:rFonts w:hint="eastAsia"/>
        </w:rPr>
        <w:t xml:space="preserve">          </w:t>
      </w:r>
      <w:r w:rsidR="00024B81">
        <w:rPr>
          <w:rFonts w:hint="eastAsia"/>
          <w:noProof/>
          <w:lang w:val="en-US"/>
        </w:rPr>
        <w:drawing>
          <wp:inline distT="0" distB="0" distL="0" distR="0">
            <wp:extent cx="1496505" cy="3395207"/>
            <wp:effectExtent l="19050" t="0" r="8445" b="0"/>
            <wp:docPr id="14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5"/>
                    <a:srcRect/>
                    <a:stretch>
                      <a:fillRect/>
                    </a:stretch>
                  </pic:blipFill>
                  <pic:spPr bwMode="auto">
                    <a:xfrm>
                      <a:off x="0" y="0"/>
                      <a:ext cx="1498623" cy="3400012"/>
                    </a:xfrm>
                    <a:prstGeom prst="rect">
                      <a:avLst/>
                    </a:prstGeom>
                    <a:noFill/>
                    <a:ln w="9525">
                      <a:noFill/>
                      <a:miter lim="800000"/>
                      <a:headEnd/>
                      <a:tailEnd/>
                    </a:ln>
                  </pic:spPr>
                </pic:pic>
              </a:graphicData>
            </a:graphic>
          </wp:inline>
        </w:drawing>
      </w:r>
    </w:p>
    <w:p w:rsidR="00E415CF" w:rsidRDefault="00E415CF" w:rsidP="00E415CF"/>
    <w:p w:rsidR="00E415CF" w:rsidRDefault="00E415CF" w:rsidP="00E415CF">
      <w:pPr>
        <w:rPr>
          <w:rFonts w:ascii="微软雅黑" w:hAnsi="微软雅黑" w:cs="Times New Roman"/>
        </w:rPr>
      </w:pPr>
      <w:proofErr w:type="gramStart"/>
      <w:r w:rsidRPr="006627FB">
        <w:rPr>
          <w:rFonts w:ascii="微软雅黑" w:hAnsi="微软雅黑" w:hint="eastAsia"/>
        </w:rPr>
        <w:t>通过微信将</w:t>
      </w:r>
      <w:proofErr w:type="spellStart"/>
      <w:proofErr w:type="gramEnd"/>
      <w:r w:rsidRPr="006627FB">
        <w:rPr>
          <w:rFonts w:ascii="微软雅黑" w:hAnsi="微软雅黑" w:hint="eastAsia"/>
        </w:rPr>
        <w:t>nms</w:t>
      </w:r>
      <w:proofErr w:type="spellEnd"/>
      <w:r w:rsidRPr="006627FB">
        <w:rPr>
          <w:rFonts w:ascii="微软雅黑" w:hAnsi="微软雅黑" w:hint="eastAsia"/>
        </w:rPr>
        <w:t>文件</w:t>
      </w:r>
      <w:r w:rsidR="006627FB" w:rsidRPr="006627FB">
        <w:rPr>
          <w:rFonts w:ascii="微软雅黑" w:hAnsi="微软雅黑" w:hint="eastAsia"/>
        </w:rPr>
        <w:t>传给其他人员后，其他人员</w:t>
      </w:r>
      <w:proofErr w:type="gramStart"/>
      <w:r w:rsidR="006627FB" w:rsidRPr="006627FB">
        <w:rPr>
          <w:rFonts w:ascii="微软雅黑" w:hAnsi="微软雅黑" w:hint="eastAsia"/>
        </w:rPr>
        <w:t>通过微信保存</w:t>
      </w:r>
      <w:proofErr w:type="gramEnd"/>
      <w:r w:rsidR="006627FB" w:rsidRPr="006627FB">
        <w:rPr>
          <w:rFonts w:ascii="微软雅黑" w:hAnsi="微软雅黑" w:hint="eastAsia"/>
        </w:rPr>
        <w:t>，</w:t>
      </w:r>
      <w:proofErr w:type="spellStart"/>
      <w:r w:rsidR="006627FB" w:rsidRPr="006627FB">
        <w:rPr>
          <w:rFonts w:ascii="微软雅黑" w:hAnsi="微软雅黑" w:hint="eastAsia"/>
        </w:rPr>
        <w:t>nms</w:t>
      </w:r>
      <w:proofErr w:type="spellEnd"/>
      <w:r w:rsidR="006627FB" w:rsidRPr="006627FB">
        <w:rPr>
          <w:rFonts w:ascii="微软雅黑" w:hAnsi="微软雅黑" w:hint="eastAsia"/>
        </w:rPr>
        <w:t xml:space="preserve">文件会自动保存在   </w:t>
      </w:r>
      <w:r w:rsidR="006627FB" w:rsidRPr="00B64621">
        <w:rPr>
          <w:rFonts w:ascii="微软雅黑" w:hAnsi="微软雅黑" w:cs="Times New Roman" w:hint="eastAsia"/>
          <w:color w:val="FF0000"/>
          <w:sz w:val="28"/>
          <w:szCs w:val="28"/>
          <w:highlight w:val="yellow"/>
        </w:rPr>
        <w:t>手机存储\</w:t>
      </w:r>
      <w:r w:rsidR="006627FB">
        <w:rPr>
          <w:rFonts w:ascii="微软雅黑" w:hAnsi="微软雅黑" w:cs="Times New Roman" w:hint="eastAsia"/>
          <w:color w:val="FF0000"/>
          <w:sz w:val="28"/>
          <w:szCs w:val="28"/>
          <w:highlight w:val="yellow"/>
        </w:rPr>
        <w:t>Download</w:t>
      </w:r>
      <w:r w:rsidR="006627FB" w:rsidRPr="00B64621">
        <w:rPr>
          <w:rFonts w:ascii="微软雅黑" w:hAnsi="微软雅黑" w:cs="Times New Roman" w:hint="eastAsia"/>
          <w:color w:val="FF0000"/>
          <w:sz w:val="28"/>
          <w:szCs w:val="28"/>
          <w:highlight w:val="yellow"/>
        </w:rPr>
        <w:t>\</w:t>
      </w:r>
      <w:proofErr w:type="spellStart"/>
      <w:r w:rsidR="006627FB" w:rsidRPr="006627FB">
        <w:rPr>
          <w:rFonts w:ascii="微软雅黑" w:hAnsi="微软雅黑" w:cs="Times New Roman" w:hint="eastAsia"/>
          <w:color w:val="FF0000"/>
          <w:sz w:val="28"/>
          <w:szCs w:val="28"/>
          <w:highlight w:val="yellow"/>
        </w:rPr>
        <w:t>WeiXin</w:t>
      </w:r>
      <w:proofErr w:type="spellEnd"/>
      <w:r w:rsidR="006627FB" w:rsidRPr="006627FB">
        <w:rPr>
          <w:rFonts w:ascii="微软雅黑" w:hAnsi="微软雅黑" w:hint="eastAsia"/>
        </w:rPr>
        <w:t>目录中</w:t>
      </w:r>
      <w:r w:rsidR="0040215A">
        <w:rPr>
          <w:rFonts w:ascii="微软雅黑" w:hAnsi="微软雅黑" w:hint="eastAsia"/>
        </w:rPr>
        <w:t>，进入手机App的</w:t>
      </w:r>
      <w:proofErr w:type="gramStart"/>
      <w:r w:rsidR="0040215A">
        <w:rPr>
          <w:rFonts w:ascii="微软雅黑" w:hAnsi="微软雅黑" w:cs="Times New Roman" w:hint="eastAsia"/>
        </w:rPr>
        <w:t>“</w:t>
      </w:r>
      <w:proofErr w:type="gramEnd"/>
      <w:r w:rsidR="0040215A">
        <w:rPr>
          <w:rFonts w:ascii="微软雅黑" w:hAnsi="微软雅黑" w:cs="Times New Roman" w:hint="eastAsia"/>
          <w:highlight w:val="yellow"/>
        </w:rPr>
        <w:t>工具箱</w:t>
      </w:r>
      <w:r w:rsidR="0040215A">
        <w:rPr>
          <w:rFonts w:ascii="微软雅黑" w:hAnsi="微软雅黑" w:cs="Times New Roman" w:hint="eastAsia"/>
        </w:rPr>
        <w:t>“的”</w:t>
      </w:r>
      <w:r w:rsidR="0040215A" w:rsidRPr="00B64621">
        <w:rPr>
          <w:rFonts w:ascii="微软雅黑" w:hAnsi="微软雅黑" w:cs="Times New Roman" w:hint="eastAsia"/>
          <w:color w:val="FF0000"/>
          <w:highlight w:val="yellow"/>
        </w:rPr>
        <w:t>字典管理</w:t>
      </w:r>
      <w:r w:rsidR="0040215A">
        <w:rPr>
          <w:rFonts w:ascii="微软雅黑" w:hAnsi="微软雅黑" w:cs="Times New Roman" w:hint="eastAsia"/>
        </w:rPr>
        <w:t>“，点击下方的”</w:t>
      </w:r>
      <w:r w:rsidR="0040215A" w:rsidRPr="0040215A">
        <w:rPr>
          <w:rFonts w:ascii="微软雅黑" w:hAnsi="微软雅黑" w:cs="Times New Roman" w:hint="eastAsia"/>
          <w:color w:val="FF0000"/>
          <w:highlight w:val="yellow"/>
        </w:rPr>
        <w:t>导入字典</w:t>
      </w:r>
      <w:r w:rsidR="0040215A">
        <w:rPr>
          <w:rFonts w:ascii="微软雅黑" w:hAnsi="微软雅黑" w:cs="Times New Roman" w:hint="eastAsia"/>
        </w:rPr>
        <w:t>“，在</w:t>
      </w:r>
      <w:proofErr w:type="spellStart"/>
      <w:r w:rsidR="0040215A">
        <w:rPr>
          <w:rFonts w:ascii="微软雅黑" w:hAnsi="微软雅黑" w:cs="Times New Roman" w:hint="eastAsia"/>
        </w:rPr>
        <w:t>Weixin</w:t>
      </w:r>
      <w:proofErr w:type="spellEnd"/>
      <w:r w:rsidR="0040215A">
        <w:rPr>
          <w:rFonts w:ascii="微软雅黑" w:hAnsi="微软雅黑" w:cs="Times New Roman" w:hint="eastAsia"/>
        </w:rPr>
        <w:t>目录中选择之前保存的文件即可完成导入；</w:t>
      </w:r>
    </w:p>
    <w:p w:rsidR="0040215A" w:rsidRDefault="0040215A" w:rsidP="0040215A">
      <w:pPr>
        <w:ind w:firstLineChars="100" w:firstLine="220"/>
        <w:rPr>
          <w:rFonts w:ascii="微软雅黑" w:hAnsi="微软雅黑"/>
        </w:rPr>
      </w:pPr>
      <w:r>
        <w:rPr>
          <w:rFonts w:ascii="微软雅黑" w:hAnsi="微软雅黑"/>
          <w:noProof/>
          <w:lang w:val="en-US"/>
        </w:rPr>
        <w:lastRenderedPageBreak/>
        <w:drawing>
          <wp:inline distT="0" distB="0" distL="0" distR="0">
            <wp:extent cx="2104154" cy="4562945"/>
            <wp:effectExtent l="19050" t="0" r="0" b="0"/>
            <wp:docPr id="14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6"/>
                    <a:srcRect/>
                    <a:stretch>
                      <a:fillRect/>
                    </a:stretch>
                  </pic:blipFill>
                  <pic:spPr bwMode="auto">
                    <a:xfrm>
                      <a:off x="0" y="0"/>
                      <a:ext cx="2110659" cy="4577052"/>
                    </a:xfrm>
                    <a:prstGeom prst="rect">
                      <a:avLst/>
                    </a:prstGeom>
                    <a:noFill/>
                    <a:ln w="9525">
                      <a:noFill/>
                      <a:miter lim="800000"/>
                      <a:headEnd/>
                      <a:tailEnd/>
                    </a:ln>
                  </pic:spPr>
                </pic:pic>
              </a:graphicData>
            </a:graphic>
          </wp:inline>
        </w:drawing>
      </w:r>
      <w:r>
        <w:rPr>
          <w:rFonts w:ascii="微软雅黑" w:hAnsi="微软雅黑" w:hint="eastAsia"/>
        </w:rPr>
        <w:t xml:space="preserve">        </w:t>
      </w:r>
      <w:r>
        <w:rPr>
          <w:rFonts w:ascii="微软雅黑" w:hAnsi="微软雅黑" w:hint="eastAsia"/>
          <w:noProof/>
          <w:lang w:val="en-US"/>
        </w:rPr>
        <w:drawing>
          <wp:inline distT="0" distB="0" distL="0" distR="0">
            <wp:extent cx="2060813" cy="4564048"/>
            <wp:effectExtent l="19050" t="0" r="0" b="0"/>
            <wp:docPr id="15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7"/>
                    <a:srcRect/>
                    <a:stretch>
                      <a:fillRect/>
                    </a:stretch>
                  </pic:blipFill>
                  <pic:spPr bwMode="auto">
                    <a:xfrm>
                      <a:off x="0" y="0"/>
                      <a:ext cx="2060858" cy="4564148"/>
                    </a:xfrm>
                    <a:prstGeom prst="rect">
                      <a:avLst/>
                    </a:prstGeom>
                    <a:noFill/>
                    <a:ln w="9525">
                      <a:noFill/>
                      <a:miter lim="800000"/>
                      <a:headEnd/>
                      <a:tailEnd/>
                    </a:ln>
                  </pic:spPr>
                </pic:pic>
              </a:graphicData>
            </a:graphic>
          </wp:inline>
        </w:drawing>
      </w:r>
    </w:p>
    <w:p w:rsidR="0040215A" w:rsidRDefault="0040215A" w:rsidP="0040215A">
      <w:pPr>
        <w:ind w:firstLineChars="100" w:firstLine="220"/>
        <w:rPr>
          <w:rFonts w:ascii="微软雅黑" w:hAnsi="微软雅黑"/>
        </w:rPr>
      </w:pPr>
    </w:p>
    <w:p w:rsidR="00640CFA" w:rsidRDefault="00640CFA" w:rsidP="00640CFA">
      <w:pPr>
        <w:pStyle w:val="1"/>
        <w:rPr>
          <w:rFonts w:cs="Times New Roman"/>
          <w:b/>
          <w:bCs/>
          <w:sz w:val="28"/>
          <w:szCs w:val="28"/>
        </w:rPr>
      </w:pPr>
      <w:bookmarkStart w:id="25" w:name="_Toc144213480"/>
      <w:r>
        <w:rPr>
          <w:rFonts w:cs="Times New Roman"/>
          <w:b/>
          <w:bCs/>
          <w:sz w:val="28"/>
          <w:szCs w:val="28"/>
        </w:rPr>
        <w:t>如何修改无线控制面板的每个按键的键值</w:t>
      </w:r>
      <w:bookmarkEnd w:id="25"/>
    </w:p>
    <w:p w:rsidR="00640CFA" w:rsidRDefault="009A031B" w:rsidP="009A031B">
      <w:pPr>
        <w:ind w:firstLineChars="200" w:firstLine="440"/>
      </w:pPr>
      <w:r w:rsidRPr="009A031B">
        <w:rPr>
          <w:rFonts w:ascii="微软雅黑" w:hAnsi="微软雅黑" w:hint="eastAsia"/>
        </w:rPr>
        <w:t>格兰斯贝无线智能面板可通过手机App来实现调整无线控制面板的键值来满足部分项目上大于6个情景模式设置的需求，如会议室项目未采用液晶中控，希望使用2个6键无线控制面板来实现12个情景模式的切换，这时需要将其中1个无线控制面板的键</w:t>
      </w:r>
      <w:proofErr w:type="gramStart"/>
      <w:r w:rsidRPr="009A031B">
        <w:rPr>
          <w:rFonts w:ascii="微软雅黑" w:hAnsi="微软雅黑" w:hint="eastAsia"/>
        </w:rPr>
        <w:t>值修改</w:t>
      </w:r>
      <w:proofErr w:type="gramEnd"/>
      <w:r w:rsidRPr="009A031B">
        <w:rPr>
          <w:rFonts w:ascii="微软雅黑" w:hAnsi="微软雅黑" w:hint="eastAsia"/>
        </w:rPr>
        <w:t>为7-12来满足需求</w:t>
      </w:r>
      <w:r w:rsidR="00640CFA">
        <w:rPr>
          <w:rFonts w:hint="eastAsia"/>
        </w:rPr>
        <w:t>；</w:t>
      </w:r>
    </w:p>
    <w:p w:rsidR="009E2A42" w:rsidRDefault="009E2A42" w:rsidP="009E2A42">
      <w:pPr>
        <w:rPr>
          <w:rFonts w:asciiTheme="minorEastAsia" w:hAnsiTheme="minorEastAsia"/>
          <w:sz w:val="28"/>
          <w:szCs w:val="28"/>
        </w:rPr>
      </w:pPr>
      <w:r w:rsidRPr="009E2A42">
        <w:rPr>
          <w:rFonts w:asciiTheme="minorEastAsia" w:hAnsiTheme="minorEastAsia" w:hint="eastAsia"/>
          <w:sz w:val="28"/>
          <w:szCs w:val="28"/>
          <w:highlight w:val="yellow"/>
        </w:rPr>
        <w:t>注意：需要格兰斯贝无线智能面板固件版本为</w:t>
      </w:r>
      <w:r w:rsidRPr="009E2A42">
        <w:rPr>
          <w:rFonts w:asciiTheme="minorEastAsia" w:hAnsiTheme="minorEastAsia" w:hint="eastAsia"/>
          <w:sz w:val="28"/>
          <w:szCs w:val="28"/>
          <w:highlight w:val="yellow"/>
        </w:rPr>
        <w:t>5.4.4</w:t>
      </w:r>
      <w:r w:rsidRPr="009E2A42">
        <w:rPr>
          <w:rFonts w:asciiTheme="minorEastAsia" w:hAnsiTheme="minorEastAsia" w:hint="eastAsia"/>
          <w:sz w:val="28"/>
          <w:szCs w:val="28"/>
          <w:highlight w:val="yellow"/>
        </w:rPr>
        <w:t>以上，已通过手机</w:t>
      </w:r>
      <w:r w:rsidRPr="009E2A42">
        <w:rPr>
          <w:rFonts w:asciiTheme="minorEastAsia" w:hAnsiTheme="minorEastAsia" w:hint="eastAsia"/>
          <w:sz w:val="28"/>
          <w:szCs w:val="28"/>
          <w:highlight w:val="yellow"/>
        </w:rPr>
        <w:t xml:space="preserve">App </w:t>
      </w:r>
      <w:r w:rsidRPr="009E2A42">
        <w:rPr>
          <w:rFonts w:asciiTheme="minorEastAsia" w:hAnsiTheme="minorEastAsia" w:hint="eastAsia"/>
          <w:sz w:val="28"/>
          <w:szCs w:val="28"/>
          <w:highlight w:val="yellow"/>
        </w:rPr>
        <w:t>完成所有情景模式的设置，相关灯具已完成绑定工作</w:t>
      </w:r>
    </w:p>
    <w:p w:rsidR="002319F4" w:rsidRPr="002319F4" w:rsidRDefault="00030BB2" w:rsidP="009E2A42">
      <w:r>
        <w:rPr>
          <w:rFonts w:hint="eastAsia"/>
        </w:rPr>
        <w:lastRenderedPageBreak/>
        <w:t xml:space="preserve">        </w:t>
      </w:r>
      <w:r>
        <w:rPr>
          <w:rFonts w:hint="eastAsia"/>
        </w:rPr>
        <w:t>在</w:t>
      </w:r>
      <w:r>
        <w:rPr>
          <w:rFonts w:hint="eastAsia"/>
          <w:highlight w:val="yellow"/>
        </w:rPr>
        <w:t>手机</w:t>
      </w:r>
      <w:r>
        <w:rPr>
          <w:rFonts w:hint="eastAsia"/>
          <w:highlight w:val="yellow"/>
        </w:rPr>
        <w:t>app-&gt;</w:t>
      </w:r>
      <w:r>
        <w:rPr>
          <w:rFonts w:hint="eastAsia"/>
          <w:highlight w:val="yellow"/>
        </w:rPr>
        <w:t>快捷设置</w:t>
      </w:r>
      <w:r>
        <w:rPr>
          <w:rFonts w:hint="eastAsia"/>
          <w:highlight w:val="yellow"/>
        </w:rPr>
        <w:t>-&gt;</w:t>
      </w:r>
      <w:r>
        <w:rPr>
          <w:rFonts w:hint="eastAsia"/>
          <w:highlight w:val="yellow"/>
        </w:rPr>
        <w:t>设备编号</w:t>
      </w:r>
      <w:r>
        <w:rPr>
          <w:rFonts w:hint="eastAsia"/>
          <w:highlight w:val="yellow"/>
        </w:rPr>
        <w:t>-&gt;</w:t>
      </w:r>
      <w:r>
        <w:rPr>
          <w:rFonts w:hint="eastAsia"/>
          <w:highlight w:val="yellow"/>
        </w:rPr>
        <w:t>智能面板</w:t>
      </w:r>
      <w:r>
        <w:rPr>
          <w:rFonts w:hint="eastAsia"/>
        </w:rPr>
        <w:t xml:space="preserve"> </w:t>
      </w:r>
      <w:r>
        <w:rPr>
          <w:rFonts w:hint="eastAsia"/>
        </w:rPr>
        <w:t>设备类别中，</w:t>
      </w:r>
      <w:r w:rsidR="00E252AA">
        <w:rPr>
          <w:rFonts w:ascii="微软雅黑" w:hAnsi="微软雅黑" w:cs="Times New Roman" w:hint="eastAsia"/>
        </w:rPr>
        <w:t>并将区组设置为“</w:t>
      </w:r>
      <w:r w:rsidR="00E252AA">
        <w:rPr>
          <w:rFonts w:ascii="微软雅黑" w:hAnsi="微软雅黑" w:cs="Times New Roman" w:hint="eastAsia"/>
          <w:highlight w:val="yellow"/>
        </w:rPr>
        <w:t>所有区</w:t>
      </w:r>
      <w:r w:rsidR="00E252AA">
        <w:rPr>
          <w:rFonts w:ascii="微软雅黑" w:hAnsi="微软雅黑" w:cs="Times New Roman" w:hint="eastAsia"/>
        </w:rPr>
        <w:t>”“</w:t>
      </w:r>
      <w:r w:rsidR="00E252AA">
        <w:rPr>
          <w:rFonts w:ascii="微软雅黑" w:hAnsi="微软雅黑" w:cs="Times New Roman" w:hint="eastAsia"/>
          <w:highlight w:val="yellow"/>
        </w:rPr>
        <w:t>所有组</w:t>
      </w:r>
      <w:r w:rsidR="00E252AA">
        <w:rPr>
          <w:rFonts w:ascii="微软雅黑" w:hAnsi="微软雅黑" w:cs="Times New Roman" w:hint="eastAsia"/>
        </w:rPr>
        <w:t>”后，</w:t>
      </w:r>
      <w:proofErr w:type="gramStart"/>
      <w:r w:rsidR="00E252AA">
        <w:rPr>
          <w:rFonts w:ascii="微软雅黑" w:hAnsi="微软雅黑" w:cs="Times New Roman" w:hint="eastAsia"/>
        </w:rPr>
        <w:t>长按无线</w:t>
      </w:r>
      <w:proofErr w:type="gramEnd"/>
      <w:r w:rsidR="00E252AA">
        <w:rPr>
          <w:rFonts w:ascii="微软雅黑" w:hAnsi="微软雅黑" w:cs="Times New Roman" w:hint="eastAsia"/>
        </w:rPr>
        <w:t>控制面板左上角的按键3秒后放开，无线控制面板指示灯会进入跑马灯状态，此时无线控制面板会进入配置模式，并会自动在灯具列表中出现，选中出现的无线面板，在下方的“</w:t>
      </w:r>
      <w:r w:rsidR="00E252AA" w:rsidRPr="00E252AA">
        <w:rPr>
          <w:rFonts w:ascii="微软雅黑" w:hAnsi="微软雅黑" w:cs="Times New Roman" w:hint="eastAsia"/>
          <w:highlight w:val="yellow"/>
        </w:rPr>
        <w:t>情景号</w:t>
      </w:r>
      <w:r w:rsidR="00E252AA">
        <w:rPr>
          <w:rFonts w:ascii="微软雅黑" w:hAnsi="微软雅黑" w:cs="Times New Roman" w:hint="eastAsia"/>
        </w:rPr>
        <w:t>”参数中，点击需要修改的情景按键，如点击“</w:t>
      </w:r>
      <w:r w:rsidR="00E252AA" w:rsidRPr="00E252AA">
        <w:rPr>
          <w:rFonts w:ascii="微软雅黑" w:hAnsi="微软雅黑" w:cs="Times New Roman" w:hint="eastAsia"/>
          <w:highlight w:val="yellow"/>
        </w:rPr>
        <w:t>情景1</w:t>
      </w:r>
      <w:r w:rsidR="00E252AA">
        <w:rPr>
          <w:rFonts w:ascii="微软雅黑" w:hAnsi="微软雅黑" w:cs="Times New Roman" w:hint="eastAsia"/>
        </w:rPr>
        <w:t>”，会出现下拉选择，如选择“</w:t>
      </w:r>
      <w:r w:rsidR="00E252AA" w:rsidRPr="00E252AA">
        <w:rPr>
          <w:rFonts w:ascii="微软雅黑" w:hAnsi="微软雅黑" w:cs="Times New Roman" w:hint="eastAsia"/>
          <w:highlight w:val="yellow"/>
        </w:rPr>
        <w:t>情景7</w:t>
      </w:r>
      <w:r w:rsidR="00E252AA">
        <w:rPr>
          <w:rFonts w:ascii="微软雅黑" w:hAnsi="微软雅黑" w:cs="Times New Roman" w:hint="eastAsia"/>
        </w:rPr>
        <w:t>”，依次将所有情景按键后，点击情景号右侧的“一键设置”生效；该面板的按键布局更新为新的情景按键；</w:t>
      </w:r>
    </w:p>
    <w:p w:rsidR="00640CFA" w:rsidRDefault="002319F4" w:rsidP="00E252AA">
      <w:pPr>
        <w:ind w:firstLineChars="300" w:firstLine="660"/>
      </w:pPr>
      <w:r>
        <w:rPr>
          <w:rFonts w:hint="eastAsia"/>
          <w:noProof/>
          <w:lang w:val="en-US"/>
        </w:rPr>
        <w:drawing>
          <wp:inline distT="0" distB="0" distL="0" distR="0">
            <wp:extent cx="1810686" cy="1850923"/>
            <wp:effectExtent l="19050" t="0" r="0" b="0"/>
            <wp:docPr id="18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8"/>
                    <a:srcRect/>
                    <a:stretch>
                      <a:fillRect/>
                    </a:stretch>
                  </pic:blipFill>
                  <pic:spPr bwMode="auto">
                    <a:xfrm>
                      <a:off x="0" y="0"/>
                      <a:ext cx="1813343" cy="1853639"/>
                    </a:xfrm>
                    <a:prstGeom prst="rect">
                      <a:avLst/>
                    </a:prstGeom>
                    <a:noFill/>
                    <a:ln w="9525">
                      <a:noFill/>
                      <a:miter lim="800000"/>
                      <a:headEnd/>
                      <a:tailEnd/>
                    </a:ln>
                  </pic:spPr>
                </pic:pic>
              </a:graphicData>
            </a:graphic>
          </wp:inline>
        </w:drawing>
      </w:r>
      <w:r>
        <w:rPr>
          <w:rFonts w:hint="eastAsia"/>
        </w:rPr>
        <w:t xml:space="preserve">         </w:t>
      </w:r>
      <w:r w:rsidR="00E252AA">
        <w:rPr>
          <w:rFonts w:hint="eastAsia"/>
          <w:noProof/>
          <w:lang w:val="en-US"/>
        </w:rPr>
        <w:drawing>
          <wp:inline distT="0" distB="0" distL="0" distR="0">
            <wp:extent cx="1750691" cy="3786488"/>
            <wp:effectExtent l="19050" t="0" r="1909" b="0"/>
            <wp:docPr id="18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9"/>
                    <a:srcRect/>
                    <a:stretch>
                      <a:fillRect/>
                    </a:stretch>
                  </pic:blipFill>
                  <pic:spPr bwMode="auto">
                    <a:xfrm>
                      <a:off x="0" y="0"/>
                      <a:ext cx="1752537" cy="3790481"/>
                    </a:xfrm>
                    <a:prstGeom prst="rect">
                      <a:avLst/>
                    </a:prstGeom>
                    <a:noFill/>
                    <a:ln w="9525">
                      <a:noFill/>
                      <a:miter lim="800000"/>
                      <a:headEnd/>
                      <a:tailEnd/>
                    </a:ln>
                  </pic:spPr>
                </pic:pic>
              </a:graphicData>
            </a:graphic>
          </wp:inline>
        </w:drawing>
      </w:r>
    </w:p>
    <w:p w:rsidR="00E252AA" w:rsidRDefault="00E252AA" w:rsidP="00E252AA">
      <w:pPr>
        <w:ind w:firstLineChars="300" w:firstLine="660"/>
      </w:pPr>
    </w:p>
    <w:p w:rsidR="00E252AA" w:rsidRDefault="00E252AA" w:rsidP="00E252AA">
      <w:pPr>
        <w:ind w:firstLineChars="300" w:firstLine="660"/>
      </w:pPr>
    </w:p>
    <w:p w:rsidR="00E252AA" w:rsidRDefault="00E252AA" w:rsidP="00E252AA">
      <w:pPr>
        <w:ind w:firstLineChars="300" w:firstLine="660"/>
      </w:pPr>
    </w:p>
    <w:p w:rsidR="00E252AA" w:rsidRDefault="00E252AA" w:rsidP="00E252AA">
      <w:pPr>
        <w:ind w:firstLineChars="300" w:firstLine="660"/>
      </w:pPr>
    </w:p>
    <w:p w:rsidR="00640CFA" w:rsidRDefault="00640CFA" w:rsidP="00640CFA">
      <w:pPr>
        <w:pStyle w:val="1"/>
        <w:rPr>
          <w:rFonts w:cs="Times New Roman"/>
          <w:b/>
          <w:bCs/>
          <w:sz w:val="28"/>
          <w:szCs w:val="28"/>
        </w:rPr>
      </w:pPr>
      <w:bookmarkStart w:id="26" w:name="_Toc144213481"/>
      <w:r>
        <w:rPr>
          <w:rFonts w:cs="Times New Roman"/>
          <w:b/>
          <w:bCs/>
          <w:sz w:val="28"/>
          <w:szCs w:val="28"/>
        </w:rPr>
        <w:lastRenderedPageBreak/>
        <w:t>如何</w:t>
      </w:r>
      <w:r>
        <w:rPr>
          <w:rFonts w:hint="eastAsia"/>
          <w:b/>
          <w:sz w:val="28"/>
          <w:szCs w:val="28"/>
          <w:lang w:val="en-US"/>
        </w:rPr>
        <w:t>使用连多网关功能实现局域网内部远程控制</w:t>
      </w:r>
      <w:bookmarkEnd w:id="26"/>
    </w:p>
    <w:p w:rsidR="00213BAB" w:rsidRDefault="00C104F7" w:rsidP="00213BAB">
      <w:pPr>
        <w:ind w:firstLineChars="300" w:firstLine="660"/>
        <w:rPr>
          <w:rFonts w:ascii="微软雅黑" w:hAnsi="微软雅黑"/>
        </w:rPr>
      </w:pPr>
      <w:r>
        <w:rPr>
          <w:rFonts w:ascii="微软雅黑" w:hAnsi="微软雅黑" w:hint="eastAsia"/>
        </w:rPr>
        <w:t>当需要向客户</w:t>
      </w:r>
      <w:r w:rsidRPr="00C104F7">
        <w:rPr>
          <w:rFonts w:ascii="微软雅黑" w:hAnsi="微软雅黑" w:hint="eastAsia"/>
        </w:rPr>
        <w:t>提供低成本局域网远程控制功能</w:t>
      </w:r>
      <w:r>
        <w:rPr>
          <w:rFonts w:ascii="微软雅黑" w:hAnsi="微软雅黑" w:hint="eastAsia"/>
        </w:rPr>
        <w:t>时可向客户提供连多网关功能</w:t>
      </w:r>
      <w:r w:rsidRPr="00C104F7">
        <w:rPr>
          <w:rFonts w:ascii="微软雅黑" w:hAnsi="微软雅黑" w:hint="eastAsia"/>
        </w:rPr>
        <w:t>，无需部署平台，仅</w:t>
      </w:r>
      <w:proofErr w:type="gramStart"/>
      <w:r w:rsidRPr="00C104F7">
        <w:rPr>
          <w:rFonts w:ascii="微软雅黑" w:hAnsi="微软雅黑" w:hint="eastAsia"/>
        </w:rPr>
        <w:t>需部署</w:t>
      </w:r>
      <w:proofErr w:type="gramEnd"/>
      <w:r w:rsidRPr="00C104F7">
        <w:rPr>
          <w:rFonts w:ascii="微软雅黑" w:hAnsi="微软雅黑" w:hint="eastAsia"/>
        </w:rPr>
        <w:t>一定数量的网关，通过App上的连多网关功能，即可在同一局域网内部安装有</w:t>
      </w:r>
      <w:proofErr w:type="gramStart"/>
      <w:r w:rsidRPr="00C104F7">
        <w:rPr>
          <w:rFonts w:ascii="微软雅黑" w:hAnsi="微软雅黑" w:hint="eastAsia"/>
        </w:rPr>
        <w:t>安卓系统</w:t>
      </w:r>
      <w:proofErr w:type="gramEnd"/>
      <w:r w:rsidRPr="00C104F7">
        <w:rPr>
          <w:rFonts w:ascii="微软雅黑" w:hAnsi="微软雅黑" w:hint="eastAsia"/>
        </w:rPr>
        <w:t>的PAD或电脑上实现远程控制</w:t>
      </w:r>
      <w:r w:rsidR="00640CFA" w:rsidRPr="00C104F7">
        <w:rPr>
          <w:rFonts w:ascii="微软雅黑" w:hAnsi="微软雅黑" w:hint="eastAsia"/>
        </w:rPr>
        <w:t xml:space="preserve"> </w:t>
      </w:r>
      <w:r w:rsidR="00213BAB">
        <w:rPr>
          <w:rFonts w:ascii="微软雅黑" w:hAnsi="微软雅黑" w:hint="eastAsia"/>
        </w:rPr>
        <w:t>；</w:t>
      </w:r>
    </w:p>
    <w:p w:rsidR="00213BAB" w:rsidRPr="00213BAB" w:rsidRDefault="00213BAB" w:rsidP="00213BAB">
      <w:pPr>
        <w:ind w:left="425" w:firstLineChars="300" w:firstLine="660"/>
        <w:rPr>
          <w:rFonts w:ascii="微软雅黑" w:hAnsi="微软雅黑"/>
        </w:rPr>
      </w:pPr>
      <w:r w:rsidRPr="00213BAB">
        <w:rPr>
          <w:rFonts w:ascii="微软雅黑" w:hAnsi="微软雅黑" w:hint="eastAsia"/>
        </w:rPr>
        <w:t xml:space="preserve">在手机App </w:t>
      </w:r>
      <w:r w:rsidRPr="00213BAB">
        <w:rPr>
          <w:rFonts w:ascii="微软雅黑" w:hAnsi="微软雅黑" w:hint="eastAsia"/>
          <w:highlight w:val="yellow"/>
        </w:rPr>
        <w:t>工具箱-连多网关</w:t>
      </w:r>
      <w:r w:rsidRPr="00213BAB">
        <w:rPr>
          <w:rFonts w:ascii="微软雅黑" w:hAnsi="微软雅黑" w:hint="eastAsia"/>
        </w:rPr>
        <w:t xml:space="preserve"> 菜单中开启，当</w:t>
      </w:r>
      <w:r w:rsidRPr="00213BAB">
        <w:rPr>
          <w:rFonts w:ascii="微软雅黑" w:hAnsi="微软雅黑" w:hint="eastAsia"/>
          <w:highlight w:val="yellow"/>
        </w:rPr>
        <w:t>安卓设备与网关处于同一局域网</w:t>
      </w:r>
      <w:r w:rsidRPr="00213BAB">
        <w:rPr>
          <w:rFonts w:ascii="微软雅黑" w:hAnsi="微软雅黑" w:hint="eastAsia"/>
        </w:rPr>
        <w:t>时，在“</w:t>
      </w:r>
      <w:r w:rsidRPr="00213BAB">
        <w:rPr>
          <w:rFonts w:ascii="微软雅黑" w:hAnsi="微软雅黑" w:hint="eastAsia"/>
          <w:highlight w:val="yellow"/>
        </w:rPr>
        <w:t>连多网关</w:t>
      </w:r>
      <w:r w:rsidRPr="00213BAB">
        <w:rPr>
          <w:rFonts w:ascii="微软雅黑" w:hAnsi="微软雅黑" w:hint="eastAsia"/>
        </w:rPr>
        <w:t>”中自动会出现已联网的所有网关，可对出现的网关进行别名标识以便于后续区分及维护，在输入正确的远程控制密码后即可实现远程控制；</w:t>
      </w:r>
    </w:p>
    <w:p w:rsidR="008D4D8B" w:rsidRPr="008D4D8B" w:rsidRDefault="008D4D8B" w:rsidP="008D4D8B">
      <w:pPr>
        <w:ind w:left="425"/>
        <w:rPr>
          <w:rFonts w:asciiTheme="minorEastAsia" w:hAnsiTheme="minorEastAsia"/>
          <w:sz w:val="28"/>
          <w:szCs w:val="28"/>
          <w:highlight w:val="yellow"/>
        </w:rPr>
      </w:pPr>
      <w:r w:rsidRPr="008D4D8B">
        <w:rPr>
          <w:rFonts w:asciiTheme="minorEastAsia" w:hAnsiTheme="minorEastAsia" w:hint="eastAsia"/>
          <w:sz w:val="28"/>
          <w:szCs w:val="28"/>
          <w:highlight w:val="yellow"/>
        </w:rPr>
        <w:t>注意：格兰斯贝网关已通过</w:t>
      </w:r>
      <w:r w:rsidRPr="008D4D8B">
        <w:rPr>
          <w:rFonts w:asciiTheme="minorEastAsia" w:hAnsiTheme="minorEastAsia" w:hint="eastAsia"/>
          <w:sz w:val="28"/>
          <w:szCs w:val="28"/>
          <w:highlight w:val="yellow"/>
        </w:rPr>
        <w:t>WIFI</w:t>
      </w:r>
      <w:r w:rsidRPr="008D4D8B">
        <w:rPr>
          <w:rFonts w:asciiTheme="minorEastAsia" w:hAnsiTheme="minorEastAsia" w:hint="eastAsia"/>
          <w:sz w:val="28"/>
          <w:szCs w:val="28"/>
          <w:highlight w:val="yellow"/>
        </w:rPr>
        <w:t>或网线方式连接到局域网中；</w:t>
      </w:r>
    </w:p>
    <w:p w:rsidR="008D4D8B" w:rsidRDefault="008D4D8B" w:rsidP="008D4D8B">
      <w:pPr>
        <w:ind w:left="425"/>
        <w:rPr>
          <w:rFonts w:asciiTheme="minorEastAsia" w:hAnsiTheme="minorEastAsia"/>
          <w:sz w:val="28"/>
          <w:szCs w:val="28"/>
        </w:rPr>
      </w:pPr>
      <w:r w:rsidRPr="008D4D8B">
        <w:rPr>
          <w:rFonts w:asciiTheme="minorEastAsia" w:hAnsiTheme="minorEastAsia" w:hint="eastAsia"/>
          <w:sz w:val="28"/>
          <w:szCs w:val="28"/>
          <w:highlight w:val="yellow"/>
        </w:rPr>
        <w:t>各网关的远程进入密码</w:t>
      </w:r>
      <w:r w:rsidR="00E246E7">
        <w:rPr>
          <w:rFonts w:asciiTheme="minorEastAsia" w:hAnsiTheme="minorEastAsia" w:hint="eastAsia"/>
          <w:sz w:val="28"/>
          <w:szCs w:val="28"/>
          <w:highlight w:val="yellow"/>
        </w:rPr>
        <w:t>已</w:t>
      </w:r>
      <w:r w:rsidRPr="008D4D8B">
        <w:rPr>
          <w:rFonts w:asciiTheme="minorEastAsia" w:hAnsiTheme="minorEastAsia" w:hint="eastAsia"/>
          <w:sz w:val="28"/>
          <w:szCs w:val="28"/>
          <w:highlight w:val="yellow"/>
        </w:rPr>
        <w:t>获取；</w:t>
      </w:r>
    </w:p>
    <w:p w:rsidR="00213BAB" w:rsidRDefault="00213BAB" w:rsidP="00213BAB">
      <w:pPr>
        <w:ind w:leftChars="202" w:left="444" w:firstLineChars="700" w:firstLine="1680"/>
        <w:rPr>
          <w:rFonts w:asciiTheme="minorEastAsia" w:hAnsiTheme="minorEastAsia"/>
          <w:sz w:val="24"/>
        </w:rPr>
      </w:pPr>
      <w:r>
        <w:rPr>
          <w:rFonts w:asciiTheme="minorEastAsia" w:hAnsiTheme="minorEastAsia" w:hint="eastAsia"/>
          <w:sz w:val="24"/>
        </w:rPr>
        <w:t xml:space="preserve">            </w:t>
      </w:r>
    </w:p>
    <w:p w:rsidR="00213BAB" w:rsidRPr="00AF5FEA" w:rsidRDefault="00213BAB" w:rsidP="00213BAB">
      <w:pPr>
        <w:ind w:leftChars="202" w:left="444" w:firstLineChars="500" w:firstLine="1200"/>
        <w:rPr>
          <w:rFonts w:asciiTheme="minorEastAsia" w:hAnsiTheme="minorEastAsia"/>
          <w:sz w:val="24"/>
        </w:rPr>
      </w:pPr>
      <w:r>
        <w:rPr>
          <w:rFonts w:asciiTheme="minorEastAsia" w:hAnsiTheme="minorEastAsia" w:hint="eastAsia"/>
          <w:noProof/>
          <w:sz w:val="24"/>
          <w:lang w:val="en-US"/>
        </w:rPr>
        <w:drawing>
          <wp:inline distT="0" distB="0" distL="0" distR="0">
            <wp:extent cx="1580265" cy="3451269"/>
            <wp:effectExtent l="19050" t="0" r="885" b="0"/>
            <wp:docPr id="17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0"/>
                    <a:srcRect/>
                    <a:stretch>
                      <a:fillRect/>
                    </a:stretch>
                  </pic:blipFill>
                  <pic:spPr bwMode="auto">
                    <a:xfrm>
                      <a:off x="0" y="0"/>
                      <a:ext cx="1582956" cy="3457145"/>
                    </a:xfrm>
                    <a:prstGeom prst="rect">
                      <a:avLst/>
                    </a:prstGeom>
                    <a:noFill/>
                    <a:ln w="9525">
                      <a:noFill/>
                      <a:miter lim="800000"/>
                      <a:headEnd/>
                      <a:tailEnd/>
                    </a:ln>
                  </pic:spPr>
                </pic:pic>
              </a:graphicData>
            </a:graphic>
          </wp:inline>
        </w:drawing>
      </w:r>
      <w:r>
        <w:rPr>
          <w:rFonts w:asciiTheme="minorEastAsia" w:hAnsiTheme="minorEastAsia" w:hint="eastAsia"/>
          <w:sz w:val="24"/>
        </w:rPr>
        <w:t xml:space="preserve">         </w:t>
      </w:r>
      <w:r>
        <w:rPr>
          <w:rFonts w:asciiTheme="minorEastAsia" w:hAnsiTheme="minorEastAsia" w:hint="eastAsia"/>
          <w:noProof/>
          <w:sz w:val="24"/>
          <w:lang w:val="en-US"/>
        </w:rPr>
        <w:drawing>
          <wp:inline distT="0" distB="0" distL="0" distR="0">
            <wp:extent cx="1468376" cy="3363402"/>
            <wp:effectExtent l="19050" t="0" r="0" b="0"/>
            <wp:docPr id="1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1" cstate="print"/>
                    <a:srcRect/>
                    <a:stretch>
                      <a:fillRect/>
                    </a:stretch>
                  </pic:blipFill>
                  <pic:spPr bwMode="auto">
                    <a:xfrm>
                      <a:off x="0" y="0"/>
                      <a:ext cx="1476055" cy="3380992"/>
                    </a:xfrm>
                    <a:prstGeom prst="rect">
                      <a:avLst/>
                    </a:prstGeom>
                    <a:noFill/>
                    <a:ln w="9525">
                      <a:noFill/>
                      <a:miter lim="800000"/>
                      <a:headEnd/>
                      <a:tailEnd/>
                    </a:ln>
                  </pic:spPr>
                </pic:pic>
              </a:graphicData>
            </a:graphic>
          </wp:inline>
        </w:drawing>
      </w:r>
    </w:p>
    <w:p w:rsidR="00213BAB" w:rsidRDefault="00213BAB" w:rsidP="00213BAB">
      <w:pPr>
        <w:ind w:left="425"/>
        <w:rPr>
          <w:rFonts w:asciiTheme="minorEastAsia" w:hAnsiTheme="minorEastAsia"/>
          <w:sz w:val="28"/>
          <w:szCs w:val="28"/>
        </w:rPr>
      </w:pPr>
      <w:r>
        <w:rPr>
          <w:rFonts w:asciiTheme="minorEastAsia" w:hAnsiTheme="minorEastAsia" w:hint="eastAsia"/>
          <w:sz w:val="28"/>
          <w:szCs w:val="28"/>
        </w:rPr>
        <w:lastRenderedPageBreak/>
        <w:t xml:space="preserve">         </w:t>
      </w:r>
      <w:r>
        <w:rPr>
          <w:rFonts w:asciiTheme="minorEastAsia" w:hAnsiTheme="minorEastAsia" w:hint="eastAsia"/>
          <w:noProof/>
          <w:sz w:val="28"/>
          <w:szCs w:val="28"/>
          <w:lang w:val="en-US"/>
        </w:rPr>
        <w:drawing>
          <wp:inline distT="0" distB="0" distL="0" distR="0">
            <wp:extent cx="1616996" cy="3613539"/>
            <wp:effectExtent l="19050" t="0" r="2254" b="0"/>
            <wp:docPr id="1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2" cstate="print"/>
                    <a:srcRect/>
                    <a:stretch>
                      <a:fillRect/>
                    </a:stretch>
                  </pic:blipFill>
                  <pic:spPr bwMode="auto">
                    <a:xfrm>
                      <a:off x="0" y="0"/>
                      <a:ext cx="1620757" cy="3621944"/>
                    </a:xfrm>
                    <a:prstGeom prst="rect">
                      <a:avLst/>
                    </a:prstGeom>
                    <a:noFill/>
                    <a:ln w="9525">
                      <a:noFill/>
                      <a:miter lim="800000"/>
                      <a:headEnd/>
                      <a:tailEnd/>
                    </a:ln>
                  </pic:spPr>
                </pic:pic>
              </a:graphicData>
            </a:graphic>
          </wp:inline>
        </w:drawing>
      </w:r>
      <w:r>
        <w:rPr>
          <w:rFonts w:asciiTheme="minorEastAsia" w:hAnsiTheme="minorEastAsia" w:hint="eastAsia"/>
          <w:sz w:val="28"/>
          <w:szCs w:val="28"/>
        </w:rPr>
        <w:t xml:space="preserve"> </w:t>
      </w:r>
      <w:r w:rsidR="005454C7">
        <w:rPr>
          <w:rFonts w:asciiTheme="minorEastAsia" w:hAnsiTheme="minorEastAsia" w:hint="eastAsia"/>
          <w:sz w:val="28"/>
          <w:szCs w:val="28"/>
        </w:rPr>
        <w:t xml:space="preserve">   </w:t>
      </w:r>
      <w:r>
        <w:rPr>
          <w:rFonts w:asciiTheme="minorEastAsia" w:hAnsiTheme="minorEastAsia" w:hint="eastAsia"/>
          <w:sz w:val="28"/>
          <w:szCs w:val="28"/>
        </w:rPr>
        <w:t xml:space="preserve">   </w:t>
      </w:r>
      <w:r>
        <w:rPr>
          <w:rFonts w:asciiTheme="minorEastAsia" w:hAnsiTheme="minorEastAsia" w:hint="eastAsia"/>
          <w:noProof/>
          <w:sz w:val="28"/>
          <w:szCs w:val="28"/>
          <w:lang w:val="en-US"/>
        </w:rPr>
        <w:drawing>
          <wp:inline distT="0" distB="0" distL="0" distR="0">
            <wp:extent cx="1619856" cy="3617844"/>
            <wp:effectExtent l="19050" t="0" r="0" b="0"/>
            <wp:docPr id="17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3" cstate="print"/>
                    <a:srcRect/>
                    <a:stretch>
                      <a:fillRect/>
                    </a:stretch>
                  </pic:blipFill>
                  <pic:spPr bwMode="auto">
                    <a:xfrm>
                      <a:off x="0" y="0"/>
                      <a:ext cx="1619829" cy="3617783"/>
                    </a:xfrm>
                    <a:prstGeom prst="rect">
                      <a:avLst/>
                    </a:prstGeom>
                    <a:noFill/>
                    <a:ln w="9525">
                      <a:noFill/>
                      <a:miter lim="800000"/>
                      <a:headEnd/>
                      <a:tailEnd/>
                    </a:ln>
                  </pic:spPr>
                </pic:pic>
              </a:graphicData>
            </a:graphic>
          </wp:inline>
        </w:drawing>
      </w:r>
      <w:r>
        <w:rPr>
          <w:rFonts w:asciiTheme="minorEastAsia" w:hAnsiTheme="minorEastAsia" w:hint="eastAsia"/>
          <w:sz w:val="28"/>
          <w:szCs w:val="28"/>
        </w:rPr>
        <w:t xml:space="preserve">    </w:t>
      </w:r>
    </w:p>
    <w:p w:rsidR="00213BAB" w:rsidRDefault="00213BAB" w:rsidP="00213BAB">
      <w:pPr>
        <w:ind w:left="425"/>
        <w:rPr>
          <w:rFonts w:asciiTheme="minorEastAsia" w:hAnsiTheme="minorEastAsia"/>
          <w:sz w:val="24"/>
        </w:rPr>
      </w:pPr>
    </w:p>
    <w:p w:rsidR="00213BAB" w:rsidRPr="00D21AF2" w:rsidRDefault="00213BAB" w:rsidP="00213BAB">
      <w:pPr>
        <w:ind w:left="425"/>
        <w:rPr>
          <w:rFonts w:ascii="微软雅黑" w:hAnsi="微软雅黑"/>
        </w:rPr>
      </w:pPr>
      <w:r w:rsidRPr="00D21AF2">
        <w:rPr>
          <w:rFonts w:ascii="微软雅黑" w:hAnsi="微软雅黑" w:hint="eastAsia"/>
        </w:rPr>
        <w:t>完成以上设置后再次点击“连接符号”，即可连接到网关此时退回到App其他操作界面即可远程控制灯具，可以同时连接多个网关便于同时控制较大区域的灯具；</w:t>
      </w:r>
    </w:p>
    <w:p w:rsidR="00213BAB" w:rsidRDefault="00213BAB" w:rsidP="00213BAB">
      <w:pPr>
        <w:ind w:left="425"/>
        <w:jc w:val="center"/>
        <w:rPr>
          <w:rFonts w:asciiTheme="minorEastAsia" w:hAnsiTheme="minorEastAsia"/>
          <w:sz w:val="24"/>
        </w:rPr>
      </w:pPr>
      <w:r>
        <w:rPr>
          <w:rFonts w:asciiTheme="minorEastAsia" w:hAnsiTheme="minorEastAsia" w:hint="eastAsia"/>
          <w:noProof/>
          <w:sz w:val="24"/>
          <w:lang w:val="en-US"/>
        </w:rPr>
        <w:drawing>
          <wp:inline distT="0" distB="0" distL="0" distR="0">
            <wp:extent cx="2262553" cy="3234149"/>
            <wp:effectExtent l="19050" t="0" r="4397" b="0"/>
            <wp:docPr id="17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4" cstate="print"/>
                    <a:srcRect/>
                    <a:stretch>
                      <a:fillRect/>
                    </a:stretch>
                  </pic:blipFill>
                  <pic:spPr bwMode="auto">
                    <a:xfrm>
                      <a:off x="0" y="0"/>
                      <a:ext cx="2263598" cy="3235643"/>
                    </a:xfrm>
                    <a:prstGeom prst="rect">
                      <a:avLst/>
                    </a:prstGeom>
                    <a:noFill/>
                    <a:ln w="9525">
                      <a:noFill/>
                      <a:miter lim="800000"/>
                      <a:headEnd/>
                      <a:tailEnd/>
                    </a:ln>
                  </pic:spPr>
                </pic:pic>
              </a:graphicData>
            </a:graphic>
          </wp:inline>
        </w:drawing>
      </w:r>
    </w:p>
    <w:p w:rsidR="00F2446F" w:rsidRDefault="00F2446F" w:rsidP="00213BAB">
      <w:pPr>
        <w:ind w:left="425"/>
        <w:jc w:val="center"/>
        <w:rPr>
          <w:rFonts w:asciiTheme="minorEastAsia" w:hAnsiTheme="minorEastAsia"/>
          <w:sz w:val="24"/>
        </w:rPr>
      </w:pPr>
    </w:p>
    <w:p w:rsidR="00F2446F" w:rsidRDefault="00F2446F" w:rsidP="00F2446F">
      <w:pPr>
        <w:ind w:firstLineChars="100" w:firstLine="220"/>
        <w:rPr>
          <w:rFonts w:ascii="微软雅黑" w:hAnsi="微软雅黑"/>
        </w:rPr>
      </w:pPr>
    </w:p>
    <w:p w:rsidR="00F2446F" w:rsidRDefault="00F2446F" w:rsidP="00F2446F">
      <w:pPr>
        <w:pStyle w:val="1"/>
        <w:rPr>
          <w:rFonts w:cs="Times New Roman"/>
          <w:b/>
          <w:bCs/>
          <w:sz w:val="28"/>
          <w:szCs w:val="28"/>
        </w:rPr>
      </w:pPr>
      <w:bookmarkStart w:id="27" w:name="_Toc144213482"/>
      <w:r>
        <w:rPr>
          <w:rFonts w:cs="Times New Roman"/>
          <w:b/>
          <w:bCs/>
          <w:sz w:val="28"/>
          <w:szCs w:val="28"/>
        </w:rPr>
        <w:t>如何</w:t>
      </w:r>
      <w:r w:rsidR="0036179A">
        <w:rPr>
          <w:rFonts w:cs="Times New Roman"/>
          <w:b/>
          <w:bCs/>
          <w:sz w:val="28"/>
          <w:szCs w:val="28"/>
        </w:rPr>
        <w:t>配置环境传感器</w:t>
      </w:r>
      <w:bookmarkEnd w:id="27"/>
    </w:p>
    <w:p w:rsidR="00F2446F" w:rsidRDefault="00F2446F" w:rsidP="00F2446F">
      <w:pPr>
        <w:ind w:firstLineChars="200" w:firstLine="440"/>
      </w:pPr>
      <w:r w:rsidRPr="009A031B">
        <w:rPr>
          <w:rFonts w:ascii="微软雅黑" w:hAnsi="微软雅黑" w:hint="eastAsia"/>
        </w:rPr>
        <w:t>格兰斯贝</w:t>
      </w:r>
      <w:r w:rsidR="0036179A">
        <w:rPr>
          <w:rFonts w:ascii="微软雅黑" w:hAnsi="微软雅黑" w:hint="eastAsia"/>
        </w:rPr>
        <w:t>环境传感器可配合空调面板等其他设备满足一些特殊场景应用，如温度到一定温度开启或调节空调等其他可配合环境传感器的应用</w:t>
      </w:r>
      <w:r>
        <w:rPr>
          <w:rFonts w:hint="eastAsia"/>
        </w:rPr>
        <w:t>；</w:t>
      </w:r>
    </w:p>
    <w:p w:rsidR="0036179A" w:rsidRDefault="00F2446F" w:rsidP="006F36AB">
      <w:r>
        <w:rPr>
          <w:rFonts w:hint="eastAsia"/>
        </w:rPr>
        <w:t xml:space="preserve">        </w:t>
      </w:r>
      <w:r>
        <w:rPr>
          <w:rFonts w:hint="eastAsia"/>
        </w:rPr>
        <w:t>在</w:t>
      </w:r>
      <w:r>
        <w:rPr>
          <w:rFonts w:hint="eastAsia"/>
          <w:highlight w:val="yellow"/>
        </w:rPr>
        <w:t>手机</w:t>
      </w:r>
      <w:r>
        <w:rPr>
          <w:rFonts w:hint="eastAsia"/>
          <w:highlight w:val="yellow"/>
        </w:rPr>
        <w:t>app-&gt;</w:t>
      </w:r>
      <w:r>
        <w:rPr>
          <w:rFonts w:hint="eastAsia"/>
          <w:highlight w:val="yellow"/>
        </w:rPr>
        <w:t>快捷设置</w:t>
      </w:r>
      <w:r>
        <w:rPr>
          <w:rFonts w:hint="eastAsia"/>
          <w:highlight w:val="yellow"/>
        </w:rPr>
        <w:t>-&gt;</w:t>
      </w:r>
      <w:r>
        <w:rPr>
          <w:rFonts w:hint="eastAsia"/>
          <w:highlight w:val="yellow"/>
        </w:rPr>
        <w:t>设备编号</w:t>
      </w:r>
      <w:r>
        <w:rPr>
          <w:rFonts w:hint="eastAsia"/>
          <w:highlight w:val="yellow"/>
        </w:rPr>
        <w:t>-&gt;</w:t>
      </w:r>
      <w:r w:rsidR="0036179A">
        <w:rPr>
          <w:rFonts w:hint="eastAsia"/>
          <w:highlight w:val="yellow"/>
        </w:rPr>
        <w:t>环境传感器</w:t>
      </w:r>
      <w:r w:rsidR="0036179A">
        <w:rPr>
          <w:rFonts w:hint="eastAsia"/>
        </w:rPr>
        <w:t>设备类别中将环境传感器修改成与空调面板等设备同一个区，并命名，以便空调面板</w:t>
      </w:r>
      <w:r w:rsidR="003C1FC7">
        <w:rPr>
          <w:rFonts w:hint="eastAsia"/>
        </w:rPr>
        <w:t>等设备</w:t>
      </w:r>
      <w:r w:rsidR="0036179A">
        <w:rPr>
          <w:rFonts w:hint="eastAsia"/>
        </w:rPr>
        <w:t>关联环境传感器；</w:t>
      </w:r>
    </w:p>
    <w:p w:rsidR="00F2446F" w:rsidRDefault="003C1FC7" w:rsidP="003C1FC7">
      <w:pPr>
        <w:ind w:firstLineChars="300" w:firstLine="660"/>
        <w:jc w:val="center"/>
      </w:pPr>
      <w:r>
        <w:rPr>
          <w:rFonts w:hint="eastAsia"/>
          <w:noProof/>
          <w:lang w:val="en-US"/>
        </w:rPr>
        <w:drawing>
          <wp:inline distT="0" distB="0" distL="0" distR="0">
            <wp:extent cx="2302320" cy="4009652"/>
            <wp:effectExtent l="19050" t="0" r="2730" b="0"/>
            <wp:docPr id="18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5"/>
                    <a:srcRect/>
                    <a:stretch>
                      <a:fillRect/>
                    </a:stretch>
                  </pic:blipFill>
                  <pic:spPr bwMode="auto">
                    <a:xfrm>
                      <a:off x="0" y="0"/>
                      <a:ext cx="2304943" cy="4014221"/>
                    </a:xfrm>
                    <a:prstGeom prst="rect">
                      <a:avLst/>
                    </a:prstGeom>
                    <a:noFill/>
                    <a:ln w="9525">
                      <a:noFill/>
                      <a:miter lim="800000"/>
                      <a:headEnd/>
                      <a:tailEnd/>
                    </a:ln>
                  </pic:spPr>
                </pic:pic>
              </a:graphicData>
            </a:graphic>
          </wp:inline>
        </w:drawing>
      </w:r>
    </w:p>
    <w:p w:rsidR="00F2446F" w:rsidRDefault="006F36AB" w:rsidP="006F36AB">
      <w:pPr>
        <w:ind w:left="425"/>
      </w:pPr>
      <w:r>
        <w:rPr>
          <w:rFonts w:hint="eastAsia"/>
        </w:rPr>
        <w:t>在</w:t>
      </w:r>
      <w:r>
        <w:rPr>
          <w:rFonts w:hint="eastAsia"/>
          <w:highlight w:val="yellow"/>
        </w:rPr>
        <w:t>手机</w:t>
      </w:r>
      <w:r>
        <w:rPr>
          <w:rFonts w:hint="eastAsia"/>
          <w:highlight w:val="yellow"/>
        </w:rPr>
        <w:t>app-&gt;</w:t>
      </w:r>
      <w:r>
        <w:rPr>
          <w:rFonts w:hint="eastAsia"/>
          <w:highlight w:val="yellow"/>
        </w:rPr>
        <w:t>快捷设置</w:t>
      </w:r>
      <w:r>
        <w:rPr>
          <w:rFonts w:hint="eastAsia"/>
          <w:highlight w:val="yellow"/>
        </w:rPr>
        <w:t>-&gt;</w:t>
      </w:r>
      <w:r>
        <w:rPr>
          <w:rFonts w:hint="eastAsia"/>
          <w:highlight w:val="yellow"/>
        </w:rPr>
        <w:t>环境传感器</w:t>
      </w:r>
      <w:r>
        <w:rPr>
          <w:rFonts w:hint="eastAsia"/>
        </w:rPr>
        <w:t>设备类别中选择</w:t>
      </w:r>
      <w:r w:rsidR="007B07F7">
        <w:rPr>
          <w:rFonts w:hint="eastAsia"/>
        </w:rPr>
        <w:t>需要配置的环境传感器</w:t>
      </w:r>
      <w:r w:rsidR="004F2A45">
        <w:rPr>
          <w:rFonts w:hint="eastAsia"/>
        </w:rPr>
        <w:t>，设置打开</w:t>
      </w:r>
      <w:r w:rsidR="004F2A45" w:rsidRPr="004F2A45">
        <w:rPr>
          <w:rFonts w:hint="eastAsia"/>
          <w:highlight w:val="yellow"/>
        </w:rPr>
        <w:t>传感器开关</w:t>
      </w:r>
      <w:r w:rsidR="004F2A45">
        <w:rPr>
          <w:rFonts w:hint="eastAsia"/>
        </w:rPr>
        <w:t>和</w:t>
      </w:r>
      <w:r w:rsidR="004F2A45" w:rsidRPr="004F2A45">
        <w:rPr>
          <w:rFonts w:hint="eastAsia"/>
          <w:highlight w:val="yellow"/>
        </w:rPr>
        <w:t>联动开关</w:t>
      </w:r>
      <w:r w:rsidR="004F2A45">
        <w:rPr>
          <w:rFonts w:hint="eastAsia"/>
        </w:rPr>
        <w:t>，在环境传感器或温湿度传感器中点击“</w:t>
      </w:r>
      <w:r w:rsidR="004F2A45" w:rsidRPr="004F2A45">
        <w:rPr>
          <w:rFonts w:hint="eastAsia"/>
          <w:highlight w:val="yellow"/>
        </w:rPr>
        <w:t>读取配置</w:t>
      </w:r>
      <w:r w:rsidR="004F2A45">
        <w:rPr>
          <w:rFonts w:hint="eastAsia"/>
        </w:rPr>
        <w:t>”</w:t>
      </w:r>
      <w:r w:rsidR="004F2A45">
        <w:rPr>
          <w:rFonts w:hint="eastAsia"/>
        </w:rPr>
        <w:lastRenderedPageBreak/>
        <w:t>可实时获取安装位置所在的温度，湿度，二氧化碳等，这些信息可通过关联关系传送给需要的其他设备如空调面板等；</w:t>
      </w:r>
    </w:p>
    <w:p w:rsidR="00775631" w:rsidRDefault="00775631" w:rsidP="006F36AB">
      <w:pPr>
        <w:ind w:left="425"/>
        <w:rPr>
          <w:rFonts w:asciiTheme="minorEastAsia" w:hAnsiTheme="minorEastAsia"/>
          <w:sz w:val="24"/>
        </w:rPr>
      </w:pPr>
      <w:r>
        <w:rPr>
          <w:rFonts w:asciiTheme="minorEastAsia" w:hAnsiTheme="minorEastAsia"/>
          <w:noProof/>
          <w:sz w:val="24"/>
          <w:lang w:val="en-US"/>
        </w:rPr>
        <w:drawing>
          <wp:inline distT="0" distB="0" distL="0" distR="0">
            <wp:extent cx="1804946" cy="3932391"/>
            <wp:effectExtent l="19050" t="0" r="4804" b="0"/>
            <wp:docPr id="18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6"/>
                    <a:srcRect/>
                    <a:stretch>
                      <a:fillRect/>
                    </a:stretch>
                  </pic:blipFill>
                  <pic:spPr bwMode="auto">
                    <a:xfrm>
                      <a:off x="0" y="0"/>
                      <a:ext cx="1807031" cy="3936934"/>
                    </a:xfrm>
                    <a:prstGeom prst="rect">
                      <a:avLst/>
                    </a:prstGeom>
                    <a:noFill/>
                    <a:ln w="9525">
                      <a:noFill/>
                      <a:miter lim="800000"/>
                      <a:headEnd/>
                      <a:tailEnd/>
                    </a:ln>
                  </pic:spPr>
                </pic:pic>
              </a:graphicData>
            </a:graphic>
          </wp:inline>
        </w:drawing>
      </w:r>
      <w:r>
        <w:rPr>
          <w:rFonts w:asciiTheme="minorEastAsia" w:hAnsiTheme="minorEastAsia" w:hint="eastAsia"/>
          <w:sz w:val="24"/>
        </w:rPr>
        <w:t xml:space="preserve">        </w:t>
      </w:r>
      <w:r>
        <w:rPr>
          <w:rFonts w:asciiTheme="minorEastAsia" w:hAnsiTheme="minorEastAsia" w:hint="eastAsia"/>
          <w:noProof/>
          <w:sz w:val="24"/>
          <w:lang w:val="en-US"/>
        </w:rPr>
        <w:drawing>
          <wp:inline distT="0" distB="0" distL="0" distR="0">
            <wp:extent cx="1771709" cy="3880236"/>
            <wp:effectExtent l="19050" t="0" r="0" b="0"/>
            <wp:docPr id="18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7"/>
                    <a:srcRect/>
                    <a:stretch>
                      <a:fillRect/>
                    </a:stretch>
                  </pic:blipFill>
                  <pic:spPr bwMode="auto">
                    <a:xfrm>
                      <a:off x="0" y="0"/>
                      <a:ext cx="1772507" cy="3881984"/>
                    </a:xfrm>
                    <a:prstGeom prst="rect">
                      <a:avLst/>
                    </a:prstGeom>
                    <a:noFill/>
                    <a:ln w="9525">
                      <a:noFill/>
                      <a:miter lim="800000"/>
                      <a:headEnd/>
                      <a:tailEnd/>
                    </a:ln>
                  </pic:spPr>
                </pic:pic>
              </a:graphicData>
            </a:graphic>
          </wp:inline>
        </w:drawing>
      </w:r>
    </w:p>
    <w:p w:rsidR="00640CFA" w:rsidRDefault="00640CFA" w:rsidP="00C104F7">
      <w:pPr>
        <w:ind w:firstLineChars="100" w:firstLine="220"/>
        <w:rPr>
          <w:rFonts w:ascii="微软雅黑" w:hAnsi="微软雅黑" w:hint="eastAsia"/>
        </w:rPr>
      </w:pPr>
      <w:r w:rsidRPr="00C104F7">
        <w:rPr>
          <w:rFonts w:ascii="微软雅黑" w:hAnsi="微软雅黑" w:hint="eastAsia"/>
        </w:rPr>
        <w:t xml:space="preserve">        </w:t>
      </w:r>
    </w:p>
    <w:p w:rsidR="00E15CC5" w:rsidRDefault="00E15CC5" w:rsidP="00C104F7">
      <w:pPr>
        <w:ind w:firstLineChars="100" w:firstLine="220"/>
        <w:rPr>
          <w:rFonts w:ascii="微软雅黑" w:hAnsi="微软雅黑" w:hint="eastAsia"/>
        </w:rPr>
      </w:pPr>
    </w:p>
    <w:p w:rsidR="00E15CC5" w:rsidRDefault="00E15CC5" w:rsidP="00C104F7">
      <w:pPr>
        <w:ind w:firstLineChars="100" w:firstLine="220"/>
        <w:rPr>
          <w:rFonts w:ascii="微软雅黑" w:hAnsi="微软雅黑" w:hint="eastAsia"/>
        </w:rPr>
      </w:pPr>
    </w:p>
    <w:p w:rsidR="00E15CC5" w:rsidRDefault="00E15CC5" w:rsidP="00C104F7">
      <w:pPr>
        <w:ind w:firstLineChars="100" w:firstLine="220"/>
        <w:rPr>
          <w:rFonts w:ascii="微软雅黑" w:hAnsi="微软雅黑" w:hint="eastAsia"/>
        </w:rPr>
      </w:pPr>
    </w:p>
    <w:p w:rsidR="00E15CC5" w:rsidRPr="00C104F7" w:rsidRDefault="00E15CC5" w:rsidP="00C104F7">
      <w:pPr>
        <w:ind w:firstLineChars="100" w:firstLine="220"/>
        <w:rPr>
          <w:rFonts w:ascii="微软雅黑" w:hAnsi="微软雅黑"/>
        </w:rPr>
      </w:pPr>
    </w:p>
    <w:p w:rsidR="00023F64" w:rsidRDefault="006179A2">
      <w:pPr>
        <w:pStyle w:val="2"/>
        <w:numPr>
          <w:ilvl w:val="0"/>
          <w:numId w:val="0"/>
        </w:numPr>
        <w:spacing w:line="240" w:lineRule="auto"/>
        <w:ind w:leftChars="263" w:left="579" w:firstLineChars="300" w:firstLine="840"/>
        <w:rPr>
          <w:rFonts w:ascii="微软雅黑" w:hAnsi="微软雅黑" w:cs="Times New Roman"/>
          <w:b/>
          <w:bCs/>
          <w:sz w:val="28"/>
          <w:szCs w:val="28"/>
          <w:lang w:val="en-US"/>
        </w:rPr>
      </w:pPr>
      <w:r>
        <w:rPr>
          <w:rFonts w:ascii="微软雅黑" w:hAnsi="微软雅黑" w:cs="微软雅黑" w:hint="eastAsia"/>
          <w:b/>
          <w:bCs/>
          <w:sz w:val="28"/>
          <w:szCs w:val="28"/>
          <w:lang w:val="en-US"/>
        </w:rPr>
        <w:t>感谢使用格兰斯贝无线</w:t>
      </w:r>
      <w:proofErr w:type="gramStart"/>
      <w:r>
        <w:rPr>
          <w:rFonts w:ascii="微软雅黑" w:hAnsi="微软雅黑" w:cs="微软雅黑" w:hint="eastAsia"/>
          <w:b/>
          <w:bCs/>
          <w:sz w:val="28"/>
          <w:szCs w:val="28"/>
          <w:lang w:val="en-US"/>
        </w:rPr>
        <w:t>传感网</w:t>
      </w:r>
      <w:proofErr w:type="gramEnd"/>
      <w:r>
        <w:rPr>
          <w:rFonts w:ascii="微软雅黑" w:hAnsi="微软雅黑" w:cs="微软雅黑" w:hint="eastAsia"/>
          <w:b/>
          <w:bCs/>
          <w:sz w:val="28"/>
          <w:szCs w:val="28"/>
          <w:lang w:val="en-US"/>
        </w:rPr>
        <w:t>智能照明产品！</w:t>
      </w:r>
    </w:p>
    <w:sectPr w:rsidR="00023F64" w:rsidSect="00023F64">
      <w:headerReference w:type="default" r:id="rId138"/>
      <w:footerReference w:type="default" r:id="rId139"/>
      <w:headerReference w:type="first" r:id="rId140"/>
      <w:pgSz w:w="11907" w:h="16839"/>
      <w:pgMar w:top="1440" w:right="1800" w:bottom="1080" w:left="1800" w:header="720" w:footer="720" w:gutter="0"/>
      <w:cols w:space="720"/>
      <w:titlePg/>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33E20" w:rsidRDefault="00033E20">
      <w:pPr>
        <w:spacing w:line="240" w:lineRule="auto"/>
      </w:pPr>
      <w:r>
        <w:separator/>
      </w:r>
    </w:p>
  </w:endnote>
  <w:endnote w:type="continuationSeparator" w:id="0">
    <w:p w:rsidR="00033E20" w:rsidRDefault="00033E20">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微软雅黑">
    <w:altName w:val="微软雅黑a.椀."/>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ngti SC">
    <w:altName w:val="宋体"/>
    <w:charset w:val="86"/>
    <w:family w:val="auto"/>
    <w:pitch w:val="default"/>
    <w:sig w:usb0="00000000" w:usb1="00000000" w:usb2="00000010" w:usb3="00000000" w:csb0="000400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30E5" w:rsidRDefault="00B030E5">
    <w:pPr>
      <w:pStyle w:val="a7"/>
      <w:rPr>
        <w:rFonts w:cs="Times New Roman"/>
      </w:rPr>
    </w:pPr>
    <w:fldSimple w:instr=" PAGE   \* MERGEFORMAT ">
      <w:r w:rsidR="00E15CC5">
        <w:rPr>
          <w:noProof/>
        </w:rPr>
        <w:t>2</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33E20" w:rsidRDefault="00033E20">
      <w:pPr>
        <w:spacing w:after="0"/>
      </w:pPr>
      <w:r>
        <w:separator/>
      </w:r>
    </w:p>
  </w:footnote>
  <w:footnote w:type="continuationSeparator" w:id="0">
    <w:p w:rsidR="00033E20" w:rsidRDefault="00033E20">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30E5" w:rsidRDefault="00B030E5">
    <w:pPr>
      <w:pStyle w:val="a8"/>
      <w:tabs>
        <w:tab w:val="center" w:pos="4153"/>
      </w:tabs>
      <w:rPr>
        <w:rFonts w:cs="微软雅黑"/>
      </w:rPr>
    </w:pPr>
    <w:r>
      <w:rPr>
        <w:noProof/>
        <w:lang w:val="en-US"/>
      </w:rPr>
      <w:drawing>
        <wp:anchor distT="0" distB="0" distL="114300" distR="114300" simplePos="0" relativeHeight="251658240" behindDoc="0" locked="0" layoutInCell="1" allowOverlap="1">
          <wp:simplePos x="0" y="0"/>
          <wp:positionH relativeFrom="column">
            <wp:posOffset>4508500</wp:posOffset>
          </wp:positionH>
          <wp:positionV relativeFrom="paragraph">
            <wp:posOffset>-283210</wp:posOffset>
          </wp:positionV>
          <wp:extent cx="748665" cy="748665"/>
          <wp:effectExtent l="19050" t="0" r="0" b="0"/>
          <wp:wrapNone/>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1"/>
                  <a:srcRect/>
                  <a:stretch>
                    <a:fillRect/>
                  </a:stretch>
                </pic:blipFill>
                <pic:spPr bwMode="auto">
                  <a:xfrm>
                    <a:off x="0" y="0"/>
                    <a:ext cx="748665" cy="748665"/>
                  </a:xfrm>
                  <a:prstGeom prst="rect">
                    <a:avLst/>
                  </a:prstGeom>
                  <a:noFill/>
                  <a:ln w="9525">
                    <a:noFill/>
                    <a:miter lim="800000"/>
                    <a:headEnd/>
                    <a:tailEnd/>
                  </a:ln>
                </pic:spPr>
              </pic:pic>
            </a:graphicData>
          </a:graphic>
        </wp:anchor>
      </w:drawing>
    </w:r>
    <w:r>
      <w:rPr>
        <w:rFonts w:cs="微软雅黑" w:hint="eastAsia"/>
      </w:rPr>
      <w:t>南京格兰斯贝网络科技有限公司</w:t>
    </w:r>
    <w:r>
      <w:rPr>
        <w:rFonts w:cs="Times New Roman"/>
      </w:rPr>
      <w:tab/>
    </w:r>
  </w:p>
  <w:p w:rsidR="00B030E5" w:rsidRDefault="00B030E5">
    <w:pPr>
      <w:pStyle w:val="a8"/>
      <w:jc w:val="right"/>
      <w:rPr>
        <w:rFonts w:cs="Times New Roman"/>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30E5" w:rsidRDefault="00B030E5">
    <w:pPr>
      <w:pStyle w:val="a8"/>
      <w:tabs>
        <w:tab w:val="center" w:pos="4153"/>
      </w:tabs>
      <w:rPr>
        <w:rFonts w:cs="Times New Roman"/>
      </w:rPr>
    </w:pPr>
    <w:r>
      <w:rPr>
        <w:noProof/>
        <w:lang w:val="en-US"/>
      </w:rPr>
      <w:drawing>
        <wp:anchor distT="0" distB="0" distL="114300" distR="114300" simplePos="0" relativeHeight="251657216" behindDoc="0" locked="0" layoutInCell="1" allowOverlap="1">
          <wp:simplePos x="0" y="0"/>
          <wp:positionH relativeFrom="column">
            <wp:posOffset>4508500</wp:posOffset>
          </wp:positionH>
          <wp:positionV relativeFrom="paragraph">
            <wp:posOffset>-283210</wp:posOffset>
          </wp:positionV>
          <wp:extent cx="748665" cy="748665"/>
          <wp:effectExtent l="1905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748665" cy="748665"/>
                  </a:xfrm>
                  <a:prstGeom prst="rect">
                    <a:avLst/>
                  </a:prstGeom>
                  <a:noFill/>
                  <a:ln w="9525">
                    <a:noFill/>
                    <a:miter lim="800000"/>
                    <a:headEnd/>
                    <a:tailEnd/>
                  </a:ln>
                </pic:spPr>
              </pic:pic>
            </a:graphicData>
          </a:graphic>
        </wp:anchor>
      </w:drawing>
    </w:r>
    <w:r>
      <w:rPr>
        <w:rFonts w:cs="微软雅黑" w:hint="eastAsia"/>
      </w:rPr>
      <w:t>南京格兰斯贝网络科技有限公司</w:t>
    </w:r>
    <w:r>
      <w:rPr>
        <w:rFonts w:cs="Times New Roman"/>
      </w:rPr>
      <w:tab/>
    </w:r>
  </w:p>
  <w:p w:rsidR="00B030E5" w:rsidRDefault="00B030E5">
    <w:pPr>
      <w:pStyle w:val="a8"/>
      <w:rPr>
        <w:rFonts w:cs="Times New Roma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10E1D"/>
    <w:multiLevelType w:val="singleLevel"/>
    <w:tmpl w:val="01810E1D"/>
    <w:lvl w:ilvl="0">
      <w:start w:val="1"/>
      <w:numFmt w:val="upperLetter"/>
      <w:suff w:val="space"/>
      <w:lvlText w:val="%1."/>
      <w:lvlJc w:val="left"/>
    </w:lvl>
  </w:abstractNum>
  <w:abstractNum w:abstractNumId="1">
    <w:nsid w:val="40E13222"/>
    <w:multiLevelType w:val="hybridMultilevel"/>
    <w:tmpl w:val="F3E40CFA"/>
    <w:lvl w:ilvl="0" w:tplc="59E63E5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nsid w:val="48FB0E3A"/>
    <w:multiLevelType w:val="multilevel"/>
    <w:tmpl w:val="48FB0E3A"/>
    <w:lvl w:ilvl="0">
      <w:start w:val="1"/>
      <w:numFmt w:val="decimal"/>
      <w:pStyle w:val="1"/>
      <w:lvlText w:val="%1."/>
      <w:lvlJc w:val="left"/>
      <w:pPr>
        <w:ind w:left="360" w:hanging="360"/>
      </w:pPr>
      <w:rPr>
        <w:rFonts w:hint="default"/>
      </w:rPr>
    </w:lvl>
    <w:lvl w:ilvl="1">
      <w:start w:val="1"/>
      <w:numFmt w:val="upperLetter"/>
      <w:pStyle w:val="2"/>
      <w:lvlText w:val="%2."/>
      <w:lvlJc w:val="left"/>
      <w:pPr>
        <w:ind w:left="720" w:hanging="360"/>
      </w:pPr>
      <w:rPr>
        <w:rFonts w:hint="default"/>
      </w:rPr>
    </w:lvl>
    <w:lvl w:ilvl="2">
      <w:start w:val="1"/>
      <w:numFmt w:val="lowerRoman"/>
      <w:pStyle w:val="3"/>
      <w:lvlText w:val="%3."/>
      <w:lvlJc w:val="right"/>
      <w:pPr>
        <w:ind w:left="1080" w:hanging="360"/>
      </w:pPr>
      <w:rPr>
        <w:rFonts w:hint="default"/>
      </w:rPr>
    </w:lvl>
    <w:lvl w:ilvl="3">
      <w:start w:val="1"/>
      <w:numFmt w:val="decimal"/>
      <w:pStyle w:val="4"/>
      <w:lvlText w:val="%4."/>
      <w:lvlJc w:val="left"/>
      <w:pPr>
        <w:ind w:left="1440" w:hanging="360"/>
      </w:pPr>
      <w:rPr>
        <w:rFonts w:hint="default"/>
      </w:rPr>
    </w:lvl>
    <w:lvl w:ilvl="4">
      <w:start w:val="1"/>
      <w:numFmt w:val="lowerLetter"/>
      <w:pStyle w:val="5"/>
      <w:lvlText w:val="%5."/>
      <w:lvlJc w:val="left"/>
      <w:pPr>
        <w:ind w:left="1800" w:hanging="360"/>
      </w:pPr>
      <w:rPr>
        <w:rFonts w:hint="default"/>
      </w:rPr>
    </w:lvl>
    <w:lvl w:ilvl="5">
      <w:start w:val="1"/>
      <w:numFmt w:val="lowerRoman"/>
      <w:pStyle w:val="6"/>
      <w:lvlText w:val="%6."/>
      <w:lvlJc w:val="right"/>
      <w:pPr>
        <w:ind w:left="2160" w:hanging="360"/>
      </w:pPr>
      <w:rPr>
        <w:rFonts w:hint="default"/>
      </w:rPr>
    </w:lvl>
    <w:lvl w:ilvl="6">
      <w:start w:val="1"/>
      <w:numFmt w:val="decimal"/>
      <w:pStyle w:val="7"/>
      <w:lvlText w:val="%7."/>
      <w:lvlJc w:val="left"/>
      <w:pPr>
        <w:ind w:left="2520" w:hanging="360"/>
      </w:pPr>
      <w:rPr>
        <w:rFonts w:hint="default"/>
      </w:rPr>
    </w:lvl>
    <w:lvl w:ilvl="7">
      <w:start w:val="1"/>
      <w:numFmt w:val="lowerLetter"/>
      <w:pStyle w:val="8"/>
      <w:lvlText w:val="%8."/>
      <w:lvlJc w:val="left"/>
      <w:pPr>
        <w:ind w:left="2880" w:hanging="360"/>
      </w:pPr>
      <w:rPr>
        <w:rFonts w:hint="default"/>
      </w:rPr>
    </w:lvl>
    <w:lvl w:ilvl="8">
      <w:start w:val="1"/>
      <w:numFmt w:val="lowerRoman"/>
      <w:pStyle w:val="9"/>
      <w:lvlText w:val="%9."/>
      <w:lvlJc w:val="right"/>
      <w:pPr>
        <w:ind w:left="3240" w:hanging="360"/>
      </w:pPr>
      <w:rPr>
        <w:rFonts w:hint="default"/>
      </w:rPr>
    </w:lvl>
  </w:abstractNum>
  <w:abstractNum w:abstractNumId="3">
    <w:nsid w:val="72FA2650"/>
    <w:multiLevelType w:val="hybridMultilevel"/>
    <w:tmpl w:val="A6F458A2"/>
    <w:lvl w:ilvl="0" w:tplc="807A544E">
      <w:start w:val="1"/>
      <w:numFmt w:val="decimal"/>
      <w:lvlText w:val="(%1)"/>
      <w:lvlJc w:val="left"/>
      <w:pPr>
        <w:ind w:left="810" w:hanging="405"/>
      </w:pPr>
      <w:rPr>
        <w:rFonts w:hint="default"/>
      </w:rPr>
    </w:lvl>
    <w:lvl w:ilvl="1" w:tplc="04090019" w:tentative="1">
      <w:start w:val="1"/>
      <w:numFmt w:val="lowerLetter"/>
      <w:lvlText w:val="%2)"/>
      <w:lvlJc w:val="left"/>
      <w:pPr>
        <w:ind w:left="1245" w:hanging="420"/>
      </w:pPr>
    </w:lvl>
    <w:lvl w:ilvl="2" w:tplc="0409001B" w:tentative="1">
      <w:start w:val="1"/>
      <w:numFmt w:val="lowerRoman"/>
      <w:lvlText w:val="%3."/>
      <w:lvlJc w:val="right"/>
      <w:pPr>
        <w:ind w:left="1665" w:hanging="420"/>
      </w:pPr>
    </w:lvl>
    <w:lvl w:ilvl="3" w:tplc="0409000F" w:tentative="1">
      <w:start w:val="1"/>
      <w:numFmt w:val="decimal"/>
      <w:lvlText w:val="%4."/>
      <w:lvlJc w:val="left"/>
      <w:pPr>
        <w:ind w:left="2085" w:hanging="420"/>
      </w:pPr>
    </w:lvl>
    <w:lvl w:ilvl="4" w:tplc="04090019" w:tentative="1">
      <w:start w:val="1"/>
      <w:numFmt w:val="lowerLetter"/>
      <w:lvlText w:val="%5)"/>
      <w:lvlJc w:val="left"/>
      <w:pPr>
        <w:ind w:left="2505" w:hanging="420"/>
      </w:pPr>
    </w:lvl>
    <w:lvl w:ilvl="5" w:tplc="0409001B" w:tentative="1">
      <w:start w:val="1"/>
      <w:numFmt w:val="lowerRoman"/>
      <w:lvlText w:val="%6."/>
      <w:lvlJc w:val="right"/>
      <w:pPr>
        <w:ind w:left="2925" w:hanging="420"/>
      </w:pPr>
    </w:lvl>
    <w:lvl w:ilvl="6" w:tplc="0409000F" w:tentative="1">
      <w:start w:val="1"/>
      <w:numFmt w:val="decimal"/>
      <w:lvlText w:val="%7."/>
      <w:lvlJc w:val="left"/>
      <w:pPr>
        <w:ind w:left="3345" w:hanging="420"/>
      </w:pPr>
    </w:lvl>
    <w:lvl w:ilvl="7" w:tplc="04090019" w:tentative="1">
      <w:start w:val="1"/>
      <w:numFmt w:val="lowerLetter"/>
      <w:lvlText w:val="%8)"/>
      <w:lvlJc w:val="left"/>
      <w:pPr>
        <w:ind w:left="3765" w:hanging="420"/>
      </w:pPr>
    </w:lvl>
    <w:lvl w:ilvl="8" w:tplc="0409001B" w:tentative="1">
      <w:start w:val="1"/>
      <w:numFmt w:val="lowerRoman"/>
      <w:lvlText w:val="%9."/>
      <w:lvlJc w:val="right"/>
      <w:pPr>
        <w:ind w:left="4185" w:hanging="420"/>
      </w:pPr>
    </w:lvl>
  </w:abstractNum>
  <w:abstractNum w:abstractNumId="4">
    <w:nsid w:val="76782C7A"/>
    <w:multiLevelType w:val="hybridMultilevel"/>
    <w:tmpl w:val="91C25BD6"/>
    <w:lvl w:ilvl="0" w:tplc="9A0C6EEA">
      <w:start w:val="1"/>
      <w:numFmt w:val="upperLetter"/>
      <w:lvlText w:val="%1．"/>
      <w:lvlJc w:val="left"/>
      <w:pPr>
        <w:ind w:left="750" w:hanging="390"/>
      </w:pPr>
      <w:rPr>
        <w:rFonts w:cs="微软雅黑"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2"/>
  </w:num>
  <w:num w:numId="2">
    <w:abstractNumId w:val="0"/>
  </w:num>
  <w:num w:numId="3">
    <w:abstractNumId w:val="4"/>
  </w:num>
  <w:num w:numId="4">
    <w:abstractNumId w:val="3"/>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bordersDoNotSurroundHeader/>
  <w:bordersDoNotSurroundFooter/>
  <w:proofState w:spelling="clean" w:grammar="clean"/>
  <w:defaultTabStop w:val="720"/>
  <w:doNotHyphenateCaps/>
  <w:characterSpacingControl w:val="doNotCompress"/>
  <w:noLineBreaksAfter w:lang="zh-CN" w:val="$([{£¥·‘“〈《「『【〔〖〝﹙﹛﹝＄（．［｛￡￥"/>
  <w:noLineBreaksBefore w:lang="zh-CN" w:val="!%),.:;&gt;?]}¢¨°·ˇˉ―‖’”…‰′″›℃∶、。〃〉》」』】〕〗〞︶︺︾﹀﹄﹚﹜﹞！＂％＇），．：；？］｀｜｝～￠"/>
  <w:doNotValidateAgainstSchema/>
  <w:doNotDemarcateInvalidXml/>
  <w:hdrShapeDefaults>
    <o:shapedefaults v:ext="edit" spidmax="14338"/>
  </w:hdrShapeDefaults>
  <w:footnotePr>
    <w:footnote w:id="-1"/>
    <w:footnote w:id="0"/>
  </w:footnotePr>
  <w:endnotePr>
    <w:endnote w:id="-1"/>
    <w:endnote w:id="0"/>
  </w:endnotePr>
  <w:compat>
    <w:useFELayout/>
  </w:compat>
  <w:docVars>
    <w:docVar w:name="commondata" w:val="eyJoZGlkIjoiZWQyZmVjOWM1ZjRiNTdlZDEwMDJiOTI2ZGZlYzRmNTEifQ=="/>
  </w:docVars>
  <w:rsids>
    <w:rsidRoot w:val="00E028F3"/>
    <w:rsid w:val="000008D3"/>
    <w:rsid w:val="00002270"/>
    <w:rsid w:val="000041E8"/>
    <w:rsid w:val="00005246"/>
    <w:rsid w:val="00013CF1"/>
    <w:rsid w:val="0001469C"/>
    <w:rsid w:val="000148D8"/>
    <w:rsid w:val="00014EFC"/>
    <w:rsid w:val="000207B0"/>
    <w:rsid w:val="00021900"/>
    <w:rsid w:val="000220FE"/>
    <w:rsid w:val="00023F64"/>
    <w:rsid w:val="00024B81"/>
    <w:rsid w:val="00026DC3"/>
    <w:rsid w:val="0002752F"/>
    <w:rsid w:val="00027F35"/>
    <w:rsid w:val="0003024C"/>
    <w:rsid w:val="00030BB2"/>
    <w:rsid w:val="0003235B"/>
    <w:rsid w:val="000333E1"/>
    <w:rsid w:val="00033BC9"/>
    <w:rsid w:val="00033E20"/>
    <w:rsid w:val="00035331"/>
    <w:rsid w:val="00035BB3"/>
    <w:rsid w:val="00036742"/>
    <w:rsid w:val="000441A2"/>
    <w:rsid w:val="0004766A"/>
    <w:rsid w:val="00050829"/>
    <w:rsid w:val="000525ED"/>
    <w:rsid w:val="000539DE"/>
    <w:rsid w:val="00054685"/>
    <w:rsid w:val="00054837"/>
    <w:rsid w:val="00057D9B"/>
    <w:rsid w:val="000619D9"/>
    <w:rsid w:val="00065310"/>
    <w:rsid w:val="0006626D"/>
    <w:rsid w:val="00066C07"/>
    <w:rsid w:val="0006741A"/>
    <w:rsid w:val="00070636"/>
    <w:rsid w:val="00071EC9"/>
    <w:rsid w:val="00072D45"/>
    <w:rsid w:val="00072E37"/>
    <w:rsid w:val="00073D0D"/>
    <w:rsid w:val="00075885"/>
    <w:rsid w:val="00077165"/>
    <w:rsid w:val="0008121F"/>
    <w:rsid w:val="00081409"/>
    <w:rsid w:val="00081C87"/>
    <w:rsid w:val="00084677"/>
    <w:rsid w:val="00084B62"/>
    <w:rsid w:val="00085C1A"/>
    <w:rsid w:val="000874E1"/>
    <w:rsid w:val="000878FF"/>
    <w:rsid w:val="00090147"/>
    <w:rsid w:val="00091D28"/>
    <w:rsid w:val="00091F35"/>
    <w:rsid w:val="00092538"/>
    <w:rsid w:val="00092C00"/>
    <w:rsid w:val="00093F16"/>
    <w:rsid w:val="0009542A"/>
    <w:rsid w:val="00095562"/>
    <w:rsid w:val="000A0B21"/>
    <w:rsid w:val="000A2C9C"/>
    <w:rsid w:val="000A4D97"/>
    <w:rsid w:val="000A653A"/>
    <w:rsid w:val="000A7E5B"/>
    <w:rsid w:val="000A7F92"/>
    <w:rsid w:val="000B353F"/>
    <w:rsid w:val="000B4AEB"/>
    <w:rsid w:val="000B7DDE"/>
    <w:rsid w:val="000C0C0A"/>
    <w:rsid w:val="000C1A79"/>
    <w:rsid w:val="000C356E"/>
    <w:rsid w:val="000C447F"/>
    <w:rsid w:val="000C51AA"/>
    <w:rsid w:val="000C538A"/>
    <w:rsid w:val="000C6D2C"/>
    <w:rsid w:val="000D0774"/>
    <w:rsid w:val="000D0FE9"/>
    <w:rsid w:val="000D33CB"/>
    <w:rsid w:val="000D37A6"/>
    <w:rsid w:val="000D391E"/>
    <w:rsid w:val="000D4A28"/>
    <w:rsid w:val="000D6A40"/>
    <w:rsid w:val="000D7262"/>
    <w:rsid w:val="000E054F"/>
    <w:rsid w:val="000E3DDA"/>
    <w:rsid w:val="000E3E7A"/>
    <w:rsid w:val="000E3F4A"/>
    <w:rsid w:val="000E5866"/>
    <w:rsid w:val="000E6AD0"/>
    <w:rsid w:val="000F0298"/>
    <w:rsid w:val="000F41E2"/>
    <w:rsid w:val="000F5A63"/>
    <w:rsid w:val="000F5BF4"/>
    <w:rsid w:val="00100778"/>
    <w:rsid w:val="0010114A"/>
    <w:rsid w:val="0010167E"/>
    <w:rsid w:val="00101FE2"/>
    <w:rsid w:val="0010240A"/>
    <w:rsid w:val="00102430"/>
    <w:rsid w:val="001041D1"/>
    <w:rsid w:val="001055E0"/>
    <w:rsid w:val="00105AE3"/>
    <w:rsid w:val="00106E79"/>
    <w:rsid w:val="00107E51"/>
    <w:rsid w:val="0011007D"/>
    <w:rsid w:val="001115CD"/>
    <w:rsid w:val="001119E9"/>
    <w:rsid w:val="00111CD1"/>
    <w:rsid w:val="00112717"/>
    <w:rsid w:val="0011293A"/>
    <w:rsid w:val="00113248"/>
    <w:rsid w:val="001139E8"/>
    <w:rsid w:val="00114B90"/>
    <w:rsid w:val="00116929"/>
    <w:rsid w:val="00121717"/>
    <w:rsid w:val="00124D27"/>
    <w:rsid w:val="0012637D"/>
    <w:rsid w:val="001274D1"/>
    <w:rsid w:val="00127551"/>
    <w:rsid w:val="00132B7A"/>
    <w:rsid w:val="00135D68"/>
    <w:rsid w:val="00135D69"/>
    <w:rsid w:val="001364C2"/>
    <w:rsid w:val="00140FFA"/>
    <w:rsid w:val="00141000"/>
    <w:rsid w:val="00142FF1"/>
    <w:rsid w:val="001430E2"/>
    <w:rsid w:val="001437B2"/>
    <w:rsid w:val="001452C0"/>
    <w:rsid w:val="00150A73"/>
    <w:rsid w:val="00151359"/>
    <w:rsid w:val="00154BF3"/>
    <w:rsid w:val="001601E1"/>
    <w:rsid w:val="00160C10"/>
    <w:rsid w:val="001624B0"/>
    <w:rsid w:val="00162717"/>
    <w:rsid w:val="00162E42"/>
    <w:rsid w:val="00163C34"/>
    <w:rsid w:val="00164DA0"/>
    <w:rsid w:val="00167084"/>
    <w:rsid w:val="00167BA3"/>
    <w:rsid w:val="001748B4"/>
    <w:rsid w:val="00176C1F"/>
    <w:rsid w:val="00176C24"/>
    <w:rsid w:val="001772FA"/>
    <w:rsid w:val="0018149E"/>
    <w:rsid w:val="00182024"/>
    <w:rsid w:val="00182FA7"/>
    <w:rsid w:val="00183BCA"/>
    <w:rsid w:val="00184EA0"/>
    <w:rsid w:val="00185628"/>
    <w:rsid w:val="0018665F"/>
    <w:rsid w:val="00187700"/>
    <w:rsid w:val="001906B9"/>
    <w:rsid w:val="00192283"/>
    <w:rsid w:val="00192905"/>
    <w:rsid w:val="00193704"/>
    <w:rsid w:val="001956B1"/>
    <w:rsid w:val="00197B94"/>
    <w:rsid w:val="001A0FD7"/>
    <w:rsid w:val="001A35F4"/>
    <w:rsid w:val="001A35FD"/>
    <w:rsid w:val="001A37FE"/>
    <w:rsid w:val="001A492F"/>
    <w:rsid w:val="001A546C"/>
    <w:rsid w:val="001B0800"/>
    <w:rsid w:val="001B15F3"/>
    <w:rsid w:val="001B5EE3"/>
    <w:rsid w:val="001B626B"/>
    <w:rsid w:val="001B6E47"/>
    <w:rsid w:val="001B7CB4"/>
    <w:rsid w:val="001C0151"/>
    <w:rsid w:val="001C0AC2"/>
    <w:rsid w:val="001C0E24"/>
    <w:rsid w:val="001C2103"/>
    <w:rsid w:val="001C2965"/>
    <w:rsid w:val="001C3467"/>
    <w:rsid w:val="001C3802"/>
    <w:rsid w:val="001D12E4"/>
    <w:rsid w:val="001D133E"/>
    <w:rsid w:val="001D1B63"/>
    <w:rsid w:val="001D3626"/>
    <w:rsid w:val="001D3C67"/>
    <w:rsid w:val="001D4D8D"/>
    <w:rsid w:val="001D77B8"/>
    <w:rsid w:val="001E2E0C"/>
    <w:rsid w:val="001E42E2"/>
    <w:rsid w:val="001E4B87"/>
    <w:rsid w:val="001E4E8C"/>
    <w:rsid w:val="001E59C5"/>
    <w:rsid w:val="001E703D"/>
    <w:rsid w:val="001F01C5"/>
    <w:rsid w:val="001F25E4"/>
    <w:rsid w:val="001F2C8B"/>
    <w:rsid w:val="001F5D9D"/>
    <w:rsid w:val="001F5FE9"/>
    <w:rsid w:val="001F6D40"/>
    <w:rsid w:val="00201ED5"/>
    <w:rsid w:val="00201F4C"/>
    <w:rsid w:val="00202F3F"/>
    <w:rsid w:val="00202F6F"/>
    <w:rsid w:val="002033E5"/>
    <w:rsid w:val="002053FE"/>
    <w:rsid w:val="00206341"/>
    <w:rsid w:val="00206C2B"/>
    <w:rsid w:val="00207321"/>
    <w:rsid w:val="00207B46"/>
    <w:rsid w:val="0021219C"/>
    <w:rsid w:val="0021266B"/>
    <w:rsid w:val="00213BAB"/>
    <w:rsid w:val="00221602"/>
    <w:rsid w:val="002216A1"/>
    <w:rsid w:val="00222F96"/>
    <w:rsid w:val="002254BA"/>
    <w:rsid w:val="002305DE"/>
    <w:rsid w:val="002319F4"/>
    <w:rsid w:val="00233A71"/>
    <w:rsid w:val="002371B8"/>
    <w:rsid w:val="00237243"/>
    <w:rsid w:val="0023786E"/>
    <w:rsid w:val="00237F88"/>
    <w:rsid w:val="002400C7"/>
    <w:rsid w:val="002408B5"/>
    <w:rsid w:val="00241176"/>
    <w:rsid w:val="00241A8A"/>
    <w:rsid w:val="00241C76"/>
    <w:rsid w:val="00242195"/>
    <w:rsid w:val="0024773D"/>
    <w:rsid w:val="00254C04"/>
    <w:rsid w:val="002562A7"/>
    <w:rsid w:val="002630EC"/>
    <w:rsid w:val="00266BA9"/>
    <w:rsid w:val="002727FB"/>
    <w:rsid w:val="00275188"/>
    <w:rsid w:val="00275FE2"/>
    <w:rsid w:val="002762C9"/>
    <w:rsid w:val="00280293"/>
    <w:rsid w:val="00281D56"/>
    <w:rsid w:val="0028431F"/>
    <w:rsid w:val="00285445"/>
    <w:rsid w:val="00286D9A"/>
    <w:rsid w:val="0028790D"/>
    <w:rsid w:val="00287D34"/>
    <w:rsid w:val="00290132"/>
    <w:rsid w:val="002926AE"/>
    <w:rsid w:val="0029326F"/>
    <w:rsid w:val="0029657A"/>
    <w:rsid w:val="002966F4"/>
    <w:rsid w:val="002A06FB"/>
    <w:rsid w:val="002B2571"/>
    <w:rsid w:val="002B2D6A"/>
    <w:rsid w:val="002B302B"/>
    <w:rsid w:val="002B3C23"/>
    <w:rsid w:val="002B554A"/>
    <w:rsid w:val="002B768A"/>
    <w:rsid w:val="002C078C"/>
    <w:rsid w:val="002D0B21"/>
    <w:rsid w:val="002D41BC"/>
    <w:rsid w:val="002D4DF9"/>
    <w:rsid w:val="002D6652"/>
    <w:rsid w:val="002D7272"/>
    <w:rsid w:val="002E74C0"/>
    <w:rsid w:val="002E7C59"/>
    <w:rsid w:val="002F00FE"/>
    <w:rsid w:val="002F0F45"/>
    <w:rsid w:val="002F1707"/>
    <w:rsid w:val="002F2E60"/>
    <w:rsid w:val="002F3047"/>
    <w:rsid w:val="002F34AF"/>
    <w:rsid w:val="002F5A3C"/>
    <w:rsid w:val="002F693E"/>
    <w:rsid w:val="002F7C8A"/>
    <w:rsid w:val="00300318"/>
    <w:rsid w:val="00300E68"/>
    <w:rsid w:val="003014C8"/>
    <w:rsid w:val="00301F0E"/>
    <w:rsid w:val="00302E7B"/>
    <w:rsid w:val="00306EA1"/>
    <w:rsid w:val="00310794"/>
    <w:rsid w:val="00310DF6"/>
    <w:rsid w:val="00313471"/>
    <w:rsid w:val="003141C4"/>
    <w:rsid w:val="003150BB"/>
    <w:rsid w:val="00316755"/>
    <w:rsid w:val="00317905"/>
    <w:rsid w:val="0032171D"/>
    <w:rsid w:val="00323446"/>
    <w:rsid w:val="00323529"/>
    <w:rsid w:val="00323F0A"/>
    <w:rsid w:val="003244CE"/>
    <w:rsid w:val="00327FF3"/>
    <w:rsid w:val="0033057C"/>
    <w:rsid w:val="0033060C"/>
    <w:rsid w:val="00331972"/>
    <w:rsid w:val="0033233D"/>
    <w:rsid w:val="003328BD"/>
    <w:rsid w:val="00332CC7"/>
    <w:rsid w:val="0033698E"/>
    <w:rsid w:val="00336A31"/>
    <w:rsid w:val="003372DD"/>
    <w:rsid w:val="003373CD"/>
    <w:rsid w:val="0034132C"/>
    <w:rsid w:val="003418EB"/>
    <w:rsid w:val="00342F85"/>
    <w:rsid w:val="00343831"/>
    <w:rsid w:val="00346489"/>
    <w:rsid w:val="00351DC9"/>
    <w:rsid w:val="003539BA"/>
    <w:rsid w:val="003550E1"/>
    <w:rsid w:val="003551AE"/>
    <w:rsid w:val="00355C1E"/>
    <w:rsid w:val="003567D6"/>
    <w:rsid w:val="00356EC1"/>
    <w:rsid w:val="003607A5"/>
    <w:rsid w:val="00361324"/>
    <w:rsid w:val="0036179A"/>
    <w:rsid w:val="00366206"/>
    <w:rsid w:val="003709E3"/>
    <w:rsid w:val="00371953"/>
    <w:rsid w:val="00374125"/>
    <w:rsid w:val="00375673"/>
    <w:rsid w:val="00376F4D"/>
    <w:rsid w:val="003777BC"/>
    <w:rsid w:val="00377F3A"/>
    <w:rsid w:val="003821D6"/>
    <w:rsid w:val="003829A0"/>
    <w:rsid w:val="00382F2F"/>
    <w:rsid w:val="00383BB9"/>
    <w:rsid w:val="00386714"/>
    <w:rsid w:val="00390ECF"/>
    <w:rsid w:val="003939C4"/>
    <w:rsid w:val="00395313"/>
    <w:rsid w:val="0039559D"/>
    <w:rsid w:val="00395BF7"/>
    <w:rsid w:val="0039670B"/>
    <w:rsid w:val="003977BF"/>
    <w:rsid w:val="003A1753"/>
    <w:rsid w:val="003A1F48"/>
    <w:rsid w:val="003A232C"/>
    <w:rsid w:val="003A24FC"/>
    <w:rsid w:val="003A3AF9"/>
    <w:rsid w:val="003A7E8B"/>
    <w:rsid w:val="003B0022"/>
    <w:rsid w:val="003B441E"/>
    <w:rsid w:val="003B465C"/>
    <w:rsid w:val="003C1604"/>
    <w:rsid w:val="003C1EDC"/>
    <w:rsid w:val="003C1FC7"/>
    <w:rsid w:val="003C5259"/>
    <w:rsid w:val="003D521F"/>
    <w:rsid w:val="003D6B9D"/>
    <w:rsid w:val="003E04EF"/>
    <w:rsid w:val="003E316B"/>
    <w:rsid w:val="003E5638"/>
    <w:rsid w:val="003E68DC"/>
    <w:rsid w:val="003F0443"/>
    <w:rsid w:val="003F219C"/>
    <w:rsid w:val="003F3929"/>
    <w:rsid w:val="003F494C"/>
    <w:rsid w:val="003F5C28"/>
    <w:rsid w:val="003F600C"/>
    <w:rsid w:val="004001E0"/>
    <w:rsid w:val="0040215A"/>
    <w:rsid w:val="00402ECA"/>
    <w:rsid w:val="00403340"/>
    <w:rsid w:val="00406E1D"/>
    <w:rsid w:val="004114E9"/>
    <w:rsid w:val="004120A0"/>
    <w:rsid w:val="004130B1"/>
    <w:rsid w:val="004146CC"/>
    <w:rsid w:val="00415FBB"/>
    <w:rsid w:val="0041642D"/>
    <w:rsid w:val="0041650A"/>
    <w:rsid w:val="00416E96"/>
    <w:rsid w:val="00417756"/>
    <w:rsid w:val="004202D3"/>
    <w:rsid w:val="00423CFE"/>
    <w:rsid w:val="00424956"/>
    <w:rsid w:val="004257AA"/>
    <w:rsid w:val="004315E5"/>
    <w:rsid w:val="00431F0C"/>
    <w:rsid w:val="00432D9B"/>
    <w:rsid w:val="00434AA2"/>
    <w:rsid w:val="00434D26"/>
    <w:rsid w:val="00435B6B"/>
    <w:rsid w:val="0044258D"/>
    <w:rsid w:val="0044261A"/>
    <w:rsid w:val="00442B1D"/>
    <w:rsid w:val="004502BC"/>
    <w:rsid w:val="0045138D"/>
    <w:rsid w:val="00451901"/>
    <w:rsid w:val="00454C58"/>
    <w:rsid w:val="004557C1"/>
    <w:rsid w:val="00460F28"/>
    <w:rsid w:val="004627D1"/>
    <w:rsid w:val="004648FF"/>
    <w:rsid w:val="00466C2B"/>
    <w:rsid w:val="00466F1E"/>
    <w:rsid w:val="00467646"/>
    <w:rsid w:val="0047003A"/>
    <w:rsid w:val="0047261D"/>
    <w:rsid w:val="00473040"/>
    <w:rsid w:val="0047451F"/>
    <w:rsid w:val="00474814"/>
    <w:rsid w:val="0047563E"/>
    <w:rsid w:val="00475FCE"/>
    <w:rsid w:val="00476E70"/>
    <w:rsid w:val="0047741D"/>
    <w:rsid w:val="004804C8"/>
    <w:rsid w:val="00482F0F"/>
    <w:rsid w:val="004913BA"/>
    <w:rsid w:val="00492D42"/>
    <w:rsid w:val="004946B7"/>
    <w:rsid w:val="00495E4E"/>
    <w:rsid w:val="0049619F"/>
    <w:rsid w:val="00496914"/>
    <w:rsid w:val="00496CFE"/>
    <w:rsid w:val="0049713D"/>
    <w:rsid w:val="004974B1"/>
    <w:rsid w:val="004977FB"/>
    <w:rsid w:val="00497D8D"/>
    <w:rsid w:val="004A27AB"/>
    <w:rsid w:val="004A2B87"/>
    <w:rsid w:val="004A7CA2"/>
    <w:rsid w:val="004B0F26"/>
    <w:rsid w:val="004B3ABF"/>
    <w:rsid w:val="004B3F82"/>
    <w:rsid w:val="004B47CA"/>
    <w:rsid w:val="004B6C3B"/>
    <w:rsid w:val="004B707B"/>
    <w:rsid w:val="004C0E1A"/>
    <w:rsid w:val="004C21CB"/>
    <w:rsid w:val="004C3D6B"/>
    <w:rsid w:val="004C4CD8"/>
    <w:rsid w:val="004C7D8F"/>
    <w:rsid w:val="004D4A51"/>
    <w:rsid w:val="004D569B"/>
    <w:rsid w:val="004D5DBC"/>
    <w:rsid w:val="004D7A37"/>
    <w:rsid w:val="004D7D58"/>
    <w:rsid w:val="004E16B4"/>
    <w:rsid w:val="004E2522"/>
    <w:rsid w:val="004E2E4A"/>
    <w:rsid w:val="004E3D6A"/>
    <w:rsid w:val="004E55EF"/>
    <w:rsid w:val="004E5E86"/>
    <w:rsid w:val="004F10A5"/>
    <w:rsid w:val="004F14DF"/>
    <w:rsid w:val="004F2A45"/>
    <w:rsid w:val="004F32D7"/>
    <w:rsid w:val="004F37B8"/>
    <w:rsid w:val="004F4606"/>
    <w:rsid w:val="004F59EB"/>
    <w:rsid w:val="004F5DDD"/>
    <w:rsid w:val="004F69C3"/>
    <w:rsid w:val="005007F2"/>
    <w:rsid w:val="00501365"/>
    <w:rsid w:val="005039C9"/>
    <w:rsid w:val="00503B6A"/>
    <w:rsid w:val="00503FB0"/>
    <w:rsid w:val="00504E00"/>
    <w:rsid w:val="005060B9"/>
    <w:rsid w:val="00506FF8"/>
    <w:rsid w:val="005071DA"/>
    <w:rsid w:val="005132AB"/>
    <w:rsid w:val="005147B4"/>
    <w:rsid w:val="005148B6"/>
    <w:rsid w:val="0051496F"/>
    <w:rsid w:val="0052147E"/>
    <w:rsid w:val="005246E1"/>
    <w:rsid w:val="00527441"/>
    <w:rsid w:val="00531191"/>
    <w:rsid w:val="00531CE9"/>
    <w:rsid w:val="005350B9"/>
    <w:rsid w:val="00536A49"/>
    <w:rsid w:val="0054403E"/>
    <w:rsid w:val="00545431"/>
    <w:rsid w:val="005454C7"/>
    <w:rsid w:val="0054735C"/>
    <w:rsid w:val="00547B26"/>
    <w:rsid w:val="00552162"/>
    <w:rsid w:val="00553AB6"/>
    <w:rsid w:val="00553AE5"/>
    <w:rsid w:val="00553E73"/>
    <w:rsid w:val="00555DA2"/>
    <w:rsid w:val="005568FB"/>
    <w:rsid w:val="005602B6"/>
    <w:rsid w:val="00561692"/>
    <w:rsid w:val="00563E83"/>
    <w:rsid w:val="005705C2"/>
    <w:rsid w:val="00573D63"/>
    <w:rsid w:val="00580D58"/>
    <w:rsid w:val="005868DE"/>
    <w:rsid w:val="00590626"/>
    <w:rsid w:val="0059202D"/>
    <w:rsid w:val="005940E2"/>
    <w:rsid w:val="00595321"/>
    <w:rsid w:val="00596863"/>
    <w:rsid w:val="005A056E"/>
    <w:rsid w:val="005A250D"/>
    <w:rsid w:val="005A3518"/>
    <w:rsid w:val="005A46E5"/>
    <w:rsid w:val="005A7263"/>
    <w:rsid w:val="005B1BA2"/>
    <w:rsid w:val="005B2FF8"/>
    <w:rsid w:val="005B4861"/>
    <w:rsid w:val="005B4D58"/>
    <w:rsid w:val="005C0E74"/>
    <w:rsid w:val="005C1005"/>
    <w:rsid w:val="005C4B0A"/>
    <w:rsid w:val="005C5D46"/>
    <w:rsid w:val="005C7EBE"/>
    <w:rsid w:val="005D0626"/>
    <w:rsid w:val="005D0974"/>
    <w:rsid w:val="005D2350"/>
    <w:rsid w:val="005D2B6B"/>
    <w:rsid w:val="005D3317"/>
    <w:rsid w:val="005D3676"/>
    <w:rsid w:val="005D506C"/>
    <w:rsid w:val="005D5F57"/>
    <w:rsid w:val="005D6E8B"/>
    <w:rsid w:val="005D7F02"/>
    <w:rsid w:val="005E02E7"/>
    <w:rsid w:val="005E0352"/>
    <w:rsid w:val="005E7B1F"/>
    <w:rsid w:val="005F2F8D"/>
    <w:rsid w:val="0060050B"/>
    <w:rsid w:val="00600E47"/>
    <w:rsid w:val="006036EE"/>
    <w:rsid w:val="006039E8"/>
    <w:rsid w:val="00606EDE"/>
    <w:rsid w:val="00607E73"/>
    <w:rsid w:val="00610A96"/>
    <w:rsid w:val="0061195D"/>
    <w:rsid w:val="006179A2"/>
    <w:rsid w:val="00620560"/>
    <w:rsid w:val="00620577"/>
    <w:rsid w:val="00620906"/>
    <w:rsid w:val="00621577"/>
    <w:rsid w:val="00621B47"/>
    <w:rsid w:val="006272BA"/>
    <w:rsid w:val="00630338"/>
    <w:rsid w:val="006314A5"/>
    <w:rsid w:val="00631718"/>
    <w:rsid w:val="00631D20"/>
    <w:rsid w:val="00631D90"/>
    <w:rsid w:val="00633B13"/>
    <w:rsid w:val="00633BA0"/>
    <w:rsid w:val="00636B7F"/>
    <w:rsid w:val="00637D42"/>
    <w:rsid w:val="00640CFA"/>
    <w:rsid w:val="00642060"/>
    <w:rsid w:val="006421A7"/>
    <w:rsid w:val="00643DFD"/>
    <w:rsid w:val="0064406B"/>
    <w:rsid w:val="00644B4A"/>
    <w:rsid w:val="006455F9"/>
    <w:rsid w:val="00646A9B"/>
    <w:rsid w:val="006473EA"/>
    <w:rsid w:val="0064752E"/>
    <w:rsid w:val="00647877"/>
    <w:rsid w:val="00650FBC"/>
    <w:rsid w:val="00652938"/>
    <w:rsid w:val="0065370C"/>
    <w:rsid w:val="006540DD"/>
    <w:rsid w:val="00655498"/>
    <w:rsid w:val="006558AC"/>
    <w:rsid w:val="00655C53"/>
    <w:rsid w:val="0065754A"/>
    <w:rsid w:val="006601ED"/>
    <w:rsid w:val="006601F1"/>
    <w:rsid w:val="00660A15"/>
    <w:rsid w:val="00662569"/>
    <w:rsid w:val="006627B0"/>
    <w:rsid w:val="006627FB"/>
    <w:rsid w:val="006647A9"/>
    <w:rsid w:val="00664C3E"/>
    <w:rsid w:val="00665C38"/>
    <w:rsid w:val="00665F84"/>
    <w:rsid w:val="00666782"/>
    <w:rsid w:val="006736F5"/>
    <w:rsid w:val="00673EB6"/>
    <w:rsid w:val="00674C29"/>
    <w:rsid w:val="00674DA5"/>
    <w:rsid w:val="00675B52"/>
    <w:rsid w:val="00675CC5"/>
    <w:rsid w:val="00677AF0"/>
    <w:rsid w:val="006813BB"/>
    <w:rsid w:val="0068176B"/>
    <w:rsid w:val="00681936"/>
    <w:rsid w:val="00683015"/>
    <w:rsid w:val="00683424"/>
    <w:rsid w:val="00683BAC"/>
    <w:rsid w:val="00684340"/>
    <w:rsid w:val="00687FEC"/>
    <w:rsid w:val="0069033D"/>
    <w:rsid w:val="00693363"/>
    <w:rsid w:val="00694FED"/>
    <w:rsid w:val="00695101"/>
    <w:rsid w:val="0069619A"/>
    <w:rsid w:val="006A02AD"/>
    <w:rsid w:val="006A13E4"/>
    <w:rsid w:val="006A2F9B"/>
    <w:rsid w:val="006A42D9"/>
    <w:rsid w:val="006A51F7"/>
    <w:rsid w:val="006A57FD"/>
    <w:rsid w:val="006A6AE1"/>
    <w:rsid w:val="006A72A5"/>
    <w:rsid w:val="006A7FD3"/>
    <w:rsid w:val="006A7FEF"/>
    <w:rsid w:val="006B1B92"/>
    <w:rsid w:val="006B2FD1"/>
    <w:rsid w:val="006B373B"/>
    <w:rsid w:val="006B392A"/>
    <w:rsid w:val="006B60E9"/>
    <w:rsid w:val="006B66C8"/>
    <w:rsid w:val="006B73FF"/>
    <w:rsid w:val="006B7E16"/>
    <w:rsid w:val="006C0638"/>
    <w:rsid w:val="006C354A"/>
    <w:rsid w:val="006C3D47"/>
    <w:rsid w:val="006C60C8"/>
    <w:rsid w:val="006D2F7F"/>
    <w:rsid w:val="006D4FE3"/>
    <w:rsid w:val="006D5A92"/>
    <w:rsid w:val="006D6646"/>
    <w:rsid w:val="006D6F63"/>
    <w:rsid w:val="006E021A"/>
    <w:rsid w:val="006E06DC"/>
    <w:rsid w:val="006E094C"/>
    <w:rsid w:val="006E3501"/>
    <w:rsid w:val="006E4E1E"/>
    <w:rsid w:val="006F2C7B"/>
    <w:rsid w:val="006F338C"/>
    <w:rsid w:val="006F36AB"/>
    <w:rsid w:val="006F3BD0"/>
    <w:rsid w:val="006F7BA0"/>
    <w:rsid w:val="00700143"/>
    <w:rsid w:val="00701F9A"/>
    <w:rsid w:val="00705F64"/>
    <w:rsid w:val="00707C22"/>
    <w:rsid w:val="007107F9"/>
    <w:rsid w:val="00711978"/>
    <w:rsid w:val="00715263"/>
    <w:rsid w:val="007155BA"/>
    <w:rsid w:val="0071679F"/>
    <w:rsid w:val="00720D02"/>
    <w:rsid w:val="00722FD2"/>
    <w:rsid w:val="0072719D"/>
    <w:rsid w:val="00727341"/>
    <w:rsid w:val="007278D5"/>
    <w:rsid w:val="007301A2"/>
    <w:rsid w:val="0073043C"/>
    <w:rsid w:val="00730730"/>
    <w:rsid w:val="0073374A"/>
    <w:rsid w:val="007363AB"/>
    <w:rsid w:val="00736AD7"/>
    <w:rsid w:val="00741DC8"/>
    <w:rsid w:val="00743018"/>
    <w:rsid w:val="0074335F"/>
    <w:rsid w:val="007435E9"/>
    <w:rsid w:val="00743679"/>
    <w:rsid w:val="0074370C"/>
    <w:rsid w:val="00744818"/>
    <w:rsid w:val="00744AA8"/>
    <w:rsid w:val="00744F6F"/>
    <w:rsid w:val="007456FF"/>
    <w:rsid w:val="007469D8"/>
    <w:rsid w:val="00747CB1"/>
    <w:rsid w:val="007532CB"/>
    <w:rsid w:val="007558DD"/>
    <w:rsid w:val="007578FF"/>
    <w:rsid w:val="00757E89"/>
    <w:rsid w:val="00757F7B"/>
    <w:rsid w:val="0076031B"/>
    <w:rsid w:val="00764265"/>
    <w:rsid w:val="00767C5C"/>
    <w:rsid w:val="007721F1"/>
    <w:rsid w:val="00775631"/>
    <w:rsid w:val="007805B0"/>
    <w:rsid w:val="00782179"/>
    <w:rsid w:val="00782AAD"/>
    <w:rsid w:val="00783912"/>
    <w:rsid w:val="00785743"/>
    <w:rsid w:val="00792910"/>
    <w:rsid w:val="00792ECF"/>
    <w:rsid w:val="00793100"/>
    <w:rsid w:val="007936E1"/>
    <w:rsid w:val="007939AF"/>
    <w:rsid w:val="00793C36"/>
    <w:rsid w:val="00794A19"/>
    <w:rsid w:val="0079604E"/>
    <w:rsid w:val="007964A2"/>
    <w:rsid w:val="007A0A3E"/>
    <w:rsid w:val="007A2734"/>
    <w:rsid w:val="007A3ED0"/>
    <w:rsid w:val="007A509F"/>
    <w:rsid w:val="007B00A2"/>
    <w:rsid w:val="007B07F7"/>
    <w:rsid w:val="007B0C46"/>
    <w:rsid w:val="007B2FE1"/>
    <w:rsid w:val="007B48C1"/>
    <w:rsid w:val="007B49CA"/>
    <w:rsid w:val="007B595C"/>
    <w:rsid w:val="007C03D7"/>
    <w:rsid w:val="007C061A"/>
    <w:rsid w:val="007C1F7E"/>
    <w:rsid w:val="007C21A9"/>
    <w:rsid w:val="007C3FF1"/>
    <w:rsid w:val="007C41E7"/>
    <w:rsid w:val="007C4A5C"/>
    <w:rsid w:val="007D024B"/>
    <w:rsid w:val="007D1C3A"/>
    <w:rsid w:val="007D6DFF"/>
    <w:rsid w:val="007E0106"/>
    <w:rsid w:val="007E0983"/>
    <w:rsid w:val="007E09C5"/>
    <w:rsid w:val="007E4CF2"/>
    <w:rsid w:val="007E57DD"/>
    <w:rsid w:val="007E5FD6"/>
    <w:rsid w:val="007E73F0"/>
    <w:rsid w:val="007F1ABD"/>
    <w:rsid w:val="007F238D"/>
    <w:rsid w:val="007F26E6"/>
    <w:rsid w:val="007F3A91"/>
    <w:rsid w:val="007F45DE"/>
    <w:rsid w:val="007F4B4D"/>
    <w:rsid w:val="007F58BF"/>
    <w:rsid w:val="007F6911"/>
    <w:rsid w:val="008002AC"/>
    <w:rsid w:val="0080124E"/>
    <w:rsid w:val="00801F57"/>
    <w:rsid w:val="00804DC6"/>
    <w:rsid w:val="008055E9"/>
    <w:rsid w:val="008058D0"/>
    <w:rsid w:val="00805BC1"/>
    <w:rsid w:val="00806266"/>
    <w:rsid w:val="00806FE6"/>
    <w:rsid w:val="008115D7"/>
    <w:rsid w:val="00812657"/>
    <w:rsid w:val="00817CA2"/>
    <w:rsid w:val="008205F8"/>
    <w:rsid w:val="0082103B"/>
    <w:rsid w:val="008234D0"/>
    <w:rsid w:val="00825487"/>
    <w:rsid w:val="008262A2"/>
    <w:rsid w:val="00826D4F"/>
    <w:rsid w:val="008302EE"/>
    <w:rsid w:val="00830583"/>
    <w:rsid w:val="0083162E"/>
    <w:rsid w:val="00835FD8"/>
    <w:rsid w:val="008361F3"/>
    <w:rsid w:val="008375AE"/>
    <w:rsid w:val="00841949"/>
    <w:rsid w:val="00845B27"/>
    <w:rsid w:val="00845CC4"/>
    <w:rsid w:val="00847EAB"/>
    <w:rsid w:val="008505C4"/>
    <w:rsid w:val="00854172"/>
    <w:rsid w:val="00854AD0"/>
    <w:rsid w:val="00856B07"/>
    <w:rsid w:val="00856C55"/>
    <w:rsid w:val="00860386"/>
    <w:rsid w:val="00861BEE"/>
    <w:rsid w:val="00862201"/>
    <w:rsid w:val="008626C9"/>
    <w:rsid w:val="00863187"/>
    <w:rsid w:val="00864C72"/>
    <w:rsid w:val="008653C7"/>
    <w:rsid w:val="008655D5"/>
    <w:rsid w:val="00870222"/>
    <w:rsid w:val="00870A4C"/>
    <w:rsid w:val="00872E54"/>
    <w:rsid w:val="00875C25"/>
    <w:rsid w:val="00880102"/>
    <w:rsid w:val="00880203"/>
    <w:rsid w:val="00880465"/>
    <w:rsid w:val="00881CAC"/>
    <w:rsid w:val="00882034"/>
    <w:rsid w:val="008825A2"/>
    <w:rsid w:val="008847C2"/>
    <w:rsid w:val="00885FF1"/>
    <w:rsid w:val="0088646A"/>
    <w:rsid w:val="0089035F"/>
    <w:rsid w:val="00891553"/>
    <w:rsid w:val="00892F78"/>
    <w:rsid w:val="00894EF3"/>
    <w:rsid w:val="00895F1B"/>
    <w:rsid w:val="00895F40"/>
    <w:rsid w:val="008965A5"/>
    <w:rsid w:val="00897589"/>
    <w:rsid w:val="008A1413"/>
    <w:rsid w:val="008A1685"/>
    <w:rsid w:val="008A4C42"/>
    <w:rsid w:val="008A5001"/>
    <w:rsid w:val="008B085E"/>
    <w:rsid w:val="008B0B5D"/>
    <w:rsid w:val="008B0BBF"/>
    <w:rsid w:val="008B1E33"/>
    <w:rsid w:val="008B4B79"/>
    <w:rsid w:val="008B70AD"/>
    <w:rsid w:val="008B77B2"/>
    <w:rsid w:val="008C06F2"/>
    <w:rsid w:val="008C1054"/>
    <w:rsid w:val="008D1DC9"/>
    <w:rsid w:val="008D1E0E"/>
    <w:rsid w:val="008D2F4F"/>
    <w:rsid w:val="008D355C"/>
    <w:rsid w:val="008D3E39"/>
    <w:rsid w:val="008D4243"/>
    <w:rsid w:val="008D4679"/>
    <w:rsid w:val="008D4D8B"/>
    <w:rsid w:val="008D4F7E"/>
    <w:rsid w:val="008D54B0"/>
    <w:rsid w:val="008D5896"/>
    <w:rsid w:val="008D5D61"/>
    <w:rsid w:val="008D5F28"/>
    <w:rsid w:val="008D6494"/>
    <w:rsid w:val="008D6B22"/>
    <w:rsid w:val="008D7775"/>
    <w:rsid w:val="008D7BD9"/>
    <w:rsid w:val="008E3F2E"/>
    <w:rsid w:val="008F388F"/>
    <w:rsid w:val="008F6F94"/>
    <w:rsid w:val="008F7E0E"/>
    <w:rsid w:val="0090470C"/>
    <w:rsid w:val="009064F0"/>
    <w:rsid w:val="00910670"/>
    <w:rsid w:val="00911742"/>
    <w:rsid w:val="00912E8E"/>
    <w:rsid w:val="00915905"/>
    <w:rsid w:val="00915F41"/>
    <w:rsid w:val="009168F8"/>
    <w:rsid w:val="00922359"/>
    <w:rsid w:val="00922EAA"/>
    <w:rsid w:val="00924A68"/>
    <w:rsid w:val="00925B9B"/>
    <w:rsid w:val="00925CF4"/>
    <w:rsid w:val="00927B5B"/>
    <w:rsid w:val="00927B7F"/>
    <w:rsid w:val="009308F3"/>
    <w:rsid w:val="009342F2"/>
    <w:rsid w:val="00935E90"/>
    <w:rsid w:val="00940E35"/>
    <w:rsid w:val="00943F58"/>
    <w:rsid w:val="00944157"/>
    <w:rsid w:val="0095049C"/>
    <w:rsid w:val="0095069D"/>
    <w:rsid w:val="00950D6B"/>
    <w:rsid w:val="00951AE1"/>
    <w:rsid w:val="00952761"/>
    <w:rsid w:val="009574E9"/>
    <w:rsid w:val="009602C4"/>
    <w:rsid w:val="00960B48"/>
    <w:rsid w:val="00960E2A"/>
    <w:rsid w:val="009617C6"/>
    <w:rsid w:val="0096215B"/>
    <w:rsid w:val="00962215"/>
    <w:rsid w:val="009649D8"/>
    <w:rsid w:val="0096538C"/>
    <w:rsid w:val="00970FF6"/>
    <w:rsid w:val="009718FE"/>
    <w:rsid w:val="00973030"/>
    <w:rsid w:val="00980841"/>
    <w:rsid w:val="00982AD0"/>
    <w:rsid w:val="00983B4B"/>
    <w:rsid w:val="009847D7"/>
    <w:rsid w:val="00991D64"/>
    <w:rsid w:val="0099277E"/>
    <w:rsid w:val="00994822"/>
    <w:rsid w:val="00994F75"/>
    <w:rsid w:val="009957E7"/>
    <w:rsid w:val="00997344"/>
    <w:rsid w:val="009A031B"/>
    <w:rsid w:val="009A1EF1"/>
    <w:rsid w:val="009A239E"/>
    <w:rsid w:val="009A2CF8"/>
    <w:rsid w:val="009A2EF8"/>
    <w:rsid w:val="009A35B4"/>
    <w:rsid w:val="009A3735"/>
    <w:rsid w:val="009A43C6"/>
    <w:rsid w:val="009A5278"/>
    <w:rsid w:val="009A6709"/>
    <w:rsid w:val="009B02C8"/>
    <w:rsid w:val="009B147F"/>
    <w:rsid w:val="009B14C9"/>
    <w:rsid w:val="009B2AED"/>
    <w:rsid w:val="009B72ED"/>
    <w:rsid w:val="009B7C1D"/>
    <w:rsid w:val="009C2BCC"/>
    <w:rsid w:val="009C48FD"/>
    <w:rsid w:val="009C4DF3"/>
    <w:rsid w:val="009C58B0"/>
    <w:rsid w:val="009C78BE"/>
    <w:rsid w:val="009D0F98"/>
    <w:rsid w:val="009D2305"/>
    <w:rsid w:val="009D731F"/>
    <w:rsid w:val="009D79C2"/>
    <w:rsid w:val="009D7CA6"/>
    <w:rsid w:val="009E0CA9"/>
    <w:rsid w:val="009E2A42"/>
    <w:rsid w:val="009E340E"/>
    <w:rsid w:val="009E35A5"/>
    <w:rsid w:val="009E3D80"/>
    <w:rsid w:val="009E48D1"/>
    <w:rsid w:val="009E63CB"/>
    <w:rsid w:val="009E7407"/>
    <w:rsid w:val="009E7CC2"/>
    <w:rsid w:val="009F769B"/>
    <w:rsid w:val="00A015B0"/>
    <w:rsid w:val="00A02364"/>
    <w:rsid w:val="00A05729"/>
    <w:rsid w:val="00A05EC2"/>
    <w:rsid w:val="00A06AA2"/>
    <w:rsid w:val="00A06C11"/>
    <w:rsid w:val="00A0741B"/>
    <w:rsid w:val="00A0794C"/>
    <w:rsid w:val="00A126F6"/>
    <w:rsid w:val="00A1600E"/>
    <w:rsid w:val="00A177E3"/>
    <w:rsid w:val="00A219AA"/>
    <w:rsid w:val="00A22258"/>
    <w:rsid w:val="00A22C42"/>
    <w:rsid w:val="00A278E6"/>
    <w:rsid w:val="00A27A27"/>
    <w:rsid w:val="00A315BD"/>
    <w:rsid w:val="00A31C59"/>
    <w:rsid w:val="00A31C9B"/>
    <w:rsid w:val="00A33667"/>
    <w:rsid w:val="00A35E90"/>
    <w:rsid w:val="00A37277"/>
    <w:rsid w:val="00A37792"/>
    <w:rsid w:val="00A37DCE"/>
    <w:rsid w:val="00A408E8"/>
    <w:rsid w:val="00A42B38"/>
    <w:rsid w:val="00A42DC0"/>
    <w:rsid w:val="00A44648"/>
    <w:rsid w:val="00A46681"/>
    <w:rsid w:val="00A47D33"/>
    <w:rsid w:val="00A50BC3"/>
    <w:rsid w:val="00A516C4"/>
    <w:rsid w:val="00A52710"/>
    <w:rsid w:val="00A54505"/>
    <w:rsid w:val="00A56A81"/>
    <w:rsid w:val="00A5704C"/>
    <w:rsid w:val="00A57709"/>
    <w:rsid w:val="00A604B1"/>
    <w:rsid w:val="00A619AD"/>
    <w:rsid w:val="00A632B8"/>
    <w:rsid w:val="00A634DC"/>
    <w:rsid w:val="00A66C09"/>
    <w:rsid w:val="00A66E27"/>
    <w:rsid w:val="00A72F12"/>
    <w:rsid w:val="00A731C8"/>
    <w:rsid w:val="00A7389E"/>
    <w:rsid w:val="00A74903"/>
    <w:rsid w:val="00A753B5"/>
    <w:rsid w:val="00A75B94"/>
    <w:rsid w:val="00A800F7"/>
    <w:rsid w:val="00A8081C"/>
    <w:rsid w:val="00A81320"/>
    <w:rsid w:val="00A90005"/>
    <w:rsid w:val="00A91A10"/>
    <w:rsid w:val="00A95A71"/>
    <w:rsid w:val="00AA0C47"/>
    <w:rsid w:val="00AA3A30"/>
    <w:rsid w:val="00AA3EB9"/>
    <w:rsid w:val="00AA5058"/>
    <w:rsid w:val="00AA5BC9"/>
    <w:rsid w:val="00AA673E"/>
    <w:rsid w:val="00AA7965"/>
    <w:rsid w:val="00AB0A0A"/>
    <w:rsid w:val="00AB21B3"/>
    <w:rsid w:val="00AB23A8"/>
    <w:rsid w:val="00AB2BDD"/>
    <w:rsid w:val="00AB3441"/>
    <w:rsid w:val="00AB416D"/>
    <w:rsid w:val="00AB5FF0"/>
    <w:rsid w:val="00AB6E9F"/>
    <w:rsid w:val="00AB7EBB"/>
    <w:rsid w:val="00AC4115"/>
    <w:rsid w:val="00AC4313"/>
    <w:rsid w:val="00AC50D6"/>
    <w:rsid w:val="00AC7668"/>
    <w:rsid w:val="00AD0E56"/>
    <w:rsid w:val="00AD3433"/>
    <w:rsid w:val="00AD6F27"/>
    <w:rsid w:val="00AE4F33"/>
    <w:rsid w:val="00AE527F"/>
    <w:rsid w:val="00AF1500"/>
    <w:rsid w:val="00AF1554"/>
    <w:rsid w:val="00AF1578"/>
    <w:rsid w:val="00AF2E02"/>
    <w:rsid w:val="00AF3908"/>
    <w:rsid w:val="00AF3E2B"/>
    <w:rsid w:val="00AF655C"/>
    <w:rsid w:val="00AF6FD9"/>
    <w:rsid w:val="00AF708A"/>
    <w:rsid w:val="00B01A9A"/>
    <w:rsid w:val="00B02019"/>
    <w:rsid w:val="00B021C4"/>
    <w:rsid w:val="00B030E5"/>
    <w:rsid w:val="00B042B3"/>
    <w:rsid w:val="00B0505C"/>
    <w:rsid w:val="00B06525"/>
    <w:rsid w:val="00B06F5C"/>
    <w:rsid w:val="00B1246D"/>
    <w:rsid w:val="00B129AC"/>
    <w:rsid w:val="00B15EEF"/>
    <w:rsid w:val="00B16EC5"/>
    <w:rsid w:val="00B17B38"/>
    <w:rsid w:val="00B22CC7"/>
    <w:rsid w:val="00B23EC8"/>
    <w:rsid w:val="00B24812"/>
    <w:rsid w:val="00B25950"/>
    <w:rsid w:val="00B3393B"/>
    <w:rsid w:val="00B34470"/>
    <w:rsid w:val="00B34C01"/>
    <w:rsid w:val="00B35C8E"/>
    <w:rsid w:val="00B362FF"/>
    <w:rsid w:val="00B36A23"/>
    <w:rsid w:val="00B43DCC"/>
    <w:rsid w:val="00B466CB"/>
    <w:rsid w:val="00B50742"/>
    <w:rsid w:val="00B53190"/>
    <w:rsid w:val="00B53B61"/>
    <w:rsid w:val="00B5532A"/>
    <w:rsid w:val="00B56A0E"/>
    <w:rsid w:val="00B57EC0"/>
    <w:rsid w:val="00B60619"/>
    <w:rsid w:val="00B61987"/>
    <w:rsid w:val="00B63753"/>
    <w:rsid w:val="00B64621"/>
    <w:rsid w:val="00B652D3"/>
    <w:rsid w:val="00B65DAA"/>
    <w:rsid w:val="00B6787E"/>
    <w:rsid w:val="00B81454"/>
    <w:rsid w:val="00B831F9"/>
    <w:rsid w:val="00B835A8"/>
    <w:rsid w:val="00B83C9E"/>
    <w:rsid w:val="00B8422B"/>
    <w:rsid w:val="00B84F1B"/>
    <w:rsid w:val="00B85441"/>
    <w:rsid w:val="00B85A37"/>
    <w:rsid w:val="00B860A1"/>
    <w:rsid w:val="00B90177"/>
    <w:rsid w:val="00B9062C"/>
    <w:rsid w:val="00B92014"/>
    <w:rsid w:val="00B93C0B"/>
    <w:rsid w:val="00B95A91"/>
    <w:rsid w:val="00B966A6"/>
    <w:rsid w:val="00B96A43"/>
    <w:rsid w:val="00B97BA2"/>
    <w:rsid w:val="00B97FA9"/>
    <w:rsid w:val="00BA163F"/>
    <w:rsid w:val="00BA2385"/>
    <w:rsid w:val="00BA42E5"/>
    <w:rsid w:val="00BA60BC"/>
    <w:rsid w:val="00BB1295"/>
    <w:rsid w:val="00BB155C"/>
    <w:rsid w:val="00BB26F8"/>
    <w:rsid w:val="00BC1D16"/>
    <w:rsid w:val="00BC2430"/>
    <w:rsid w:val="00BC4B42"/>
    <w:rsid w:val="00BC6573"/>
    <w:rsid w:val="00BD239E"/>
    <w:rsid w:val="00BD29D6"/>
    <w:rsid w:val="00BD3121"/>
    <w:rsid w:val="00BD4184"/>
    <w:rsid w:val="00BD5C4E"/>
    <w:rsid w:val="00BD760C"/>
    <w:rsid w:val="00BD7B12"/>
    <w:rsid w:val="00BE0CA1"/>
    <w:rsid w:val="00BE1FD0"/>
    <w:rsid w:val="00BE3E31"/>
    <w:rsid w:val="00BE65D7"/>
    <w:rsid w:val="00BE75C9"/>
    <w:rsid w:val="00BF02B0"/>
    <w:rsid w:val="00BF4653"/>
    <w:rsid w:val="00BF4657"/>
    <w:rsid w:val="00BF47FB"/>
    <w:rsid w:val="00BF55A2"/>
    <w:rsid w:val="00BF5A93"/>
    <w:rsid w:val="00C025F7"/>
    <w:rsid w:val="00C053B4"/>
    <w:rsid w:val="00C057A7"/>
    <w:rsid w:val="00C0597C"/>
    <w:rsid w:val="00C1002A"/>
    <w:rsid w:val="00C1023A"/>
    <w:rsid w:val="00C104F7"/>
    <w:rsid w:val="00C12B1A"/>
    <w:rsid w:val="00C13926"/>
    <w:rsid w:val="00C153DA"/>
    <w:rsid w:val="00C160A5"/>
    <w:rsid w:val="00C16DA9"/>
    <w:rsid w:val="00C20313"/>
    <w:rsid w:val="00C22149"/>
    <w:rsid w:val="00C23344"/>
    <w:rsid w:val="00C234E4"/>
    <w:rsid w:val="00C23693"/>
    <w:rsid w:val="00C24FF2"/>
    <w:rsid w:val="00C307C4"/>
    <w:rsid w:val="00C32797"/>
    <w:rsid w:val="00C35EF6"/>
    <w:rsid w:val="00C37EAA"/>
    <w:rsid w:val="00C40D24"/>
    <w:rsid w:val="00C41A99"/>
    <w:rsid w:val="00C41EAD"/>
    <w:rsid w:val="00C42D5E"/>
    <w:rsid w:val="00C43373"/>
    <w:rsid w:val="00C456B3"/>
    <w:rsid w:val="00C46B02"/>
    <w:rsid w:val="00C4730B"/>
    <w:rsid w:val="00C546C2"/>
    <w:rsid w:val="00C54C40"/>
    <w:rsid w:val="00C554A0"/>
    <w:rsid w:val="00C646B8"/>
    <w:rsid w:val="00C64FD9"/>
    <w:rsid w:val="00C655B2"/>
    <w:rsid w:val="00C67753"/>
    <w:rsid w:val="00C7003A"/>
    <w:rsid w:val="00C70B89"/>
    <w:rsid w:val="00C74E53"/>
    <w:rsid w:val="00C76169"/>
    <w:rsid w:val="00C77548"/>
    <w:rsid w:val="00C81A95"/>
    <w:rsid w:val="00C8632E"/>
    <w:rsid w:val="00C86C41"/>
    <w:rsid w:val="00C928CF"/>
    <w:rsid w:val="00C94E1C"/>
    <w:rsid w:val="00C97090"/>
    <w:rsid w:val="00CA08C5"/>
    <w:rsid w:val="00CA1554"/>
    <w:rsid w:val="00CA298A"/>
    <w:rsid w:val="00CA3D58"/>
    <w:rsid w:val="00CA4EFF"/>
    <w:rsid w:val="00CA6644"/>
    <w:rsid w:val="00CA74BE"/>
    <w:rsid w:val="00CA769F"/>
    <w:rsid w:val="00CB122A"/>
    <w:rsid w:val="00CB49A9"/>
    <w:rsid w:val="00CB4C08"/>
    <w:rsid w:val="00CB52ED"/>
    <w:rsid w:val="00CC1526"/>
    <w:rsid w:val="00CC2155"/>
    <w:rsid w:val="00CC2569"/>
    <w:rsid w:val="00CC4D99"/>
    <w:rsid w:val="00CC50BC"/>
    <w:rsid w:val="00CC58C4"/>
    <w:rsid w:val="00CD01AE"/>
    <w:rsid w:val="00CD120B"/>
    <w:rsid w:val="00CD332B"/>
    <w:rsid w:val="00CD4D28"/>
    <w:rsid w:val="00CE0131"/>
    <w:rsid w:val="00CE12FD"/>
    <w:rsid w:val="00CE37FE"/>
    <w:rsid w:val="00CE7A17"/>
    <w:rsid w:val="00CF0235"/>
    <w:rsid w:val="00CF0508"/>
    <w:rsid w:val="00CF0BDF"/>
    <w:rsid w:val="00CF171D"/>
    <w:rsid w:val="00CF1C7A"/>
    <w:rsid w:val="00CF3A9D"/>
    <w:rsid w:val="00CF3EFB"/>
    <w:rsid w:val="00CF44A8"/>
    <w:rsid w:val="00CF51B9"/>
    <w:rsid w:val="00CF604F"/>
    <w:rsid w:val="00CF6A44"/>
    <w:rsid w:val="00CF6FA9"/>
    <w:rsid w:val="00CF7EDF"/>
    <w:rsid w:val="00D03E5E"/>
    <w:rsid w:val="00D04236"/>
    <w:rsid w:val="00D05636"/>
    <w:rsid w:val="00D077BB"/>
    <w:rsid w:val="00D07DFB"/>
    <w:rsid w:val="00D07F73"/>
    <w:rsid w:val="00D14070"/>
    <w:rsid w:val="00D14645"/>
    <w:rsid w:val="00D14FE6"/>
    <w:rsid w:val="00D15073"/>
    <w:rsid w:val="00D179E5"/>
    <w:rsid w:val="00D204E4"/>
    <w:rsid w:val="00D21AF2"/>
    <w:rsid w:val="00D23477"/>
    <w:rsid w:val="00D24440"/>
    <w:rsid w:val="00D271FC"/>
    <w:rsid w:val="00D27323"/>
    <w:rsid w:val="00D32D51"/>
    <w:rsid w:val="00D3577A"/>
    <w:rsid w:val="00D364C2"/>
    <w:rsid w:val="00D4236B"/>
    <w:rsid w:val="00D42684"/>
    <w:rsid w:val="00D42820"/>
    <w:rsid w:val="00D4326E"/>
    <w:rsid w:val="00D471C0"/>
    <w:rsid w:val="00D472E3"/>
    <w:rsid w:val="00D5065C"/>
    <w:rsid w:val="00D53374"/>
    <w:rsid w:val="00D551A4"/>
    <w:rsid w:val="00D56832"/>
    <w:rsid w:val="00D579A4"/>
    <w:rsid w:val="00D61FC3"/>
    <w:rsid w:val="00D62BF6"/>
    <w:rsid w:val="00D62E1B"/>
    <w:rsid w:val="00D64F87"/>
    <w:rsid w:val="00D6758B"/>
    <w:rsid w:val="00D702BE"/>
    <w:rsid w:val="00D715F2"/>
    <w:rsid w:val="00D77216"/>
    <w:rsid w:val="00D77676"/>
    <w:rsid w:val="00D812CA"/>
    <w:rsid w:val="00D82A10"/>
    <w:rsid w:val="00D83106"/>
    <w:rsid w:val="00D84F42"/>
    <w:rsid w:val="00D91218"/>
    <w:rsid w:val="00D92882"/>
    <w:rsid w:val="00D96D32"/>
    <w:rsid w:val="00DA1CE1"/>
    <w:rsid w:val="00DA2514"/>
    <w:rsid w:val="00DA324D"/>
    <w:rsid w:val="00DA3E3F"/>
    <w:rsid w:val="00DA4ECD"/>
    <w:rsid w:val="00DA5BDB"/>
    <w:rsid w:val="00DB182C"/>
    <w:rsid w:val="00DB1C90"/>
    <w:rsid w:val="00DB3787"/>
    <w:rsid w:val="00DB6DDB"/>
    <w:rsid w:val="00DC0193"/>
    <w:rsid w:val="00DC0AF9"/>
    <w:rsid w:val="00DC28BF"/>
    <w:rsid w:val="00DC400E"/>
    <w:rsid w:val="00DC44CE"/>
    <w:rsid w:val="00DD035F"/>
    <w:rsid w:val="00DD1522"/>
    <w:rsid w:val="00DD1E4E"/>
    <w:rsid w:val="00DD6429"/>
    <w:rsid w:val="00DD7403"/>
    <w:rsid w:val="00DE1942"/>
    <w:rsid w:val="00DE746E"/>
    <w:rsid w:val="00DE78C1"/>
    <w:rsid w:val="00DF3F25"/>
    <w:rsid w:val="00DF41BA"/>
    <w:rsid w:val="00DF6944"/>
    <w:rsid w:val="00DF7754"/>
    <w:rsid w:val="00DF7EC9"/>
    <w:rsid w:val="00E028F3"/>
    <w:rsid w:val="00E04054"/>
    <w:rsid w:val="00E04CE3"/>
    <w:rsid w:val="00E04DB4"/>
    <w:rsid w:val="00E06495"/>
    <w:rsid w:val="00E108F3"/>
    <w:rsid w:val="00E11517"/>
    <w:rsid w:val="00E124CD"/>
    <w:rsid w:val="00E15CC5"/>
    <w:rsid w:val="00E20AE1"/>
    <w:rsid w:val="00E2444B"/>
    <w:rsid w:val="00E246E7"/>
    <w:rsid w:val="00E24FBB"/>
    <w:rsid w:val="00E252AA"/>
    <w:rsid w:val="00E262C7"/>
    <w:rsid w:val="00E27883"/>
    <w:rsid w:val="00E320F9"/>
    <w:rsid w:val="00E32415"/>
    <w:rsid w:val="00E32926"/>
    <w:rsid w:val="00E33099"/>
    <w:rsid w:val="00E33E14"/>
    <w:rsid w:val="00E3679C"/>
    <w:rsid w:val="00E36B20"/>
    <w:rsid w:val="00E4029D"/>
    <w:rsid w:val="00E415CF"/>
    <w:rsid w:val="00E42672"/>
    <w:rsid w:val="00E42B72"/>
    <w:rsid w:val="00E44EDF"/>
    <w:rsid w:val="00E46630"/>
    <w:rsid w:val="00E4737C"/>
    <w:rsid w:val="00E47B9C"/>
    <w:rsid w:val="00E506A8"/>
    <w:rsid w:val="00E511A2"/>
    <w:rsid w:val="00E54E98"/>
    <w:rsid w:val="00E55024"/>
    <w:rsid w:val="00E5618B"/>
    <w:rsid w:val="00E61210"/>
    <w:rsid w:val="00E613FC"/>
    <w:rsid w:val="00E62431"/>
    <w:rsid w:val="00E640F2"/>
    <w:rsid w:val="00E65A67"/>
    <w:rsid w:val="00E7004A"/>
    <w:rsid w:val="00E722A5"/>
    <w:rsid w:val="00E74248"/>
    <w:rsid w:val="00E7683C"/>
    <w:rsid w:val="00E769F3"/>
    <w:rsid w:val="00E77299"/>
    <w:rsid w:val="00E77E28"/>
    <w:rsid w:val="00E815DC"/>
    <w:rsid w:val="00E818D4"/>
    <w:rsid w:val="00E81DBB"/>
    <w:rsid w:val="00E82B33"/>
    <w:rsid w:val="00E82CCA"/>
    <w:rsid w:val="00E835E6"/>
    <w:rsid w:val="00E838DB"/>
    <w:rsid w:val="00E84F82"/>
    <w:rsid w:val="00E85016"/>
    <w:rsid w:val="00E93FFF"/>
    <w:rsid w:val="00E96515"/>
    <w:rsid w:val="00E96EAD"/>
    <w:rsid w:val="00E96EFF"/>
    <w:rsid w:val="00E97F82"/>
    <w:rsid w:val="00EA00BC"/>
    <w:rsid w:val="00EA449E"/>
    <w:rsid w:val="00EA45A9"/>
    <w:rsid w:val="00EA4800"/>
    <w:rsid w:val="00EA48E6"/>
    <w:rsid w:val="00EB005D"/>
    <w:rsid w:val="00EB0F4F"/>
    <w:rsid w:val="00EB17DD"/>
    <w:rsid w:val="00EB5461"/>
    <w:rsid w:val="00EB6F42"/>
    <w:rsid w:val="00EB7A81"/>
    <w:rsid w:val="00EC167C"/>
    <w:rsid w:val="00ED021F"/>
    <w:rsid w:val="00ED1963"/>
    <w:rsid w:val="00ED329F"/>
    <w:rsid w:val="00ED3F62"/>
    <w:rsid w:val="00ED40BF"/>
    <w:rsid w:val="00ED4283"/>
    <w:rsid w:val="00ED521E"/>
    <w:rsid w:val="00EE2609"/>
    <w:rsid w:val="00EE5211"/>
    <w:rsid w:val="00EE5E77"/>
    <w:rsid w:val="00EE6605"/>
    <w:rsid w:val="00EE6A07"/>
    <w:rsid w:val="00EE7A5C"/>
    <w:rsid w:val="00EF08A8"/>
    <w:rsid w:val="00EF270A"/>
    <w:rsid w:val="00EF278F"/>
    <w:rsid w:val="00EF73E0"/>
    <w:rsid w:val="00F01C37"/>
    <w:rsid w:val="00F023BA"/>
    <w:rsid w:val="00F02749"/>
    <w:rsid w:val="00F03B00"/>
    <w:rsid w:val="00F041F2"/>
    <w:rsid w:val="00F11BC1"/>
    <w:rsid w:val="00F1500D"/>
    <w:rsid w:val="00F16F84"/>
    <w:rsid w:val="00F209A3"/>
    <w:rsid w:val="00F20A5B"/>
    <w:rsid w:val="00F225A6"/>
    <w:rsid w:val="00F22F55"/>
    <w:rsid w:val="00F2446F"/>
    <w:rsid w:val="00F303D5"/>
    <w:rsid w:val="00F304EE"/>
    <w:rsid w:val="00F31D03"/>
    <w:rsid w:val="00F33F27"/>
    <w:rsid w:val="00F404DB"/>
    <w:rsid w:val="00F40B9E"/>
    <w:rsid w:val="00F41129"/>
    <w:rsid w:val="00F41B1B"/>
    <w:rsid w:val="00F41F2A"/>
    <w:rsid w:val="00F42564"/>
    <w:rsid w:val="00F4362A"/>
    <w:rsid w:val="00F45859"/>
    <w:rsid w:val="00F51FE3"/>
    <w:rsid w:val="00F52814"/>
    <w:rsid w:val="00F53810"/>
    <w:rsid w:val="00F54C6E"/>
    <w:rsid w:val="00F56840"/>
    <w:rsid w:val="00F62CC7"/>
    <w:rsid w:val="00F65AF1"/>
    <w:rsid w:val="00F70333"/>
    <w:rsid w:val="00F712AB"/>
    <w:rsid w:val="00F73EC2"/>
    <w:rsid w:val="00F74554"/>
    <w:rsid w:val="00F758EB"/>
    <w:rsid w:val="00F77138"/>
    <w:rsid w:val="00F8402A"/>
    <w:rsid w:val="00F85447"/>
    <w:rsid w:val="00F869CD"/>
    <w:rsid w:val="00F902AF"/>
    <w:rsid w:val="00F90A94"/>
    <w:rsid w:val="00F910CE"/>
    <w:rsid w:val="00F91CBF"/>
    <w:rsid w:val="00F92C56"/>
    <w:rsid w:val="00F93297"/>
    <w:rsid w:val="00F93632"/>
    <w:rsid w:val="00F943A8"/>
    <w:rsid w:val="00F9635B"/>
    <w:rsid w:val="00F976B6"/>
    <w:rsid w:val="00FA0374"/>
    <w:rsid w:val="00FA0E61"/>
    <w:rsid w:val="00FA1A88"/>
    <w:rsid w:val="00FA2F11"/>
    <w:rsid w:val="00FA36A3"/>
    <w:rsid w:val="00FA43C8"/>
    <w:rsid w:val="00FA7F1C"/>
    <w:rsid w:val="00FB05BA"/>
    <w:rsid w:val="00FB0F82"/>
    <w:rsid w:val="00FB118D"/>
    <w:rsid w:val="00FB143B"/>
    <w:rsid w:val="00FB2C4B"/>
    <w:rsid w:val="00FB32EB"/>
    <w:rsid w:val="00FB6975"/>
    <w:rsid w:val="00FB6F2B"/>
    <w:rsid w:val="00FC0706"/>
    <w:rsid w:val="00FC07D5"/>
    <w:rsid w:val="00FC0988"/>
    <w:rsid w:val="00FC0FA4"/>
    <w:rsid w:val="00FC28DE"/>
    <w:rsid w:val="00FC5C07"/>
    <w:rsid w:val="00FC5F8D"/>
    <w:rsid w:val="00FD016D"/>
    <w:rsid w:val="00FD0427"/>
    <w:rsid w:val="00FD0975"/>
    <w:rsid w:val="00FD1266"/>
    <w:rsid w:val="00FD12A2"/>
    <w:rsid w:val="00FD585B"/>
    <w:rsid w:val="00FD60AD"/>
    <w:rsid w:val="00FD63D6"/>
    <w:rsid w:val="00FD744D"/>
    <w:rsid w:val="00FD7C04"/>
    <w:rsid w:val="00FE061B"/>
    <w:rsid w:val="00FE0EB2"/>
    <w:rsid w:val="00FE1197"/>
    <w:rsid w:val="00FE16E9"/>
    <w:rsid w:val="00FE250F"/>
    <w:rsid w:val="00FE321C"/>
    <w:rsid w:val="00FE4D0E"/>
    <w:rsid w:val="00FE5009"/>
    <w:rsid w:val="00FE605C"/>
    <w:rsid w:val="00FE6724"/>
    <w:rsid w:val="00FF3A4A"/>
    <w:rsid w:val="00FF3AC4"/>
    <w:rsid w:val="00FF7EEE"/>
    <w:rsid w:val="18160504"/>
    <w:rsid w:val="28664162"/>
    <w:rsid w:val="7730291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8"/>
    <o:shapelayout v:ext="edit">
      <o:idmap v:ext="edit" data="3"/>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微软雅黑" w:hAnsi="Cambria" w:cs="Mangal"/>
        <w:lang w:val="en-US" w:eastAsia="zh-CN" w:bidi="ar-SA"/>
      </w:rPr>
    </w:rPrDefault>
    <w:pPrDefault/>
  </w:docDefaults>
  <w:latentStyles w:defLockedState="0" w:defUIPriority="99" w:defSemiHidden="0" w:defUnhideWhenUsed="0" w:defQFormat="0" w:count="267">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qFormat="1"/>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qFormat="1"/>
    <w:lsdException w:name="footer" w:qFormat="1"/>
    <w:lsdException w:name="index heading" w:locked="1" w:semiHidden="1" w:unhideWhenUsed="1"/>
    <w:lsdException w:name="caption"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10" w:qFormat="1"/>
    <w:lsdException w:name="Closing" w:locked="1" w:semiHidden="1" w:unhideWhenUsed="1"/>
    <w:lsdException w:name="Signature" w:locked="1" w:semiHidden="1" w:unhideWhenUsed="1"/>
    <w:lsdException w:name="Default Paragraph Font" w:semiHidden="1" w:uiPriority="1" w:unhideWhenUsed="1" w:qFormat="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qFormat="1"/>
    <w:lsdException w:name="Salutation" w:locked="1" w:semiHidden="1" w:unhideWhenUsed="1"/>
    <w:lsdException w:name="Date" w:qFormat="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qFormat="1"/>
    <w:lsdException w:name="annotation subject" w:locked="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39" w:qFormat="1"/>
    <w:lsdException w:name="Table Theme" w:locked="1"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023F64"/>
    <w:pPr>
      <w:spacing w:after="120" w:line="288" w:lineRule="auto"/>
      <w:ind w:left="360"/>
    </w:pPr>
    <w:rPr>
      <w:rFonts w:cs="Cambria"/>
      <w:color w:val="707070"/>
      <w:sz w:val="22"/>
      <w:szCs w:val="22"/>
      <w:lang w:val="en-GB"/>
    </w:rPr>
  </w:style>
  <w:style w:type="paragraph" w:styleId="1">
    <w:name w:val="heading 1"/>
    <w:basedOn w:val="a"/>
    <w:next w:val="a"/>
    <w:link w:val="1Char"/>
    <w:uiPriority w:val="99"/>
    <w:qFormat/>
    <w:rsid w:val="00023F64"/>
    <w:pPr>
      <w:numPr>
        <w:numId w:val="1"/>
      </w:numPr>
      <w:spacing w:before="600" w:after="60"/>
      <w:outlineLvl w:val="0"/>
    </w:pPr>
    <w:rPr>
      <w:caps/>
      <w:color w:val="2E2E2E"/>
      <w:spacing w:val="14"/>
      <w:sz w:val="26"/>
      <w:szCs w:val="26"/>
    </w:rPr>
  </w:style>
  <w:style w:type="paragraph" w:styleId="2">
    <w:name w:val="heading 2"/>
    <w:basedOn w:val="a"/>
    <w:next w:val="a"/>
    <w:link w:val="2Char"/>
    <w:uiPriority w:val="99"/>
    <w:qFormat/>
    <w:rsid w:val="00023F64"/>
    <w:pPr>
      <w:numPr>
        <w:ilvl w:val="1"/>
        <w:numId w:val="1"/>
      </w:numPr>
      <w:spacing w:before="40"/>
      <w:outlineLvl w:val="1"/>
    </w:pPr>
    <w:rPr>
      <w:color w:val="2E2E2E"/>
    </w:rPr>
  </w:style>
  <w:style w:type="paragraph" w:styleId="3">
    <w:name w:val="heading 3"/>
    <w:basedOn w:val="a"/>
    <w:next w:val="a"/>
    <w:link w:val="3Char"/>
    <w:uiPriority w:val="99"/>
    <w:qFormat/>
    <w:rsid w:val="00023F64"/>
    <w:pPr>
      <w:numPr>
        <w:ilvl w:val="2"/>
        <w:numId w:val="1"/>
      </w:numPr>
      <w:spacing w:before="40" w:after="0"/>
      <w:outlineLvl w:val="2"/>
    </w:pPr>
  </w:style>
  <w:style w:type="paragraph" w:styleId="4">
    <w:name w:val="heading 4"/>
    <w:basedOn w:val="a"/>
    <w:next w:val="a"/>
    <w:link w:val="4Char"/>
    <w:uiPriority w:val="99"/>
    <w:qFormat/>
    <w:rsid w:val="00023F64"/>
    <w:pPr>
      <w:numPr>
        <w:ilvl w:val="3"/>
        <w:numId w:val="1"/>
      </w:numPr>
      <w:spacing w:before="40" w:after="0"/>
      <w:outlineLvl w:val="3"/>
    </w:pPr>
    <w:rPr>
      <w:i/>
      <w:iCs/>
      <w:spacing w:val="6"/>
    </w:rPr>
  </w:style>
  <w:style w:type="paragraph" w:styleId="5">
    <w:name w:val="heading 5"/>
    <w:basedOn w:val="a"/>
    <w:next w:val="a"/>
    <w:link w:val="5Char"/>
    <w:uiPriority w:val="99"/>
    <w:qFormat/>
    <w:rsid w:val="00023F64"/>
    <w:pPr>
      <w:numPr>
        <w:ilvl w:val="4"/>
        <w:numId w:val="1"/>
      </w:numPr>
      <w:spacing w:before="40" w:after="0"/>
      <w:outlineLvl w:val="4"/>
    </w:pPr>
    <w:rPr>
      <w:i/>
      <w:iCs/>
      <w:color w:val="2E2E2E"/>
      <w:spacing w:val="6"/>
    </w:rPr>
  </w:style>
  <w:style w:type="paragraph" w:styleId="6">
    <w:name w:val="heading 6"/>
    <w:basedOn w:val="a"/>
    <w:next w:val="a"/>
    <w:link w:val="6Char"/>
    <w:uiPriority w:val="99"/>
    <w:qFormat/>
    <w:rsid w:val="00023F64"/>
    <w:pPr>
      <w:numPr>
        <w:ilvl w:val="5"/>
        <w:numId w:val="1"/>
      </w:numPr>
      <w:spacing w:before="40" w:after="0"/>
      <w:outlineLvl w:val="5"/>
    </w:pPr>
    <w:rPr>
      <w:color w:val="2E2E2E"/>
      <w:spacing w:val="12"/>
    </w:rPr>
  </w:style>
  <w:style w:type="paragraph" w:styleId="7">
    <w:name w:val="heading 7"/>
    <w:basedOn w:val="a"/>
    <w:next w:val="a"/>
    <w:link w:val="7Char"/>
    <w:uiPriority w:val="99"/>
    <w:qFormat/>
    <w:rsid w:val="00023F64"/>
    <w:pPr>
      <w:numPr>
        <w:ilvl w:val="6"/>
        <w:numId w:val="1"/>
      </w:numPr>
      <w:spacing w:before="40" w:after="0"/>
      <w:outlineLvl w:val="6"/>
    </w:pPr>
    <w:rPr>
      <w:color w:val="2E2E2E"/>
    </w:rPr>
  </w:style>
  <w:style w:type="paragraph" w:styleId="8">
    <w:name w:val="heading 8"/>
    <w:basedOn w:val="a"/>
    <w:next w:val="a"/>
    <w:link w:val="8Char"/>
    <w:uiPriority w:val="99"/>
    <w:qFormat/>
    <w:rsid w:val="00023F64"/>
    <w:pPr>
      <w:numPr>
        <w:ilvl w:val="7"/>
        <w:numId w:val="1"/>
      </w:numPr>
      <w:spacing w:before="40" w:after="0"/>
      <w:outlineLvl w:val="7"/>
    </w:pPr>
    <w:rPr>
      <w:i/>
      <w:iCs/>
      <w:color w:val="626262"/>
    </w:rPr>
  </w:style>
  <w:style w:type="paragraph" w:styleId="9">
    <w:name w:val="heading 9"/>
    <w:basedOn w:val="a"/>
    <w:next w:val="a"/>
    <w:link w:val="9Char"/>
    <w:uiPriority w:val="99"/>
    <w:qFormat/>
    <w:rsid w:val="00023F64"/>
    <w:pPr>
      <w:numPr>
        <w:ilvl w:val="8"/>
        <w:numId w:val="1"/>
      </w:numPr>
      <w:spacing w:before="40" w:after="0"/>
      <w:outlineLvl w:val="8"/>
    </w:pPr>
    <w:rPr>
      <w:color w:val="62626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99"/>
    <w:qFormat/>
    <w:rsid w:val="00023F64"/>
    <w:pPr>
      <w:spacing w:after="200" w:line="240" w:lineRule="auto"/>
    </w:pPr>
    <w:rPr>
      <w:i/>
      <w:iCs/>
      <w:sz w:val="20"/>
      <w:szCs w:val="20"/>
    </w:rPr>
  </w:style>
  <w:style w:type="paragraph" w:styleId="a4">
    <w:name w:val="Document Map"/>
    <w:basedOn w:val="a"/>
    <w:link w:val="Char"/>
    <w:uiPriority w:val="99"/>
    <w:semiHidden/>
    <w:unhideWhenUsed/>
    <w:locked/>
    <w:rsid w:val="00023F64"/>
    <w:rPr>
      <w:rFonts w:ascii="宋体" w:eastAsia="宋体"/>
      <w:sz w:val="18"/>
      <w:szCs w:val="18"/>
    </w:rPr>
  </w:style>
  <w:style w:type="paragraph" w:styleId="a5">
    <w:name w:val="Date"/>
    <w:basedOn w:val="a"/>
    <w:next w:val="a6"/>
    <w:link w:val="Char0"/>
    <w:uiPriority w:val="99"/>
    <w:qFormat/>
    <w:rsid w:val="00023F64"/>
    <w:pPr>
      <w:spacing w:after="360"/>
      <w:ind w:left="0"/>
    </w:pPr>
    <w:rPr>
      <w:sz w:val="28"/>
      <w:szCs w:val="28"/>
    </w:rPr>
  </w:style>
  <w:style w:type="paragraph" w:styleId="a6">
    <w:name w:val="Title"/>
    <w:basedOn w:val="a"/>
    <w:link w:val="Char1"/>
    <w:uiPriority w:val="10"/>
    <w:qFormat/>
    <w:rsid w:val="00023F64"/>
    <w:pPr>
      <w:pBdr>
        <w:left w:val="single" w:sz="48" w:space="10" w:color="000000"/>
      </w:pBdr>
      <w:spacing w:before="240" w:after="0"/>
      <w:ind w:left="0"/>
    </w:pPr>
    <w:rPr>
      <w:caps/>
      <w:color w:val="2E2E2E"/>
      <w:spacing w:val="6"/>
      <w:sz w:val="54"/>
      <w:szCs w:val="54"/>
    </w:rPr>
  </w:style>
  <w:style w:type="paragraph" w:styleId="a7">
    <w:name w:val="footer"/>
    <w:basedOn w:val="a"/>
    <w:link w:val="Char2"/>
    <w:uiPriority w:val="99"/>
    <w:qFormat/>
    <w:rsid w:val="00023F64"/>
    <w:pPr>
      <w:spacing w:after="0" w:line="240" w:lineRule="auto"/>
    </w:pPr>
  </w:style>
  <w:style w:type="paragraph" w:styleId="a8">
    <w:name w:val="header"/>
    <w:basedOn w:val="a"/>
    <w:link w:val="Char3"/>
    <w:uiPriority w:val="99"/>
    <w:qFormat/>
    <w:rsid w:val="00023F64"/>
    <w:pPr>
      <w:spacing w:after="0" w:line="240" w:lineRule="auto"/>
    </w:pPr>
  </w:style>
  <w:style w:type="paragraph" w:styleId="10">
    <w:name w:val="toc 1"/>
    <w:basedOn w:val="a"/>
    <w:next w:val="a"/>
    <w:uiPriority w:val="39"/>
    <w:qFormat/>
    <w:rsid w:val="00023F64"/>
    <w:pPr>
      <w:tabs>
        <w:tab w:val="left" w:pos="430"/>
        <w:tab w:val="right" w:leader="dot" w:pos="8297"/>
      </w:tabs>
      <w:ind w:left="0"/>
    </w:pPr>
  </w:style>
  <w:style w:type="paragraph" w:styleId="a9">
    <w:name w:val="Subtitle"/>
    <w:basedOn w:val="a"/>
    <w:next w:val="a"/>
    <w:link w:val="Char4"/>
    <w:uiPriority w:val="99"/>
    <w:qFormat/>
    <w:rsid w:val="00023F64"/>
    <w:pPr>
      <w:spacing w:after="160"/>
    </w:pPr>
    <w:rPr>
      <w:i/>
      <w:iCs/>
      <w:spacing w:val="15"/>
      <w:sz w:val="32"/>
      <w:szCs w:val="32"/>
    </w:rPr>
  </w:style>
  <w:style w:type="table" w:styleId="aa">
    <w:name w:val="Table Grid"/>
    <w:basedOn w:val="a1"/>
    <w:uiPriority w:val="39"/>
    <w:qFormat/>
    <w:rsid w:val="00023F64"/>
    <w:rPr>
      <w:rFonts w:ascii="Calibri" w:eastAsia="宋体"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Strong"/>
    <w:basedOn w:val="a0"/>
    <w:uiPriority w:val="99"/>
    <w:qFormat/>
    <w:rsid w:val="00023F64"/>
    <w:rPr>
      <w:b/>
      <w:bCs/>
    </w:rPr>
  </w:style>
  <w:style w:type="character" w:styleId="ac">
    <w:name w:val="Hyperlink"/>
    <w:basedOn w:val="a0"/>
    <w:uiPriority w:val="99"/>
    <w:unhideWhenUsed/>
    <w:locked/>
    <w:rsid w:val="00023F64"/>
    <w:rPr>
      <w:color w:val="0000FF"/>
      <w:u w:val="single"/>
    </w:rPr>
  </w:style>
  <w:style w:type="character" w:customStyle="1" w:styleId="1Char">
    <w:name w:val="标题 1 Char"/>
    <w:basedOn w:val="a0"/>
    <w:link w:val="1"/>
    <w:uiPriority w:val="99"/>
    <w:qFormat/>
    <w:locked/>
    <w:rsid w:val="00023F64"/>
    <w:rPr>
      <w:rFonts w:ascii="Cambria" w:hAnsi="Cambria" w:cs="Cambria"/>
      <w:caps/>
      <w:color w:val="2E2E2E"/>
      <w:spacing w:val="14"/>
      <w:sz w:val="26"/>
      <w:szCs w:val="26"/>
    </w:rPr>
  </w:style>
  <w:style w:type="character" w:customStyle="1" w:styleId="2Char">
    <w:name w:val="标题 2 Char"/>
    <w:basedOn w:val="a0"/>
    <w:link w:val="2"/>
    <w:uiPriority w:val="99"/>
    <w:qFormat/>
    <w:locked/>
    <w:rsid w:val="00023F64"/>
    <w:rPr>
      <w:rFonts w:ascii="Cambria" w:eastAsia="微软雅黑" w:hAnsi="Cambria" w:cs="Cambria"/>
      <w:color w:val="2E2E2E"/>
      <w:sz w:val="26"/>
      <w:szCs w:val="26"/>
    </w:rPr>
  </w:style>
  <w:style w:type="character" w:customStyle="1" w:styleId="3Char">
    <w:name w:val="标题 3 Char"/>
    <w:basedOn w:val="a0"/>
    <w:link w:val="3"/>
    <w:uiPriority w:val="99"/>
    <w:qFormat/>
    <w:locked/>
    <w:rsid w:val="00023F64"/>
    <w:rPr>
      <w:rFonts w:ascii="Cambria" w:eastAsia="微软雅黑" w:hAnsi="Cambria" w:cs="Cambria"/>
      <w:sz w:val="24"/>
      <w:szCs w:val="24"/>
    </w:rPr>
  </w:style>
  <w:style w:type="character" w:customStyle="1" w:styleId="4Char">
    <w:name w:val="标题 4 Char"/>
    <w:basedOn w:val="a0"/>
    <w:link w:val="4"/>
    <w:uiPriority w:val="99"/>
    <w:qFormat/>
    <w:locked/>
    <w:rsid w:val="00023F64"/>
    <w:rPr>
      <w:rFonts w:ascii="Cambria" w:eastAsia="微软雅黑" w:hAnsi="Cambria" w:cs="Cambria"/>
      <w:i/>
      <w:iCs/>
      <w:spacing w:val="6"/>
    </w:rPr>
  </w:style>
  <w:style w:type="character" w:customStyle="1" w:styleId="5Char">
    <w:name w:val="标题 5 Char"/>
    <w:basedOn w:val="a0"/>
    <w:link w:val="5"/>
    <w:uiPriority w:val="99"/>
    <w:semiHidden/>
    <w:qFormat/>
    <w:locked/>
    <w:rsid w:val="00023F64"/>
    <w:rPr>
      <w:rFonts w:ascii="Cambria" w:eastAsia="微软雅黑" w:hAnsi="Cambria" w:cs="Cambria"/>
      <w:i/>
      <w:iCs/>
      <w:color w:val="2E2E2E"/>
      <w:spacing w:val="6"/>
    </w:rPr>
  </w:style>
  <w:style w:type="character" w:customStyle="1" w:styleId="6Char">
    <w:name w:val="标题 6 Char"/>
    <w:basedOn w:val="a0"/>
    <w:link w:val="6"/>
    <w:uiPriority w:val="99"/>
    <w:semiHidden/>
    <w:qFormat/>
    <w:locked/>
    <w:rsid w:val="00023F64"/>
    <w:rPr>
      <w:rFonts w:ascii="Cambria" w:eastAsia="微软雅黑" w:hAnsi="Cambria" w:cs="Cambria"/>
      <w:color w:val="2E2E2E"/>
      <w:spacing w:val="12"/>
    </w:rPr>
  </w:style>
  <w:style w:type="character" w:customStyle="1" w:styleId="7Char">
    <w:name w:val="标题 7 Char"/>
    <w:basedOn w:val="a0"/>
    <w:link w:val="7"/>
    <w:uiPriority w:val="99"/>
    <w:semiHidden/>
    <w:qFormat/>
    <w:locked/>
    <w:rsid w:val="00023F64"/>
    <w:rPr>
      <w:rFonts w:ascii="Cambria" w:eastAsia="微软雅黑" w:hAnsi="Cambria" w:cs="Cambria"/>
      <w:color w:val="2E2E2E"/>
    </w:rPr>
  </w:style>
  <w:style w:type="character" w:customStyle="1" w:styleId="8Char">
    <w:name w:val="标题 8 Char"/>
    <w:basedOn w:val="a0"/>
    <w:link w:val="8"/>
    <w:uiPriority w:val="99"/>
    <w:semiHidden/>
    <w:qFormat/>
    <w:locked/>
    <w:rsid w:val="00023F64"/>
    <w:rPr>
      <w:rFonts w:ascii="Cambria" w:eastAsia="微软雅黑" w:hAnsi="Cambria" w:cs="Cambria"/>
      <w:i/>
      <w:iCs/>
      <w:color w:val="626262"/>
      <w:sz w:val="21"/>
      <w:szCs w:val="21"/>
    </w:rPr>
  </w:style>
  <w:style w:type="character" w:customStyle="1" w:styleId="9Char">
    <w:name w:val="标题 9 Char"/>
    <w:basedOn w:val="a0"/>
    <w:link w:val="9"/>
    <w:uiPriority w:val="99"/>
    <w:semiHidden/>
    <w:qFormat/>
    <w:locked/>
    <w:rsid w:val="00023F64"/>
    <w:rPr>
      <w:rFonts w:ascii="Cambria" w:eastAsia="微软雅黑" w:hAnsi="Cambria" w:cs="Cambria"/>
      <w:color w:val="626262"/>
      <w:sz w:val="21"/>
      <w:szCs w:val="21"/>
    </w:rPr>
  </w:style>
  <w:style w:type="character" w:customStyle="1" w:styleId="Char3">
    <w:name w:val="页眉 Char"/>
    <w:basedOn w:val="a0"/>
    <w:link w:val="a8"/>
    <w:uiPriority w:val="99"/>
    <w:qFormat/>
    <w:locked/>
    <w:rsid w:val="00023F64"/>
  </w:style>
  <w:style w:type="character" w:customStyle="1" w:styleId="Char2">
    <w:name w:val="页脚 Char"/>
    <w:basedOn w:val="a0"/>
    <w:link w:val="a7"/>
    <w:uiPriority w:val="99"/>
    <w:qFormat/>
    <w:locked/>
    <w:rsid w:val="00023F64"/>
  </w:style>
  <w:style w:type="character" w:customStyle="1" w:styleId="Char1">
    <w:name w:val="标题 Char"/>
    <w:basedOn w:val="a0"/>
    <w:link w:val="a6"/>
    <w:uiPriority w:val="10"/>
    <w:qFormat/>
    <w:locked/>
    <w:rsid w:val="00023F64"/>
    <w:rPr>
      <w:rFonts w:ascii="Cambria" w:eastAsia="微软雅黑" w:hAnsi="Cambria" w:cs="Cambria"/>
      <w:caps/>
      <w:color w:val="2E2E2E"/>
      <w:spacing w:val="6"/>
      <w:sz w:val="56"/>
      <w:szCs w:val="56"/>
    </w:rPr>
  </w:style>
  <w:style w:type="character" w:customStyle="1" w:styleId="Char4">
    <w:name w:val="副标题 Char"/>
    <w:basedOn w:val="a0"/>
    <w:link w:val="a9"/>
    <w:uiPriority w:val="99"/>
    <w:semiHidden/>
    <w:qFormat/>
    <w:locked/>
    <w:rsid w:val="00023F64"/>
    <w:rPr>
      <w:rFonts w:eastAsia="微软雅黑"/>
      <w:i/>
      <w:iCs/>
      <w:spacing w:val="15"/>
      <w:sz w:val="32"/>
      <w:szCs w:val="32"/>
    </w:rPr>
  </w:style>
  <w:style w:type="character" w:customStyle="1" w:styleId="Char0">
    <w:name w:val="日期 Char"/>
    <w:basedOn w:val="a0"/>
    <w:link w:val="a5"/>
    <w:uiPriority w:val="99"/>
    <w:qFormat/>
    <w:locked/>
    <w:rsid w:val="00023F64"/>
    <w:rPr>
      <w:sz w:val="28"/>
      <w:szCs w:val="28"/>
    </w:rPr>
  </w:style>
  <w:style w:type="character" w:customStyle="1" w:styleId="11">
    <w:name w:val="明显强调1"/>
    <w:basedOn w:val="a0"/>
    <w:uiPriority w:val="99"/>
    <w:qFormat/>
    <w:rsid w:val="00023F64"/>
    <w:rPr>
      <w:b/>
      <w:bCs/>
      <w:color w:val="2E2E2E"/>
    </w:rPr>
  </w:style>
  <w:style w:type="paragraph" w:styleId="ad">
    <w:name w:val="Intense Quote"/>
    <w:basedOn w:val="a"/>
    <w:next w:val="a"/>
    <w:link w:val="Char5"/>
    <w:uiPriority w:val="99"/>
    <w:qFormat/>
    <w:rsid w:val="00023F64"/>
    <w:pPr>
      <w:spacing w:before="240"/>
    </w:pPr>
    <w:rPr>
      <w:b/>
      <w:bCs/>
      <w:i/>
      <w:iCs/>
      <w:color w:val="2E2E2E"/>
    </w:rPr>
  </w:style>
  <w:style w:type="character" w:customStyle="1" w:styleId="Char5">
    <w:name w:val="明显引用 Char"/>
    <w:basedOn w:val="a0"/>
    <w:link w:val="ad"/>
    <w:uiPriority w:val="99"/>
    <w:semiHidden/>
    <w:locked/>
    <w:rsid w:val="00023F64"/>
    <w:rPr>
      <w:b/>
      <w:bCs/>
      <w:i/>
      <w:iCs/>
      <w:color w:val="2E2E2E"/>
    </w:rPr>
  </w:style>
  <w:style w:type="character" w:customStyle="1" w:styleId="12">
    <w:name w:val="明显参考1"/>
    <w:basedOn w:val="a0"/>
    <w:uiPriority w:val="99"/>
    <w:qFormat/>
    <w:rsid w:val="00023F64"/>
    <w:rPr>
      <w:b/>
      <w:bCs/>
      <w:caps/>
      <w:color w:val="707070"/>
      <w:spacing w:val="0"/>
    </w:rPr>
  </w:style>
  <w:style w:type="paragraph" w:styleId="ae">
    <w:name w:val="Quote"/>
    <w:basedOn w:val="a"/>
    <w:next w:val="a"/>
    <w:link w:val="Char6"/>
    <w:uiPriority w:val="99"/>
    <w:qFormat/>
    <w:rsid w:val="00023F64"/>
    <w:pPr>
      <w:spacing w:before="240"/>
    </w:pPr>
    <w:rPr>
      <w:i/>
      <w:iCs/>
    </w:rPr>
  </w:style>
  <w:style w:type="character" w:customStyle="1" w:styleId="Char6">
    <w:name w:val="引用 Char"/>
    <w:basedOn w:val="a0"/>
    <w:link w:val="ae"/>
    <w:uiPriority w:val="99"/>
    <w:semiHidden/>
    <w:qFormat/>
    <w:locked/>
    <w:rsid w:val="00023F64"/>
    <w:rPr>
      <w:i/>
      <w:iCs/>
    </w:rPr>
  </w:style>
  <w:style w:type="character" w:customStyle="1" w:styleId="13">
    <w:name w:val="不明显强调1"/>
    <w:basedOn w:val="a0"/>
    <w:uiPriority w:val="99"/>
    <w:qFormat/>
    <w:rsid w:val="00023F64"/>
    <w:rPr>
      <w:i/>
      <w:iCs/>
      <w:color w:val="707070"/>
    </w:rPr>
  </w:style>
  <w:style w:type="character" w:customStyle="1" w:styleId="14">
    <w:name w:val="不明显参考1"/>
    <w:basedOn w:val="a0"/>
    <w:uiPriority w:val="99"/>
    <w:qFormat/>
    <w:rsid w:val="00023F64"/>
    <w:rPr>
      <w:caps/>
      <w:color w:val="707070"/>
    </w:rPr>
  </w:style>
  <w:style w:type="paragraph" w:customStyle="1" w:styleId="TOC1">
    <w:name w:val="TOC 标题1"/>
    <w:basedOn w:val="1"/>
    <w:next w:val="a"/>
    <w:uiPriority w:val="99"/>
    <w:qFormat/>
    <w:rsid w:val="00023F64"/>
    <w:pPr>
      <w:numPr>
        <w:numId w:val="0"/>
      </w:numPr>
      <w:outlineLvl w:val="9"/>
    </w:pPr>
  </w:style>
  <w:style w:type="character" w:styleId="af">
    <w:name w:val="Placeholder Text"/>
    <w:basedOn w:val="a0"/>
    <w:uiPriority w:val="99"/>
    <w:semiHidden/>
    <w:rsid w:val="00023F64"/>
    <w:rPr>
      <w:color w:val="808080"/>
    </w:rPr>
  </w:style>
  <w:style w:type="paragraph" w:styleId="af0">
    <w:name w:val="List Paragraph"/>
    <w:basedOn w:val="a"/>
    <w:uiPriority w:val="34"/>
    <w:qFormat/>
    <w:rsid w:val="00023F64"/>
    <w:pPr>
      <w:widowControl w:val="0"/>
      <w:spacing w:after="0" w:line="240" w:lineRule="auto"/>
      <w:ind w:left="0" w:firstLineChars="200" w:firstLine="420"/>
      <w:jc w:val="both"/>
    </w:pPr>
    <w:rPr>
      <w:rFonts w:ascii="Calibri" w:eastAsia="宋体" w:hAnsi="Calibri" w:cs="Times New Roman"/>
      <w:color w:val="auto"/>
      <w:kern w:val="2"/>
      <w:sz w:val="24"/>
      <w:szCs w:val="24"/>
      <w:lang w:val="en-US"/>
    </w:rPr>
  </w:style>
  <w:style w:type="character" w:customStyle="1" w:styleId="Char">
    <w:name w:val="文档结构图 Char"/>
    <w:basedOn w:val="a0"/>
    <w:link w:val="a4"/>
    <w:uiPriority w:val="99"/>
    <w:semiHidden/>
    <w:qFormat/>
    <w:rsid w:val="00023F64"/>
    <w:rPr>
      <w:rFonts w:ascii="宋体" w:eastAsia="宋体" w:cs="Cambria"/>
      <w:color w:val="707070"/>
      <w:sz w:val="18"/>
      <w:szCs w:val="18"/>
      <w:lang w:val="en-GB"/>
    </w:rPr>
  </w:style>
  <w:style w:type="paragraph" w:styleId="af1">
    <w:name w:val="Balloon Text"/>
    <w:basedOn w:val="a"/>
    <w:link w:val="Char7"/>
    <w:uiPriority w:val="99"/>
    <w:semiHidden/>
    <w:unhideWhenUsed/>
    <w:locked/>
    <w:rsid w:val="00BB1295"/>
    <w:pPr>
      <w:spacing w:after="0" w:line="240" w:lineRule="auto"/>
    </w:pPr>
    <w:rPr>
      <w:sz w:val="18"/>
      <w:szCs w:val="18"/>
    </w:rPr>
  </w:style>
  <w:style w:type="character" w:customStyle="1" w:styleId="Char7">
    <w:name w:val="批注框文本 Char"/>
    <w:basedOn w:val="a0"/>
    <w:link w:val="af1"/>
    <w:uiPriority w:val="99"/>
    <w:semiHidden/>
    <w:rsid w:val="00BB1295"/>
    <w:rPr>
      <w:rFonts w:cs="Cambria"/>
      <w:color w:val="707070"/>
      <w:sz w:val="18"/>
      <w:szCs w:val="18"/>
      <w:lang w:val="en-GB"/>
    </w:rPr>
  </w:style>
  <w:style w:type="paragraph" w:customStyle="1" w:styleId="Default">
    <w:name w:val="Default"/>
    <w:rsid w:val="001A35FD"/>
    <w:pPr>
      <w:widowControl w:val="0"/>
      <w:autoSpaceDE w:val="0"/>
      <w:autoSpaceDN w:val="0"/>
      <w:adjustRightInd w:val="0"/>
    </w:pPr>
    <w:rPr>
      <w:rFonts w:ascii="Arial" w:hAnsi="Arial" w:cs="Arial"/>
      <w:color w:val="000000"/>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38" Type="http://schemas.openxmlformats.org/officeDocument/2006/relationships/header" Target="header1.xml"/><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image" Target="media/image120.png"/><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image" Target="media/image95.png"/><Relationship Id="rId108" Type="http://schemas.openxmlformats.org/officeDocument/2006/relationships/image" Target="media/image100.png"/><Relationship Id="rId116" Type="http://schemas.openxmlformats.org/officeDocument/2006/relationships/image" Target="media/image108.png"/><Relationship Id="rId124" Type="http://schemas.openxmlformats.org/officeDocument/2006/relationships/image" Target="media/image116.png"/><Relationship Id="rId129" Type="http://schemas.openxmlformats.org/officeDocument/2006/relationships/image" Target="media/image121.png"/><Relationship Id="rId137" Type="http://schemas.openxmlformats.org/officeDocument/2006/relationships/image" Target="media/image12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11" Type="http://schemas.openxmlformats.org/officeDocument/2006/relationships/image" Target="media/image103.png"/><Relationship Id="rId132" Type="http://schemas.openxmlformats.org/officeDocument/2006/relationships/image" Target="media/image124.png"/><Relationship Id="rId14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14" Type="http://schemas.openxmlformats.org/officeDocument/2006/relationships/image" Target="media/image106.png"/><Relationship Id="rId119" Type="http://schemas.openxmlformats.org/officeDocument/2006/relationships/image" Target="media/image111.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30" Type="http://schemas.openxmlformats.org/officeDocument/2006/relationships/image" Target="media/image122.png"/><Relationship Id="rId135" Type="http://schemas.openxmlformats.org/officeDocument/2006/relationships/image" Target="media/image127.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emf"/><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s>
</file>

<file path=word/_rels/header1.xml.rels><?xml version="1.0" encoding="UTF-8" standalone="yes"?>
<Relationships xmlns="http://schemas.openxmlformats.org/package/2006/relationships"><Relationship Id="rId1" Type="http://schemas.openxmlformats.org/officeDocument/2006/relationships/image" Target="media/image130.png"/></Relationships>
</file>

<file path=word/_rels/header2.xml.rels><?xml version="1.0" encoding="UTF-8" standalone="yes"?>
<Relationships xmlns="http://schemas.openxmlformats.org/package/2006/relationships"><Relationship Id="rId1" Type="http://schemas.openxmlformats.org/officeDocument/2006/relationships/image" Target="media/image1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B5E28D2-CCC2-4A16-A8AF-759A00555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4073</TotalTime>
  <Pages>68</Pages>
  <Words>2606</Words>
  <Characters>14859</Characters>
  <Application>Microsoft Office Word</Application>
  <DocSecurity>0</DocSecurity>
  <Lines>123</Lines>
  <Paragraphs>34</Paragraphs>
  <ScaleCrop>false</ScaleCrop>
  <Company>Hewlett-Packard</Company>
  <LinksUpToDate>false</LinksUpToDate>
  <CharactersWithSpaces>17431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 yayu</dc:creator>
  <cp:lastModifiedBy>8613636554334</cp:lastModifiedBy>
  <cp:revision>1471</cp:revision>
  <dcterms:created xsi:type="dcterms:W3CDTF">2023-08-22T02:02:00Z</dcterms:created>
  <dcterms:modified xsi:type="dcterms:W3CDTF">2023-08-29T06:57:00Z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2052-11.1.0.13012</vt:lpwstr>
  </property>
  <property fmtid="{D5CDD505-2E9C-101B-9397-08002B2CF9AE}" pid="3" name="ICV">
    <vt:lpwstr>E814964AF845409F8066F2C0E87B80A4</vt:lpwstr>
  </property>
</Properties>
</file>