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CADEIRA DE AUDITORIO REBATIVEL COM BRAÇO E PRANCHETA ESCAMOTEAVEL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cadeiras - Artilharia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CADEIRA DE AUDITORIO REBATIVEL COM BRAÇO E PRANCHETA ESCAMOTEAVEL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**fixa/empilhável conforme descrição; auditório/poltrona**.; Categoria construtiva identificada no conjunto: **polipropileno; poliuretano/PU; com prancheta**.;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`118 - Poltrona Auditorio.pdf`, 3 páginas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(440 mm) x Largura (460 mm)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Profundidade (480 mm) x Largura (490 mm)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 fabricada em tubo de aço carbono SAE 1010/1020, de formato redondo/reforçado, seção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CADEIRA DE AUDITORIO REBATIVEL COM BRAÇO E PRANCHETA ESCAMOTEAVEL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Revestimento: Vinil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Cor: Preto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E ENCOSTO: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confeccionado em madeira compensada multilaminad a moldado anatomicamente a quente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bordas arredondadas com fixação por meio de porcas garras, tapeçado em espuma de poliuretano de alta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densidade. Bordas arredondadas encabeçadas com perfil de PVC e mecanismo/mola de assento rebatível.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confeccionado em madeira compensada multilaminad a moldado anatomicamente a quente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 fabricada em tubo de aço carbono SAE 1010/1020, de formato redondo/reforçado, seção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retangular (50x30) na cor preta;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Ponteiras de fechamento dos tubos: produzidas em polipropileno/PVC flexível e encaixadas na estrutura,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Toda a estrutura metálica é submetida a um pré -tratamento antiferrugem de desengraxe, estabilização,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fosforização, pintura a pó pelo processo de deposição eletrostática e secagem em estufa a 250°C.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BRAÇOS / MECANISMO ESCAMOTEAVEL: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Fabricado em poliuretano espumado (INTEGRAL SKIN) na cor preta com mecanismo escamoteável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juntamente com a prancheta fabricada em MDF de dupla face texturizado revestida em fórmica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bordas de PVC e fixada no mecanismo, permitindo o rebatimento dele.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Não localizados na extração textual.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