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F5FCD" w14:textId="77777777" w:rsidR="00EA427C" w:rsidRPr="00E23248" w:rsidRDefault="00EA427C" w:rsidP="00EA427C">
      <w:pPr>
        <w:pStyle w:val="NormalWeb"/>
        <w:shd w:val="clear" w:color="auto" w:fill="FFFFFF"/>
        <w:spacing w:before="0" w:beforeAutospacing="0" w:after="225" w:afterAutospacing="0"/>
        <w:textAlignment w:val="baseline"/>
        <w:rPr>
          <w:rFonts w:ascii="inherit" w:hAnsi="inherit" w:cs="Arial"/>
          <w:sz w:val="26"/>
          <w:szCs w:val="26"/>
        </w:rPr>
      </w:pPr>
      <w:r w:rsidRPr="00E23248">
        <w:rPr>
          <w:rFonts w:ascii="inherit" w:hAnsi="inherit" w:cs="Arial"/>
          <w:sz w:val="26"/>
          <w:szCs w:val="26"/>
        </w:rPr>
        <w:t>Những ai làm việc chuyên về sức khỏe tâm thần cần phải xem xét nó nghiêm túc.” – Edith Fiore, TS., bác sĩ tâm lý học lâm sàng và là tác giả cuốn sách Bạn từng ở đây trước kia (You Have Been Here Before)</w:t>
      </w:r>
    </w:p>
    <w:p w14:paraId="498B25CC" w14:textId="77777777" w:rsidR="00EA427C" w:rsidRPr="00E23248" w:rsidRDefault="00EA427C" w:rsidP="00EA427C">
      <w:pPr>
        <w:pStyle w:val="NormalWeb"/>
        <w:shd w:val="clear" w:color="auto" w:fill="FFFFFF"/>
        <w:spacing w:before="0" w:beforeAutospacing="0" w:after="225" w:afterAutospacing="0"/>
        <w:textAlignment w:val="baseline"/>
        <w:rPr>
          <w:rFonts w:ascii="inherit" w:hAnsi="inherit" w:cs="Arial"/>
          <w:sz w:val="26"/>
          <w:szCs w:val="26"/>
        </w:rPr>
      </w:pPr>
      <w:r w:rsidRPr="00E23248">
        <w:rPr>
          <w:rFonts w:ascii="inherit" w:hAnsi="inherit" w:cs="Arial"/>
          <w:sz w:val="26"/>
          <w:szCs w:val="26"/>
        </w:rPr>
        <w:t>Vốn là nhà tâm lý trị liệu truyền thống, TS. Brian Weiss đã kinh ngạc và bi quan khi một trong những bệnh nhân của mình bắt đầu nhớ lại những chấn thương trong kiếp trước mà chúng dường như là chìa khóa để giải quyết những cơn ác mộng và lo lắng lặp đi lặp lại. </w:t>
      </w:r>
    </w:p>
    <w:p w14:paraId="0DBBE361" w14:textId="77777777" w:rsidR="002A6B24" w:rsidRDefault="002A6B24"/>
    <w:sectPr w:rsidR="002A6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BC5"/>
    <w:rsid w:val="000D5BC5"/>
    <w:rsid w:val="002A6B24"/>
    <w:rsid w:val="00EA4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1D695C-FB6E-482F-A7E7-03DECB6A2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42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Words>
  <Characters>398</Characters>
  <Application>Microsoft Office Word</Application>
  <DocSecurity>0</DocSecurity>
  <Lines>3</Lines>
  <Paragraphs>1</Paragraphs>
  <ScaleCrop>false</ScaleCrop>
  <Company/>
  <LinksUpToDate>false</LinksUpToDate>
  <CharactersWithSpaces>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Nhu</dc:creator>
  <cp:keywords/>
  <dc:description/>
  <cp:lastModifiedBy>Quynh Nhu</cp:lastModifiedBy>
  <cp:revision>2</cp:revision>
  <dcterms:created xsi:type="dcterms:W3CDTF">2023-10-02T13:54:00Z</dcterms:created>
  <dcterms:modified xsi:type="dcterms:W3CDTF">2023-10-02T13:54:00Z</dcterms:modified>
</cp:coreProperties>
</file>