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371138" w14:textId="77777777" w:rsidR="000F31C8" w:rsidRPr="000B3969" w:rsidRDefault="000F31C8" w:rsidP="000F31C8">
      <w:pPr>
        <w:pStyle w:val="NormalWeb"/>
        <w:shd w:val="clear" w:color="auto" w:fill="FFFFFF"/>
        <w:spacing w:before="0" w:beforeAutospacing="0" w:after="0" w:afterAutospacing="0"/>
        <w:rPr>
          <w:rFonts w:ascii="inherit" w:hAnsi="inherit"/>
        </w:rPr>
      </w:pPr>
      <w:r w:rsidRPr="000B3969">
        <w:rPr>
          <w:rFonts w:ascii="inherit" w:hAnsi="inherit" w:cs="Arial"/>
        </w:rPr>
        <w:t>Hai đứa trẻ Kane và Anbel cùng sinh ra trong cùng một ngày, một giờ, ở hai xứ sở hoàn toàn xa lạ. Người giàu sang, kẻ khốn khó nhưng họ đều giống nhau đến kì lạ.</w:t>
      </w:r>
      <w:r w:rsidRPr="000B3969">
        <w:rPr>
          <w:rFonts w:ascii="inherit" w:hAnsi="inherit"/>
        </w:rPr>
        <w:br/>
        <w:t> </w:t>
      </w:r>
    </w:p>
    <w:p w14:paraId="309C724D" w14:textId="77777777" w:rsidR="000F31C8" w:rsidRPr="000B3969" w:rsidRDefault="000F31C8" w:rsidP="000F31C8">
      <w:pPr>
        <w:pStyle w:val="NormalWeb"/>
        <w:shd w:val="clear" w:color="auto" w:fill="FFFFFF"/>
        <w:spacing w:before="0" w:beforeAutospacing="0" w:after="0" w:afterAutospacing="0"/>
        <w:rPr>
          <w:rFonts w:ascii="inherit" w:hAnsi="inherit" w:cs="Arial"/>
        </w:rPr>
      </w:pPr>
      <w:r w:rsidRPr="000B3969">
        <w:rPr>
          <w:rFonts w:ascii="inherit" w:hAnsi="inherit" w:cs="Arial"/>
        </w:rPr>
        <w:t>Họ đều có nghị lực phi thường dù ở khu ổ chuột hay chốn đo thành hoa lệ, dù có gia sư dạy kèm hay tự học, họ luôn chứng minh được trí thông minh, sự quan sát, nhạy bén và tài giỏi, thành công.</w:t>
      </w:r>
    </w:p>
    <w:p w14:paraId="4FB8E7BE" w14:textId="77777777" w:rsidR="002A6B24" w:rsidRDefault="002A6B24"/>
    <w:sectPr w:rsidR="002A6B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0DCD"/>
    <w:rsid w:val="000F31C8"/>
    <w:rsid w:val="002A6B24"/>
    <w:rsid w:val="009F0D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C3FABE-BE8B-4DDD-9F77-CDB6597F86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F31C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53</Words>
  <Characters>305</Characters>
  <Application>Microsoft Office Word</Application>
  <DocSecurity>0</DocSecurity>
  <Lines>2</Lines>
  <Paragraphs>1</Paragraphs>
  <ScaleCrop>false</ScaleCrop>
  <Company/>
  <LinksUpToDate>false</LinksUpToDate>
  <CharactersWithSpaces>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Quynh Nhu</dc:creator>
  <cp:keywords/>
  <dc:description/>
  <cp:lastModifiedBy>Quynh Nhu</cp:lastModifiedBy>
  <cp:revision>2</cp:revision>
  <dcterms:created xsi:type="dcterms:W3CDTF">2023-10-02T13:53:00Z</dcterms:created>
  <dcterms:modified xsi:type="dcterms:W3CDTF">2023-10-02T13:53:00Z</dcterms:modified>
</cp:coreProperties>
</file>