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title }}</w:t>
      </w:r>
    </w:p>
    <w:p>
      <w:r>
        <w:t>{{ name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>
              <w:t>Price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{%tr for item in items %}{{ item.id }}</w:t>
            </w:r>
          </w:p>
        </w:tc>
        <w:tc>
          <w:tcPr>
            <w:tcW w:type="dxa" w:w="1728"/>
          </w:tcPr>
          <w:p>
            <w:r>
              <w:t>{{ item.description }}</w:t>
            </w:r>
          </w:p>
        </w:tc>
        <w:tc>
          <w:tcPr>
            <w:tcW w:type="dxa" w:w="1728"/>
          </w:tcPr>
          <w:p>
            <w:r>
              <w:t>{{ item.quantity }}</w:t>
            </w:r>
          </w:p>
        </w:tc>
        <w:tc>
          <w:tcPr>
            <w:tcW w:type="dxa" w:w="1728"/>
          </w:tcPr>
          <w:p>
            <w:r>
              <w:t>{{ item.price }}</w:t>
            </w:r>
          </w:p>
        </w:tc>
        <w:tc>
          <w:tcPr>
            <w:tcW w:type="dxa" w:w="1728"/>
          </w:tcPr>
          <w:p>
            <w:r>
              <w:t>{{ item.notes or '' }}{%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