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u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767CB6">
        <w:rPr>
          <w:lang w:val="en-US"/>
        </w:rPr>
        <w:t>giao diện</w:t>
      </w:r>
      <w:r w:rsidR="007A1DE8">
        <w:rPr>
          <w:lang w:val="en-US"/>
        </w:rPr>
        <w:t xml:space="preserve"> </w:t>
      </w:r>
      <w:r w:rsidR="00646788">
        <w:rPr>
          <w:color w:val="0000FF"/>
          <w:lang w:val="en-US"/>
        </w:rPr>
        <w:t>Quản lí quán trà sữa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646788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646788" w:rsidRPr="003548A8" w:rsidRDefault="00646788" w:rsidP="0064678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Lâm Đức Tài - 1612580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646788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18/6/2019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646788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646788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kê giao diện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646788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Lâm Đức Tài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646788" w:rsidRDefault="00646788" w:rsidP="00646788">
      <w:pPr>
        <w:pStyle w:val="Tiu"/>
        <w:jc w:val="left"/>
        <w:rPr>
          <w:lang w:val="en-US"/>
        </w:rPr>
      </w:pPr>
    </w:p>
    <w:sdt>
      <w:sdtPr>
        <w:rPr>
          <w:lang w:val="vi-VN"/>
        </w:rPr>
        <w:id w:val="141906151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</w:rPr>
      </w:sdtEndPr>
      <w:sdtContent>
        <w:p w:rsidR="00646788" w:rsidRDefault="00646788">
          <w:pPr>
            <w:pStyle w:val="uMucluc"/>
          </w:pPr>
          <w:r>
            <w:rPr>
              <w:lang w:val="vi-VN"/>
            </w:rPr>
            <w:t>Mục lục</w:t>
          </w:r>
        </w:p>
        <w:p w:rsidR="00646788" w:rsidRDefault="00646788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8890" w:history="1">
            <w:r w:rsidRPr="002E10BA">
              <w:rPr>
                <w:rStyle w:val="Siuktn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E10BA">
              <w:rPr>
                <w:rStyle w:val="Siuktni"/>
                <w:noProof/>
              </w:rPr>
              <w:t>Danh sách các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788" w:rsidRDefault="00646788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308891" w:history="1">
            <w:r w:rsidRPr="002E10BA">
              <w:rPr>
                <w:rStyle w:val="Siuktn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E10BA">
              <w:rPr>
                <w:rStyle w:val="Siuktni"/>
                <w:noProof/>
              </w:rPr>
              <w:t>Mô tả chi tiết mỗi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788" w:rsidRDefault="00646788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308892" w:history="1">
            <w:r w:rsidRPr="002E10BA">
              <w:rPr>
                <w:rStyle w:val="Siuktni"/>
                <w:i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E10BA">
              <w:rPr>
                <w:rStyle w:val="Siuktni"/>
                <w:i/>
                <w:noProof/>
                <w:lang w:val="en-US"/>
              </w:rPr>
              <w:t>Màn hình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788" w:rsidRDefault="00646788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308893" w:history="1">
            <w:r w:rsidRPr="002E10BA">
              <w:rPr>
                <w:rStyle w:val="Siuktni"/>
                <w:i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E10BA">
              <w:rPr>
                <w:rStyle w:val="Siuktni"/>
                <w:i/>
                <w:noProof/>
                <w:lang w:val="en-US"/>
              </w:rPr>
              <w:t>Màn hình đăng kí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788" w:rsidRDefault="00646788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308894" w:history="1">
            <w:r w:rsidRPr="002E10BA">
              <w:rPr>
                <w:rStyle w:val="Siuktni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E10BA">
              <w:rPr>
                <w:rStyle w:val="Siuktni"/>
                <w:noProof/>
                <w:lang w:val="en-US"/>
              </w:rPr>
              <w:t>Màn hình phục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788" w:rsidRDefault="00646788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308895" w:history="1">
            <w:r w:rsidRPr="002E10BA">
              <w:rPr>
                <w:rStyle w:val="Siuktni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E10BA">
              <w:rPr>
                <w:rStyle w:val="Siuktni"/>
                <w:noProof/>
                <w:lang w:val="en-US"/>
              </w:rPr>
              <w:t>Màn hình bàn 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788" w:rsidRDefault="00646788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308896" w:history="1">
            <w:r w:rsidRPr="002E10BA">
              <w:rPr>
                <w:rStyle w:val="Siuktni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E10BA">
              <w:rPr>
                <w:rStyle w:val="Siuktni"/>
                <w:noProof/>
                <w:lang w:val="en-US"/>
              </w:rPr>
              <w:t>Màn hình thực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788" w:rsidRDefault="00646788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308897" w:history="1">
            <w:r w:rsidRPr="002E10BA">
              <w:rPr>
                <w:rStyle w:val="Siuktni"/>
                <w:noProof/>
                <w:lang w:val="en-U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E10BA">
              <w:rPr>
                <w:rStyle w:val="Siuktni"/>
                <w:noProof/>
                <w:lang w:val="en-US"/>
              </w:rPr>
              <w:t>Khuyến mãi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788" w:rsidRDefault="00646788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308898" w:history="1">
            <w:r w:rsidRPr="002E10BA">
              <w:rPr>
                <w:rStyle w:val="Siuktni"/>
                <w:noProof/>
                <w:lang w:val="en-US"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E10BA">
              <w:rPr>
                <w:rStyle w:val="Siuktni"/>
                <w:noProof/>
                <w:lang w:val="en-US"/>
              </w:rPr>
              <w:t>Màn hình thống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788" w:rsidRDefault="00646788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308899" w:history="1">
            <w:r w:rsidRPr="002E10BA">
              <w:rPr>
                <w:rStyle w:val="Siuktni"/>
                <w:noProof/>
                <w:lang w:val="en-US"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E10BA">
              <w:rPr>
                <w:rStyle w:val="Siuktni"/>
                <w:noProof/>
                <w:lang w:val="en-US"/>
              </w:rPr>
              <w:t>Màn hình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788" w:rsidRDefault="00646788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308900" w:history="1">
            <w:r w:rsidRPr="002E10BA">
              <w:rPr>
                <w:rStyle w:val="Siuktni"/>
                <w:noProof/>
                <w:lang w:val="en-US"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E10BA">
              <w:rPr>
                <w:rStyle w:val="Siuktni"/>
                <w:noProof/>
                <w:lang w:val="en-US"/>
              </w:rPr>
              <w:t>Màn hình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788" w:rsidRDefault="00646788">
          <w:r>
            <w:rPr>
              <w:b/>
              <w:bCs/>
            </w:rPr>
            <w:fldChar w:fldCharType="end"/>
          </w:r>
        </w:p>
      </w:sdtContent>
    </w:sdt>
    <w:p w:rsidR="00646788" w:rsidRPr="00646788" w:rsidRDefault="00646788" w:rsidP="00646788">
      <w:pPr>
        <w:rPr>
          <w:lang w:val="en-US"/>
        </w:rPr>
      </w:pPr>
      <w:bookmarkStart w:id="0" w:name="_GoBack"/>
      <w:bookmarkEnd w:id="0"/>
    </w:p>
    <w:p w:rsidR="00C14AB8" w:rsidRDefault="00C14AB8" w:rsidP="00C14AB8">
      <w:pPr>
        <w:pStyle w:val="ThnVnban"/>
        <w:jc w:val="both"/>
        <w:rPr>
          <w:lang w:val="en-US"/>
        </w:rPr>
      </w:pP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767CB6" w:rsidRDefault="00767CB6" w:rsidP="00767CB6">
      <w:pPr>
        <w:pStyle w:val="u1"/>
        <w:spacing w:line="360" w:lineRule="auto"/>
        <w:jc w:val="both"/>
      </w:pPr>
      <w:bookmarkStart w:id="1" w:name="_Toc176926925"/>
      <w:bookmarkStart w:id="2" w:name="_Toc369451606"/>
      <w:bookmarkStart w:id="3" w:name="_Toc12308890"/>
      <w:r>
        <w:lastRenderedPageBreak/>
        <w:t>Danh sách các màn hình</w:t>
      </w:r>
      <w:bookmarkEnd w:id="1"/>
      <w:bookmarkEnd w:id="2"/>
      <w:bookmarkEnd w:id="3"/>
    </w:p>
    <w:p w:rsidR="00767CB6" w:rsidRPr="00A23534" w:rsidRDefault="00767CB6" w:rsidP="00767CB6">
      <w:pPr>
        <w:pStyle w:val="ThnVnban"/>
        <w:rPr>
          <w:i/>
          <w:color w:val="0000FF"/>
        </w:rPr>
      </w:pPr>
      <w:r w:rsidRPr="00A23534">
        <w:rPr>
          <w:i/>
          <w:color w:val="0000FF"/>
        </w:rPr>
        <w:t>Liệt kê danh sách các màn hình trong đồ án</w:t>
      </w:r>
    </w:p>
    <w:tbl>
      <w:tblPr>
        <w:tblStyle w:val="LiBang"/>
        <w:tblW w:w="9641" w:type="dxa"/>
        <w:tblLook w:val="01E0" w:firstRow="1" w:lastRow="1" w:firstColumn="1" w:lastColumn="1" w:noHBand="0" w:noVBand="0"/>
      </w:tblPr>
      <w:tblGrid>
        <w:gridCol w:w="1363"/>
        <w:gridCol w:w="3515"/>
        <w:gridCol w:w="4763"/>
      </w:tblGrid>
      <w:tr w:rsidR="00767CB6" w:rsidTr="002C248A">
        <w:tc>
          <w:tcPr>
            <w:tcW w:w="1363" w:type="dxa"/>
          </w:tcPr>
          <w:p w:rsidR="00767CB6" w:rsidRDefault="00767CB6" w:rsidP="00F10F04">
            <w:pPr>
              <w:pStyle w:val="ThnVnban"/>
              <w:spacing w:after="0" w:line="240" w:lineRule="auto"/>
            </w:pPr>
            <w:r>
              <w:t>STT</w:t>
            </w:r>
          </w:p>
        </w:tc>
        <w:tc>
          <w:tcPr>
            <w:tcW w:w="3515" w:type="dxa"/>
          </w:tcPr>
          <w:p w:rsidR="00767CB6" w:rsidRDefault="00767CB6" w:rsidP="00F10F04">
            <w:pPr>
              <w:pStyle w:val="ThnVnban"/>
              <w:spacing w:after="0" w:line="240" w:lineRule="auto"/>
            </w:pPr>
            <w:r>
              <w:t>Tên màn hình</w:t>
            </w:r>
          </w:p>
        </w:tc>
        <w:tc>
          <w:tcPr>
            <w:tcW w:w="4763" w:type="dxa"/>
          </w:tcPr>
          <w:p w:rsidR="00767CB6" w:rsidRDefault="00767CB6" w:rsidP="00F10F04">
            <w:pPr>
              <w:pStyle w:val="ThnVnban"/>
              <w:spacing w:after="0" w:line="240" w:lineRule="auto"/>
            </w:pPr>
            <w:r>
              <w:t>Ý nghĩa/Ghi chú</w:t>
            </w:r>
          </w:p>
        </w:tc>
      </w:tr>
      <w:tr w:rsidR="00767CB6" w:rsidTr="002C248A">
        <w:tc>
          <w:tcPr>
            <w:tcW w:w="1363" w:type="dxa"/>
          </w:tcPr>
          <w:p w:rsidR="00767CB6" w:rsidRP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5" w:type="dxa"/>
          </w:tcPr>
          <w:p w:rsidR="00767CB6" w:rsidRP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 đăng nhập</w:t>
            </w:r>
          </w:p>
        </w:tc>
        <w:tc>
          <w:tcPr>
            <w:tcW w:w="4763" w:type="dxa"/>
          </w:tcPr>
          <w:p w:rsidR="00767CB6" w:rsidRP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Thực hiện chức năng đăng nhập</w:t>
            </w:r>
          </w:p>
        </w:tc>
      </w:tr>
      <w:tr w:rsidR="00D80AEB" w:rsidTr="002C248A">
        <w:tc>
          <w:tcPr>
            <w:tcW w:w="1363" w:type="dxa"/>
          </w:tcPr>
          <w:p w:rsid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15" w:type="dxa"/>
          </w:tcPr>
          <w:p w:rsid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 đăng kí</w:t>
            </w:r>
          </w:p>
        </w:tc>
        <w:tc>
          <w:tcPr>
            <w:tcW w:w="4763" w:type="dxa"/>
          </w:tcPr>
          <w:p w:rsid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kí tài khoản mới</w:t>
            </w:r>
          </w:p>
        </w:tc>
      </w:tr>
      <w:tr w:rsidR="00D80AEB" w:rsidTr="002C248A">
        <w:tc>
          <w:tcPr>
            <w:tcW w:w="1363" w:type="dxa"/>
          </w:tcPr>
          <w:p w:rsid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15" w:type="dxa"/>
          </w:tcPr>
          <w:p w:rsid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 phục vụ</w:t>
            </w:r>
          </w:p>
        </w:tc>
        <w:tc>
          <w:tcPr>
            <w:tcW w:w="4763" w:type="dxa"/>
          </w:tcPr>
          <w:p w:rsid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Phục vụ khách hàng</w:t>
            </w:r>
          </w:p>
        </w:tc>
      </w:tr>
      <w:tr w:rsidR="00D80AEB" w:rsidTr="002C248A">
        <w:tc>
          <w:tcPr>
            <w:tcW w:w="1363" w:type="dxa"/>
          </w:tcPr>
          <w:p w:rsid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15" w:type="dxa"/>
          </w:tcPr>
          <w:p w:rsid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 bàn ăn</w:t>
            </w:r>
          </w:p>
        </w:tc>
        <w:tc>
          <w:tcPr>
            <w:tcW w:w="4763" w:type="dxa"/>
          </w:tcPr>
          <w:p w:rsid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CRUD bàn ăn</w:t>
            </w:r>
          </w:p>
        </w:tc>
      </w:tr>
      <w:tr w:rsidR="00D80AEB" w:rsidTr="002C248A">
        <w:tc>
          <w:tcPr>
            <w:tcW w:w="1363" w:type="dxa"/>
          </w:tcPr>
          <w:p w:rsid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15" w:type="dxa"/>
          </w:tcPr>
          <w:p w:rsid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 thực đơn</w:t>
            </w:r>
          </w:p>
        </w:tc>
        <w:tc>
          <w:tcPr>
            <w:tcW w:w="4763" w:type="dxa"/>
          </w:tcPr>
          <w:p w:rsid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CRUD thực đơn</w:t>
            </w:r>
          </w:p>
        </w:tc>
      </w:tr>
      <w:tr w:rsidR="00D80AEB" w:rsidTr="002C248A">
        <w:tc>
          <w:tcPr>
            <w:tcW w:w="1363" w:type="dxa"/>
          </w:tcPr>
          <w:p w:rsid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15" w:type="dxa"/>
          </w:tcPr>
          <w:p w:rsidR="00D80AEB" w:rsidRDefault="00D80AEB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 khuyến mãi</w:t>
            </w:r>
          </w:p>
        </w:tc>
        <w:tc>
          <w:tcPr>
            <w:tcW w:w="4763" w:type="dxa"/>
          </w:tcPr>
          <w:p w:rsidR="00D80AEB" w:rsidRDefault="002C248A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CRUD khuyến mãi</w:t>
            </w:r>
          </w:p>
        </w:tc>
      </w:tr>
      <w:tr w:rsidR="002C248A" w:rsidTr="002C248A">
        <w:tc>
          <w:tcPr>
            <w:tcW w:w="1363" w:type="dxa"/>
          </w:tcPr>
          <w:p w:rsidR="002C248A" w:rsidRDefault="002C248A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15" w:type="dxa"/>
          </w:tcPr>
          <w:p w:rsidR="002C248A" w:rsidRDefault="002C248A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 thống kê</w:t>
            </w:r>
          </w:p>
        </w:tc>
        <w:tc>
          <w:tcPr>
            <w:tcW w:w="4763" w:type="dxa"/>
          </w:tcPr>
          <w:p w:rsidR="002C248A" w:rsidRDefault="002C248A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Thống kê doanh thu/ sản phẩm</w:t>
            </w:r>
          </w:p>
        </w:tc>
      </w:tr>
      <w:tr w:rsidR="002C248A" w:rsidTr="002C248A">
        <w:tc>
          <w:tcPr>
            <w:tcW w:w="1363" w:type="dxa"/>
          </w:tcPr>
          <w:p w:rsidR="002C248A" w:rsidRDefault="002C248A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15" w:type="dxa"/>
          </w:tcPr>
          <w:p w:rsidR="002C248A" w:rsidRDefault="002C248A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 tài khoản</w:t>
            </w:r>
          </w:p>
        </w:tc>
        <w:tc>
          <w:tcPr>
            <w:tcW w:w="4763" w:type="dxa"/>
          </w:tcPr>
          <w:p w:rsidR="002C248A" w:rsidRDefault="002C248A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CRUD tài khoản</w:t>
            </w:r>
          </w:p>
        </w:tc>
      </w:tr>
      <w:tr w:rsidR="002C248A" w:rsidTr="002C248A">
        <w:tc>
          <w:tcPr>
            <w:tcW w:w="1363" w:type="dxa"/>
          </w:tcPr>
          <w:p w:rsidR="002C248A" w:rsidRDefault="002C248A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515" w:type="dxa"/>
          </w:tcPr>
          <w:p w:rsidR="002C248A" w:rsidRDefault="002C248A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 hóa đơn</w:t>
            </w:r>
          </w:p>
        </w:tc>
        <w:tc>
          <w:tcPr>
            <w:tcW w:w="4763" w:type="dxa"/>
          </w:tcPr>
          <w:p w:rsidR="002C248A" w:rsidRDefault="002C248A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Xem danh sách hóa đơn</w:t>
            </w:r>
          </w:p>
        </w:tc>
      </w:tr>
    </w:tbl>
    <w:p w:rsidR="00767CB6" w:rsidRDefault="00767CB6" w:rsidP="00767CB6">
      <w:pPr>
        <w:pStyle w:val="u1"/>
        <w:spacing w:line="360" w:lineRule="auto"/>
        <w:jc w:val="both"/>
      </w:pPr>
      <w:bookmarkStart w:id="4" w:name="_Toc176926926"/>
      <w:bookmarkStart w:id="5" w:name="_Toc369451607"/>
      <w:bookmarkStart w:id="6" w:name="_Toc12308891"/>
      <w:r>
        <w:t>Mô tả chi tiết mỗi màn hình</w:t>
      </w:r>
      <w:bookmarkEnd w:id="4"/>
      <w:bookmarkEnd w:id="5"/>
      <w:bookmarkEnd w:id="6"/>
    </w:p>
    <w:p w:rsidR="00E25DFB" w:rsidRDefault="00767CB6" w:rsidP="00E25DFB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7" w:name="_Toc176926927"/>
      <w:bookmarkStart w:id="8" w:name="_Toc369451608"/>
      <w:bookmarkStart w:id="9" w:name="_Toc12308892"/>
      <w:r w:rsidRPr="00A23534">
        <w:rPr>
          <w:i/>
          <w:color w:val="0000FF"/>
          <w:lang w:val="en-US"/>
        </w:rPr>
        <w:t>Màn hình</w:t>
      </w:r>
      <w:bookmarkEnd w:id="7"/>
      <w:bookmarkEnd w:id="8"/>
      <w:r w:rsidR="00E25DFB">
        <w:rPr>
          <w:i/>
          <w:color w:val="0000FF"/>
          <w:lang w:val="en-US"/>
        </w:rPr>
        <w:t xml:space="preserve"> đăng nhập</w:t>
      </w:r>
      <w:bookmarkEnd w:id="9"/>
    </w:p>
    <w:p w:rsidR="00E25DFB" w:rsidRDefault="00E25DFB" w:rsidP="00E25DFB">
      <w:pPr>
        <w:rPr>
          <w:lang w:val="en-US"/>
        </w:rPr>
      </w:pPr>
      <w:r>
        <w:rPr>
          <w:noProof/>
        </w:rPr>
        <w:drawing>
          <wp:inline distT="0" distB="0" distL="0" distR="0" wp14:anchorId="38983D8A" wp14:editId="0D8EE5A3">
            <wp:extent cx="4448175" cy="22288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FB" w:rsidRDefault="00E25DFB" w:rsidP="00E25DFB">
      <w:pPr>
        <w:rPr>
          <w:lang w:val="en-US"/>
        </w:rPr>
      </w:pPr>
    </w:p>
    <w:p w:rsidR="00E25DFB" w:rsidRPr="00E25DFB" w:rsidRDefault="00E25DFB" w:rsidP="00E25DFB">
      <w:pPr>
        <w:pStyle w:val="oancuaDanhsach"/>
        <w:numPr>
          <w:ilvl w:val="0"/>
          <w:numId w:val="37"/>
        </w:numPr>
        <w:rPr>
          <w:lang w:val="en-US"/>
        </w:rPr>
      </w:pPr>
      <w:r>
        <w:rPr>
          <w:lang w:val="en-US"/>
        </w:rPr>
        <w:t>Nhập tên đăng nhập và password để đăng nhập</w:t>
      </w:r>
    </w:p>
    <w:p w:rsidR="00E25DFB" w:rsidRDefault="00767CB6" w:rsidP="00767CB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10" w:name="_Toc176926928"/>
      <w:bookmarkStart w:id="11" w:name="_Toc369451609"/>
      <w:bookmarkStart w:id="12" w:name="_Toc12308893"/>
      <w:r w:rsidRPr="00A23534">
        <w:rPr>
          <w:i/>
          <w:color w:val="0000FF"/>
          <w:lang w:val="en-US"/>
        </w:rPr>
        <w:t>Màn hình</w:t>
      </w:r>
      <w:bookmarkEnd w:id="10"/>
      <w:bookmarkEnd w:id="11"/>
      <w:r w:rsidR="00E25DFB">
        <w:rPr>
          <w:i/>
          <w:color w:val="0000FF"/>
          <w:lang w:val="en-US"/>
        </w:rPr>
        <w:t xml:space="preserve"> đăng kí</w:t>
      </w:r>
      <w:bookmarkEnd w:id="12"/>
    </w:p>
    <w:p w:rsidR="00E25DFB" w:rsidRDefault="00E25DFB" w:rsidP="00E25DFB">
      <w:pPr>
        <w:rPr>
          <w:lang w:val="en-US"/>
        </w:rPr>
      </w:pPr>
      <w:r>
        <w:rPr>
          <w:noProof/>
        </w:rPr>
        <w:drawing>
          <wp:inline distT="0" distB="0" distL="0" distR="0" wp14:anchorId="4FE1C424" wp14:editId="4920A5DA">
            <wp:extent cx="4438650" cy="222885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FB" w:rsidRDefault="00E25DFB" w:rsidP="00E25DFB">
      <w:pPr>
        <w:pStyle w:val="oancuaDanhsach"/>
        <w:numPr>
          <w:ilvl w:val="0"/>
          <w:numId w:val="37"/>
        </w:numPr>
        <w:rPr>
          <w:lang w:val="en-US"/>
        </w:rPr>
      </w:pPr>
      <w:r>
        <w:rPr>
          <w:lang w:val="en-US"/>
        </w:rPr>
        <w:t>Nhập tên tài khoản, password, nhập lại password chính xác để đăng kí.</w:t>
      </w:r>
    </w:p>
    <w:p w:rsidR="00E25DFB" w:rsidRDefault="00E25DFB" w:rsidP="00E25DFB">
      <w:pPr>
        <w:pStyle w:val="oancuaDanhsach"/>
        <w:numPr>
          <w:ilvl w:val="0"/>
          <w:numId w:val="37"/>
        </w:numPr>
        <w:rPr>
          <w:lang w:val="en-US"/>
        </w:rPr>
      </w:pPr>
      <w:r>
        <w:rPr>
          <w:lang w:val="en-US"/>
        </w:rPr>
        <w:t>Nếu tên đăng nhập đã tồn tại thì xuất thông báo.</w:t>
      </w:r>
    </w:p>
    <w:p w:rsidR="00E25DFB" w:rsidRDefault="00E25DFB" w:rsidP="00E25DFB">
      <w:pPr>
        <w:pStyle w:val="oancuaDanhsach"/>
        <w:numPr>
          <w:ilvl w:val="0"/>
          <w:numId w:val="37"/>
        </w:numPr>
        <w:rPr>
          <w:lang w:val="en-US"/>
        </w:rPr>
      </w:pPr>
      <w:r>
        <w:rPr>
          <w:lang w:val="en-US"/>
        </w:rPr>
        <w:lastRenderedPageBreak/>
        <w:t>Nếu nhập lại password không đúng thì xuất thông báo.</w:t>
      </w:r>
    </w:p>
    <w:p w:rsidR="00E25DFB" w:rsidRPr="00E25DFB" w:rsidRDefault="00E25DFB" w:rsidP="00E25DFB">
      <w:pPr>
        <w:rPr>
          <w:lang w:val="en-US"/>
        </w:rPr>
      </w:pPr>
    </w:p>
    <w:p w:rsidR="00E25DFB" w:rsidRDefault="00E25DFB" w:rsidP="00646788">
      <w:pPr>
        <w:pStyle w:val="u2"/>
        <w:rPr>
          <w:lang w:val="en-US"/>
        </w:rPr>
      </w:pPr>
      <w:bookmarkStart w:id="13" w:name="_Toc12308894"/>
      <w:r>
        <w:rPr>
          <w:lang w:val="en-US"/>
        </w:rPr>
        <w:t>Màn hình phục vụ</w:t>
      </w:r>
      <w:bookmarkEnd w:id="13"/>
    </w:p>
    <w:p w:rsidR="00E25DFB" w:rsidRDefault="00E25DFB" w:rsidP="00E25DFB">
      <w:pPr>
        <w:rPr>
          <w:lang w:val="en-US"/>
        </w:rPr>
      </w:pPr>
    </w:p>
    <w:p w:rsidR="00E25DFB" w:rsidRDefault="00E25DFB" w:rsidP="00E25DFB">
      <w:pPr>
        <w:rPr>
          <w:lang w:val="en-US"/>
        </w:rPr>
      </w:pPr>
      <w:r>
        <w:rPr>
          <w:noProof/>
        </w:rPr>
        <w:drawing>
          <wp:inline distT="0" distB="0" distL="0" distR="0" wp14:anchorId="3FACACF4" wp14:editId="302A4080">
            <wp:extent cx="5732145" cy="3286125"/>
            <wp:effectExtent l="0" t="0" r="1905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FB" w:rsidRDefault="00E25DFB" w:rsidP="00E25DFB">
      <w:pPr>
        <w:rPr>
          <w:lang w:val="en-US"/>
        </w:rPr>
      </w:pPr>
    </w:p>
    <w:p w:rsidR="00E25DFB" w:rsidRDefault="00E25DFB" w:rsidP="00E25DFB">
      <w:pPr>
        <w:pStyle w:val="oancuaDanhsach"/>
        <w:numPr>
          <w:ilvl w:val="0"/>
          <w:numId w:val="39"/>
        </w:numPr>
        <w:ind w:left="720"/>
        <w:rPr>
          <w:lang w:val="en-US"/>
        </w:rPr>
      </w:pPr>
      <w:r>
        <w:rPr>
          <w:lang w:val="en-US"/>
        </w:rPr>
        <w:t>Chọn radio button tương ứng để phục vụ nhu cầu khách hàng mang đi hoặc ăn tại bàn.</w:t>
      </w:r>
    </w:p>
    <w:p w:rsidR="00E25DFB" w:rsidRDefault="00E25DFB" w:rsidP="00E25DFB">
      <w:pPr>
        <w:pStyle w:val="oancuaDanhsach"/>
        <w:numPr>
          <w:ilvl w:val="0"/>
          <w:numId w:val="39"/>
        </w:numPr>
        <w:ind w:left="720"/>
        <w:rPr>
          <w:lang w:val="en-US"/>
        </w:rPr>
      </w:pPr>
      <w:r>
        <w:rPr>
          <w:lang w:val="en-US"/>
        </w:rPr>
        <w:t>Nếu mang đi thì không cần chọn bàn ăn để thêm món.</w:t>
      </w:r>
    </w:p>
    <w:p w:rsidR="00E25DFB" w:rsidRDefault="00E25DFB" w:rsidP="00E25DFB">
      <w:pPr>
        <w:pStyle w:val="oancuaDanhsach"/>
        <w:numPr>
          <w:ilvl w:val="0"/>
          <w:numId w:val="38"/>
        </w:numPr>
        <w:ind w:left="720"/>
        <w:rPr>
          <w:lang w:val="en-US"/>
        </w:rPr>
      </w:pPr>
      <w:r>
        <w:rPr>
          <w:lang w:val="en-US"/>
        </w:rPr>
        <w:t>Nếu ăn tại bàn thì phải chọn bàn ăn để thêm món ăn</w:t>
      </w:r>
    </w:p>
    <w:p w:rsidR="00E25DFB" w:rsidRDefault="00E25DFB" w:rsidP="00E25DFB">
      <w:pPr>
        <w:pStyle w:val="oancuaDanhsach"/>
        <w:numPr>
          <w:ilvl w:val="0"/>
          <w:numId w:val="38"/>
        </w:numPr>
        <w:ind w:left="720"/>
        <w:rPr>
          <w:lang w:val="en-US"/>
        </w:rPr>
      </w:pPr>
      <w:r>
        <w:rPr>
          <w:lang w:val="en-US"/>
        </w:rPr>
        <w:t>Chọn danh mục từ Combobox để hiển thị sản phẩm tương ứng.</w:t>
      </w:r>
    </w:p>
    <w:p w:rsidR="00E25DFB" w:rsidRDefault="00E25DFB" w:rsidP="00E25DFB">
      <w:pPr>
        <w:pStyle w:val="oancuaDanhsach"/>
        <w:numPr>
          <w:ilvl w:val="0"/>
          <w:numId w:val="38"/>
        </w:numPr>
        <w:ind w:left="720"/>
        <w:rPr>
          <w:lang w:val="en-US"/>
        </w:rPr>
      </w:pPr>
      <w:r>
        <w:rPr>
          <w:lang w:val="en-US"/>
        </w:rPr>
        <w:t>Chọn sản phẩm từ danh sách.</w:t>
      </w:r>
    </w:p>
    <w:p w:rsidR="00E25DFB" w:rsidRDefault="00E25DFB" w:rsidP="00E25DFB">
      <w:pPr>
        <w:pStyle w:val="oancuaDanhsach"/>
        <w:numPr>
          <w:ilvl w:val="0"/>
          <w:numId w:val="38"/>
        </w:numPr>
        <w:ind w:left="720"/>
        <w:rPr>
          <w:lang w:val="en-US"/>
        </w:rPr>
      </w:pPr>
      <w:r>
        <w:rPr>
          <w:lang w:val="en-US"/>
        </w:rPr>
        <w:t>Chọn số lượng và bấm nút thêm món để thêm món.</w:t>
      </w:r>
    </w:p>
    <w:p w:rsidR="00E25DFB" w:rsidRDefault="00E25DFB" w:rsidP="00E25DFB">
      <w:pPr>
        <w:pStyle w:val="oancuaDanhsach"/>
        <w:numPr>
          <w:ilvl w:val="0"/>
          <w:numId w:val="38"/>
        </w:numPr>
        <w:ind w:left="720"/>
        <w:rPr>
          <w:lang w:val="en-US"/>
        </w:rPr>
      </w:pPr>
      <w:r>
        <w:rPr>
          <w:lang w:val="en-US"/>
        </w:rPr>
        <w:t>Bàn đang được dùng sẽ được tô màu vàng</w:t>
      </w:r>
    </w:p>
    <w:p w:rsidR="00E25DFB" w:rsidRDefault="00E25DFB" w:rsidP="00E25DFB">
      <w:pPr>
        <w:pStyle w:val="oancuaDanhsach"/>
        <w:numPr>
          <w:ilvl w:val="0"/>
          <w:numId w:val="38"/>
        </w:numPr>
        <w:ind w:left="720"/>
        <w:rPr>
          <w:lang w:val="en-US"/>
        </w:rPr>
      </w:pPr>
      <w:r>
        <w:rPr>
          <w:lang w:val="en-US"/>
        </w:rPr>
        <w:t>Chọn bàn và bấm thanh toán để thanh toán.</w:t>
      </w:r>
    </w:p>
    <w:p w:rsidR="00E25DFB" w:rsidRDefault="00E25DFB" w:rsidP="00E25DFB">
      <w:pPr>
        <w:pStyle w:val="oancuaDanhsach"/>
        <w:numPr>
          <w:ilvl w:val="0"/>
          <w:numId w:val="38"/>
        </w:numPr>
        <w:ind w:left="720"/>
        <w:rPr>
          <w:lang w:val="en-US"/>
        </w:rPr>
      </w:pPr>
      <w:r>
        <w:rPr>
          <w:lang w:val="en-US"/>
        </w:rPr>
        <w:t>Nếu không chọn sản phẩm thì sẽ xuất thông báo.</w:t>
      </w:r>
    </w:p>
    <w:p w:rsidR="00E25DFB" w:rsidRDefault="00E25DFB" w:rsidP="00E25DFB">
      <w:pPr>
        <w:pStyle w:val="oancuaDanhsach"/>
        <w:numPr>
          <w:ilvl w:val="0"/>
          <w:numId w:val="38"/>
        </w:numPr>
        <w:ind w:left="720"/>
        <w:rPr>
          <w:lang w:val="en-US"/>
        </w:rPr>
      </w:pPr>
      <w:r>
        <w:rPr>
          <w:lang w:val="en-US"/>
        </w:rPr>
        <w:t>Nếu không chọn số lượng thì sẽ xuất thông báo.</w:t>
      </w:r>
    </w:p>
    <w:p w:rsidR="00E25DFB" w:rsidRDefault="00E25DFB" w:rsidP="00E25DFB">
      <w:pPr>
        <w:pStyle w:val="oancuaDanhsach"/>
        <w:numPr>
          <w:ilvl w:val="0"/>
          <w:numId w:val="38"/>
        </w:numPr>
        <w:ind w:left="720"/>
        <w:rPr>
          <w:lang w:val="en-US"/>
        </w:rPr>
      </w:pPr>
      <w:r>
        <w:rPr>
          <w:lang w:val="en-US"/>
        </w:rPr>
        <w:t>Nếu không chọn bàn ăn thì sẽ xuất thông báo.</w:t>
      </w:r>
    </w:p>
    <w:p w:rsidR="00E25DFB" w:rsidRDefault="00E25DFB" w:rsidP="00E25DFB">
      <w:pPr>
        <w:rPr>
          <w:lang w:val="en-US"/>
        </w:rPr>
      </w:pPr>
    </w:p>
    <w:p w:rsidR="00E25DFB" w:rsidRDefault="00E25DFB" w:rsidP="00646788">
      <w:pPr>
        <w:pStyle w:val="u2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4" w:name="_Toc12308895"/>
      <w:r>
        <w:rPr>
          <w:lang w:val="en-US"/>
        </w:rPr>
        <w:t>Màn hình bàn ăn</w:t>
      </w:r>
      <w:bookmarkEnd w:id="14"/>
    </w:p>
    <w:p w:rsidR="00E25DFB" w:rsidRDefault="00E25DFB" w:rsidP="00E25DFB">
      <w:pPr>
        <w:rPr>
          <w:lang w:val="en-US"/>
        </w:rPr>
      </w:pPr>
      <w:r>
        <w:rPr>
          <w:noProof/>
        </w:rPr>
        <w:drawing>
          <wp:inline distT="0" distB="0" distL="0" distR="0" wp14:anchorId="7B256B2C" wp14:editId="69783C02">
            <wp:extent cx="5732145" cy="3236595"/>
            <wp:effectExtent l="0" t="0" r="1905" b="190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FB" w:rsidRDefault="00E25DFB" w:rsidP="00E25DFB">
      <w:pPr>
        <w:rPr>
          <w:lang w:val="en-US"/>
        </w:rPr>
      </w:pPr>
    </w:p>
    <w:p w:rsidR="00E25DFB" w:rsidRDefault="00E25DFB" w:rsidP="00E25DFB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Chọn bàn ăn trên listview thì tên bàn ăn sẽ hiện lên textbox bên phải</w:t>
      </w:r>
    </w:p>
    <w:p w:rsidR="00E25DFB" w:rsidRDefault="003830F4" w:rsidP="00E25DFB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Bấm thêm để thêm bàn ăn mới với tên tương ứng trên textbox.</w:t>
      </w:r>
    </w:p>
    <w:p w:rsidR="003830F4" w:rsidRDefault="003830F4" w:rsidP="003830F4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Chọn bàn ăn trên list view để xóa và sửa.</w:t>
      </w:r>
    </w:p>
    <w:p w:rsidR="003830F4" w:rsidRDefault="003830F4" w:rsidP="003830F4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Nếu chưa chọn bàn mà click nút xóa hoặc sửa thì xuất thông báo.</w:t>
      </w:r>
    </w:p>
    <w:p w:rsidR="003830F4" w:rsidRDefault="003830F4" w:rsidP="003830F4">
      <w:pPr>
        <w:rPr>
          <w:lang w:val="en-US"/>
        </w:rPr>
      </w:pPr>
    </w:p>
    <w:p w:rsidR="003830F4" w:rsidRDefault="003830F4" w:rsidP="00646788">
      <w:pPr>
        <w:pStyle w:val="u2"/>
        <w:rPr>
          <w:lang w:val="en-US"/>
        </w:rPr>
      </w:pPr>
      <w:r>
        <w:rPr>
          <w:lang w:val="en-US"/>
        </w:rPr>
        <w:t xml:space="preserve"> </w:t>
      </w:r>
      <w:bookmarkStart w:id="15" w:name="_Toc12308896"/>
      <w:r>
        <w:rPr>
          <w:lang w:val="en-US"/>
        </w:rPr>
        <w:t>Màn hình thực đơn</w:t>
      </w:r>
      <w:bookmarkEnd w:id="15"/>
    </w:p>
    <w:p w:rsidR="003830F4" w:rsidRDefault="003830F4" w:rsidP="003830F4">
      <w:pPr>
        <w:rPr>
          <w:lang w:val="en-US"/>
        </w:rPr>
      </w:pPr>
      <w:r>
        <w:rPr>
          <w:noProof/>
        </w:rPr>
        <w:drawing>
          <wp:inline distT="0" distB="0" distL="0" distR="0" wp14:anchorId="356FDEE4" wp14:editId="1A3635D8">
            <wp:extent cx="5732145" cy="3239135"/>
            <wp:effectExtent l="0" t="0" r="1905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F4" w:rsidRDefault="003830F4" w:rsidP="003830F4">
      <w:pPr>
        <w:rPr>
          <w:lang w:val="en-US"/>
        </w:rPr>
      </w:pPr>
    </w:p>
    <w:p w:rsidR="003830F4" w:rsidRDefault="003830F4" w:rsidP="003830F4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Chọn danh mục bên trái sẽ hiện danh sách sản phẩm tương ứng bên phải.</w:t>
      </w:r>
    </w:p>
    <w:p w:rsidR="003830F4" w:rsidRDefault="00C83CEC" w:rsidP="003830F4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Chọn bút thêm, xóa, sửa tương ứng bên trái để thêm, xóa, sửa danh mục.</w:t>
      </w:r>
    </w:p>
    <w:p w:rsidR="00C83CEC" w:rsidRDefault="00C83CEC" w:rsidP="00C83CEC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lastRenderedPageBreak/>
        <w:t>Trước khi thêm, xóa, sửa món ăn thì phải chọn danh mục trước, nếu không chọn thì sẽ xuất thông báo.</w:t>
      </w:r>
    </w:p>
    <w:p w:rsidR="00C83CEC" w:rsidRDefault="00C83CEC" w:rsidP="00C83CEC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Nếu không chọn item cụ thể khi xóa hoặc sửa sẽ xuất thông báo.</w:t>
      </w:r>
    </w:p>
    <w:p w:rsidR="00C83CEC" w:rsidRDefault="00C83CEC" w:rsidP="00C83CEC">
      <w:pPr>
        <w:rPr>
          <w:lang w:val="en-US"/>
        </w:rPr>
      </w:pPr>
    </w:p>
    <w:p w:rsidR="00C83CEC" w:rsidRDefault="00C83CEC" w:rsidP="00646788">
      <w:pPr>
        <w:pStyle w:val="u2"/>
        <w:rPr>
          <w:lang w:val="en-US"/>
        </w:rPr>
      </w:pPr>
      <w:r>
        <w:rPr>
          <w:lang w:val="en-US"/>
        </w:rPr>
        <w:t xml:space="preserve"> </w:t>
      </w:r>
      <w:bookmarkStart w:id="16" w:name="_Toc12308897"/>
      <w:r>
        <w:rPr>
          <w:lang w:val="en-US"/>
        </w:rPr>
        <w:t>Khuyến mãi</w:t>
      </w:r>
      <w:bookmarkEnd w:id="16"/>
    </w:p>
    <w:p w:rsidR="00C83CEC" w:rsidRDefault="00C83CEC" w:rsidP="00C83CEC">
      <w:pPr>
        <w:rPr>
          <w:lang w:val="en-US"/>
        </w:rPr>
      </w:pPr>
      <w:r>
        <w:rPr>
          <w:noProof/>
        </w:rPr>
        <w:drawing>
          <wp:inline distT="0" distB="0" distL="0" distR="0" wp14:anchorId="4FF6688C" wp14:editId="47E6E8C6">
            <wp:extent cx="5732145" cy="3235960"/>
            <wp:effectExtent l="0" t="0" r="1905" b="254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EC" w:rsidRDefault="00C83CEC" w:rsidP="00C83CEC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Chọn danh mục từ combo Box phía trên để load sản phẩm tương ứng</w:t>
      </w:r>
    </w:p>
    <w:p w:rsidR="00C83CEC" w:rsidRDefault="005249E6" w:rsidP="00C83CEC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Trước khi thêm phải chọn % thêm, nếu không sẽ xuất thông báo.</w:t>
      </w:r>
    </w:p>
    <w:p w:rsidR="005249E6" w:rsidRDefault="005249E6" w:rsidP="00C83CEC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Phải chọn item cụ thể trước khi xóa hoặc sửa khuyến mãi, nếu không sẽ xuất thông báo.</w:t>
      </w:r>
    </w:p>
    <w:p w:rsidR="005249E6" w:rsidRDefault="005249E6" w:rsidP="005249E6">
      <w:pPr>
        <w:rPr>
          <w:lang w:val="en-US"/>
        </w:rPr>
      </w:pPr>
    </w:p>
    <w:p w:rsidR="00646788" w:rsidRDefault="005249E6" w:rsidP="00646788">
      <w:pPr>
        <w:pStyle w:val="u2"/>
        <w:rPr>
          <w:lang w:val="en-US"/>
        </w:rPr>
      </w:pPr>
      <w:r>
        <w:rPr>
          <w:lang w:val="en-US"/>
        </w:rPr>
        <w:t xml:space="preserve"> </w:t>
      </w:r>
      <w:bookmarkStart w:id="17" w:name="_Toc12308898"/>
      <w:r>
        <w:rPr>
          <w:lang w:val="en-US"/>
        </w:rPr>
        <w:t>Màn hình thống kê</w:t>
      </w:r>
      <w:bookmarkEnd w:id="17"/>
    </w:p>
    <w:p w:rsidR="00646788" w:rsidRDefault="00646788" w:rsidP="005249E6">
      <w:pPr>
        <w:rPr>
          <w:lang w:val="en-US"/>
        </w:rPr>
      </w:pPr>
    </w:p>
    <w:p w:rsidR="005249E6" w:rsidRDefault="005249E6" w:rsidP="005249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FA80C9" wp14:editId="6A123303">
            <wp:extent cx="5732145" cy="3260090"/>
            <wp:effectExtent l="0" t="0" r="1905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E6" w:rsidRDefault="005249E6" w:rsidP="005249E6">
      <w:pPr>
        <w:rPr>
          <w:lang w:val="en-US"/>
        </w:rPr>
      </w:pPr>
    </w:p>
    <w:p w:rsidR="005249E6" w:rsidRDefault="005249E6" w:rsidP="005249E6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Có thể thống kê theo doanh thu hoặc theo sản phẩm bán được</w:t>
      </w:r>
    </w:p>
    <w:p w:rsidR="005249E6" w:rsidRDefault="005249E6" w:rsidP="005249E6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Chọn radio button tương ứng để thống kê theo ngày, tháng, tự chọn ngày tháng.</w:t>
      </w:r>
    </w:p>
    <w:p w:rsidR="005249E6" w:rsidRDefault="005249E6" w:rsidP="005249E6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Ngày là chọn ngày trong tháng hiện tại.</w:t>
      </w:r>
    </w:p>
    <w:p w:rsidR="005249E6" w:rsidRDefault="005249E6" w:rsidP="005249E6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Tháng là chọn tháng hiện tại.</w:t>
      </w:r>
    </w:p>
    <w:p w:rsidR="005249E6" w:rsidRDefault="005249E6" w:rsidP="005249E6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Tự chọn là chọn ngày, tháng, năm cụ thể để thống kê.</w:t>
      </w:r>
    </w:p>
    <w:p w:rsidR="005249E6" w:rsidRDefault="005249E6" w:rsidP="005249E6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Nếu chưa chọn ngày hoặc tháng mà bấm xem sẽ xuất thông báo.</w:t>
      </w:r>
    </w:p>
    <w:p w:rsidR="005249E6" w:rsidRDefault="005249E6" w:rsidP="005249E6">
      <w:pPr>
        <w:rPr>
          <w:lang w:val="en-US"/>
        </w:rPr>
      </w:pPr>
    </w:p>
    <w:p w:rsidR="005249E6" w:rsidRDefault="005249E6" w:rsidP="00646788">
      <w:pPr>
        <w:pStyle w:val="u2"/>
        <w:rPr>
          <w:lang w:val="en-US"/>
        </w:rPr>
      </w:pPr>
      <w:r>
        <w:rPr>
          <w:lang w:val="en-US"/>
        </w:rPr>
        <w:t xml:space="preserve"> </w:t>
      </w:r>
      <w:bookmarkStart w:id="18" w:name="_Toc12308899"/>
      <w:r>
        <w:rPr>
          <w:lang w:val="en-US"/>
        </w:rPr>
        <w:t>Màn hình tài khoản</w:t>
      </w:r>
      <w:bookmarkEnd w:id="18"/>
    </w:p>
    <w:p w:rsidR="00646788" w:rsidRDefault="00646788" w:rsidP="005249E6">
      <w:pPr>
        <w:rPr>
          <w:lang w:val="en-US"/>
        </w:rPr>
      </w:pPr>
    </w:p>
    <w:p w:rsidR="005249E6" w:rsidRDefault="005249E6" w:rsidP="005249E6">
      <w:pPr>
        <w:rPr>
          <w:lang w:val="en-US"/>
        </w:rPr>
      </w:pPr>
      <w:r>
        <w:rPr>
          <w:noProof/>
        </w:rPr>
        <w:drawing>
          <wp:inline distT="0" distB="0" distL="0" distR="0" wp14:anchorId="0346E6E7" wp14:editId="4898D45B">
            <wp:extent cx="5732145" cy="3235960"/>
            <wp:effectExtent l="0" t="0" r="1905" b="254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E6" w:rsidRDefault="005249E6" w:rsidP="005249E6">
      <w:pPr>
        <w:rPr>
          <w:lang w:val="en-US"/>
        </w:rPr>
      </w:pPr>
    </w:p>
    <w:p w:rsidR="005249E6" w:rsidRDefault="005249E6" w:rsidP="005249E6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lastRenderedPageBreak/>
        <w:t>Chọn item trong listview thì thông tin chi tiết sẽ hiển thị ra các textbox bên dưới</w:t>
      </w:r>
    </w:p>
    <w:p w:rsidR="005249E6" w:rsidRDefault="005249E6" w:rsidP="005249E6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Nhập ngày sinh theo định dạng dd/mm/yyyy</w:t>
      </w:r>
    </w:p>
    <w:p w:rsidR="005249E6" w:rsidRDefault="005249E6" w:rsidP="005249E6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Cần chọn item cụ thể để xóa hoặc sửa, nếu chưa chọn sẽ xuất thông báo.</w:t>
      </w:r>
    </w:p>
    <w:p w:rsidR="005249E6" w:rsidRDefault="005249E6" w:rsidP="005249E6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Nhập thông tin chi tiết và bấm thêm để thêm tài khoản.</w:t>
      </w:r>
    </w:p>
    <w:p w:rsidR="008E3BF8" w:rsidRDefault="008E3BF8" w:rsidP="008E3BF8">
      <w:pPr>
        <w:rPr>
          <w:lang w:val="en-US"/>
        </w:rPr>
      </w:pPr>
    </w:p>
    <w:p w:rsidR="00646788" w:rsidRDefault="008E3BF8" w:rsidP="00646788">
      <w:pPr>
        <w:pStyle w:val="u2"/>
        <w:rPr>
          <w:lang w:val="en-US"/>
        </w:rPr>
      </w:pPr>
      <w:bookmarkStart w:id="19" w:name="_Toc12308900"/>
      <w:r>
        <w:rPr>
          <w:lang w:val="en-US"/>
        </w:rPr>
        <w:t>Màn hình hóa đơn</w:t>
      </w:r>
      <w:bookmarkEnd w:id="19"/>
    </w:p>
    <w:p w:rsidR="00646788" w:rsidRDefault="00646788" w:rsidP="008E3BF8">
      <w:pPr>
        <w:rPr>
          <w:lang w:val="en-US"/>
        </w:rPr>
      </w:pPr>
    </w:p>
    <w:p w:rsidR="008E3BF8" w:rsidRDefault="008E3BF8" w:rsidP="008E3BF8">
      <w:pPr>
        <w:rPr>
          <w:lang w:val="en-US"/>
        </w:rPr>
      </w:pPr>
      <w:r>
        <w:rPr>
          <w:noProof/>
        </w:rPr>
        <w:drawing>
          <wp:inline distT="0" distB="0" distL="0" distR="0" wp14:anchorId="030C52B0" wp14:editId="024FB15B">
            <wp:extent cx="5732145" cy="3192780"/>
            <wp:effectExtent l="0" t="0" r="1905" b="762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F8" w:rsidRDefault="008E3BF8" w:rsidP="008E3BF8">
      <w:pPr>
        <w:rPr>
          <w:lang w:val="en-US"/>
        </w:rPr>
      </w:pPr>
    </w:p>
    <w:p w:rsidR="008E3BF8" w:rsidRDefault="008E3BF8" w:rsidP="008E3BF8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Show ra danh sách hóa đơn</w:t>
      </w:r>
      <w:r w:rsidR="003C303F">
        <w:rPr>
          <w:lang w:val="en-US"/>
        </w:rPr>
        <w:t>.</w:t>
      </w:r>
    </w:p>
    <w:p w:rsidR="008E3BF8" w:rsidRPr="008E3BF8" w:rsidRDefault="008E3BF8" w:rsidP="008E3BF8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Chọn sắp xếp theo ngày/giá tiền để sắp xếp tương ứng.</w:t>
      </w:r>
    </w:p>
    <w:p w:rsidR="00E25DFB" w:rsidRPr="00E25DFB" w:rsidRDefault="00E25DFB" w:rsidP="00E25DFB">
      <w:pPr>
        <w:rPr>
          <w:lang w:val="en-US"/>
        </w:rPr>
      </w:pPr>
    </w:p>
    <w:p w:rsidR="00E25DFB" w:rsidRPr="00E25DFB" w:rsidRDefault="00E25DFB" w:rsidP="00E25DFB">
      <w:pPr>
        <w:rPr>
          <w:lang w:val="en-US"/>
        </w:rPr>
      </w:pPr>
    </w:p>
    <w:p w:rsidR="00E25DFB" w:rsidRPr="00E25DFB" w:rsidRDefault="00E25DFB" w:rsidP="00E25DFB">
      <w:pPr>
        <w:rPr>
          <w:lang w:val="en-US"/>
        </w:rPr>
      </w:pPr>
    </w:p>
    <w:p w:rsidR="00E25DFB" w:rsidRPr="00E25DFB" w:rsidRDefault="00E25DFB" w:rsidP="00E25DFB">
      <w:pPr>
        <w:rPr>
          <w:lang w:val="en-US"/>
        </w:rPr>
      </w:pPr>
    </w:p>
    <w:p w:rsidR="00E25DFB" w:rsidRPr="00E25DFB" w:rsidRDefault="00E25DFB" w:rsidP="00E25DFB">
      <w:pPr>
        <w:rPr>
          <w:lang w:val="en-US"/>
        </w:rPr>
      </w:pPr>
    </w:p>
    <w:p w:rsidR="00E25DFB" w:rsidRDefault="00E25DFB" w:rsidP="00767CB6">
      <w:pPr>
        <w:spacing w:line="360" w:lineRule="auto"/>
        <w:rPr>
          <w:i/>
          <w:color w:val="0000FF"/>
          <w:lang w:val="en-US"/>
        </w:rPr>
      </w:pPr>
    </w:p>
    <w:p w:rsidR="00E25DFB" w:rsidRPr="003C2F0F" w:rsidRDefault="00E25DFB" w:rsidP="00767CB6">
      <w:p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textWrapping" w:clear="all"/>
      </w:r>
    </w:p>
    <w:sectPr w:rsidR="00E25DFB" w:rsidRPr="003C2F0F" w:rsidSect="00301562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09D" w:rsidRDefault="00BD209D">
      <w:r>
        <w:separator/>
      </w:r>
    </w:p>
  </w:endnote>
  <w:endnote w:type="continuationSeparator" w:id="0">
    <w:p w:rsidR="00BD209D" w:rsidRDefault="00BD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29393E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9504" behindDoc="1" locked="0" layoutInCell="1" allowOverlap="1" wp14:anchorId="7BFC3009" wp14:editId="14CBC26E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-107619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407045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09D" w:rsidRDefault="00BD209D">
      <w:r>
        <w:separator/>
      </w:r>
    </w:p>
  </w:footnote>
  <w:footnote w:type="continuationSeparator" w:id="0">
    <w:p w:rsidR="00BD209D" w:rsidRDefault="00BD2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93E" w:rsidRDefault="0029393E">
    <w:r w:rsidRPr="004257CD"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03BB1AF2" wp14:editId="3C056C16">
          <wp:simplePos x="0" y="0"/>
          <wp:positionH relativeFrom="column">
            <wp:posOffset>-537155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utrang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767CB6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767CB6">
            <w:rPr>
              <w:lang w:val="en-US"/>
            </w:rPr>
            <w:t>giao diện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27D056F"/>
    <w:multiLevelType w:val="hybridMultilevel"/>
    <w:tmpl w:val="3564912E"/>
    <w:lvl w:ilvl="0" w:tplc="637878C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727BEB"/>
    <w:multiLevelType w:val="hybridMultilevel"/>
    <w:tmpl w:val="788AC76A"/>
    <w:lvl w:ilvl="0" w:tplc="637878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ECD492A"/>
    <w:multiLevelType w:val="hybridMultilevel"/>
    <w:tmpl w:val="4DA28EAC"/>
    <w:lvl w:ilvl="0" w:tplc="637878C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7"/>
  </w:num>
  <w:num w:numId="5">
    <w:abstractNumId w:val="20"/>
  </w:num>
  <w:num w:numId="6">
    <w:abstractNumId w:val="10"/>
  </w:num>
  <w:num w:numId="7">
    <w:abstractNumId w:val="21"/>
  </w:num>
  <w:num w:numId="8">
    <w:abstractNumId w:val="27"/>
  </w:num>
  <w:num w:numId="9">
    <w:abstractNumId w:val="13"/>
  </w:num>
  <w:num w:numId="10">
    <w:abstractNumId w:val="8"/>
  </w:num>
  <w:num w:numId="11">
    <w:abstractNumId w:val="32"/>
  </w:num>
  <w:num w:numId="12">
    <w:abstractNumId w:val="28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0"/>
  </w:num>
  <w:num w:numId="18">
    <w:abstractNumId w:val="12"/>
  </w:num>
  <w:num w:numId="19">
    <w:abstractNumId w:val="23"/>
  </w:num>
  <w:num w:numId="20">
    <w:abstractNumId w:val="29"/>
  </w:num>
  <w:num w:numId="21">
    <w:abstractNumId w:val="31"/>
  </w:num>
  <w:num w:numId="22">
    <w:abstractNumId w:val="9"/>
  </w:num>
  <w:num w:numId="23">
    <w:abstractNumId w:val="16"/>
  </w:num>
  <w:num w:numId="24">
    <w:abstractNumId w:val="6"/>
  </w:num>
  <w:num w:numId="25">
    <w:abstractNumId w:val="4"/>
  </w:num>
  <w:num w:numId="26">
    <w:abstractNumId w:val="15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18"/>
  </w:num>
  <w:num w:numId="35">
    <w:abstractNumId w:val="11"/>
  </w:num>
  <w:num w:numId="36">
    <w:abstractNumId w:val="7"/>
  </w:num>
  <w:num w:numId="37">
    <w:abstractNumId w:val="24"/>
  </w:num>
  <w:num w:numId="38">
    <w:abstractNumId w:val="2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FDF"/>
    <w:rsid w:val="000519D9"/>
    <w:rsid w:val="000679AA"/>
    <w:rsid w:val="000C0CA8"/>
    <w:rsid w:val="000F7AA9"/>
    <w:rsid w:val="00213ECB"/>
    <w:rsid w:val="002160F2"/>
    <w:rsid w:val="00221A67"/>
    <w:rsid w:val="0029393E"/>
    <w:rsid w:val="002C248A"/>
    <w:rsid w:val="00301562"/>
    <w:rsid w:val="0031511D"/>
    <w:rsid w:val="003548A8"/>
    <w:rsid w:val="003701D7"/>
    <w:rsid w:val="003747E6"/>
    <w:rsid w:val="003830F4"/>
    <w:rsid w:val="003C2F0F"/>
    <w:rsid w:val="003C303F"/>
    <w:rsid w:val="00407045"/>
    <w:rsid w:val="004176B5"/>
    <w:rsid w:val="00435847"/>
    <w:rsid w:val="004B7CC9"/>
    <w:rsid w:val="004E4257"/>
    <w:rsid w:val="005249E6"/>
    <w:rsid w:val="005802A5"/>
    <w:rsid w:val="0060493B"/>
    <w:rsid w:val="006257BE"/>
    <w:rsid w:val="0064329D"/>
    <w:rsid w:val="00646788"/>
    <w:rsid w:val="006855DC"/>
    <w:rsid w:val="006E420F"/>
    <w:rsid w:val="006E56E2"/>
    <w:rsid w:val="007338F6"/>
    <w:rsid w:val="00767CB6"/>
    <w:rsid w:val="007A1DE8"/>
    <w:rsid w:val="007F21C9"/>
    <w:rsid w:val="008243D9"/>
    <w:rsid w:val="008D3541"/>
    <w:rsid w:val="008E3BF8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BD209D"/>
    <w:rsid w:val="00C14AB8"/>
    <w:rsid w:val="00C74D6D"/>
    <w:rsid w:val="00C83CEC"/>
    <w:rsid w:val="00CA52C8"/>
    <w:rsid w:val="00CA75F9"/>
    <w:rsid w:val="00D234F3"/>
    <w:rsid w:val="00D328EA"/>
    <w:rsid w:val="00D608CB"/>
    <w:rsid w:val="00D80AEB"/>
    <w:rsid w:val="00DA2A6D"/>
    <w:rsid w:val="00DC363E"/>
    <w:rsid w:val="00DD57E3"/>
    <w:rsid w:val="00E25DFB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733B54"/>
  <w15:docId w15:val="{436B5115-0AE6-442C-B158-E9E340D1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29393E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E25DFB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64678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1C36B-4D41-44E7-B8D7-3E72B6BB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49</TotalTime>
  <Pages>8</Pages>
  <Words>611</Words>
  <Characters>3487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4090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Dasher Ronin</cp:lastModifiedBy>
  <cp:revision>11</cp:revision>
  <cp:lastPrinted>2013-12-07T15:58:00Z</cp:lastPrinted>
  <dcterms:created xsi:type="dcterms:W3CDTF">2013-10-13T11:17:00Z</dcterms:created>
  <dcterms:modified xsi:type="dcterms:W3CDTF">2019-06-24T15:48:00Z</dcterms:modified>
</cp:coreProperties>
</file>