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3B" w:rsidRDefault="002F2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Mã bài: </w:t>
      </w:r>
      <w:bookmarkStart w:id="0" w:name="_GoBack"/>
      <w:bookmarkEnd w:id="0"/>
      <w:r w:rsidR="00885F3B">
        <w:rPr>
          <w:sz w:val="28"/>
          <w:szCs w:val="28"/>
          <w:lang w:val="en-US"/>
        </w:rPr>
        <w:t>Subpair</w:t>
      </w:r>
    </w:p>
    <w:p w:rsidR="00885F3B" w:rsidRDefault="00885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(Cặp xâu con dài nhất)</w:t>
      </w:r>
    </w:p>
    <w:p w:rsidR="00885F3B" w:rsidRPr="00885F3B" w:rsidRDefault="00885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(IFMO Training 24 – DP Selection)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6B5F4C"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</w:rPr>
        <w:t>s/test</w:t>
      </w:r>
    </w:p>
    <w:p w:rsidR="004569FD" w:rsidRDefault="004569FD"/>
    <w:p w:rsidR="00231FAF" w:rsidRPr="00A3596C" w:rsidRDefault="00A3596C" w:rsidP="00A3596C">
      <w:pPr>
        <w:rPr>
          <w:rFonts w:ascii="Courier New" w:hAnsi="Courier New" w:cs="Courier New"/>
        </w:rPr>
      </w:pPr>
      <w:r w:rsidRPr="00A3596C">
        <w:rPr>
          <w:rFonts w:ascii="Courier New" w:hAnsi="Courier New" w:cs="Courier New"/>
        </w:rPr>
        <w:t>Một cặp xâu (a,b) được gọi là cặp xâu con của một xâu S, nếu như có thể viết S dưới dạng S = S1 + a + S2 + b + S3 (S1, S2, S3, cũng như a và b có thể là các xâu rỗng). Độ dài của cặp xâu (a,b) được tính bằng tổng độ dài của xâu a và xâu b.</w:t>
      </w:r>
    </w:p>
    <w:p w:rsidR="00A3596C" w:rsidRDefault="00A3596C" w:rsidP="00A3596C">
      <w:pPr>
        <w:rPr>
          <w:rFonts w:ascii="Courier New" w:hAnsi="Courier New" w:cs="Courier New"/>
        </w:rPr>
      </w:pPr>
    </w:p>
    <w:p w:rsidR="00A3596C" w:rsidRDefault="00A3596C" w:rsidP="00A3596C">
      <w:pPr>
        <w:rPr>
          <w:rFonts w:ascii="Courier New" w:hAnsi="Courier New" w:cs="Courier New"/>
        </w:rPr>
      </w:pPr>
      <w:r w:rsidRPr="00A3596C">
        <w:rPr>
          <w:rFonts w:ascii="Courier New" w:hAnsi="Courier New" w:cs="Courier New"/>
        </w:rPr>
        <w:t>Cho hai xâu P và Q, hãy tìm cặp xâu (a,b) là xâu con của cả P và Q thỏa mãn độ dài của cặp xâu là lớn nhất có thể.</w:t>
      </w:r>
    </w:p>
    <w:p w:rsidR="00A3596C" w:rsidRDefault="00A3596C" w:rsidP="00A3596C">
      <w:pPr>
        <w:rPr>
          <w:rFonts w:ascii="Courier New" w:hAnsi="Courier New" w:cs="Courier New"/>
        </w:rPr>
      </w:pPr>
    </w:p>
    <w:p w:rsidR="00A3596C" w:rsidRPr="00A3596C" w:rsidRDefault="00A3596C" w:rsidP="00A3596C">
      <w:pPr>
        <w:rPr>
          <w:rFonts w:ascii="Courier New" w:hAnsi="Courier New" w:cs="Courier New"/>
        </w:rPr>
      </w:pPr>
      <w:r w:rsidRPr="00A3596C">
        <w:rPr>
          <w:rFonts w:ascii="Courier New" w:hAnsi="Courier New" w:cs="Courier New"/>
        </w:rPr>
        <w:t>Input: hai xâu P và Q độ dài không quá 3000, chỉ chứa các kí tự in thường</w:t>
      </w:r>
    </w:p>
    <w:p w:rsidR="00A3596C" w:rsidRPr="00A3596C" w:rsidRDefault="00A3596C" w:rsidP="00A3596C">
      <w:pPr>
        <w:rPr>
          <w:rFonts w:ascii="Courier New" w:hAnsi="Courier New" w:cs="Courier New"/>
        </w:rPr>
      </w:pPr>
      <w:r w:rsidRPr="00A3596C">
        <w:rPr>
          <w:rFonts w:ascii="Courier New" w:hAnsi="Courier New" w:cs="Courier New"/>
        </w:rPr>
        <w:t>Output: đưa ra hai xâu a và b trong phương án tối ưu (bất kì cách nào cũng được chấp nhận)</w:t>
      </w:r>
    </w:p>
    <w:p w:rsidR="00A3596C" w:rsidRDefault="00A3596C" w:rsidP="00A3596C">
      <w:pPr>
        <w:rPr>
          <w:rFonts w:ascii="Courier New" w:hAnsi="Courier New" w:cs="Courier New"/>
        </w:rPr>
      </w:pPr>
    </w:p>
    <w:p w:rsidR="00A3596C" w:rsidRDefault="00A3596C" w:rsidP="00A3596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3596C" w:rsidTr="00A3596C">
        <w:tc>
          <w:tcPr>
            <w:tcW w:w="4621" w:type="dxa"/>
          </w:tcPr>
          <w:p w:rsid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A3596C" w:rsidTr="00A3596C">
        <w:tc>
          <w:tcPr>
            <w:tcW w:w="4621" w:type="dxa"/>
          </w:tcPr>
          <w:p w:rsidR="00A3596C" w:rsidRP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abacabadabacaba</w:t>
            </w:r>
          </w:p>
          <w:p w:rsid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acabacadacabaca</w:t>
            </w:r>
          </w:p>
        </w:tc>
        <w:tc>
          <w:tcPr>
            <w:tcW w:w="4621" w:type="dxa"/>
          </w:tcPr>
          <w:p w:rsidR="00A3596C" w:rsidRP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acaba</w:t>
            </w:r>
          </w:p>
          <w:p w:rsid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abaca</w:t>
            </w:r>
          </w:p>
        </w:tc>
      </w:tr>
      <w:tr w:rsidR="00A3596C" w:rsidTr="00A3596C">
        <w:tc>
          <w:tcPr>
            <w:tcW w:w="4621" w:type="dxa"/>
          </w:tcPr>
          <w:p w:rsidR="00A3596C" w:rsidRP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ab</w:t>
            </w:r>
          </w:p>
          <w:p w:rsidR="00A3596C" w:rsidRP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bc</w:t>
            </w:r>
          </w:p>
        </w:tc>
        <w:tc>
          <w:tcPr>
            <w:tcW w:w="4621" w:type="dxa"/>
          </w:tcPr>
          <w:p w:rsidR="00A3596C" w:rsidRPr="00A3596C" w:rsidRDefault="00A3596C" w:rsidP="00A3596C">
            <w:pPr>
              <w:rPr>
                <w:rFonts w:ascii="Courier New" w:hAnsi="Courier New" w:cs="Courier New"/>
                <w:lang w:val="en-US"/>
              </w:rPr>
            </w:pPr>
            <w:r w:rsidRPr="00A3596C">
              <w:rPr>
                <w:rFonts w:ascii="Courier New" w:hAnsi="Courier New" w:cs="Courier New"/>
                <w:lang w:val="en-US"/>
              </w:rPr>
              <w:t>b</w:t>
            </w:r>
          </w:p>
        </w:tc>
      </w:tr>
    </w:tbl>
    <w:p w:rsidR="00A3596C" w:rsidRPr="00A3596C" w:rsidRDefault="00A3596C" w:rsidP="00A3596C">
      <w:pPr>
        <w:rPr>
          <w:rFonts w:ascii="Courier New" w:hAnsi="Courier New" w:cs="Courier New"/>
          <w:lang w:val="en-US"/>
        </w:rPr>
      </w:pPr>
    </w:p>
    <w:sectPr w:rsidR="00A3596C" w:rsidRPr="00A3596C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BA115E"/>
    <w:multiLevelType w:val="hybridMultilevel"/>
    <w:tmpl w:val="8CC850D6"/>
    <w:lvl w:ilvl="0" w:tplc="F7CE2458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2F2D69"/>
    <w:rsid w:val="004569FD"/>
    <w:rsid w:val="006B5F4C"/>
    <w:rsid w:val="00885F3B"/>
    <w:rsid w:val="00A3596C"/>
    <w:rsid w:val="00B044EC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8101B-3A79-415A-84D8-579CAD73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50</cp:revision>
  <cp:lastPrinted>2012-02-26T11:46:00Z</cp:lastPrinted>
  <dcterms:created xsi:type="dcterms:W3CDTF">2012-02-26T11:34:00Z</dcterms:created>
  <dcterms:modified xsi:type="dcterms:W3CDTF">2013-05-10T03:47:00Z</dcterms:modified>
</cp:coreProperties>
</file>