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sz w:val="28"/>
          <w:szCs w:val="28"/>
          <w:lang w:val="en-US"/>
        </w:rPr>
        <w:t>Mã bài: number</w:t>
      </w:r>
    </w:p>
    <w:p>
      <w:pPr>
        <w:pStyle w:val="style0"/>
      </w:pPr>
      <w:r>
        <w:rPr>
          <w:sz w:val="28"/>
          <w:szCs w:val="28"/>
          <w:lang w:val="en-US"/>
        </w:rPr>
        <w:t>(Tìm số)</w:t>
      </w:r>
    </w:p>
    <w:p>
      <w:pPr>
        <w:pStyle w:val="style0"/>
      </w:pPr>
      <w:r>
        <w:rPr>
          <w:sz w:val="28"/>
          <w:szCs w:val="28"/>
          <w:lang w:val="en-US"/>
        </w:rPr>
        <w:t>(Google Code Jam 2008, Round 1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)</w:t>
      </w:r>
    </w:p>
    <w:p>
      <w:pPr>
        <w:pStyle w:val="style0"/>
      </w:pPr>
      <w:r>
        <w:rPr>
          <w:i/>
          <w:sz w:val="28"/>
          <w:szCs w:val="28"/>
        </w:rPr>
        <w:t>Time limit: 2s/test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Cho một số nguyên dương N. Hãy tìm 3 chữ số tận cùng trước dấu thập phân của biểu thức </w:t>
      </w:r>
      <w:r>
        <w:rPr/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+</m:t>
                </m:r>
                <m:rad>
                  <m:radPr>
                    <m:degHide m:val="1"/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5</m:t>
                    </m:r>
                  </m:e>
                </m:rad>
              </m:e>
            </m:d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</m:oMath>
      <w:r>
        <w:rPr/>
        <w:t>.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Ví dụ: với n = 2, </w:t>
      </w:r>
      <w:r>
        <w:rPr>
          <w:rFonts w:ascii="Arial" w:cs="Arial" w:hAnsi="Arial"/>
          <w:color w:val="000000"/>
          <w:shd w:fill="FFFFFF" w:val="clear"/>
        </w:rPr>
        <w:t>(3 + √5)</w:t>
      </w:r>
      <w:r>
        <w:rPr>
          <w:rFonts w:ascii="Arial" w:cs="Arial" w:hAnsi="Arial"/>
          <w:color w:val="000000"/>
          <w:shd w:fill="FFFFFF" w:val="clear"/>
          <w:vertAlign w:val="superscript"/>
        </w:rPr>
        <w:t>2</w:t>
      </w:r>
      <w:r>
        <w:rPr>
          <w:rStyle w:val="style28"/>
          <w:rFonts w:ascii="Arial" w:cs="Arial" w:hAnsi="Arial"/>
          <w:color w:val="000000"/>
          <w:shd w:fill="FFFFFF" w:val="clear"/>
        </w:rPr>
        <w:t> </w:t>
      </w:r>
      <w:r>
        <w:rPr>
          <w:rFonts w:ascii="Arial" w:cs="Arial" w:hAnsi="Arial"/>
          <w:color w:val="000000"/>
          <w:shd w:fill="FFFFFF" w:val="clear"/>
        </w:rPr>
        <w:t>= 27.4164079</w:t>
      </w:r>
      <w:r>
        <w:rPr>
          <w:rFonts w:ascii="Arial" w:cs="Arial" w:hAnsi="Arial"/>
          <w:color w:val="000000"/>
          <w:shd w:fill="FFFFFF" w:val="clear"/>
          <w:lang w:val="en-US"/>
        </w:rPr>
        <w:t>..</w:t>
      </w:r>
      <w:r>
        <w:rPr>
          <w:rFonts w:ascii="Arial" w:cs="Arial" w:hAnsi="Arial"/>
          <w:color w:val="000000"/>
          <w:shd w:fill="FFFFFF" w:val="clear"/>
        </w:rPr>
        <w:t>. Đáp số là 027</w:t>
      </w:r>
    </w:p>
    <w:p>
      <w:pPr>
        <w:pStyle w:val="style0"/>
      </w:pPr>
      <w:r>
        <w:rPr>
          <w:rFonts w:ascii="Arial" w:cs="Arial" w:hAnsi="Arial"/>
          <w:color w:val="000000"/>
          <w:shd w:fill="FFFFFF" w:val="clear"/>
          <w:lang w:val="fr-FR"/>
        </w:rPr>
        <w:t xml:space="preserve">Với n = 5, </w:t>
      </w:r>
      <w:r>
        <w:rPr>
          <w:rFonts w:ascii="Arial" w:cs="Arial" w:hAnsi="Arial"/>
          <w:color w:val="000000"/>
          <w:shd w:fill="FFFFFF" w:val="clear"/>
        </w:rPr>
        <w:t>(3 + √5)</w:t>
      </w:r>
      <w:r>
        <w:rPr>
          <w:rFonts w:ascii="Arial" w:cs="Arial" w:hAnsi="Arial"/>
          <w:color w:val="000000"/>
          <w:shd w:fill="FFFFFF" w:val="clear"/>
          <w:vertAlign w:val="superscript"/>
        </w:rPr>
        <w:t>5</w:t>
      </w:r>
      <w:r>
        <w:rPr>
          <w:rStyle w:val="style28"/>
          <w:rFonts w:ascii="Arial" w:cs="Arial" w:hAnsi="Arial"/>
          <w:color w:val="000000"/>
          <w:shd w:fill="FFFFFF" w:val="clear"/>
        </w:rPr>
        <w:t> </w:t>
      </w:r>
      <w:r>
        <w:rPr>
          <w:rFonts w:ascii="Arial" w:cs="Arial" w:hAnsi="Arial"/>
          <w:color w:val="000000"/>
          <w:shd w:fill="FFFFFF" w:val="clear"/>
        </w:rPr>
        <w:t>= 3935.73982...</w:t>
      </w:r>
      <w:r>
        <w:rPr>
          <w:rFonts w:ascii="Arial" w:cs="Arial" w:hAnsi="Arial"/>
          <w:color w:val="000000"/>
          <w:shd w:fill="FFFFFF" w:val="clear"/>
          <w:lang w:val="fr-FR"/>
        </w:rPr>
        <w:t xml:space="preserve"> Đáp số là 935</w:t>
      </w:r>
    </w:p>
    <w:p>
      <w:pPr>
        <w:pStyle w:val="style0"/>
      </w:pPr>
      <w:r>
        <w:rPr>
          <w:rFonts w:ascii="Arial" w:cs="Arial" w:hAnsi="Arial"/>
          <w:color w:val="000000"/>
          <w:shd w:fill="FFFFFF" w:val="clear"/>
          <w:lang w:val="fr-FR"/>
        </w:rPr>
      </w:r>
    </w:p>
    <w:p>
      <w:pPr>
        <w:pStyle w:val="style0"/>
      </w:pPr>
      <w:r>
        <w:rPr>
          <w:rFonts w:ascii="Arial" w:cs="Arial" w:hAnsi="Arial"/>
          <w:color w:val="000000"/>
          <w:shd w:fill="FFFFFF" w:val="clear"/>
          <w:lang w:val="fr-FR"/>
        </w:rPr>
        <w:t>Giói hạn :</w:t>
      </w:r>
    </w:p>
    <w:p>
      <w:pPr>
        <w:pStyle w:val="style42"/>
        <w:numPr>
          <w:ilvl w:val="0"/>
          <w:numId w:val="2"/>
        </w:numPr>
      </w:pPr>
      <w:r>
        <w:rPr>
          <w:rFonts w:ascii="Arial" w:cs="Arial" w:hAnsi="Arial"/>
          <w:color w:val="000000"/>
          <w:shd w:fill="FFFFFF" w:val="clear"/>
          <w:lang w:val="fr-FR"/>
        </w:rPr>
        <w:t>Ràng buộc dễ: 2 &lt;= n &lt;= 30</w:t>
      </w:r>
    </w:p>
    <w:p>
      <w:pPr>
        <w:pStyle w:val="style42"/>
        <w:numPr>
          <w:ilvl w:val="0"/>
          <w:numId w:val="2"/>
        </w:numPr>
      </w:pPr>
      <w:r>
        <w:rPr>
          <w:rFonts w:ascii="Arial" w:cs="Arial" w:hAnsi="Arial"/>
          <w:color w:val="000000"/>
          <w:shd w:fill="FFFFFF" w:val="clear"/>
          <w:lang w:val="fr-FR"/>
        </w:rPr>
        <w:t>Ràng buộc vừa : 2 &lt;= n &lt;= 100000</w:t>
      </w:r>
    </w:p>
    <w:p>
      <w:pPr>
        <w:pStyle w:val="style42"/>
        <w:numPr>
          <w:ilvl w:val="0"/>
          <w:numId w:val="2"/>
        </w:numPr>
      </w:pPr>
      <w:bookmarkStart w:id="0" w:name="_GoBack"/>
      <w:bookmarkEnd w:id="0"/>
      <w:r>
        <w:rPr>
          <w:rFonts w:ascii="Arial" w:cs="Arial" w:hAnsi="Arial"/>
          <w:color w:val="000000"/>
          <w:shd w:fill="FFFFFF" w:val="clear"/>
          <w:lang w:val="fr-FR"/>
        </w:rPr>
        <w:t>Ràng buộc khó : 2 &lt;= n &lt;= 2.10^9</w:t>
      </w:r>
    </w:p>
    <w:p>
      <w:pPr>
        <w:pStyle w:val="style0"/>
      </w:pPr>
      <w:r>
        <w:rPr>
          <w:rFonts w:ascii="Arial" w:cs="Arial" w:hAnsi="Arial"/>
          <w:color w:val="000000"/>
          <w:shd w:fill="FFFFFF" w:val="clear"/>
          <w:lang w:val="fr-FR"/>
        </w:rPr>
      </w:r>
    </w:p>
    <w:p>
      <w:pPr>
        <w:pStyle w:val="style0"/>
      </w:pPr>
      <w:r>
        <w:rPr>
          <w:rFonts w:ascii="Arial" w:cs="Arial" w:hAnsi="Arial"/>
          <w:i/>
          <w:color w:val="000000"/>
          <w:shd w:fill="FFFFFF" w:val="clear"/>
          <w:lang w:val="fr-FR"/>
        </w:rPr>
        <w:t>Gợi ý :</w:t>
      </w:r>
    </w:p>
    <w:p>
      <w:pPr>
        <w:pStyle w:val="style42"/>
        <w:numPr>
          <w:ilvl w:val="0"/>
          <w:numId w:val="1"/>
        </w:numPr>
      </w:pPr>
      <w:r>
        <w:rPr>
          <w:rFonts w:ascii="Arial" w:cs="Arial" w:hAnsi="Arial"/>
          <w:i/>
          <w:color w:val="000000"/>
          <w:shd w:fill="FFFFFF" w:val="clear"/>
          <w:lang w:val="fr-FR"/>
        </w:rPr>
        <w:t xml:space="preserve">Xét biểu thức </w:t>
      </w:r>
      <w:r>
        <w:rPr/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+</m:t>
                </m:r>
                <m:rad>
                  <m:radPr>
                    <m:degHide m:val="1"/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5</m:t>
                    </m:r>
                  </m:e>
                </m:rad>
              </m:e>
            </m:d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ad>
                  <m:radPr>
                    <m:degHide m:val="1"/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5</m:t>
                    </m:r>
                  </m:e>
                </m:rad>
              </m:e>
            </m:d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</m:oMath>
    </w:p>
    <w:p>
      <w:pPr>
        <w:pStyle w:val="style42"/>
        <w:numPr>
          <w:ilvl w:val="0"/>
          <w:numId w:val="1"/>
        </w:numPr>
      </w:pPr>
      <w:r>
        <w:rPr>
          <w:rFonts w:ascii="Arial" w:cs="Arial" w:hAnsi="Arial"/>
          <w:i/>
          <w:color w:val="000000"/>
          <w:shd w:fill="FFFFFF" w:val="clear"/>
          <w:lang w:val="fr-FR"/>
        </w:rPr>
        <w:t>Ràng buộc khó cần sử dụng phép nhân ma trận</w:t>
      </w:r>
    </w:p>
    <w:p>
      <w:pPr>
        <w:pStyle w:val="style0"/>
      </w:pPr>
      <w:r>
        <w:rPr/>
      </w:r>
    </w:p>
    <w:sectPr>
      <w:type w:val="nextPage"/>
      <w:pgSz w:h="16838" w:w="11906"/>
      <w:pgMar w:bottom="1440" w:footer="0" w:gutter="0" w:header="0" w:left="1440" w:right="1440" w:top="1440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Arial">
    <w:charset w:val="80"/>
    <w:family w:val="swiss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-"/>
      <w:lvlJc w:val="left"/>
      <w:pPr>
        <w:ind w:hanging="360" w:left="720"/>
      </w:pPr>
      <w:rPr>
        <w:rFonts w:ascii="Arial" w:cs="Arial" w:hAnsi="Arial" w:hint="default"/>
        <w:color w:val="000000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bullet"/>
      <w:lvlText w:val="-"/>
      <w:lvlJc w:val="left"/>
      <w:pPr>
        <w:ind w:hanging="360" w:left="720"/>
      </w:pPr>
      <w:rPr>
        <w:rFonts w:ascii="Arial" w:cs="Arial" w:hAnsi="Aria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  <w:contextualSpacing w:val="false"/>
    </w:pPr>
    <w:rPr>
      <w:rFonts w:ascii="Calibri" w:cs="Calibri" w:eastAsia="WenQuanYi Micro Hei" w:hAnsi="Calibri"/>
      <w:color w:val="00000A"/>
      <w:sz w:val="22"/>
      <w:szCs w:val="22"/>
      <w:lang w:bidi="ar-SA" w:eastAsia="en-US" w:val="vi-VN"/>
    </w:rPr>
  </w:style>
  <w:style w:styleId="style15" w:type="character">
    <w:name w:val="Default Paragraph Font"/>
    <w:next w:val="style15"/>
    <w:rPr/>
  </w:style>
  <w:style w:styleId="style16" w:type="character">
    <w:name w:val="Balloon Text Char"/>
    <w:basedOn w:val="style15"/>
    <w:next w:val="style16"/>
    <w:rPr>
      <w:rFonts w:ascii="Tahoma" w:cs="Tahoma" w:hAnsi="Tahoma"/>
      <w:sz w:val="16"/>
      <w:szCs w:val="16"/>
    </w:rPr>
  </w:style>
  <w:style w:styleId="style17" w:type="character">
    <w:name w:val="HTML Code"/>
    <w:basedOn w:val="style15"/>
    <w:next w:val="style17"/>
    <w:rPr>
      <w:rFonts w:ascii="Courier New" w:cs="Courier New" w:eastAsia="Times New Roman" w:hAnsi="Courier New"/>
      <w:sz w:val="20"/>
      <w:szCs w:val="20"/>
    </w:rPr>
  </w:style>
  <w:style w:styleId="style18" w:type="character">
    <w:name w:val="HTML Preformatted Char"/>
    <w:basedOn w:val="style15"/>
    <w:next w:val="style18"/>
    <w:rPr>
      <w:rFonts w:ascii="Courier New" w:cs="Courier New" w:eastAsia="Times New Roman" w:hAnsi="Courier New"/>
      <w:sz w:val="20"/>
      <w:szCs w:val="20"/>
      <w:lang w:eastAsia="vi-VN"/>
    </w:rPr>
  </w:style>
  <w:style w:styleId="style19" w:type="character">
    <w:name w:val="ListLabel 1"/>
    <w:next w:val="style19"/>
    <w:rPr>
      <w:rFonts w:cs="Arial"/>
    </w:rPr>
  </w:style>
  <w:style w:styleId="style20" w:type="character">
    <w:name w:val="ListLabel 2"/>
    <w:next w:val="style20"/>
    <w:rPr>
      <w:rFonts w:cs="Courier New"/>
    </w:rPr>
  </w:style>
  <w:style w:styleId="style21" w:type="character">
    <w:name w:val="ListLabel 3"/>
    <w:next w:val="style21"/>
    <w:rPr>
      <w:rFonts w:cs="Calibri"/>
    </w:rPr>
  </w:style>
  <w:style w:styleId="style22" w:type="character">
    <w:name w:val="ListLabel 4"/>
    <w:next w:val="style22"/>
    <w:rPr>
      <w:rFonts w:cs="Courier New"/>
      <w:i w:val="false"/>
    </w:rPr>
  </w:style>
  <w:style w:styleId="style23" w:type="character">
    <w:name w:val="ListLabel 5"/>
    <w:next w:val="style23"/>
    <w:rPr>
      <w:rFonts w:cs="Wingdings"/>
    </w:rPr>
  </w:style>
  <w:style w:styleId="style24" w:type="character">
    <w:name w:val="ListLabel 6"/>
    <w:next w:val="style24"/>
    <w:rPr>
      <w:rFonts w:cs="Symbol"/>
    </w:rPr>
  </w:style>
  <w:style w:styleId="style25" w:type="character">
    <w:name w:val="ListLabel 7"/>
    <w:next w:val="style25"/>
    <w:rPr>
      <w:rFonts w:cs="Courier New" w:eastAsia="WenQuanYi Micro Hei"/>
    </w:rPr>
  </w:style>
  <w:style w:styleId="style26" w:type="character">
    <w:name w:val="ListLabel 8"/>
    <w:next w:val="style26"/>
    <w:rPr>
      <w:rFonts w:cs="Calibri" w:eastAsia="WenQuanYi Micro Hei"/>
    </w:rPr>
  </w:style>
  <w:style w:styleId="style27" w:type="character">
    <w:name w:val="Placeholder Text"/>
    <w:basedOn w:val="style15"/>
    <w:next w:val="style27"/>
    <w:rPr>
      <w:color w:val="808080"/>
    </w:rPr>
  </w:style>
  <w:style w:styleId="style28" w:type="character">
    <w:name w:val="apple-converted-space"/>
    <w:basedOn w:val="style15"/>
    <w:next w:val="style28"/>
    <w:rPr/>
  </w:style>
  <w:style w:styleId="style29" w:type="character">
    <w:name w:val="ListLabel 9"/>
    <w:next w:val="style29"/>
    <w:rPr>
      <w:rFonts w:cs="Courier New"/>
    </w:rPr>
  </w:style>
  <w:style w:styleId="style30" w:type="character">
    <w:name w:val="ListLabel 10"/>
    <w:next w:val="style30"/>
    <w:rPr>
      <w:rFonts w:cs="Wingdings"/>
    </w:rPr>
  </w:style>
  <w:style w:styleId="style31" w:type="character">
    <w:name w:val="ListLabel 11"/>
    <w:next w:val="style31"/>
    <w:rPr>
      <w:rFonts w:cs="Symbol"/>
    </w:rPr>
  </w:style>
  <w:style w:styleId="style32" w:type="character">
    <w:name w:val="ListLabel 12"/>
    <w:next w:val="style32"/>
    <w:rPr>
      <w:rFonts w:cs="Courier New" w:eastAsia="WenQuanYi Micro Hei"/>
    </w:rPr>
  </w:style>
  <w:style w:styleId="style33" w:type="character">
    <w:name w:val="ListLabel 13"/>
    <w:next w:val="style33"/>
    <w:rPr>
      <w:rFonts w:cs="Calibri" w:eastAsia="WenQuanYi Micro Hei"/>
    </w:rPr>
  </w:style>
  <w:style w:styleId="style34" w:type="character">
    <w:name w:val="ListLabel 14"/>
    <w:next w:val="style34"/>
    <w:rPr>
      <w:rFonts w:cs="Arial" w:eastAsia="WenQuanYi Micro Hei"/>
      <w:color w:val="000000"/>
    </w:rPr>
  </w:style>
  <w:style w:styleId="style35" w:type="character">
    <w:name w:val="ListLabel 15"/>
    <w:next w:val="style35"/>
    <w:rPr>
      <w:rFonts w:cs="Arial" w:eastAsia="WenQuanYi Micro Hei"/>
    </w:rPr>
  </w:style>
  <w:style w:styleId="style36" w:type="paragraph">
    <w:name w:val="Heading"/>
    <w:basedOn w:val="style0"/>
    <w:next w:val="style37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37" w:type="paragraph">
    <w:name w:val="Text body"/>
    <w:basedOn w:val="style0"/>
    <w:next w:val="style37"/>
    <w:pPr>
      <w:spacing w:after="120" w:before="0"/>
      <w:contextualSpacing w:val="false"/>
    </w:pPr>
    <w:rPr/>
  </w:style>
  <w:style w:styleId="style38" w:type="paragraph">
    <w:name w:val="List"/>
    <w:basedOn w:val="style37"/>
    <w:next w:val="style38"/>
    <w:pPr/>
    <w:rPr>
      <w:rFonts w:cs="Lohit Hindi"/>
    </w:rPr>
  </w:style>
  <w:style w:styleId="style39" w:type="paragraph">
    <w:name w:val="Caption"/>
    <w:basedOn w:val="style0"/>
    <w:next w:val="style3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40" w:type="paragraph">
    <w:name w:val="Index"/>
    <w:basedOn w:val="style0"/>
    <w:next w:val="style40"/>
    <w:pPr>
      <w:suppressLineNumbers/>
    </w:pPr>
    <w:rPr>
      <w:rFonts w:cs="Lohit Hindi"/>
    </w:rPr>
  </w:style>
  <w:style w:styleId="style41" w:type="paragraph">
    <w:name w:val="caption"/>
    <w:basedOn w:val="style0"/>
    <w:next w:val="style41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42" w:type="paragraph">
    <w:name w:val="List Paragraph"/>
    <w:basedOn w:val="style0"/>
    <w:next w:val="style42"/>
    <w:pPr>
      <w:ind w:hanging="0" w:left="720" w:right="0"/>
    </w:pPr>
    <w:rPr/>
  </w:style>
  <w:style w:styleId="style43" w:type="paragraph">
    <w:name w:val="Balloon Text"/>
    <w:basedOn w:val="style0"/>
    <w:next w:val="style43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  <w:style w:styleId="style44" w:type="paragraph">
    <w:name w:val="HTML Preformatted"/>
    <w:basedOn w:val="style0"/>
    <w:next w:val="style44"/>
    <w:pPr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  <w:spacing w:after="0" w:before="0" w:line="100" w:lineRule="atLeast"/>
      <w:contextualSpacing w:val="false"/>
    </w:pPr>
    <w:rPr>
      <w:rFonts w:ascii="Courier New" w:cs="Courier New" w:eastAsia="Times New Roman" w:hAnsi="Courier New"/>
      <w:sz w:val="20"/>
      <w:szCs w:val="20"/>
      <w:lang w:eastAsia="vi-V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2012-02-26T11:34:00.00Z</dcterms:created>
  <dc:creator>ll931110</dc:creator>
  <cp:lastModifiedBy>ll931110</cp:lastModifiedBy>
  <cp:lastPrinted>2012-02-26T11:46:00.00Z</cp:lastPrinted>
  <dcterms:modified xsi:type="dcterms:W3CDTF">2013-05-18T05:27:00.00Z</dcterms:modified>
  <cp:revision>51</cp:revision>
</cp:coreProperties>
</file>