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4CA" w:rsidRPr="004C279D" w:rsidRDefault="00CD64CA">
      <w:pPr>
        <w:rPr>
          <w:sz w:val="28"/>
          <w:szCs w:val="28"/>
          <w:lang w:val="en-US"/>
        </w:rPr>
      </w:pPr>
      <w:proofErr w:type="spellStart"/>
      <w:r w:rsidRPr="004C279D">
        <w:rPr>
          <w:sz w:val="28"/>
          <w:szCs w:val="28"/>
          <w:lang w:val="en-US"/>
        </w:rPr>
        <w:t>Mã</w:t>
      </w:r>
      <w:proofErr w:type="spellEnd"/>
      <w:r w:rsidRPr="004C279D">
        <w:rPr>
          <w:sz w:val="28"/>
          <w:szCs w:val="28"/>
          <w:lang w:val="en-US"/>
        </w:rPr>
        <w:t xml:space="preserve"> </w:t>
      </w:r>
      <w:proofErr w:type="spellStart"/>
      <w:r w:rsidRPr="004C279D">
        <w:rPr>
          <w:sz w:val="28"/>
          <w:szCs w:val="28"/>
          <w:lang w:val="en-US"/>
        </w:rPr>
        <w:t>bài</w:t>
      </w:r>
      <w:proofErr w:type="spellEnd"/>
      <w:r w:rsidRPr="004C279D">
        <w:rPr>
          <w:sz w:val="28"/>
          <w:szCs w:val="28"/>
          <w:lang w:val="en-US"/>
        </w:rPr>
        <w:t xml:space="preserve">: </w:t>
      </w:r>
      <w:r w:rsidR="004C279D" w:rsidRPr="004C279D">
        <w:rPr>
          <w:sz w:val="28"/>
          <w:szCs w:val="28"/>
          <w:lang w:val="en-US"/>
        </w:rPr>
        <w:t>hockey</w:t>
      </w:r>
    </w:p>
    <w:p w:rsidR="004569FD" w:rsidRPr="0034683A" w:rsidRDefault="00CD64CA">
      <w:pPr>
        <w:rPr>
          <w:sz w:val="28"/>
          <w:szCs w:val="28"/>
          <w:lang w:val="en-US"/>
        </w:rPr>
      </w:pPr>
      <w:r w:rsidRPr="0034683A">
        <w:rPr>
          <w:sz w:val="28"/>
          <w:szCs w:val="28"/>
          <w:lang w:val="en-US"/>
        </w:rPr>
        <w:t>(</w:t>
      </w:r>
      <w:r w:rsidR="004C279D">
        <w:rPr>
          <w:sz w:val="28"/>
          <w:szCs w:val="28"/>
          <w:lang w:val="en-US"/>
        </w:rPr>
        <w:t>Hockey ở Ural</w:t>
      </w:r>
      <w:r w:rsidRPr="0034683A">
        <w:rPr>
          <w:sz w:val="28"/>
          <w:szCs w:val="28"/>
          <w:lang w:val="en-US"/>
        </w:rPr>
        <w:t>)</w:t>
      </w:r>
    </w:p>
    <w:p w:rsidR="00CD64CA" w:rsidRDefault="00CD64CA">
      <w:r>
        <w:rPr>
          <w:sz w:val="28"/>
          <w:szCs w:val="28"/>
          <w:lang w:val="en-US"/>
        </w:rPr>
        <w:t>(</w:t>
      </w:r>
      <w:r w:rsidR="004C279D">
        <w:rPr>
          <w:sz w:val="28"/>
          <w:szCs w:val="28"/>
          <w:lang w:val="en-US"/>
        </w:rPr>
        <w:t>Russian OI 2013</w:t>
      </w:r>
      <w:r>
        <w:rPr>
          <w:sz w:val="28"/>
          <w:szCs w:val="28"/>
          <w:lang w:val="en-US"/>
        </w:rPr>
        <w:t>)</w:t>
      </w:r>
    </w:p>
    <w:p w:rsidR="004569FD" w:rsidRDefault="00FA786C">
      <w:r>
        <w:rPr>
          <w:i/>
          <w:sz w:val="28"/>
          <w:szCs w:val="28"/>
        </w:rPr>
        <w:t xml:space="preserve">Time limit: </w:t>
      </w:r>
      <w:r w:rsidR="00FB31F3">
        <w:rPr>
          <w:i/>
          <w:sz w:val="28"/>
          <w:szCs w:val="28"/>
        </w:rPr>
        <w:t>1</w:t>
      </w:r>
      <w:r>
        <w:rPr>
          <w:i/>
          <w:sz w:val="28"/>
          <w:szCs w:val="28"/>
        </w:rPr>
        <w:t>s/test</w:t>
      </w:r>
    </w:p>
    <w:p w:rsidR="004569FD" w:rsidRDefault="004569FD"/>
    <w:p w:rsidR="00623B2C" w:rsidRPr="00DA7961" w:rsidRDefault="00623B2C" w:rsidP="00623B2C">
      <w:pPr>
        <w:pStyle w:val="NoSpacing"/>
        <w:spacing w:before="40" w:after="40"/>
        <w:jc w:val="both"/>
        <w:rPr>
          <w:rFonts w:cs="Tahoma"/>
          <w:sz w:val="20"/>
          <w:szCs w:val="20"/>
          <w:lang w:val="vi-VN"/>
        </w:rPr>
      </w:pPr>
      <w:r w:rsidRPr="00DA7961">
        <w:rPr>
          <w:rFonts w:cs="Tahoma"/>
          <w:sz w:val="20"/>
          <w:szCs w:val="20"/>
          <w:lang w:val="vi-VN"/>
        </w:rPr>
        <w:t>Đ</w:t>
      </w:r>
      <w:r w:rsidRPr="00DA7961">
        <w:rPr>
          <w:rFonts w:cs="Calibri"/>
          <w:sz w:val="20"/>
          <w:szCs w:val="20"/>
          <w:lang w:val="vi-VN"/>
        </w:rPr>
        <w:t>ể</w:t>
      </w:r>
      <w:r w:rsidRPr="00DA7961">
        <w:rPr>
          <w:rFonts w:cs="Tahoma"/>
          <w:sz w:val="20"/>
          <w:szCs w:val="20"/>
          <w:lang w:val="vi-VN"/>
        </w:rPr>
        <w:t xml:space="preserve"> qu</w:t>
      </w:r>
      <w:r w:rsidRPr="00DA7961">
        <w:rPr>
          <w:rFonts w:cs="Calibri"/>
          <w:sz w:val="20"/>
          <w:szCs w:val="20"/>
          <w:lang w:val="vi-VN"/>
        </w:rPr>
        <w:t>ả</w:t>
      </w:r>
      <w:r w:rsidRPr="00DA7961">
        <w:rPr>
          <w:rFonts w:cs="Tahoma"/>
          <w:sz w:val="20"/>
          <w:szCs w:val="20"/>
          <w:lang w:val="vi-VN"/>
        </w:rPr>
        <w:t>ng bá hockey, chính quy</w:t>
      </w:r>
      <w:r w:rsidRPr="00DA7961">
        <w:rPr>
          <w:rFonts w:cs="Calibri"/>
          <w:sz w:val="20"/>
          <w:szCs w:val="20"/>
          <w:lang w:val="vi-VN"/>
        </w:rPr>
        <w:t>ề</w:t>
      </w:r>
      <w:r w:rsidRPr="00DA7961">
        <w:rPr>
          <w:rFonts w:cs="Tahoma"/>
          <w:sz w:val="20"/>
          <w:szCs w:val="20"/>
          <w:lang w:val="vi-VN"/>
        </w:rPr>
        <w:t>n Ural t</w:t>
      </w:r>
      <w:r w:rsidRPr="00DA7961">
        <w:rPr>
          <w:rFonts w:cs="Calibri"/>
          <w:sz w:val="20"/>
          <w:szCs w:val="20"/>
          <w:lang w:val="vi-VN"/>
        </w:rPr>
        <w:t>ổ</w:t>
      </w:r>
      <w:r w:rsidRPr="00DA7961">
        <w:rPr>
          <w:rFonts w:cs="Tahoma"/>
          <w:sz w:val="20"/>
          <w:szCs w:val="20"/>
          <w:lang w:val="vi-VN"/>
        </w:rPr>
        <w:t xml:space="preserve"> ch</w:t>
      </w:r>
      <w:r w:rsidRPr="00DA7961">
        <w:rPr>
          <w:rFonts w:cs="Calibri"/>
          <w:sz w:val="20"/>
          <w:szCs w:val="20"/>
          <w:lang w:val="vi-VN"/>
        </w:rPr>
        <w:t>ứ</w:t>
      </w:r>
      <w:r w:rsidRPr="00DA7961">
        <w:rPr>
          <w:rFonts w:cs="Tahoma"/>
          <w:sz w:val="20"/>
          <w:szCs w:val="20"/>
          <w:lang w:val="vi-VN"/>
        </w:rPr>
        <w:t>c cu</w:t>
      </w:r>
      <w:r w:rsidRPr="00DA7961">
        <w:rPr>
          <w:rFonts w:cs="Calibri"/>
          <w:sz w:val="20"/>
          <w:szCs w:val="20"/>
          <w:lang w:val="vi-VN"/>
        </w:rPr>
        <w:t>ộ</w:t>
      </w:r>
      <w:r w:rsidRPr="00DA7961">
        <w:rPr>
          <w:rFonts w:cs="Tahoma"/>
          <w:sz w:val="20"/>
          <w:szCs w:val="20"/>
          <w:lang w:val="vi-VN"/>
        </w:rPr>
        <w:t xml:space="preserve">c thi hockey toàn Ural. Có </w:t>
      </w:r>
      <m:oMath>
        <m:r>
          <w:rPr>
            <w:rFonts w:ascii="Cambria Math" w:hAnsi="Cambria Math" w:cs="Tahoma"/>
            <w:sz w:val="20"/>
            <w:szCs w:val="20"/>
            <w:lang w:val="vi-VN"/>
          </w:rPr>
          <m:t>N</m:t>
        </m:r>
      </m:oMath>
      <w:r w:rsidRPr="00DA7961">
        <w:rPr>
          <w:rFonts w:cs="Tahoma"/>
          <w:sz w:val="20"/>
          <w:szCs w:val="20"/>
          <w:lang w:val="vi-VN"/>
        </w:rPr>
        <w:t xml:space="preserve"> đ</w:t>
      </w:r>
      <w:r w:rsidRPr="00DA7961">
        <w:rPr>
          <w:rFonts w:cs="Calibri"/>
          <w:sz w:val="20"/>
          <w:szCs w:val="20"/>
          <w:lang w:val="vi-VN"/>
        </w:rPr>
        <w:t>ộ</w:t>
      </w:r>
      <w:r w:rsidRPr="00DA7961">
        <w:rPr>
          <w:rFonts w:cs="Tahoma"/>
          <w:sz w:val="20"/>
          <w:szCs w:val="20"/>
          <w:lang w:val="vi-VN"/>
        </w:rPr>
        <w:t>i đ</w:t>
      </w:r>
      <w:r w:rsidRPr="00DA7961">
        <w:rPr>
          <w:rFonts w:cs="Calibri"/>
          <w:sz w:val="20"/>
          <w:szCs w:val="20"/>
          <w:lang w:val="vi-VN"/>
        </w:rPr>
        <w:t>ế</w:t>
      </w:r>
      <w:r w:rsidRPr="00DA7961">
        <w:rPr>
          <w:rFonts w:cs="Tahoma"/>
          <w:sz w:val="20"/>
          <w:szCs w:val="20"/>
          <w:lang w:val="vi-VN"/>
        </w:rPr>
        <w:t>n thi. Sau hai vòng thi, m</w:t>
      </w:r>
      <w:r w:rsidRPr="00DA7961">
        <w:rPr>
          <w:rFonts w:cs="Calibri"/>
          <w:sz w:val="20"/>
          <w:szCs w:val="20"/>
          <w:lang w:val="vi-VN"/>
        </w:rPr>
        <w:t>ỗ</w:t>
      </w:r>
      <w:r w:rsidRPr="00DA7961">
        <w:rPr>
          <w:rFonts w:cs="Tahoma"/>
          <w:sz w:val="20"/>
          <w:szCs w:val="20"/>
          <w:lang w:val="vi-VN"/>
        </w:rPr>
        <w:t>i vòng m</w:t>
      </w:r>
      <w:r w:rsidRPr="00DA7961">
        <w:rPr>
          <w:rFonts w:cs="Calibri"/>
          <w:sz w:val="20"/>
          <w:szCs w:val="20"/>
          <w:lang w:val="vi-VN"/>
        </w:rPr>
        <w:t>ỗ</w:t>
      </w:r>
      <w:r w:rsidRPr="00DA7961">
        <w:rPr>
          <w:rFonts w:cs="Tahoma"/>
          <w:sz w:val="20"/>
          <w:szCs w:val="20"/>
          <w:lang w:val="vi-VN"/>
        </w:rPr>
        <w:t>i đ</w:t>
      </w:r>
      <w:r w:rsidRPr="00DA7961">
        <w:rPr>
          <w:rFonts w:cs="Calibri"/>
          <w:sz w:val="20"/>
          <w:szCs w:val="20"/>
          <w:lang w:val="vi-VN"/>
        </w:rPr>
        <w:t>ộ</w:t>
      </w:r>
      <w:r w:rsidRPr="00DA7961">
        <w:rPr>
          <w:rFonts w:cs="Tahoma"/>
          <w:sz w:val="20"/>
          <w:szCs w:val="20"/>
          <w:lang w:val="vi-VN"/>
        </w:rPr>
        <w:t>i ch</w:t>
      </w:r>
      <w:r w:rsidRPr="00DA7961">
        <w:rPr>
          <w:rFonts w:cs="Calibri"/>
          <w:sz w:val="20"/>
          <w:szCs w:val="20"/>
          <w:lang w:val="vi-VN"/>
        </w:rPr>
        <w:t>ơ</w:t>
      </w:r>
      <w:r w:rsidRPr="00DA7961">
        <w:rPr>
          <w:rFonts w:cs="Tahoma"/>
          <w:sz w:val="20"/>
          <w:szCs w:val="20"/>
          <w:lang w:val="vi-VN"/>
        </w:rPr>
        <w:t>i v</w:t>
      </w:r>
      <w:r w:rsidRPr="00DA7961">
        <w:rPr>
          <w:rFonts w:cs="Calibri"/>
          <w:sz w:val="20"/>
          <w:szCs w:val="20"/>
          <w:lang w:val="vi-VN"/>
        </w:rPr>
        <w:t>ớ</w:t>
      </w:r>
      <w:r w:rsidRPr="00DA7961">
        <w:rPr>
          <w:rFonts w:cs="Tahoma"/>
          <w:sz w:val="20"/>
          <w:szCs w:val="20"/>
          <w:lang w:val="vi-VN"/>
        </w:rPr>
        <w:t>i m</w:t>
      </w:r>
      <w:r w:rsidRPr="00DA7961">
        <w:rPr>
          <w:rFonts w:cs="Calibri"/>
          <w:sz w:val="20"/>
          <w:szCs w:val="20"/>
          <w:lang w:val="vi-VN"/>
        </w:rPr>
        <w:t>ộ</w:t>
      </w:r>
      <w:r w:rsidRPr="00DA7961">
        <w:rPr>
          <w:rFonts w:cs="Tahoma"/>
          <w:sz w:val="20"/>
          <w:szCs w:val="20"/>
          <w:lang w:val="vi-VN"/>
        </w:rPr>
        <w:t>t đ</w:t>
      </w:r>
      <w:r w:rsidRPr="00DA7961">
        <w:rPr>
          <w:rFonts w:cs="Calibri"/>
          <w:sz w:val="20"/>
          <w:szCs w:val="20"/>
          <w:lang w:val="vi-VN"/>
        </w:rPr>
        <w:t>ộ</w:t>
      </w:r>
      <w:r w:rsidRPr="00DA7961">
        <w:rPr>
          <w:rFonts w:cs="Tahoma"/>
          <w:sz w:val="20"/>
          <w:szCs w:val="20"/>
          <w:lang w:val="vi-VN"/>
        </w:rPr>
        <w:t>i khác, ban t</w:t>
      </w:r>
      <w:r w:rsidRPr="00DA7961">
        <w:rPr>
          <w:rFonts w:cs="Calibri"/>
          <w:sz w:val="20"/>
          <w:szCs w:val="20"/>
          <w:lang w:val="vi-VN"/>
        </w:rPr>
        <w:t>ổ</w:t>
      </w:r>
      <w:r w:rsidRPr="00DA7961">
        <w:rPr>
          <w:rFonts w:cs="Tahoma"/>
          <w:sz w:val="20"/>
          <w:szCs w:val="20"/>
          <w:lang w:val="vi-VN"/>
        </w:rPr>
        <w:t xml:space="preserve"> ch</w:t>
      </w:r>
      <w:r w:rsidRPr="00DA7961">
        <w:rPr>
          <w:rFonts w:cs="Calibri"/>
          <w:sz w:val="20"/>
          <w:szCs w:val="20"/>
          <w:lang w:val="vi-VN"/>
        </w:rPr>
        <w:t>ứ</w:t>
      </w:r>
      <w:r w:rsidRPr="00DA7961">
        <w:rPr>
          <w:rFonts w:cs="Tahoma"/>
          <w:sz w:val="20"/>
          <w:szCs w:val="20"/>
          <w:lang w:val="vi-VN"/>
        </w:rPr>
        <w:t>c cu</w:t>
      </w:r>
      <w:r w:rsidRPr="00DA7961">
        <w:rPr>
          <w:rFonts w:cs="Calibri"/>
          <w:sz w:val="20"/>
          <w:szCs w:val="20"/>
          <w:lang w:val="vi-VN"/>
        </w:rPr>
        <w:t>ộ</w:t>
      </w:r>
      <w:r w:rsidRPr="00DA7961">
        <w:rPr>
          <w:rFonts w:cs="Tahoma"/>
          <w:sz w:val="20"/>
          <w:szCs w:val="20"/>
          <w:lang w:val="vi-VN"/>
        </w:rPr>
        <w:t>c thi hi</w:t>
      </w:r>
      <w:r w:rsidRPr="00DA7961">
        <w:rPr>
          <w:rFonts w:cs="Calibri"/>
          <w:sz w:val="20"/>
          <w:szCs w:val="20"/>
          <w:lang w:val="vi-VN"/>
        </w:rPr>
        <w:t>ể</w:t>
      </w:r>
      <w:r w:rsidRPr="00DA7961">
        <w:rPr>
          <w:rFonts w:cs="Tahoma"/>
          <w:sz w:val="20"/>
          <w:szCs w:val="20"/>
          <w:lang w:val="vi-VN"/>
        </w:rPr>
        <w:t>u r</w:t>
      </w:r>
      <w:r w:rsidRPr="00DA7961">
        <w:rPr>
          <w:rFonts w:cs="Calibri"/>
          <w:sz w:val="20"/>
          <w:szCs w:val="20"/>
          <w:lang w:val="vi-VN"/>
        </w:rPr>
        <w:t>ằ</w:t>
      </w:r>
      <w:r w:rsidRPr="00DA7961">
        <w:rPr>
          <w:rFonts w:cs="Tahoma"/>
          <w:sz w:val="20"/>
          <w:szCs w:val="20"/>
          <w:lang w:val="vi-VN"/>
        </w:rPr>
        <w:t>ng có nhi</w:t>
      </w:r>
      <w:r w:rsidRPr="00DA7961">
        <w:rPr>
          <w:rFonts w:cs="Calibri"/>
          <w:sz w:val="20"/>
          <w:szCs w:val="20"/>
          <w:lang w:val="vi-VN"/>
        </w:rPr>
        <w:t>ề</w:t>
      </w:r>
      <w:r w:rsidRPr="00DA7961">
        <w:rPr>
          <w:rFonts w:cs="Tahoma"/>
          <w:sz w:val="20"/>
          <w:szCs w:val="20"/>
          <w:lang w:val="vi-VN"/>
        </w:rPr>
        <w:t>u đ</w:t>
      </w:r>
      <w:r w:rsidRPr="00DA7961">
        <w:rPr>
          <w:rFonts w:cs="Calibri"/>
          <w:sz w:val="20"/>
          <w:szCs w:val="20"/>
          <w:lang w:val="vi-VN"/>
        </w:rPr>
        <w:t>ộ</w:t>
      </w:r>
      <w:r w:rsidRPr="00DA7961">
        <w:rPr>
          <w:rFonts w:cs="Tahoma"/>
          <w:sz w:val="20"/>
          <w:szCs w:val="20"/>
          <w:lang w:val="vi-VN"/>
        </w:rPr>
        <w:t>i quá. Họ quy</w:t>
      </w:r>
      <w:r w:rsidRPr="00DA7961">
        <w:rPr>
          <w:rFonts w:cs="Calibri"/>
          <w:sz w:val="20"/>
          <w:szCs w:val="20"/>
          <w:lang w:val="vi-VN"/>
        </w:rPr>
        <w:t>ế</w:t>
      </w:r>
      <w:r w:rsidRPr="00DA7961">
        <w:rPr>
          <w:rFonts w:cs="Tahoma"/>
          <w:sz w:val="20"/>
          <w:szCs w:val="20"/>
          <w:lang w:val="vi-VN"/>
        </w:rPr>
        <w:t>t đ</w:t>
      </w:r>
      <w:r w:rsidRPr="00DA7961">
        <w:rPr>
          <w:rFonts w:cs="Calibri"/>
          <w:sz w:val="20"/>
          <w:szCs w:val="20"/>
          <w:lang w:val="vi-VN"/>
        </w:rPr>
        <w:t>ị</w:t>
      </w:r>
      <w:r w:rsidRPr="00DA7961">
        <w:rPr>
          <w:rFonts w:cs="Tahoma"/>
          <w:sz w:val="20"/>
          <w:szCs w:val="20"/>
          <w:lang w:val="vi-VN"/>
        </w:rPr>
        <w:t>nh đ</w:t>
      </w:r>
      <w:r w:rsidRPr="00DA7961">
        <w:rPr>
          <w:rFonts w:cs="Calibri"/>
          <w:sz w:val="20"/>
          <w:szCs w:val="20"/>
          <w:lang w:val="vi-VN"/>
        </w:rPr>
        <w:t>ể</w:t>
      </w:r>
      <w:r w:rsidRPr="00DA7961">
        <w:rPr>
          <w:rFonts w:cs="Tahoma"/>
          <w:sz w:val="20"/>
          <w:szCs w:val="20"/>
          <w:lang w:val="vi-VN"/>
        </w:rPr>
        <w:t xml:space="preserve"> l</w:t>
      </w:r>
      <w:r w:rsidRPr="00DA7961">
        <w:rPr>
          <w:rFonts w:cs="Calibri"/>
          <w:sz w:val="20"/>
          <w:szCs w:val="20"/>
          <w:lang w:val="vi-VN"/>
        </w:rPr>
        <w:t>ạ</w:t>
      </w:r>
      <w:r w:rsidRPr="00DA7961">
        <w:rPr>
          <w:rFonts w:cs="Tahoma"/>
          <w:sz w:val="20"/>
          <w:szCs w:val="20"/>
          <w:lang w:val="vi-VN"/>
        </w:rPr>
        <w:t xml:space="preserve">i </w:t>
      </w:r>
      <m:oMath>
        <m:r>
          <w:rPr>
            <w:rFonts w:ascii="Cambria Math" w:hAnsi="Cambria Math" w:cs="Tahoma"/>
            <w:sz w:val="20"/>
            <w:szCs w:val="20"/>
            <w:lang w:val="vi-VN"/>
          </w:rPr>
          <m:t>K</m:t>
        </m:r>
      </m:oMath>
      <w:r w:rsidRPr="00DA7961">
        <w:rPr>
          <w:rFonts w:cs="Tahoma"/>
          <w:sz w:val="20"/>
          <w:szCs w:val="20"/>
          <w:lang w:val="vi-VN"/>
        </w:rPr>
        <w:t xml:space="preserve"> đ</w:t>
      </w:r>
      <w:r w:rsidRPr="00DA7961">
        <w:rPr>
          <w:rFonts w:cs="Calibri"/>
          <w:sz w:val="20"/>
          <w:szCs w:val="20"/>
          <w:lang w:val="vi-VN"/>
        </w:rPr>
        <w:t>ộ</w:t>
      </w:r>
      <w:r w:rsidRPr="00DA7961">
        <w:rPr>
          <w:rFonts w:cs="Tahoma"/>
          <w:sz w:val="20"/>
          <w:szCs w:val="20"/>
          <w:lang w:val="vi-VN"/>
        </w:rPr>
        <w:t>i sao cho hai đ</w:t>
      </w:r>
      <w:r w:rsidRPr="00DA7961">
        <w:rPr>
          <w:rFonts w:cs="Calibri"/>
          <w:sz w:val="20"/>
          <w:szCs w:val="20"/>
          <w:lang w:val="vi-VN"/>
        </w:rPr>
        <w:t>ộ</w:t>
      </w:r>
      <w:r w:rsidRPr="00DA7961">
        <w:rPr>
          <w:rFonts w:cs="Tahoma"/>
          <w:sz w:val="20"/>
          <w:szCs w:val="20"/>
          <w:lang w:val="vi-VN"/>
        </w:rPr>
        <w:t>i b</w:t>
      </w:r>
      <w:r w:rsidRPr="00DA7961">
        <w:rPr>
          <w:rFonts w:cs="Calibri"/>
          <w:sz w:val="20"/>
          <w:szCs w:val="20"/>
          <w:lang w:val="vi-VN"/>
        </w:rPr>
        <w:t>ấ</w:t>
      </w:r>
      <w:r w:rsidRPr="00DA7961">
        <w:rPr>
          <w:rFonts w:cs="Tahoma"/>
          <w:sz w:val="20"/>
          <w:szCs w:val="20"/>
          <w:lang w:val="vi-VN"/>
        </w:rPr>
        <w:t xml:space="preserve">t kì trong </w:t>
      </w:r>
      <m:oMath>
        <m:r>
          <w:rPr>
            <w:rFonts w:ascii="Cambria Math" w:hAnsi="Cambria Math" w:cs="Tahoma"/>
            <w:sz w:val="20"/>
            <w:szCs w:val="20"/>
            <w:lang w:val="vi-VN"/>
          </w:rPr>
          <m:t>K</m:t>
        </m:r>
      </m:oMath>
      <w:r w:rsidRPr="00DA7961">
        <w:rPr>
          <w:rFonts w:cs="Tahoma"/>
          <w:sz w:val="20"/>
          <w:szCs w:val="20"/>
          <w:lang w:val="vi-VN"/>
        </w:rPr>
        <w:t xml:space="preserve"> đ</w:t>
      </w:r>
      <w:r w:rsidRPr="00DA7961">
        <w:rPr>
          <w:rFonts w:cs="Calibri"/>
          <w:sz w:val="20"/>
          <w:szCs w:val="20"/>
          <w:lang w:val="vi-VN"/>
        </w:rPr>
        <w:t>ộ</w:t>
      </w:r>
      <w:r w:rsidRPr="00DA7961">
        <w:rPr>
          <w:rFonts w:cs="Tahoma"/>
          <w:sz w:val="20"/>
          <w:szCs w:val="20"/>
          <w:lang w:val="vi-VN"/>
        </w:rPr>
        <w:t>i ch</w:t>
      </w:r>
      <w:r w:rsidRPr="00DA7961">
        <w:rPr>
          <w:rFonts w:cs="Calibri"/>
          <w:sz w:val="20"/>
          <w:szCs w:val="20"/>
          <w:lang w:val="vi-VN"/>
        </w:rPr>
        <w:t>ư</w:t>
      </w:r>
      <w:r w:rsidRPr="00DA7961">
        <w:rPr>
          <w:rFonts w:cs="Tahoma"/>
          <w:sz w:val="20"/>
          <w:szCs w:val="20"/>
          <w:lang w:val="vi-VN"/>
        </w:rPr>
        <w:t>a ch</w:t>
      </w:r>
      <w:r w:rsidRPr="00DA7961">
        <w:rPr>
          <w:rFonts w:cs="Calibri"/>
          <w:sz w:val="20"/>
          <w:szCs w:val="20"/>
          <w:lang w:val="vi-VN"/>
        </w:rPr>
        <w:t>ơ</w:t>
      </w:r>
      <w:r w:rsidRPr="00DA7961">
        <w:rPr>
          <w:rFonts w:cs="Tahoma"/>
          <w:sz w:val="20"/>
          <w:szCs w:val="20"/>
          <w:lang w:val="vi-VN"/>
        </w:rPr>
        <w:t>i v</w:t>
      </w:r>
      <w:r w:rsidRPr="00DA7961">
        <w:rPr>
          <w:rFonts w:cs="Calibri"/>
          <w:sz w:val="20"/>
          <w:szCs w:val="20"/>
          <w:lang w:val="vi-VN"/>
        </w:rPr>
        <w:t>ớ</w:t>
      </w:r>
      <w:r w:rsidRPr="00DA7961">
        <w:rPr>
          <w:rFonts w:cs="Tahoma"/>
          <w:sz w:val="20"/>
          <w:szCs w:val="20"/>
          <w:lang w:val="vi-VN"/>
        </w:rPr>
        <w:t>i nhau trong hai vòng tr</w:t>
      </w:r>
      <w:r w:rsidRPr="00DA7961">
        <w:rPr>
          <w:rFonts w:cs="Calibri"/>
          <w:sz w:val="20"/>
          <w:szCs w:val="20"/>
          <w:lang w:val="vi-VN"/>
        </w:rPr>
        <w:t>ướ</w:t>
      </w:r>
      <w:r w:rsidRPr="00DA7961">
        <w:rPr>
          <w:rFonts w:cs="Tahoma"/>
          <w:sz w:val="20"/>
          <w:szCs w:val="20"/>
          <w:lang w:val="vi-VN"/>
        </w:rPr>
        <w:t>c.</w:t>
      </w:r>
    </w:p>
    <w:p w:rsidR="00623B2C" w:rsidRPr="00DA7961" w:rsidRDefault="00623B2C" w:rsidP="00623B2C">
      <w:pPr>
        <w:pStyle w:val="NoSpacing"/>
        <w:spacing w:before="40" w:after="40"/>
        <w:jc w:val="both"/>
        <w:rPr>
          <w:rFonts w:cs="Tahoma"/>
          <w:sz w:val="20"/>
          <w:szCs w:val="20"/>
          <w:lang w:val="vi-VN"/>
        </w:rPr>
      </w:pPr>
      <w:r w:rsidRPr="00DA7961">
        <w:rPr>
          <w:rFonts w:cs="Tahoma"/>
          <w:sz w:val="20"/>
          <w:szCs w:val="20"/>
          <w:lang w:val="vi-VN"/>
        </w:rPr>
        <w:t>B</w:t>
      </w:r>
      <w:r w:rsidRPr="00DA7961">
        <w:rPr>
          <w:rFonts w:cs="Calibri"/>
          <w:sz w:val="20"/>
          <w:szCs w:val="20"/>
          <w:lang w:val="vi-VN"/>
        </w:rPr>
        <w:t>ạ</w:t>
      </w:r>
      <w:r w:rsidRPr="00DA7961">
        <w:rPr>
          <w:rFonts w:cs="Tahoma"/>
          <w:sz w:val="20"/>
          <w:szCs w:val="20"/>
          <w:lang w:val="vi-VN"/>
        </w:rPr>
        <w:t>n hãy vi</w:t>
      </w:r>
      <w:r w:rsidRPr="00DA7961">
        <w:rPr>
          <w:rFonts w:cs="Calibri"/>
          <w:sz w:val="20"/>
          <w:szCs w:val="20"/>
          <w:lang w:val="vi-VN"/>
        </w:rPr>
        <w:t>ế</w:t>
      </w:r>
      <w:r w:rsidRPr="00DA7961">
        <w:rPr>
          <w:rFonts w:cs="Tahoma"/>
          <w:sz w:val="20"/>
          <w:szCs w:val="20"/>
          <w:lang w:val="vi-VN"/>
        </w:rPr>
        <w:t>t ch</w:t>
      </w:r>
      <w:r w:rsidRPr="00DA7961">
        <w:rPr>
          <w:rFonts w:cs="Calibri"/>
          <w:sz w:val="20"/>
          <w:szCs w:val="20"/>
          <w:lang w:val="vi-VN"/>
        </w:rPr>
        <w:t>ươ</w:t>
      </w:r>
      <w:r w:rsidRPr="00DA7961">
        <w:rPr>
          <w:rFonts w:cs="Tahoma"/>
          <w:sz w:val="20"/>
          <w:szCs w:val="20"/>
          <w:lang w:val="vi-VN"/>
        </w:rPr>
        <w:t>ng tr</w:t>
      </w:r>
      <w:r w:rsidRPr="00DA7961">
        <w:rPr>
          <w:rFonts w:cs="Trebuchet MS"/>
          <w:sz w:val="20"/>
          <w:szCs w:val="20"/>
          <w:lang w:val="vi-VN"/>
        </w:rPr>
        <w:t>ì</w:t>
      </w:r>
      <w:r w:rsidRPr="00DA7961">
        <w:rPr>
          <w:rFonts w:cs="Tahoma"/>
          <w:sz w:val="20"/>
          <w:szCs w:val="20"/>
          <w:lang w:val="vi-VN"/>
        </w:rPr>
        <w:t>nh m</w:t>
      </w:r>
      <w:r w:rsidRPr="00DA7961">
        <w:rPr>
          <w:rFonts w:cs="Trebuchet MS"/>
          <w:sz w:val="20"/>
          <w:szCs w:val="20"/>
          <w:lang w:val="vi-VN"/>
        </w:rPr>
        <w:t>à</w:t>
      </w:r>
      <w:r w:rsidRPr="00DA7961">
        <w:rPr>
          <w:rFonts w:cs="Tahoma"/>
          <w:sz w:val="20"/>
          <w:szCs w:val="20"/>
          <w:lang w:val="vi-VN"/>
        </w:rPr>
        <w:t xml:space="preserve"> s</w:t>
      </w:r>
      <w:r w:rsidRPr="00DA7961">
        <w:rPr>
          <w:rFonts w:cs="Calibri"/>
          <w:sz w:val="20"/>
          <w:szCs w:val="20"/>
          <w:lang w:val="vi-VN"/>
        </w:rPr>
        <w:t>ẽ</w:t>
      </w:r>
      <w:r w:rsidRPr="00DA7961">
        <w:rPr>
          <w:rFonts w:cs="Tahoma"/>
          <w:sz w:val="20"/>
          <w:szCs w:val="20"/>
          <w:lang w:val="vi-VN"/>
        </w:rPr>
        <w:t xml:space="preserve"> đ</w:t>
      </w:r>
      <w:r w:rsidRPr="00DA7961">
        <w:rPr>
          <w:rFonts w:cs="Calibri"/>
          <w:sz w:val="20"/>
          <w:szCs w:val="20"/>
          <w:lang w:val="vi-VN"/>
        </w:rPr>
        <w:t>ư</w:t>
      </w:r>
      <w:r w:rsidRPr="00DA7961">
        <w:rPr>
          <w:rFonts w:cs="Tahoma"/>
          <w:sz w:val="20"/>
          <w:szCs w:val="20"/>
          <w:lang w:val="vi-VN"/>
        </w:rPr>
        <w:t xml:space="preserve">a ra </w:t>
      </w:r>
      <m:oMath>
        <m:r>
          <w:rPr>
            <w:rFonts w:ascii="Cambria Math" w:hAnsi="Cambria Math" w:cs="Tahoma"/>
            <w:sz w:val="20"/>
            <w:szCs w:val="20"/>
            <w:lang w:val="vi-VN"/>
          </w:rPr>
          <m:t>K</m:t>
        </m:r>
      </m:oMath>
      <w:r w:rsidRPr="00DA7961">
        <w:rPr>
          <w:rFonts w:cs="Tahoma"/>
          <w:sz w:val="20"/>
          <w:szCs w:val="20"/>
          <w:lang w:val="vi-VN"/>
        </w:rPr>
        <w:t xml:space="preserve"> đ</w:t>
      </w:r>
      <w:r w:rsidRPr="00DA7961">
        <w:rPr>
          <w:rFonts w:cs="Calibri"/>
          <w:sz w:val="20"/>
          <w:szCs w:val="20"/>
          <w:lang w:val="vi-VN"/>
        </w:rPr>
        <w:t>ộ</w:t>
      </w:r>
      <w:r w:rsidRPr="00DA7961">
        <w:rPr>
          <w:rFonts w:cs="Tahoma"/>
          <w:sz w:val="20"/>
          <w:szCs w:val="20"/>
          <w:lang w:val="vi-VN"/>
        </w:rPr>
        <w:t>i c</w:t>
      </w:r>
      <w:r w:rsidRPr="00DA7961">
        <w:rPr>
          <w:rFonts w:cs="Calibri"/>
          <w:sz w:val="20"/>
          <w:szCs w:val="20"/>
          <w:lang w:val="vi-VN"/>
        </w:rPr>
        <w:t>ầ</w:t>
      </w:r>
      <w:r w:rsidRPr="00DA7961">
        <w:rPr>
          <w:rFonts w:cs="Tahoma"/>
          <w:sz w:val="20"/>
          <w:szCs w:val="20"/>
          <w:lang w:val="vi-VN"/>
        </w:rPr>
        <w:t>n thi</w:t>
      </w:r>
      <w:r w:rsidRPr="00DA7961">
        <w:rPr>
          <w:rFonts w:cs="Calibri"/>
          <w:sz w:val="20"/>
          <w:szCs w:val="20"/>
          <w:lang w:val="vi-VN"/>
        </w:rPr>
        <w:t>ế</w:t>
      </w:r>
      <w:r w:rsidRPr="00DA7961">
        <w:rPr>
          <w:rFonts w:cs="Tahoma"/>
          <w:sz w:val="20"/>
          <w:szCs w:val="20"/>
          <w:lang w:val="vi-VN"/>
        </w:rPr>
        <w:t>t ho</w:t>
      </w:r>
      <w:r w:rsidRPr="00DA7961">
        <w:rPr>
          <w:rFonts w:cs="Calibri"/>
          <w:sz w:val="20"/>
          <w:szCs w:val="20"/>
          <w:lang w:val="vi-VN"/>
        </w:rPr>
        <w:t>ặ</w:t>
      </w:r>
      <w:r w:rsidRPr="00DA7961">
        <w:rPr>
          <w:rFonts w:cs="Tahoma"/>
          <w:sz w:val="20"/>
          <w:szCs w:val="20"/>
          <w:lang w:val="vi-VN"/>
        </w:rPr>
        <w:t>c nói r</w:t>
      </w:r>
      <w:r w:rsidRPr="00DA7961">
        <w:rPr>
          <w:rFonts w:cs="Calibri"/>
          <w:sz w:val="20"/>
          <w:szCs w:val="20"/>
          <w:lang w:val="vi-VN"/>
        </w:rPr>
        <w:t>ằ</w:t>
      </w:r>
      <w:r w:rsidRPr="00DA7961">
        <w:rPr>
          <w:rFonts w:cs="Tahoma"/>
          <w:sz w:val="20"/>
          <w:szCs w:val="20"/>
          <w:lang w:val="vi-VN"/>
        </w:rPr>
        <w:t>ng là không có cách ch</w:t>
      </w:r>
      <w:r w:rsidRPr="00DA7961">
        <w:rPr>
          <w:rFonts w:cs="Calibri"/>
          <w:sz w:val="20"/>
          <w:szCs w:val="20"/>
          <w:lang w:val="vi-VN"/>
        </w:rPr>
        <w:t>ọ</w:t>
      </w:r>
      <w:r w:rsidRPr="00DA7961">
        <w:rPr>
          <w:rFonts w:cs="Tahoma"/>
          <w:sz w:val="20"/>
          <w:szCs w:val="20"/>
          <w:lang w:val="vi-VN"/>
        </w:rPr>
        <w:t xml:space="preserve">n </w:t>
      </w:r>
      <m:oMath>
        <m:r>
          <w:rPr>
            <w:rFonts w:ascii="Cambria Math" w:hAnsi="Cambria Math" w:cs="Tahoma"/>
            <w:sz w:val="20"/>
            <w:szCs w:val="20"/>
            <w:lang w:val="vi-VN"/>
          </w:rPr>
          <m:t>K</m:t>
        </m:r>
      </m:oMath>
      <w:r w:rsidRPr="00DA7961">
        <w:rPr>
          <w:rFonts w:cs="Tahoma"/>
          <w:sz w:val="20"/>
          <w:szCs w:val="20"/>
          <w:lang w:val="vi-VN"/>
        </w:rPr>
        <w:t xml:space="preserve"> đ</w:t>
      </w:r>
      <w:r w:rsidRPr="00DA7961">
        <w:rPr>
          <w:rFonts w:cs="Calibri"/>
          <w:sz w:val="20"/>
          <w:szCs w:val="20"/>
          <w:lang w:val="vi-VN"/>
        </w:rPr>
        <w:t>ộ</w:t>
      </w:r>
      <w:r w:rsidRPr="00DA7961">
        <w:rPr>
          <w:rFonts w:cs="Tahoma"/>
          <w:sz w:val="20"/>
          <w:szCs w:val="20"/>
          <w:lang w:val="vi-VN"/>
        </w:rPr>
        <w:t>i.</w:t>
      </w:r>
    </w:p>
    <w:p w:rsidR="00623B2C" w:rsidRPr="00DA7961" w:rsidRDefault="00623B2C" w:rsidP="00623B2C">
      <w:pPr>
        <w:pStyle w:val="NoSpacing"/>
        <w:spacing w:before="40" w:after="40"/>
        <w:jc w:val="both"/>
        <w:rPr>
          <w:rFonts w:cs="Tahoma"/>
          <w:b/>
          <w:sz w:val="20"/>
          <w:szCs w:val="20"/>
          <w:lang w:val="vi-VN"/>
        </w:rPr>
      </w:pPr>
      <w:r w:rsidRPr="00DA7961">
        <w:rPr>
          <w:rFonts w:cs="Tahoma"/>
          <w:b/>
          <w:sz w:val="20"/>
          <w:szCs w:val="20"/>
          <w:lang w:val="vi-VN"/>
        </w:rPr>
        <w:t>Input</w:t>
      </w:r>
    </w:p>
    <w:p w:rsidR="00623B2C" w:rsidRPr="00DA7961" w:rsidRDefault="00623B2C" w:rsidP="00623B2C">
      <w:pPr>
        <w:pStyle w:val="NoSpacing"/>
        <w:spacing w:before="40" w:after="40"/>
        <w:jc w:val="both"/>
        <w:rPr>
          <w:rFonts w:cs="Tahoma"/>
          <w:sz w:val="20"/>
          <w:szCs w:val="20"/>
          <w:lang w:val="vi-VN"/>
        </w:rPr>
      </w:pPr>
      <w:r w:rsidRPr="00DA7961">
        <w:rPr>
          <w:rFonts w:cs="Tahoma"/>
          <w:sz w:val="20"/>
          <w:szCs w:val="20"/>
          <w:lang w:val="vi-VN"/>
        </w:rPr>
        <w:t>Dòng đ</w:t>
      </w:r>
      <w:r w:rsidRPr="00DA7961">
        <w:rPr>
          <w:rFonts w:cs="Calibri"/>
          <w:sz w:val="20"/>
          <w:szCs w:val="20"/>
          <w:lang w:val="vi-VN"/>
        </w:rPr>
        <w:t>ầ</w:t>
      </w:r>
      <w:r w:rsidRPr="00DA7961">
        <w:rPr>
          <w:rFonts w:cs="Tahoma"/>
          <w:sz w:val="20"/>
          <w:szCs w:val="20"/>
          <w:lang w:val="vi-VN"/>
        </w:rPr>
        <w:t>u tiên ch</w:t>
      </w:r>
      <w:r w:rsidRPr="00DA7961">
        <w:rPr>
          <w:rFonts w:cs="Calibri"/>
          <w:sz w:val="20"/>
          <w:szCs w:val="20"/>
          <w:lang w:val="vi-VN"/>
        </w:rPr>
        <w:t>ứ</w:t>
      </w:r>
      <w:r w:rsidRPr="00DA7961">
        <w:rPr>
          <w:rFonts w:cs="Tahoma"/>
          <w:sz w:val="20"/>
          <w:szCs w:val="20"/>
          <w:lang w:val="vi-VN"/>
        </w:rPr>
        <w:t>a s</w:t>
      </w:r>
      <w:r w:rsidRPr="00DA7961">
        <w:rPr>
          <w:rFonts w:cs="Calibri"/>
          <w:sz w:val="20"/>
          <w:szCs w:val="20"/>
          <w:lang w:val="vi-VN"/>
        </w:rPr>
        <w:t>ố</w:t>
      </w:r>
      <w:r w:rsidRPr="00DA7961">
        <w:rPr>
          <w:rFonts w:cs="Tahoma"/>
          <w:sz w:val="20"/>
          <w:szCs w:val="20"/>
          <w:lang w:val="vi-VN"/>
        </w:rPr>
        <w:t xml:space="preserve"> </w:t>
      </w:r>
      <m:oMath>
        <m:r>
          <w:rPr>
            <w:rFonts w:ascii="Cambria Math" w:hAnsi="Cambria Math" w:cs="Tahoma"/>
            <w:sz w:val="20"/>
            <w:szCs w:val="20"/>
            <w:lang w:val="vi-VN"/>
          </w:rPr>
          <m:t>N</m:t>
        </m:r>
      </m:oMath>
      <w:r w:rsidRPr="00DA7961">
        <w:rPr>
          <w:rFonts w:cs="Tahoma"/>
          <w:sz w:val="20"/>
          <w:szCs w:val="20"/>
          <w:lang w:val="vi-VN"/>
        </w:rPr>
        <w:t xml:space="preserve"> (</w:t>
      </w:r>
      <m:oMath>
        <m:r>
          <w:rPr>
            <w:rFonts w:ascii="Cambria Math" w:hAnsi="Cambria Math" w:cs="Tahoma"/>
            <w:sz w:val="20"/>
            <w:szCs w:val="20"/>
            <w:lang w:val="vi-VN"/>
          </w:rPr>
          <m:t>2≤N≤100000</m:t>
        </m:r>
      </m:oMath>
      <w:r w:rsidRPr="00DA7961">
        <w:rPr>
          <w:rFonts w:cs="Tahoma"/>
          <w:sz w:val="20"/>
          <w:szCs w:val="20"/>
          <w:lang w:val="vi-VN"/>
        </w:rPr>
        <w:t xml:space="preserve">, </w:t>
      </w:r>
      <m:oMath>
        <m:r>
          <w:rPr>
            <w:rFonts w:ascii="Cambria Math" w:hAnsi="Cambria Math" w:cs="Tahoma"/>
            <w:sz w:val="20"/>
            <w:szCs w:val="20"/>
            <w:lang w:val="vi-VN"/>
          </w:rPr>
          <m:t>N</m:t>
        </m:r>
      </m:oMath>
      <w:r w:rsidRPr="00DA7961">
        <w:rPr>
          <w:rFonts w:cs="Tahoma"/>
          <w:sz w:val="20"/>
          <w:szCs w:val="20"/>
          <w:lang w:val="vi-VN"/>
        </w:rPr>
        <w:t xml:space="preserve"> - s</w:t>
      </w:r>
      <w:r w:rsidRPr="00DA7961">
        <w:rPr>
          <w:rFonts w:cs="Calibri"/>
          <w:sz w:val="20"/>
          <w:szCs w:val="20"/>
          <w:lang w:val="vi-VN"/>
        </w:rPr>
        <w:t>ố</w:t>
      </w:r>
      <w:r w:rsidRPr="00DA7961">
        <w:rPr>
          <w:rFonts w:cs="Tahoma"/>
          <w:sz w:val="20"/>
          <w:szCs w:val="20"/>
          <w:lang w:val="vi-VN"/>
        </w:rPr>
        <w:t xml:space="preserve"> ch</w:t>
      </w:r>
      <w:r w:rsidRPr="00DA7961">
        <w:rPr>
          <w:rFonts w:cs="Calibri"/>
          <w:sz w:val="20"/>
          <w:szCs w:val="20"/>
          <w:lang w:val="vi-VN"/>
        </w:rPr>
        <w:t>ẵ</w:t>
      </w:r>
      <w:r w:rsidRPr="00DA7961">
        <w:rPr>
          <w:rFonts w:cs="Tahoma"/>
          <w:sz w:val="20"/>
          <w:szCs w:val="20"/>
          <w:lang w:val="vi-VN"/>
        </w:rPr>
        <w:t>n) - s</w:t>
      </w:r>
      <w:r w:rsidRPr="00DA7961">
        <w:rPr>
          <w:rFonts w:cs="Calibri"/>
          <w:sz w:val="20"/>
          <w:szCs w:val="20"/>
          <w:lang w:val="vi-VN"/>
        </w:rPr>
        <w:t>ố</w:t>
      </w:r>
      <w:r w:rsidRPr="00DA7961">
        <w:rPr>
          <w:rFonts w:cs="Tahoma"/>
          <w:sz w:val="20"/>
          <w:szCs w:val="20"/>
          <w:lang w:val="vi-VN"/>
        </w:rPr>
        <w:t xml:space="preserve"> đ</w:t>
      </w:r>
      <w:r w:rsidRPr="00DA7961">
        <w:rPr>
          <w:rFonts w:cs="Calibri"/>
          <w:sz w:val="20"/>
          <w:szCs w:val="20"/>
          <w:lang w:val="vi-VN"/>
        </w:rPr>
        <w:t>ộ</w:t>
      </w:r>
      <w:r w:rsidRPr="00DA7961">
        <w:rPr>
          <w:rFonts w:cs="Tahoma"/>
          <w:sz w:val="20"/>
          <w:szCs w:val="20"/>
          <w:lang w:val="vi-VN"/>
        </w:rPr>
        <w:t>i ch</w:t>
      </w:r>
      <w:r w:rsidRPr="00DA7961">
        <w:rPr>
          <w:rFonts w:cs="Calibri"/>
          <w:sz w:val="20"/>
          <w:szCs w:val="20"/>
          <w:lang w:val="vi-VN"/>
        </w:rPr>
        <w:t>ơ</w:t>
      </w:r>
      <w:r w:rsidRPr="00DA7961">
        <w:rPr>
          <w:rFonts w:cs="Tahoma"/>
          <w:sz w:val="20"/>
          <w:szCs w:val="20"/>
          <w:lang w:val="vi-VN"/>
        </w:rPr>
        <w:t>i hockey.</w:t>
      </w:r>
    </w:p>
    <w:p w:rsidR="00623B2C" w:rsidRPr="00DA7961" w:rsidRDefault="00623B2C" w:rsidP="00623B2C">
      <w:pPr>
        <w:pStyle w:val="NoSpacing"/>
        <w:spacing w:before="40" w:after="40"/>
        <w:jc w:val="both"/>
        <w:rPr>
          <w:rFonts w:cs="Tahoma"/>
          <w:sz w:val="20"/>
          <w:szCs w:val="20"/>
          <w:lang w:val="vi-VN"/>
        </w:rPr>
      </w:pPr>
      <m:oMath>
        <m:r>
          <w:rPr>
            <w:rFonts w:ascii="Cambria Math" w:hAnsi="Cambria Math" w:cs="Tahoma"/>
            <w:sz w:val="20"/>
            <w:szCs w:val="20"/>
            <w:lang w:val="vi-VN"/>
          </w:rPr>
          <m:t>N</m:t>
        </m:r>
      </m:oMath>
      <w:r w:rsidRPr="00DA7961">
        <w:rPr>
          <w:rFonts w:cs="Tahoma"/>
          <w:sz w:val="20"/>
          <w:szCs w:val="20"/>
          <w:lang w:val="vi-VN"/>
        </w:rPr>
        <w:t xml:space="preserve"> dòng sau ch</w:t>
      </w:r>
      <w:r w:rsidRPr="00DA7961">
        <w:rPr>
          <w:rFonts w:cs="Calibri"/>
          <w:sz w:val="20"/>
          <w:szCs w:val="20"/>
          <w:lang w:val="vi-VN"/>
        </w:rPr>
        <w:t>ứ</w:t>
      </w:r>
      <w:r w:rsidRPr="00DA7961">
        <w:rPr>
          <w:rFonts w:cs="Tahoma"/>
          <w:sz w:val="20"/>
          <w:szCs w:val="20"/>
          <w:lang w:val="vi-VN"/>
        </w:rPr>
        <w:t>a các tr</w:t>
      </w:r>
      <w:r w:rsidRPr="00DA7961">
        <w:rPr>
          <w:rFonts w:cs="Calibri"/>
          <w:sz w:val="20"/>
          <w:szCs w:val="20"/>
          <w:lang w:val="vi-VN"/>
        </w:rPr>
        <w:t>ậ</w:t>
      </w:r>
      <w:r w:rsidRPr="00DA7961">
        <w:rPr>
          <w:rFonts w:cs="Tahoma"/>
          <w:sz w:val="20"/>
          <w:szCs w:val="20"/>
          <w:lang w:val="vi-VN"/>
        </w:rPr>
        <w:t>n thi. M</w:t>
      </w:r>
      <w:r w:rsidRPr="00DA7961">
        <w:rPr>
          <w:rFonts w:cs="Calibri"/>
          <w:sz w:val="20"/>
          <w:szCs w:val="20"/>
          <w:lang w:val="vi-VN"/>
        </w:rPr>
        <w:t>ỗ</w:t>
      </w:r>
      <w:r w:rsidRPr="00DA7961">
        <w:rPr>
          <w:rFonts w:cs="Tahoma"/>
          <w:sz w:val="20"/>
          <w:szCs w:val="20"/>
          <w:lang w:val="vi-VN"/>
        </w:rPr>
        <w:t>i dòng ch</w:t>
      </w:r>
      <w:r w:rsidRPr="00DA7961">
        <w:rPr>
          <w:rFonts w:cs="Calibri"/>
          <w:sz w:val="20"/>
          <w:szCs w:val="20"/>
          <w:lang w:val="vi-VN"/>
        </w:rPr>
        <w:t>ứ</w:t>
      </w:r>
      <w:r w:rsidRPr="00DA7961">
        <w:rPr>
          <w:rFonts w:cs="Tahoma"/>
          <w:sz w:val="20"/>
          <w:szCs w:val="20"/>
          <w:lang w:val="vi-VN"/>
        </w:rPr>
        <w:t>a hai s</w:t>
      </w:r>
      <w:r w:rsidRPr="00DA7961">
        <w:rPr>
          <w:rFonts w:cs="Calibri"/>
          <w:sz w:val="20"/>
          <w:szCs w:val="20"/>
          <w:lang w:val="vi-VN"/>
        </w:rPr>
        <w:t>ố</w:t>
      </w:r>
      <w:r w:rsidRPr="00DA7961">
        <w:rPr>
          <w:rFonts w:cs="Tahoma"/>
          <w:sz w:val="20"/>
          <w:szCs w:val="20"/>
          <w:lang w:val="vi-VN"/>
        </w:rPr>
        <w:t xml:space="preserve"> - </w:t>
      </w:r>
      <m:oMath>
        <m:r>
          <w:rPr>
            <w:rFonts w:ascii="Cambria Math" w:hAnsi="Cambria Math" w:cs="Tahoma"/>
            <w:sz w:val="20"/>
            <w:szCs w:val="20"/>
            <w:lang w:val="vi-VN"/>
          </w:rPr>
          <m:t>A, B</m:t>
        </m:r>
      </m:oMath>
      <w:r w:rsidRPr="00DA7961">
        <w:rPr>
          <w:rFonts w:cs="Tahoma"/>
          <w:sz w:val="20"/>
          <w:szCs w:val="20"/>
          <w:lang w:val="vi-VN"/>
        </w:rPr>
        <w:t xml:space="preserve"> (</w:t>
      </w:r>
      <m:oMath>
        <m:r>
          <w:rPr>
            <w:rFonts w:ascii="Cambria Math" w:hAnsi="Cambria Math" w:cs="Tahoma"/>
            <w:sz w:val="20"/>
            <w:szCs w:val="20"/>
            <w:lang w:val="vi-VN"/>
          </w:rPr>
          <m:t>1≤A,B≤N</m:t>
        </m:r>
      </m:oMath>
      <w:r w:rsidRPr="00DA7961">
        <w:rPr>
          <w:rFonts w:cs="Tahoma"/>
          <w:sz w:val="20"/>
          <w:szCs w:val="20"/>
          <w:lang w:val="vi-VN"/>
        </w:rPr>
        <w:t>) - s</w:t>
      </w:r>
      <w:r w:rsidRPr="00DA7961">
        <w:rPr>
          <w:rFonts w:cs="Calibri"/>
          <w:sz w:val="20"/>
          <w:szCs w:val="20"/>
          <w:lang w:val="vi-VN"/>
        </w:rPr>
        <w:t>ố</w:t>
      </w:r>
      <w:r w:rsidRPr="00DA7961">
        <w:rPr>
          <w:rFonts w:cs="Tahoma"/>
          <w:sz w:val="20"/>
          <w:szCs w:val="20"/>
          <w:lang w:val="vi-VN"/>
        </w:rPr>
        <w:t xml:space="preserve"> hiệu đội ch</w:t>
      </w:r>
      <w:r w:rsidRPr="00DA7961">
        <w:rPr>
          <w:rFonts w:cs="Calibri"/>
          <w:sz w:val="20"/>
          <w:szCs w:val="20"/>
          <w:lang w:val="vi-VN"/>
        </w:rPr>
        <w:t>ơ</w:t>
      </w:r>
      <w:r w:rsidRPr="00DA7961">
        <w:rPr>
          <w:rFonts w:cs="Tahoma"/>
          <w:sz w:val="20"/>
          <w:szCs w:val="20"/>
          <w:lang w:val="vi-VN"/>
        </w:rPr>
        <w:t>i v</w:t>
      </w:r>
      <w:r w:rsidRPr="00DA7961">
        <w:rPr>
          <w:rFonts w:cs="Calibri"/>
          <w:sz w:val="20"/>
          <w:szCs w:val="20"/>
          <w:lang w:val="vi-VN"/>
        </w:rPr>
        <w:t>ớ</w:t>
      </w:r>
      <w:r w:rsidRPr="00DA7961">
        <w:rPr>
          <w:rFonts w:cs="Tahoma"/>
          <w:sz w:val="20"/>
          <w:szCs w:val="20"/>
          <w:lang w:val="vi-VN"/>
        </w:rPr>
        <w:t xml:space="preserve">i nhau. </w:t>
      </w:r>
      <m:oMath>
        <m:f>
          <m:fPr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ahoma"/>
                <w:sz w:val="20"/>
                <w:szCs w:val="20"/>
                <w:lang w:val="vi-VN"/>
              </w:rPr>
              <m:t>N</m:t>
            </m:r>
          </m:num>
          <m:den>
            <m:r>
              <w:rPr>
                <w:rFonts w:ascii="Cambria Math" w:hAnsi="Cambria Math" w:cs="Tahoma"/>
                <w:sz w:val="20"/>
                <w:szCs w:val="20"/>
                <w:lang w:val="vi-VN"/>
              </w:rPr>
              <m:t>2</m:t>
            </m:r>
          </m:den>
        </m:f>
      </m:oMath>
      <w:r w:rsidRPr="00DA7961">
        <w:rPr>
          <w:rFonts w:cs="Tahoma"/>
          <w:sz w:val="20"/>
          <w:szCs w:val="20"/>
          <w:lang w:val="vi-VN"/>
        </w:rPr>
        <w:t xml:space="preserve"> dòng đ</w:t>
      </w:r>
      <w:r w:rsidRPr="00DA7961">
        <w:rPr>
          <w:rFonts w:cs="Calibri"/>
          <w:sz w:val="20"/>
          <w:szCs w:val="20"/>
          <w:lang w:val="vi-VN"/>
        </w:rPr>
        <w:t>ầ</w:t>
      </w:r>
      <w:r w:rsidRPr="00DA7961">
        <w:rPr>
          <w:rFonts w:cs="Tahoma"/>
          <w:sz w:val="20"/>
          <w:szCs w:val="20"/>
          <w:lang w:val="vi-VN"/>
        </w:rPr>
        <w:t>u tiên là tr</w:t>
      </w:r>
      <w:r w:rsidRPr="00DA7961">
        <w:rPr>
          <w:rFonts w:cs="Calibri"/>
          <w:sz w:val="20"/>
          <w:szCs w:val="20"/>
          <w:lang w:val="vi-VN"/>
        </w:rPr>
        <w:t>ậ</w:t>
      </w:r>
      <w:r w:rsidRPr="00DA7961">
        <w:rPr>
          <w:rFonts w:cs="Tahoma"/>
          <w:sz w:val="20"/>
          <w:szCs w:val="20"/>
          <w:lang w:val="vi-VN"/>
        </w:rPr>
        <w:t>n c</w:t>
      </w:r>
      <w:r w:rsidRPr="00DA7961">
        <w:rPr>
          <w:rFonts w:cs="Calibri"/>
          <w:sz w:val="20"/>
          <w:szCs w:val="20"/>
          <w:lang w:val="vi-VN"/>
        </w:rPr>
        <w:t>ủ</w:t>
      </w:r>
      <w:r w:rsidRPr="00DA7961">
        <w:rPr>
          <w:rFonts w:cs="Tahoma"/>
          <w:sz w:val="20"/>
          <w:szCs w:val="20"/>
          <w:lang w:val="vi-VN"/>
        </w:rPr>
        <w:t xml:space="preserve">a vòng một. </w:t>
      </w:r>
      <m:oMath>
        <m:f>
          <m:fPr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ahoma"/>
                <w:sz w:val="20"/>
                <w:szCs w:val="20"/>
                <w:lang w:val="vi-VN"/>
              </w:rPr>
              <m:t>N</m:t>
            </m:r>
          </m:num>
          <m:den>
            <m:r>
              <w:rPr>
                <w:rFonts w:ascii="Cambria Math" w:hAnsi="Cambria Math" w:cs="Tahoma"/>
                <w:sz w:val="20"/>
                <w:szCs w:val="20"/>
                <w:lang w:val="vi-VN"/>
              </w:rPr>
              <m:t>2</m:t>
            </m:r>
          </m:den>
        </m:f>
      </m:oMath>
      <w:r w:rsidRPr="00DA7961">
        <w:rPr>
          <w:rFonts w:cs="Tahoma"/>
          <w:sz w:val="20"/>
          <w:szCs w:val="20"/>
          <w:lang w:val="vi-VN"/>
        </w:rPr>
        <w:t xml:space="preserve"> dòng cu</w:t>
      </w:r>
      <w:r w:rsidRPr="00DA7961">
        <w:rPr>
          <w:rFonts w:cs="Calibri"/>
          <w:sz w:val="20"/>
          <w:szCs w:val="20"/>
          <w:lang w:val="vi-VN"/>
        </w:rPr>
        <w:t>ố</w:t>
      </w:r>
      <w:r w:rsidRPr="00DA7961">
        <w:rPr>
          <w:rFonts w:cs="Tahoma"/>
          <w:sz w:val="20"/>
          <w:szCs w:val="20"/>
          <w:lang w:val="vi-VN"/>
        </w:rPr>
        <w:t>i cùng là tr</w:t>
      </w:r>
      <w:r w:rsidRPr="00DA7961">
        <w:rPr>
          <w:rFonts w:cs="Calibri"/>
          <w:sz w:val="20"/>
          <w:szCs w:val="20"/>
          <w:lang w:val="vi-VN"/>
        </w:rPr>
        <w:t>ậ</w:t>
      </w:r>
      <w:r w:rsidRPr="00DA7961">
        <w:rPr>
          <w:rFonts w:cs="Tahoma"/>
          <w:sz w:val="20"/>
          <w:szCs w:val="20"/>
          <w:lang w:val="vi-VN"/>
        </w:rPr>
        <w:t>n c</w:t>
      </w:r>
      <w:r w:rsidRPr="00DA7961">
        <w:rPr>
          <w:rFonts w:cs="Calibri"/>
          <w:sz w:val="20"/>
          <w:szCs w:val="20"/>
          <w:lang w:val="vi-VN"/>
        </w:rPr>
        <w:t>ủ</w:t>
      </w:r>
      <w:r w:rsidRPr="00DA7961">
        <w:rPr>
          <w:rFonts w:cs="Tahoma"/>
          <w:sz w:val="20"/>
          <w:szCs w:val="20"/>
          <w:lang w:val="vi-VN"/>
        </w:rPr>
        <w:t>a vòng hai.</w:t>
      </w:r>
    </w:p>
    <w:p w:rsidR="00623B2C" w:rsidRPr="00DA7961" w:rsidRDefault="00623B2C" w:rsidP="00623B2C">
      <w:pPr>
        <w:pStyle w:val="NoSpacing"/>
        <w:spacing w:before="40" w:after="40"/>
        <w:jc w:val="both"/>
        <w:rPr>
          <w:rFonts w:cs="Tahoma"/>
          <w:sz w:val="20"/>
          <w:szCs w:val="20"/>
          <w:lang w:val="vi-VN"/>
        </w:rPr>
      </w:pPr>
      <w:r w:rsidRPr="00DA7961">
        <w:rPr>
          <w:rFonts w:cs="Tahoma"/>
          <w:sz w:val="20"/>
          <w:szCs w:val="20"/>
          <w:lang w:val="vi-VN"/>
        </w:rPr>
        <w:t>Dòng cu</w:t>
      </w:r>
      <w:r w:rsidRPr="00DA7961">
        <w:rPr>
          <w:rFonts w:cs="Calibri"/>
          <w:sz w:val="20"/>
          <w:szCs w:val="20"/>
          <w:lang w:val="vi-VN"/>
        </w:rPr>
        <w:t>ố</w:t>
      </w:r>
      <w:r w:rsidRPr="00DA7961">
        <w:rPr>
          <w:rFonts w:cs="Tahoma"/>
          <w:sz w:val="20"/>
          <w:szCs w:val="20"/>
          <w:lang w:val="vi-VN"/>
        </w:rPr>
        <w:t>i cùng ch</w:t>
      </w:r>
      <w:r w:rsidRPr="00DA7961">
        <w:rPr>
          <w:rFonts w:cs="Calibri"/>
          <w:sz w:val="20"/>
          <w:szCs w:val="20"/>
          <w:lang w:val="vi-VN"/>
        </w:rPr>
        <w:t>ứ</w:t>
      </w:r>
      <w:r w:rsidRPr="00DA7961">
        <w:rPr>
          <w:rFonts w:cs="Tahoma"/>
          <w:sz w:val="20"/>
          <w:szCs w:val="20"/>
          <w:lang w:val="vi-VN"/>
        </w:rPr>
        <w:t xml:space="preserve">a </w:t>
      </w:r>
      <m:oMath>
        <m:r>
          <w:rPr>
            <w:rFonts w:ascii="Cambria Math" w:hAnsi="Cambria Math" w:cs="Tahoma"/>
            <w:sz w:val="20"/>
            <w:szCs w:val="20"/>
            <w:lang w:val="vi-VN"/>
          </w:rPr>
          <m:t>K</m:t>
        </m:r>
      </m:oMath>
      <w:r w:rsidRPr="00DA7961">
        <w:rPr>
          <w:rFonts w:cs="Tahoma"/>
          <w:sz w:val="20"/>
          <w:szCs w:val="20"/>
          <w:lang w:val="vi-VN"/>
        </w:rPr>
        <w:t xml:space="preserve"> (</w:t>
      </w:r>
      <m:oMath>
        <m:r>
          <w:rPr>
            <w:rFonts w:ascii="Cambria Math" w:hAnsi="Cambria Math" w:cs="Tahoma"/>
            <w:sz w:val="20"/>
            <w:szCs w:val="20"/>
            <w:lang w:val="vi-VN"/>
          </w:rPr>
          <m:t>2≤K≤N</m:t>
        </m:r>
      </m:oMath>
      <w:r w:rsidRPr="00DA7961">
        <w:rPr>
          <w:rFonts w:cs="Tahoma"/>
          <w:sz w:val="20"/>
          <w:szCs w:val="20"/>
          <w:lang w:val="vi-VN"/>
        </w:rPr>
        <w:t>) - số đội cần để lại.</w:t>
      </w:r>
    </w:p>
    <w:p w:rsidR="00623B2C" w:rsidRPr="00DA7961" w:rsidRDefault="00623B2C" w:rsidP="00623B2C">
      <w:pPr>
        <w:pStyle w:val="NoSpacing"/>
        <w:spacing w:before="40" w:after="40"/>
        <w:jc w:val="both"/>
        <w:rPr>
          <w:rFonts w:cs="Tahoma"/>
          <w:sz w:val="20"/>
          <w:szCs w:val="20"/>
          <w:lang w:val="vi-VN"/>
        </w:rPr>
      </w:pPr>
      <w:r w:rsidRPr="00DA7961">
        <w:rPr>
          <w:rFonts w:cs="Tahoma"/>
          <w:sz w:val="20"/>
          <w:szCs w:val="20"/>
          <w:lang w:val="vi-VN"/>
        </w:rPr>
        <w:t>Đảm bảo mỗi đội chơi đúng hai lần: một lần vòng một, một lần vòng hai.</w:t>
      </w:r>
    </w:p>
    <w:p w:rsidR="00623B2C" w:rsidRPr="00DA7961" w:rsidRDefault="00623B2C" w:rsidP="00623B2C">
      <w:pPr>
        <w:pStyle w:val="NoSpacing"/>
        <w:spacing w:before="40" w:after="40"/>
        <w:jc w:val="both"/>
        <w:rPr>
          <w:rFonts w:cs="Tahoma"/>
          <w:b/>
          <w:sz w:val="20"/>
          <w:szCs w:val="20"/>
          <w:lang w:val="vi-VN"/>
        </w:rPr>
      </w:pPr>
      <w:r w:rsidRPr="00DA7961">
        <w:rPr>
          <w:rFonts w:cs="Tahoma"/>
          <w:b/>
          <w:sz w:val="20"/>
          <w:szCs w:val="20"/>
          <w:lang w:val="vi-VN"/>
        </w:rPr>
        <w:t>Output</w:t>
      </w:r>
    </w:p>
    <w:p w:rsidR="00623B2C" w:rsidRPr="00DA7961" w:rsidRDefault="00623B2C" w:rsidP="00623B2C">
      <w:pPr>
        <w:pStyle w:val="NoSpacing"/>
        <w:spacing w:before="40" w:after="40"/>
        <w:jc w:val="both"/>
        <w:rPr>
          <w:rFonts w:eastAsiaTheme="minorEastAsia" w:cs="Tahoma"/>
          <w:sz w:val="20"/>
          <w:szCs w:val="20"/>
          <w:lang w:val="vi-VN"/>
        </w:rPr>
      </w:pPr>
      <w:r w:rsidRPr="00DA7961">
        <w:rPr>
          <w:rFonts w:cs="Tahoma"/>
          <w:sz w:val="20"/>
          <w:szCs w:val="20"/>
          <w:lang w:val="vi-VN"/>
        </w:rPr>
        <w:t xml:space="preserve">Hãy đưa ra số </w:t>
      </w:r>
      <m:oMath>
        <m:r>
          <w:rPr>
            <w:rFonts w:ascii="Cambria Math" w:hAnsi="Cambria Math" w:cs="Tahoma"/>
            <w:sz w:val="20"/>
            <w:szCs w:val="20"/>
            <w:lang w:val="vi-VN"/>
          </w:rPr>
          <m:t>0</m:t>
        </m:r>
      </m:oMath>
      <w:r w:rsidRPr="00DA7961">
        <w:rPr>
          <w:rFonts w:eastAsiaTheme="minorEastAsia" w:cs="Tahoma"/>
          <w:sz w:val="20"/>
          <w:szCs w:val="20"/>
          <w:lang w:val="vi-VN"/>
        </w:rPr>
        <w:t xml:space="preserve"> nếu không có đáp án. Nếu có, hãy đưa ra </w:t>
      </w:r>
      <m:oMath>
        <m:r>
          <w:rPr>
            <w:rFonts w:ascii="Cambria Math" w:eastAsiaTheme="minorEastAsia" w:hAnsi="Cambria Math" w:cs="Tahoma"/>
            <w:sz w:val="20"/>
            <w:szCs w:val="20"/>
            <w:lang w:val="vi-VN"/>
          </w:rPr>
          <m:t>K</m:t>
        </m:r>
      </m:oMath>
      <w:r w:rsidRPr="00DA7961">
        <w:rPr>
          <w:rFonts w:eastAsiaTheme="minorEastAsia" w:cs="Tahoma"/>
          <w:sz w:val="20"/>
          <w:szCs w:val="20"/>
          <w:lang w:val="vi-VN"/>
        </w:rPr>
        <w:t xml:space="preserve"> số khác nhau - các đội vào vòng trong. Nếu có vài đáp án - đưa ra đáp án bất kỳ.</w:t>
      </w:r>
    </w:p>
    <w:p w:rsidR="00623B2C" w:rsidRPr="00DA7961" w:rsidRDefault="00623B2C" w:rsidP="00623B2C">
      <w:pPr>
        <w:pStyle w:val="NoSpacing"/>
        <w:spacing w:before="40" w:after="40"/>
        <w:jc w:val="both"/>
        <w:rPr>
          <w:rFonts w:eastAsiaTheme="minorEastAsia" w:cs="Tahoma"/>
          <w:b/>
          <w:sz w:val="20"/>
          <w:szCs w:val="20"/>
        </w:rPr>
      </w:pPr>
      <w:r w:rsidRPr="00DA7961">
        <w:rPr>
          <w:rFonts w:eastAsiaTheme="minorEastAsia" w:cs="Tahoma"/>
          <w:b/>
          <w:sz w:val="20"/>
          <w:szCs w:val="20"/>
        </w:rPr>
        <w:t>Grading</w:t>
      </w:r>
    </w:p>
    <w:p w:rsidR="00623B2C" w:rsidRPr="00DA7961" w:rsidRDefault="00623B2C" w:rsidP="00623B2C">
      <w:pPr>
        <w:pStyle w:val="NoSpacing"/>
        <w:spacing w:before="40" w:after="40"/>
        <w:jc w:val="both"/>
        <w:rPr>
          <w:rFonts w:eastAsiaTheme="minorEastAsia" w:cs="Tahoma"/>
          <w:sz w:val="20"/>
          <w:szCs w:val="20"/>
        </w:rPr>
      </w:pPr>
      <w:proofErr w:type="spellStart"/>
      <w:r w:rsidRPr="00DA7961">
        <w:rPr>
          <w:rFonts w:eastAsiaTheme="minorEastAsia" w:cs="Tahoma"/>
          <w:sz w:val="20"/>
          <w:szCs w:val="20"/>
        </w:rPr>
        <w:t>Bài</w:t>
      </w:r>
      <w:proofErr w:type="spellEnd"/>
      <w:r w:rsidRPr="00DA7961">
        <w:rPr>
          <w:rFonts w:eastAsiaTheme="minorEastAsia" w:cs="Tahoma"/>
          <w:sz w:val="20"/>
          <w:szCs w:val="20"/>
        </w:rPr>
        <w:t xml:space="preserve"> </w:t>
      </w:r>
      <w:proofErr w:type="spellStart"/>
      <w:r w:rsidRPr="00DA7961">
        <w:rPr>
          <w:rFonts w:eastAsiaTheme="minorEastAsia" w:cs="Tahoma"/>
          <w:sz w:val="20"/>
          <w:szCs w:val="20"/>
        </w:rPr>
        <w:t>này</w:t>
      </w:r>
      <w:proofErr w:type="spellEnd"/>
      <w:r w:rsidRPr="00DA7961">
        <w:rPr>
          <w:rFonts w:eastAsiaTheme="minorEastAsia" w:cs="Tahoma"/>
          <w:sz w:val="20"/>
          <w:szCs w:val="20"/>
        </w:rPr>
        <w:t xml:space="preserve"> </w:t>
      </w:r>
      <w:proofErr w:type="spellStart"/>
      <w:r w:rsidRPr="00DA7961">
        <w:rPr>
          <w:rFonts w:eastAsiaTheme="minorEastAsia" w:cs="Tahoma"/>
          <w:sz w:val="20"/>
          <w:szCs w:val="20"/>
        </w:rPr>
        <w:t>có</w:t>
      </w:r>
      <w:proofErr w:type="spellEnd"/>
      <w:r w:rsidRPr="00DA7961">
        <w:rPr>
          <w:rFonts w:eastAsiaTheme="minorEastAsia" w:cs="Tahoma"/>
          <w:sz w:val="20"/>
          <w:szCs w:val="20"/>
        </w:rPr>
        <w:t xml:space="preserve"> </w:t>
      </w:r>
      <w:proofErr w:type="spellStart"/>
      <w:r w:rsidRPr="00DA7961">
        <w:rPr>
          <w:rFonts w:eastAsiaTheme="minorEastAsia" w:cs="Tahoma"/>
          <w:sz w:val="20"/>
          <w:szCs w:val="20"/>
        </w:rPr>
        <w:t>ba</w:t>
      </w:r>
      <w:proofErr w:type="spellEnd"/>
      <w:r w:rsidRPr="00DA7961">
        <w:rPr>
          <w:rFonts w:eastAsiaTheme="minorEastAsia" w:cs="Tahoma"/>
          <w:sz w:val="20"/>
          <w:szCs w:val="20"/>
        </w:rPr>
        <w:t xml:space="preserve"> </w:t>
      </w:r>
      <w:proofErr w:type="spellStart"/>
      <w:r w:rsidRPr="00DA7961">
        <w:rPr>
          <w:rFonts w:eastAsiaTheme="minorEastAsia" w:cs="Tahoma"/>
          <w:sz w:val="20"/>
          <w:szCs w:val="20"/>
        </w:rPr>
        <w:t>bài</w:t>
      </w:r>
      <w:proofErr w:type="spellEnd"/>
      <w:r w:rsidRPr="00DA7961">
        <w:rPr>
          <w:rFonts w:eastAsiaTheme="minorEastAsia" w:cs="Tahoma"/>
          <w:sz w:val="20"/>
          <w:szCs w:val="20"/>
        </w:rPr>
        <w:t xml:space="preserve"> </w:t>
      </w:r>
      <w:proofErr w:type="spellStart"/>
      <w:r w:rsidRPr="00DA7961">
        <w:rPr>
          <w:rFonts w:eastAsiaTheme="minorEastAsia" w:cs="Tahoma"/>
          <w:sz w:val="20"/>
          <w:szCs w:val="20"/>
        </w:rPr>
        <w:t>phụ</w:t>
      </w:r>
      <w:proofErr w:type="spellEnd"/>
      <w:r w:rsidRPr="00DA7961">
        <w:rPr>
          <w:rFonts w:eastAsiaTheme="minorEastAsia" w:cs="Tahoma"/>
          <w:sz w:val="20"/>
          <w:szCs w:val="20"/>
        </w:rPr>
        <w:t xml:space="preserve">. </w:t>
      </w:r>
      <w:proofErr w:type="spellStart"/>
      <w:r w:rsidRPr="00DA7961">
        <w:rPr>
          <w:rFonts w:eastAsiaTheme="minorEastAsia" w:cs="Tahoma"/>
          <w:sz w:val="20"/>
          <w:szCs w:val="20"/>
        </w:rPr>
        <w:t>Bạn</w:t>
      </w:r>
      <w:proofErr w:type="spellEnd"/>
      <w:r w:rsidRPr="00DA7961">
        <w:rPr>
          <w:rFonts w:eastAsiaTheme="minorEastAsia" w:cs="Tahoma"/>
          <w:sz w:val="20"/>
          <w:szCs w:val="20"/>
        </w:rPr>
        <w:t xml:space="preserve"> </w:t>
      </w:r>
      <w:proofErr w:type="spellStart"/>
      <w:r w:rsidRPr="00DA7961">
        <w:rPr>
          <w:rFonts w:eastAsiaTheme="minorEastAsia" w:cs="Tahoma"/>
          <w:sz w:val="20"/>
          <w:szCs w:val="20"/>
        </w:rPr>
        <w:t>được</w:t>
      </w:r>
      <w:proofErr w:type="spellEnd"/>
      <w:r w:rsidRPr="00DA7961">
        <w:rPr>
          <w:rFonts w:eastAsiaTheme="minorEastAsia" w:cs="Tahoma"/>
          <w:sz w:val="20"/>
          <w:szCs w:val="20"/>
        </w:rPr>
        <w:t xml:space="preserve"> </w:t>
      </w:r>
      <w:proofErr w:type="spellStart"/>
      <w:r w:rsidRPr="00DA7961">
        <w:rPr>
          <w:rFonts w:eastAsiaTheme="minorEastAsia" w:cs="Tahoma"/>
          <w:sz w:val="20"/>
          <w:szCs w:val="20"/>
        </w:rPr>
        <w:t>điểm</w:t>
      </w:r>
      <w:proofErr w:type="spellEnd"/>
      <w:r w:rsidRPr="00DA7961">
        <w:rPr>
          <w:rFonts w:eastAsiaTheme="minorEastAsia" w:cs="Tahoma"/>
          <w:sz w:val="20"/>
          <w:szCs w:val="20"/>
        </w:rPr>
        <w:t xml:space="preserve"> </w:t>
      </w:r>
      <w:proofErr w:type="spellStart"/>
      <w:r w:rsidRPr="00DA7961">
        <w:rPr>
          <w:rFonts w:eastAsiaTheme="minorEastAsia" w:cs="Tahoma"/>
          <w:sz w:val="20"/>
          <w:szCs w:val="20"/>
        </w:rPr>
        <w:t>bài</w:t>
      </w:r>
      <w:proofErr w:type="spellEnd"/>
      <w:r w:rsidRPr="00DA7961">
        <w:rPr>
          <w:rFonts w:eastAsiaTheme="minorEastAsia" w:cs="Tahoma"/>
          <w:sz w:val="20"/>
          <w:szCs w:val="20"/>
        </w:rPr>
        <w:t xml:space="preserve"> </w:t>
      </w:r>
      <w:proofErr w:type="spellStart"/>
      <w:r w:rsidRPr="00DA7961">
        <w:rPr>
          <w:rFonts w:eastAsiaTheme="minorEastAsia" w:cs="Tahoma"/>
          <w:sz w:val="20"/>
          <w:szCs w:val="20"/>
        </w:rPr>
        <w:t>phụ</w:t>
      </w:r>
      <w:proofErr w:type="spellEnd"/>
      <w:r w:rsidRPr="00DA7961">
        <w:rPr>
          <w:rFonts w:eastAsiaTheme="minorEastAsia" w:cs="Tahoma"/>
          <w:sz w:val="20"/>
          <w:szCs w:val="20"/>
        </w:rPr>
        <w:t xml:space="preserve"> </w:t>
      </w:r>
      <w:proofErr w:type="spellStart"/>
      <w:r w:rsidRPr="00DA7961">
        <w:rPr>
          <w:rFonts w:eastAsiaTheme="minorEastAsia" w:cs="Tahoma"/>
          <w:sz w:val="20"/>
          <w:szCs w:val="20"/>
        </w:rPr>
        <w:t>nếu</w:t>
      </w:r>
      <w:proofErr w:type="spellEnd"/>
      <w:r w:rsidRPr="00DA7961">
        <w:rPr>
          <w:rFonts w:eastAsiaTheme="minorEastAsia" w:cs="Tahoma"/>
          <w:sz w:val="20"/>
          <w:szCs w:val="20"/>
        </w:rPr>
        <w:t xml:space="preserve"> </w:t>
      </w:r>
      <w:proofErr w:type="spellStart"/>
      <w:r w:rsidRPr="00DA7961">
        <w:rPr>
          <w:rFonts w:eastAsiaTheme="minorEastAsia" w:cs="Tahoma"/>
          <w:sz w:val="20"/>
          <w:szCs w:val="20"/>
        </w:rPr>
        <w:t>chương</w:t>
      </w:r>
      <w:proofErr w:type="spellEnd"/>
      <w:r w:rsidRPr="00DA7961">
        <w:rPr>
          <w:rFonts w:eastAsiaTheme="minorEastAsia" w:cs="Tahoma"/>
          <w:sz w:val="20"/>
          <w:szCs w:val="20"/>
        </w:rPr>
        <w:t xml:space="preserve"> </w:t>
      </w:r>
      <w:proofErr w:type="spellStart"/>
      <w:r w:rsidRPr="00DA7961">
        <w:rPr>
          <w:rFonts w:eastAsiaTheme="minorEastAsia" w:cs="Tahoma"/>
          <w:sz w:val="20"/>
          <w:szCs w:val="20"/>
        </w:rPr>
        <w:t>trình</w:t>
      </w:r>
      <w:proofErr w:type="spellEnd"/>
      <w:r w:rsidRPr="00DA7961">
        <w:rPr>
          <w:rFonts w:eastAsiaTheme="minorEastAsia" w:cs="Tahoma"/>
          <w:sz w:val="20"/>
          <w:szCs w:val="20"/>
        </w:rPr>
        <w:t xml:space="preserve"> </w:t>
      </w:r>
      <w:proofErr w:type="spellStart"/>
      <w:r w:rsidRPr="00DA7961">
        <w:rPr>
          <w:rFonts w:eastAsiaTheme="minorEastAsia" w:cs="Tahoma"/>
          <w:sz w:val="20"/>
          <w:szCs w:val="20"/>
        </w:rPr>
        <w:t>của</w:t>
      </w:r>
      <w:proofErr w:type="spellEnd"/>
      <w:r w:rsidRPr="00DA7961">
        <w:rPr>
          <w:rFonts w:eastAsiaTheme="minorEastAsia" w:cs="Tahoma"/>
          <w:sz w:val="20"/>
          <w:szCs w:val="20"/>
        </w:rPr>
        <w:t xml:space="preserve"> </w:t>
      </w:r>
      <w:proofErr w:type="spellStart"/>
      <w:r w:rsidRPr="00DA7961">
        <w:rPr>
          <w:rFonts w:eastAsiaTheme="minorEastAsia" w:cs="Tahoma"/>
          <w:sz w:val="20"/>
          <w:szCs w:val="20"/>
        </w:rPr>
        <w:t>bạn</w:t>
      </w:r>
      <w:proofErr w:type="spellEnd"/>
      <w:r w:rsidRPr="00DA7961">
        <w:rPr>
          <w:rFonts w:eastAsiaTheme="minorEastAsia" w:cs="Tahoma"/>
          <w:sz w:val="20"/>
          <w:szCs w:val="20"/>
        </w:rPr>
        <w:t xml:space="preserve"> qua </w:t>
      </w:r>
      <w:proofErr w:type="spellStart"/>
      <w:r w:rsidRPr="00DA7961">
        <w:rPr>
          <w:rFonts w:eastAsiaTheme="minorEastAsia" w:cs="Tahoma"/>
          <w:sz w:val="20"/>
          <w:szCs w:val="20"/>
        </w:rPr>
        <w:t>tất</w:t>
      </w:r>
      <w:proofErr w:type="spellEnd"/>
      <w:r w:rsidRPr="00DA7961">
        <w:rPr>
          <w:rFonts w:eastAsiaTheme="minorEastAsia" w:cs="Tahoma"/>
          <w:sz w:val="20"/>
          <w:szCs w:val="20"/>
        </w:rPr>
        <w:t xml:space="preserve"> </w:t>
      </w:r>
      <w:proofErr w:type="spellStart"/>
      <w:r w:rsidRPr="00DA7961">
        <w:rPr>
          <w:rFonts w:eastAsiaTheme="minorEastAsia" w:cs="Tahoma"/>
          <w:sz w:val="20"/>
          <w:szCs w:val="20"/>
        </w:rPr>
        <w:t>cả</w:t>
      </w:r>
      <w:proofErr w:type="spellEnd"/>
      <w:r w:rsidRPr="00DA7961">
        <w:rPr>
          <w:rFonts w:eastAsiaTheme="minorEastAsia" w:cs="Tahoma"/>
          <w:sz w:val="20"/>
          <w:szCs w:val="20"/>
        </w:rPr>
        <w:t xml:space="preserve"> test </w:t>
      </w:r>
      <w:proofErr w:type="spellStart"/>
      <w:r w:rsidRPr="00DA7961">
        <w:rPr>
          <w:rFonts w:eastAsiaTheme="minorEastAsia" w:cs="Tahoma"/>
          <w:sz w:val="20"/>
          <w:szCs w:val="20"/>
        </w:rPr>
        <w:t>của</w:t>
      </w:r>
      <w:proofErr w:type="spellEnd"/>
      <w:r w:rsidRPr="00DA7961">
        <w:rPr>
          <w:rFonts w:eastAsiaTheme="minorEastAsia" w:cs="Tahoma"/>
          <w:sz w:val="20"/>
          <w:szCs w:val="20"/>
        </w:rPr>
        <w:t xml:space="preserve"> </w:t>
      </w:r>
      <w:proofErr w:type="spellStart"/>
      <w:r w:rsidRPr="00DA7961">
        <w:rPr>
          <w:rFonts w:eastAsiaTheme="minorEastAsia" w:cs="Tahoma"/>
          <w:sz w:val="20"/>
          <w:szCs w:val="20"/>
        </w:rPr>
        <w:t>bài</w:t>
      </w:r>
      <w:proofErr w:type="spellEnd"/>
      <w:r w:rsidRPr="00DA7961">
        <w:rPr>
          <w:rFonts w:eastAsiaTheme="minorEastAsia" w:cs="Tahoma"/>
          <w:sz w:val="20"/>
          <w:szCs w:val="20"/>
        </w:rPr>
        <w:t xml:space="preserve"> </w:t>
      </w:r>
      <w:proofErr w:type="spellStart"/>
      <w:r w:rsidRPr="00DA7961">
        <w:rPr>
          <w:rFonts w:eastAsiaTheme="minorEastAsia" w:cs="Tahoma"/>
          <w:sz w:val="20"/>
          <w:szCs w:val="20"/>
        </w:rPr>
        <w:t>phụ</w:t>
      </w:r>
      <w:proofErr w:type="spellEnd"/>
      <w:r w:rsidRPr="00DA7961">
        <w:rPr>
          <w:rFonts w:eastAsiaTheme="minorEastAsia" w:cs="Tahoma"/>
          <w:sz w:val="20"/>
          <w:szCs w:val="20"/>
        </w:rPr>
        <w:t xml:space="preserve"> </w:t>
      </w:r>
      <w:proofErr w:type="spellStart"/>
      <w:r w:rsidRPr="00DA7961">
        <w:rPr>
          <w:rFonts w:eastAsiaTheme="minorEastAsia" w:cs="Tahoma"/>
          <w:sz w:val="20"/>
          <w:szCs w:val="20"/>
        </w:rPr>
        <w:t>đấy</w:t>
      </w:r>
      <w:proofErr w:type="spellEnd"/>
      <w:r w:rsidRPr="00DA7961">
        <w:rPr>
          <w:rFonts w:eastAsiaTheme="minorEastAsia" w:cs="Tahoma"/>
          <w:sz w:val="20"/>
          <w:szCs w:val="20"/>
        </w:rPr>
        <w:t>.</w:t>
      </w:r>
    </w:p>
    <w:p w:rsidR="00623B2C" w:rsidRPr="00DA7961" w:rsidRDefault="00623B2C" w:rsidP="00623B2C">
      <w:pPr>
        <w:pStyle w:val="NoSpacing"/>
        <w:spacing w:before="40" w:after="40"/>
        <w:jc w:val="both"/>
        <w:rPr>
          <w:rFonts w:eastAsiaTheme="minorEastAsia" w:cs="Tahoma"/>
          <w:b/>
          <w:sz w:val="20"/>
          <w:szCs w:val="20"/>
        </w:rPr>
      </w:pPr>
      <w:proofErr w:type="spellStart"/>
      <w:r w:rsidRPr="00DA7961">
        <w:rPr>
          <w:rFonts w:cs="Tahoma"/>
          <w:b/>
          <w:sz w:val="20"/>
          <w:szCs w:val="20"/>
        </w:rPr>
        <w:t>Bài</w:t>
      </w:r>
      <w:proofErr w:type="spellEnd"/>
      <w:r w:rsidRPr="00DA7961">
        <w:rPr>
          <w:rFonts w:cs="Tahoma"/>
          <w:b/>
          <w:sz w:val="20"/>
          <w:szCs w:val="20"/>
        </w:rPr>
        <w:t xml:space="preserve"> </w:t>
      </w:r>
      <w:proofErr w:type="spellStart"/>
      <w:r w:rsidRPr="00DA7961">
        <w:rPr>
          <w:rFonts w:cs="Tahoma"/>
          <w:b/>
          <w:sz w:val="20"/>
          <w:szCs w:val="20"/>
        </w:rPr>
        <w:t>phụ</w:t>
      </w:r>
      <w:proofErr w:type="spellEnd"/>
      <w:r w:rsidRPr="00DA7961">
        <w:rPr>
          <w:rFonts w:cs="Tahoma"/>
          <w:b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 w:cs="Tahoma"/>
            <w:sz w:val="20"/>
            <w:szCs w:val="20"/>
          </w:rPr>
          <m:t>1</m:t>
        </m:r>
      </m:oMath>
    </w:p>
    <w:p w:rsidR="00623B2C" w:rsidRPr="00DA7961" w:rsidRDefault="00623B2C" w:rsidP="00623B2C">
      <w:pPr>
        <w:pStyle w:val="NoSpacing"/>
        <w:spacing w:before="40" w:after="40"/>
        <w:jc w:val="both"/>
        <w:rPr>
          <w:rFonts w:eastAsiaTheme="minorEastAsia" w:cs="Tahoma"/>
          <w:sz w:val="20"/>
          <w:szCs w:val="20"/>
        </w:rPr>
      </w:pPr>
      <m:oMath>
        <m:r>
          <w:rPr>
            <w:rFonts w:ascii="Cambria Math" w:hAnsi="Cambria Math" w:cs="Tahoma"/>
            <w:sz w:val="20"/>
            <w:szCs w:val="20"/>
          </w:rPr>
          <m:t>N≤10</m:t>
        </m:r>
      </m:oMath>
      <w:r w:rsidRPr="00DA7961">
        <w:rPr>
          <w:rFonts w:eastAsiaTheme="minorEastAsia" w:cs="Tahoma"/>
          <w:sz w:val="20"/>
          <w:szCs w:val="20"/>
        </w:rPr>
        <w:t xml:space="preserve">. </w:t>
      </w:r>
      <m:oMath>
        <m:r>
          <w:rPr>
            <w:rFonts w:ascii="Cambria Math" w:eastAsiaTheme="minorEastAsia" w:hAnsi="Cambria Math" w:cs="Tahoma"/>
            <w:sz w:val="20"/>
            <w:szCs w:val="20"/>
          </w:rPr>
          <m:t>30</m:t>
        </m:r>
      </m:oMath>
      <w:r w:rsidRPr="00DA7961">
        <w:rPr>
          <w:rFonts w:eastAsiaTheme="minorEastAsia" w:cs="Tahoma"/>
          <w:sz w:val="20"/>
          <w:szCs w:val="20"/>
        </w:rPr>
        <w:t xml:space="preserve"> </w:t>
      </w:r>
      <w:proofErr w:type="gramStart"/>
      <w:r w:rsidRPr="00DA7961">
        <w:rPr>
          <w:rFonts w:eastAsiaTheme="minorEastAsia" w:cs="Tahoma"/>
          <w:sz w:val="20"/>
          <w:szCs w:val="20"/>
        </w:rPr>
        <w:t>đi</w:t>
      </w:r>
      <w:proofErr w:type="spellStart"/>
      <w:r w:rsidRPr="00DA7961">
        <w:rPr>
          <w:rFonts w:eastAsiaTheme="minorEastAsia" w:cs="Tahoma"/>
          <w:sz w:val="20"/>
          <w:szCs w:val="20"/>
        </w:rPr>
        <w:t>ểm</w:t>
      </w:r>
      <w:proofErr w:type="spellEnd"/>
      <w:proofErr w:type="gramEnd"/>
      <w:r w:rsidRPr="00DA7961">
        <w:rPr>
          <w:rFonts w:eastAsiaTheme="minorEastAsia" w:cs="Tahoma"/>
          <w:sz w:val="20"/>
          <w:szCs w:val="20"/>
        </w:rPr>
        <w:t>.</w:t>
      </w:r>
    </w:p>
    <w:p w:rsidR="00623B2C" w:rsidRPr="00DA7961" w:rsidRDefault="00623B2C" w:rsidP="00623B2C">
      <w:pPr>
        <w:pStyle w:val="NoSpacing"/>
        <w:spacing w:before="40" w:after="40"/>
        <w:jc w:val="both"/>
        <w:rPr>
          <w:rFonts w:cs="Tahoma"/>
          <w:b/>
          <w:sz w:val="20"/>
          <w:szCs w:val="20"/>
        </w:rPr>
      </w:pPr>
      <w:proofErr w:type="spellStart"/>
      <w:r w:rsidRPr="00DA7961">
        <w:rPr>
          <w:rFonts w:cs="Tahoma"/>
          <w:b/>
          <w:sz w:val="20"/>
          <w:szCs w:val="20"/>
        </w:rPr>
        <w:t>Bài</w:t>
      </w:r>
      <w:proofErr w:type="spellEnd"/>
      <w:r w:rsidRPr="00DA7961">
        <w:rPr>
          <w:rFonts w:cs="Tahoma"/>
          <w:b/>
          <w:sz w:val="20"/>
          <w:szCs w:val="20"/>
        </w:rPr>
        <w:t xml:space="preserve"> </w:t>
      </w:r>
      <w:proofErr w:type="spellStart"/>
      <w:r w:rsidRPr="00DA7961">
        <w:rPr>
          <w:rFonts w:cs="Tahoma"/>
          <w:b/>
          <w:sz w:val="20"/>
          <w:szCs w:val="20"/>
        </w:rPr>
        <w:t>phụ</w:t>
      </w:r>
      <w:proofErr w:type="spellEnd"/>
      <w:r w:rsidRPr="00DA7961">
        <w:rPr>
          <w:rFonts w:eastAsiaTheme="minorEastAsia" w:cs="Tahoma"/>
          <w:b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ahoma"/>
            <w:sz w:val="20"/>
            <w:szCs w:val="20"/>
          </w:rPr>
          <m:t>2</m:t>
        </m:r>
      </m:oMath>
      <w:bookmarkStart w:id="0" w:name="_GoBack"/>
      <w:bookmarkEnd w:id="0"/>
    </w:p>
    <w:p w:rsidR="00623B2C" w:rsidRPr="00DA7961" w:rsidRDefault="00623B2C" w:rsidP="00623B2C">
      <w:pPr>
        <w:pStyle w:val="NoSpacing"/>
        <w:spacing w:before="40" w:after="40"/>
        <w:jc w:val="both"/>
        <w:rPr>
          <w:rFonts w:eastAsiaTheme="minorEastAsia" w:cs="Tahoma"/>
          <w:sz w:val="20"/>
          <w:szCs w:val="20"/>
        </w:rPr>
      </w:pPr>
      <m:oMath>
        <m:r>
          <w:rPr>
            <w:rFonts w:ascii="Cambria Math" w:hAnsi="Cambria Math" w:cs="Tahoma"/>
            <w:sz w:val="20"/>
            <w:szCs w:val="20"/>
          </w:rPr>
          <m:t>N≤1000</m:t>
        </m:r>
      </m:oMath>
      <w:r w:rsidRPr="00DA7961">
        <w:rPr>
          <w:rFonts w:eastAsiaTheme="minorEastAsia" w:cs="Tahoma"/>
          <w:sz w:val="20"/>
          <w:szCs w:val="20"/>
        </w:rPr>
        <w:t xml:space="preserve">. </w:t>
      </w:r>
      <m:oMath>
        <m:r>
          <w:rPr>
            <w:rFonts w:ascii="Cambria Math" w:eastAsiaTheme="minorEastAsia" w:hAnsi="Cambria Math" w:cs="Tahoma"/>
            <w:sz w:val="20"/>
            <w:szCs w:val="20"/>
          </w:rPr>
          <m:t>30</m:t>
        </m:r>
      </m:oMath>
      <w:r w:rsidRPr="00DA7961">
        <w:rPr>
          <w:rFonts w:eastAsiaTheme="minorEastAsia" w:cs="Tahoma"/>
          <w:sz w:val="20"/>
          <w:szCs w:val="20"/>
        </w:rPr>
        <w:t xml:space="preserve"> </w:t>
      </w:r>
      <w:proofErr w:type="gramStart"/>
      <w:r w:rsidRPr="00DA7961">
        <w:rPr>
          <w:rFonts w:eastAsiaTheme="minorEastAsia" w:cs="Tahoma"/>
          <w:sz w:val="20"/>
          <w:szCs w:val="20"/>
        </w:rPr>
        <w:t>đi</w:t>
      </w:r>
      <w:proofErr w:type="spellStart"/>
      <w:r w:rsidRPr="00DA7961">
        <w:rPr>
          <w:rFonts w:eastAsiaTheme="minorEastAsia" w:cs="Tahoma"/>
          <w:sz w:val="20"/>
          <w:szCs w:val="20"/>
        </w:rPr>
        <w:t>ểm</w:t>
      </w:r>
      <w:proofErr w:type="spellEnd"/>
      <w:proofErr w:type="gramEnd"/>
      <w:r w:rsidRPr="00DA7961">
        <w:rPr>
          <w:rFonts w:eastAsiaTheme="minorEastAsia" w:cs="Tahoma"/>
          <w:sz w:val="20"/>
          <w:szCs w:val="20"/>
        </w:rPr>
        <w:t>.</w:t>
      </w:r>
    </w:p>
    <w:p w:rsidR="00623B2C" w:rsidRPr="00DA7961" w:rsidRDefault="00623B2C" w:rsidP="00623B2C">
      <w:pPr>
        <w:pStyle w:val="NoSpacing"/>
        <w:spacing w:before="40" w:after="40"/>
        <w:jc w:val="both"/>
        <w:rPr>
          <w:rFonts w:cs="Tahoma"/>
          <w:b/>
          <w:sz w:val="20"/>
          <w:szCs w:val="20"/>
        </w:rPr>
      </w:pPr>
      <w:proofErr w:type="spellStart"/>
      <w:r w:rsidRPr="00DA7961">
        <w:rPr>
          <w:rFonts w:cs="Tahoma"/>
          <w:b/>
          <w:sz w:val="20"/>
          <w:szCs w:val="20"/>
        </w:rPr>
        <w:t>Bài</w:t>
      </w:r>
      <w:proofErr w:type="spellEnd"/>
      <w:r w:rsidRPr="00DA7961">
        <w:rPr>
          <w:rFonts w:cs="Tahoma"/>
          <w:b/>
          <w:sz w:val="20"/>
          <w:szCs w:val="20"/>
        </w:rPr>
        <w:t xml:space="preserve"> </w:t>
      </w:r>
      <w:proofErr w:type="spellStart"/>
      <w:r w:rsidRPr="00DA7961">
        <w:rPr>
          <w:rFonts w:cs="Tahoma"/>
          <w:b/>
          <w:sz w:val="20"/>
          <w:szCs w:val="20"/>
        </w:rPr>
        <w:t>phụ</w:t>
      </w:r>
      <w:proofErr w:type="spellEnd"/>
      <w:r w:rsidRPr="00DA7961">
        <w:rPr>
          <w:rFonts w:cs="Tahoma"/>
          <w:b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 w:cs="Tahoma"/>
            <w:sz w:val="20"/>
            <w:szCs w:val="20"/>
          </w:rPr>
          <m:t>3</m:t>
        </m:r>
      </m:oMath>
    </w:p>
    <w:p w:rsidR="00623B2C" w:rsidRPr="00DA7961" w:rsidRDefault="00623B2C" w:rsidP="00623B2C">
      <w:pPr>
        <w:pStyle w:val="NoSpacing"/>
        <w:spacing w:before="40" w:after="40"/>
        <w:jc w:val="both"/>
        <w:rPr>
          <w:rFonts w:cs="Tahoma"/>
          <w:sz w:val="20"/>
          <w:szCs w:val="20"/>
        </w:rPr>
      </w:pPr>
      <m:oMath>
        <m:r>
          <w:rPr>
            <w:rFonts w:ascii="Cambria Math" w:hAnsi="Cambria Math" w:cs="Tahoma"/>
            <w:sz w:val="20"/>
            <w:szCs w:val="20"/>
          </w:rPr>
          <m:t>N≤100000</m:t>
        </m:r>
      </m:oMath>
      <w:r w:rsidRPr="00DA7961">
        <w:rPr>
          <w:rFonts w:eastAsiaTheme="minorEastAsia" w:cs="Tahoma"/>
          <w:sz w:val="20"/>
          <w:szCs w:val="20"/>
        </w:rPr>
        <w:t xml:space="preserve">. </w:t>
      </w:r>
      <m:oMath>
        <m:r>
          <w:rPr>
            <w:rFonts w:ascii="Cambria Math" w:eastAsiaTheme="minorEastAsia" w:hAnsi="Cambria Math" w:cs="Tahoma"/>
            <w:sz w:val="20"/>
            <w:szCs w:val="20"/>
          </w:rPr>
          <m:t>40</m:t>
        </m:r>
      </m:oMath>
      <w:r w:rsidRPr="00DA7961">
        <w:rPr>
          <w:rFonts w:eastAsiaTheme="minorEastAsia" w:cs="Tahoma"/>
          <w:sz w:val="20"/>
          <w:szCs w:val="20"/>
        </w:rPr>
        <w:t xml:space="preserve"> </w:t>
      </w:r>
      <w:proofErr w:type="gramStart"/>
      <w:r w:rsidRPr="00DA7961">
        <w:rPr>
          <w:rFonts w:eastAsiaTheme="minorEastAsia" w:cs="Tahoma"/>
          <w:sz w:val="20"/>
          <w:szCs w:val="20"/>
        </w:rPr>
        <w:t>đi</w:t>
      </w:r>
      <w:proofErr w:type="spellStart"/>
      <w:r w:rsidRPr="00DA7961">
        <w:rPr>
          <w:rFonts w:eastAsiaTheme="minorEastAsia" w:cs="Tahoma"/>
          <w:sz w:val="20"/>
          <w:szCs w:val="20"/>
        </w:rPr>
        <w:t>ểm</w:t>
      </w:r>
      <w:proofErr w:type="spellEnd"/>
      <w:proofErr w:type="gramEnd"/>
      <w:r w:rsidRPr="00DA7961">
        <w:rPr>
          <w:rFonts w:eastAsiaTheme="minorEastAsia" w:cs="Tahoma"/>
          <w:sz w:val="20"/>
          <w:szCs w:val="20"/>
        </w:rPr>
        <w:t>.</w:t>
      </w:r>
    </w:p>
    <w:p w:rsidR="00623B2C" w:rsidRPr="00DA7961" w:rsidRDefault="00623B2C" w:rsidP="00623B2C">
      <w:pPr>
        <w:pStyle w:val="NoSpacing"/>
        <w:spacing w:before="40" w:after="40"/>
        <w:jc w:val="both"/>
        <w:rPr>
          <w:rFonts w:cs="Tahoma"/>
          <w:b/>
          <w:sz w:val="20"/>
          <w:szCs w:val="20"/>
        </w:rPr>
      </w:pPr>
      <w:r w:rsidRPr="00DA7961">
        <w:rPr>
          <w:rFonts w:cs="Tahoma"/>
          <w:b/>
          <w:sz w:val="20"/>
          <w:szCs w:val="20"/>
        </w:rPr>
        <w:t>Samples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9"/>
        <w:gridCol w:w="4633"/>
      </w:tblGrid>
      <w:tr w:rsidR="00623B2C" w:rsidRPr="00DA7961" w:rsidTr="00FC4BFE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B2C" w:rsidRPr="00DA7961" w:rsidRDefault="00623B2C" w:rsidP="00FC4BFE">
            <w:pPr>
              <w:pStyle w:val="NoSpacing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DA7961">
              <w:rPr>
                <w:rFonts w:ascii="Consolas" w:hAnsi="Consolas" w:cs="Consolas"/>
                <w:sz w:val="20"/>
                <w:szCs w:val="20"/>
              </w:rPr>
              <w:t>tournament.in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B2C" w:rsidRPr="00DA7961" w:rsidRDefault="00623B2C" w:rsidP="00FC4BFE">
            <w:pPr>
              <w:pStyle w:val="NoSpacing"/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DA7961">
              <w:rPr>
                <w:rFonts w:ascii="Consolas" w:hAnsi="Consolas" w:cs="Consolas"/>
                <w:sz w:val="20"/>
                <w:szCs w:val="20"/>
              </w:rPr>
              <w:t>tournament.out</w:t>
            </w:r>
            <w:proofErr w:type="spellEnd"/>
          </w:p>
        </w:tc>
      </w:tr>
      <w:tr w:rsidR="00623B2C" w:rsidRPr="00DA7961" w:rsidTr="00FC4BFE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B2C" w:rsidRPr="00DA7961" w:rsidRDefault="00623B2C" w:rsidP="00FC4BFE">
            <w:pPr>
              <w:pStyle w:val="NoSpacing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DA7961">
              <w:rPr>
                <w:rFonts w:ascii="Consolas" w:hAnsi="Consolas" w:cs="Consolas"/>
                <w:sz w:val="20"/>
                <w:szCs w:val="20"/>
              </w:rPr>
              <w:t>6</w:t>
            </w:r>
          </w:p>
          <w:p w:rsidR="00623B2C" w:rsidRPr="00DA7961" w:rsidRDefault="00623B2C" w:rsidP="00FC4BFE">
            <w:pPr>
              <w:pStyle w:val="NoSpacing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DA7961">
              <w:rPr>
                <w:rFonts w:ascii="Consolas" w:hAnsi="Consolas" w:cs="Consolas"/>
                <w:sz w:val="20"/>
                <w:szCs w:val="20"/>
              </w:rPr>
              <w:t>1 2</w:t>
            </w:r>
          </w:p>
          <w:p w:rsidR="00623B2C" w:rsidRPr="00DA7961" w:rsidRDefault="00623B2C" w:rsidP="00FC4BFE">
            <w:pPr>
              <w:pStyle w:val="NoSpacing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DA7961">
              <w:rPr>
                <w:rFonts w:ascii="Consolas" w:hAnsi="Consolas" w:cs="Consolas"/>
                <w:sz w:val="20"/>
                <w:szCs w:val="20"/>
              </w:rPr>
              <w:t>3 5</w:t>
            </w:r>
          </w:p>
          <w:p w:rsidR="00623B2C" w:rsidRPr="00DA7961" w:rsidRDefault="00623B2C" w:rsidP="00FC4BFE">
            <w:pPr>
              <w:pStyle w:val="NoSpacing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DA7961">
              <w:rPr>
                <w:rFonts w:ascii="Consolas" w:hAnsi="Consolas" w:cs="Consolas"/>
                <w:sz w:val="20"/>
                <w:szCs w:val="20"/>
              </w:rPr>
              <w:t>4 6</w:t>
            </w:r>
          </w:p>
          <w:p w:rsidR="00623B2C" w:rsidRPr="00DA7961" w:rsidRDefault="00623B2C" w:rsidP="00FC4BFE">
            <w:pPr>
              <w:pStyle w:val="NoSpacing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DA7961">
              <w:rPr>
                <w:rFonts w:ascii="Consolas" w:hAnsi="Consolas" w:cs="Consolas"/>
                <w:sz w:val="20"/>
                <w:szCs w:val="20"/>
              </w:rPr>
              <w:t>2 3</w:t>
            </w:r>
          </w:p>
          <w:p w:rsidR="00623B2C" w:rsidRPr="00DA7961" w:rsidRDefault="00623B2C" w:rsidP="00FC4BFE">
            <w:pPr>
              <w:pStyle w:val="NoSpacing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DA7961">
              <w:rPr>
                <w:rFonts w:ascii="Consolas" w:hAnsi="Consolas" w:cs="Consolas"/>
                <w:sz w:val="20"/>
                <w:szCs w:val="20"/>
              </w:rPr>
              <w:t>4 5</w:t>
            </w:r>
          </w:p>
          <w:p w:rsidR="00623B2C" w:rsidRPr="00DA7961" w:rsidRDefault="00623B2C" w:rsidP="00FC4BFE">
            <w:pPr>
              <w:pStyle w:val="NoSpacing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DA7961">
              <w:rPr>
                <w:rFonts w:ascii="Consolas" w:hAnsi="Consolas" w:cs="Consolas"/>
                <w:sz w:val="20"/>
                <w:szCs w:val="20"/>
              </w:rPr>
              <w:t>1 6</w:t>
            </w:r>
          </w:p>
          <w:p w:rsidR="00623B2C" w:rsidRPr="00DA7961" w:rsidRDefault="00623B2C" w:rsidP="00FC4BFE">
            <w:pPr>
              <w:pStyle w:val="NoSpacing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DA7961"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B2C" w:rsidRPr="00DA7961" w:rsidRDefault="00623B2C" w:rsidP="00FC4BFE">
            <w:pPr>
              <w:pStyle w:val="NoSpacing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DA7961">
              <w:rPr>
                <w:rFonts w:ascii="Consolas" w:hAnsi="Consolas" w:cs="Consolas"/>
                <w:sz w:val="20"/>
                <w:szCs w:val="20"/>
              </w:rPr>
              <w:t>1 4 3</w:t>
            </w:r>
          </w:p>
        </w:tc>
      </w:tr>
      <w:tr w:rsidR="00623B2C" w:rsidRPr="00DA7961" w:rsidTr="00FC4BFE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B2C" w:rsidRPr="00DA7961" w:rsidRDefault="00623B2C" w:rsidP="00FC4BFE">
            <w:pPr>
              <w:pStyle w:val="NoSpacing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DA7961">
              <w:rPr>
                <w:rFonts w:ascii="Consolas" w:hAnsi="Consolas" w:cs="Consolas"/>
                <w:sz w:val="20"/>
                <w:szCs w:val="20"/>
              </w:rPr>
              <w:t>4</w:t>
            </w:r>
          </w:p>
          <w:p w:rsidR="00623B2C" w:rsidRPr="00DA7961" w:rsidRDefault="00623B2C" w:rsidP="00FC4BFE">
            <w:pPr>
              <w:pStyle w:val="NoSpacing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DA7961">
              <w:rPr>
                <w:rFonts w:ascii="Consolas" w:hAnsi="Consolas" w:cs="Consolas"/>
                <w:sz w:val="20"/>
                <w:szCs w:val="20"/>
              </w:rPr>
              <w:t>1 2</w:t>
            </w:r>
          </w:p>
          <w:p w:rsidR="00623B2C" w:rsidRPr="00DA7961" w:rsidRDefault="00623B2C" w:rsidP="00FC4BFE">
            <w:pPr>
              <w:pStyle w:val="NoSpacing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DA7961">
              <w:rPr>
                <w:rFonts w:ascii="Consolas" w:hAnsi="Consolas" w:cs="Consolas"/>
                <w:sz w:val="20"/>
                <w:szCs w:val="20"/>
              </w:rPr>
              <w:t>3 4</w:t>
            </w:r>
          </w:p>
          <w:p w:rsidR="00623B2C" w:rsidRPr="00DA7961" w:rsidRDefault="00623B2C" w:rsidP="00FC4BFE">
            <w:pPr>
              <w:pStyle w:val="NoSpacing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DA7961">
              <w:rPr>
                <w:rFonts w:ascii="Consolas" w:hAnsi="Consolas" w:cs="Consolas"/>
                <w:sz w:val="20"/>
                <w:szCs w:val="20"/>
              </w:rPr>
              <w:t>2 1</w:t>
            </w:r>
          </w:p>
          <w:p w:rsidR="00623B2C" w:rsidRPr="00DA7961" w:rsidRDefault="00623B2C" w:rsidP="00FC4BFE">
            <w:pPr>
              <w:pStyle w:val="NoSpacing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DA7961">
              <w:rPr>
                <w:rFonts w:ascii="Consolas" w:hAnsi="Consolas" w:cs="Consolas"/>
                <w:sz w:val="20"/>
                <w:szCs w:val="20"/>
              </w:rPr>
              <w:t>4 3</w:t>
            </w:r>
          </w:p>
          <w:p w:rsidR="00623B2C" w:rsidRPr="00DA7961" w:rsidRDefault="00623B2C" w:rsidP="00FC4BFE">
            <w:pPr>
              <w:pStyle w:val="NoSpacing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DA7961"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B2C" w:rsidRPr="00DA7961" w:rsidRDefault="00623B2C" w:rsidP="00FC4BFE">
            <w:pPr>
              <w:pStyle w:val="NoSpacing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DA7961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</w:tbl>
    <w:p w:rsidR="00E52630" w:rsidRPr="00623B2C" w:rsidRDefault="00E52630" w:rsidP="00623B2C">
      <w:pPr>
        <w:rPr>
          <w:rFonts w:ascii="Arial" w:hAnsi="Arial" w:cs="Arial"/>
          <w:color w:val="000000"/>
          <w:shd w:val="clear" w:color="auto" w:fill="FFFFFF"/>
          <w:lang w:val="en-US"/>
        </w:rPr>
      </w:pPr>
    </w:p>
    <w:sectPr w:rsidR="00E52630" w:rsidRPr="00623B2C" w:rsidSect="004569FD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8040E"/>
    <w:multiLevelType w:val="multilevel"/>
    <w:tmpl w:val="DDBCFDB6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66E772D"/>
    <w:multiLevelType w:val="hybridMultilevel"/>
    <w:tmpl w:val="6E7AACCC"/>
    <w:lvl w:ilvl="0" w:tplc="A16296E6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086A18"/>
    <w:multiLevelType w:val="hybridMultilevel"/>
    <w:tmpl w:val="8084D6DA"/>
    <w:lvl w:ilvl="0" w:tplc="216A6476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8B436F"/>
    <w:multiLevelType w:val="hybridMultilevel"/>
    <w:tmpl w:val="A47C9BE2"/>
    <w:lvl w:ilvl="0" w:tplc="988EFD8C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1401EF"/>
    <w:multiLevelType w:val="hybridMultilevel"/>
    <w:tmpl w:val="FAAE9544"/>
    <w:lvl w:ilvl="0" w:tplc="3B0CAE9A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B1B69"/>
    <w:multiLevelType w:val="hybridMultilevel"/>
    <w:tmpl w:val="6DA48ADE"/>
    <w:lvl w:ilvl="0" w:tplc="BD1C91E4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942F02"/>
    <w:multiLevelType w:val="multilevel"/>
    <w:tmpl w:val="3C4692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569FD"/>
    <w:rsid w:val="00231FAF"/>
    <w:rsid w:val="0034683A"/>
    <w:rsid w:val="004569FD"/>
    <w:rsid w:val="004C279D"/>
    <w:rsid w:val="00623B2C"/>
    <w:rsid w:val="006442C7"/>
    <w:rsid w:val="006B5F4C"/>
    <w:rsid w:val="00B044EC"/>
    <w:rsid w:val="00CD64CA"/>
    <w:rsid w:val="00DA7961"/>
    <w:rsid w:val="00E52630"/>
    <w:rsid w:val="00ED6AB7"/>
    <w:rsid w:val="00FA786C"/>
    <w:rsid w:val="00FB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603741-A5E1-4872-99F2-A9521657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569FD"/>
    <w:pPr>
      <w:tabs>
        <w:tab w:val="left" w:pos="720"/>
      </w:tabs>
      <w:suppressAutoHyphens/>
    </w:pPr>
    <w:rPr>
      <w:rFonts w:ascii="Calibri" w:eastAsia="WenQuanYi Micro Hei" w:hAnsi="Calibri" w:cs="Calibri"/>
      <w:color w:val="00000A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sid w:val="004569FD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rsid w:val="004569FD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4569FD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ListLabel1">
    <w:name w:val="ListLabel 1"/>
    <w:rsid w:val="004569FD"/>
    <w:rPr>
      <w:rFonts w:cs="Arial"/>
    </w:rPr>
  </w:style>
  <w:style w:type="character" w:customStyle="1" w:styleId="ListLabel2">
    <w:name w:val="ListLabel 2"/>
    <w:rsid w:val="004569FD"/>
    <w:rPr>
      <w:rFonts w:cs="Courier New"/>
    </w:rPr>
  </w:style>
  <w:style w:type="character" w:customStyle="1" w:styleId="ListLabel3">
    <w:name w:val="ListLabel 3"/>
    <w:rsid w:val="004569FD"/>
    <w:rPr>
      <w:rFonts w:cs="Calibri"/>
    </w:rPr>
  </w:style>
  <w:style w:type="character" w:customStyle="1" w:styleId="ListLabel4">
    <w:name w:val="ListLabel 4"/>
    <w:rsid w:val="004569FD"/>
    <w:rPr>
      <w:rFonts w:cs="Courier New"/>
      <w:i w:val="0"/>
    </w:rPr>
  </w:style>
  <w:style w:type="character" w:customStyle="1" w:styleId="ListLabel5">
    <w:name w:val="ListLabel 5"/>
    <w:rsid w:val="004569FD"/>
    <w:rPr>
      <w:rFonts w:cs="Wingdings"/>
    </w:rPr>
  </w:style>
  <w:style w:type="character" w:customStyle="1" w:styleId="ListLabel6">
    <w:name w:val="ListLabel 6"/>
    <w:rsid w:val="004569FD"/>
    <w:rPr>
      <w:rFonts w:cs="Symbol"/>
    </w:rPr>
  </w:style>
  <w:style w:type="character" w:customStyle="1" w:styleId="ListLabel7">
    <w:name w:val="ListLabel 7"/>
    <w:rsid w:val="004569FD"/>
    <w:rPr>
      <w:rFonts w:eastAsia="WenQuanYi Micro Hei" w:cs="Courier New"/>
    </w:rPr>
  </w:style>
  <w:style w:type="character" w:customStyle="1" w:styleId="ListLabel8">
    <w:name w:val="ListLabel 8"/>
    <w:rsid w:val="004569FD"/>
    <w:rPr>
      <w:rFonts w:eastAsia="WenQuanYi Micro Hei" w:cs="Calibri"/>
    </w:rPr>
  </w:style>
  <w:style w:type="paragraph" w:customStyle="1" w:styleId="Heading">
    <w:name w:val="Heading"/>
    <w:basedOn w:val="Normal"/>
    <w:next w:val="Textbody"/>
    <w:rsid w:val="004569FD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4569FD"/>
    <w:pPr>
      <w:spacing w:after="120"/>
    </w:pPr>
  </w:style>
  <w:style w:type="paragraph" w:styleId="List">
    <w:name w:val="List"/>
    <w:basedOn w:val="Textbody"/>
    <w:rsid w:val="004569FD"/>
    <w:rPr>
      <w:rFonts w:cs="Lohit Hindi"/>
    </w:rPr>
  </w:style>
  <w:style w:type="paragraph" w:styleId="Caption">
    <w:name w:val="caption"/>
    <w:basedOn w:val="Normal"/>
    <w:rsid w:val="004569F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4569FD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4569FD"/>
    <w:pPr>
      <w:ind w:left="720"/>
    </w:pPr>
  </w:style>
  <w:style w:type="paragraph" w:styleId="BalloonText">
    <w:name w:val="Balloon Text"/>
    <w:basedOn w:val="Normal"/>
    <w:rsid w:val="004569FD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rsid w:val="00456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vi-VN"/>
    </w:rPr>
  </w:style>
  <w:style w:type="table" w:styleId="TableGrid">
    <w:name w:val="Table Grid"/>
    <w:basedOn w:val="TableNormal"/>
    <w:uiPriority w:val="59"/>
    <w:rsid w:val="00231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23B2C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8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ll931110</dc:creator>
  <cp:lastModifiedBy>ll931110</cp:lastModifiedBy>
  <cp:revision>55</cp:revision>
  <cp:lastPrinted>2012-02-26T11:46:00Z</cp:lastPrinted>
  <dcterms:created xsi:type="dcterms:W3CDTF">2012-02-26T11:34:00Z</dcterms:created>
  <dcterms:modified xsi:type="dcterms:W3CDTF">2013-05-26T07:38:00Z</dcterms:modified>
</cp:coreProperties>
</file>