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Test-Time Augmentation Configurations (TTA)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define three levels of image augmentation to simulate different environmental and visual conditions during model evaluation: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TTA_EasyBasic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- Light augmentations to simulate mild real-world variation.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Includes resizing, horizontal flip, light rotation, Gaussian noise, and color jitter.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Config: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test_aug = A.Compose(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[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A.Resize(height=224, width=224),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A.HorizontalFlip(p=0.3),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A.Rotate(limit=10, p=0.3),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A.GaussNoise(variance_limit=(10, 40), p=0.2),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A.ColorJitter(brightness=0.1, contrast=0.1, saturation=0.1, p=0.2),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A.Normalize(),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ToTensorV2(),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TTA_Medium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Moderate augmentations to simulate typical challenging scenarios.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Adds vertical flips, stronger rotation, brightness/contrast changes, blur, dropout, and heavier color jitter.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Config: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test_aug = A.Compose(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[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A.Resize(height=224, width=224),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A.HorizontalFlip(p=0.5),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A.VerticalFlip(p=0.3),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A.RandomRotate90(p=0.3),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A.Rotate(limit=20, p=0.4),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A.RandomBrightnessContrast(brightness_limit=0.15, contrast_limit=0.15, p=0.3),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A.ColorJitter(brightness=0.15, contrast=0.15, saturation=0.15, hue=0.1, p=0.3),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A.GaussNoise(var_limit=(10, 40), p=0.3),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A.Blur(blur_limit=3, p=0.2),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A.CoarseDropout(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max_holes=2,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max_height=32,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max_width=32,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min_holes=1,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min_height=16,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min_width=16,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fill_value=0,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p=0.3,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),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A.Normalize(),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ToTensorV2(),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TTA_HardExtreme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Aggressive augmentations mimicking harsh environmental conditions.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Includes motion blur, fog, rain, shadows, solarize, posterize, and ISO noise.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- Useful for stress-testing model robustness under extreme variability.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Config: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test_aug = A.Compose(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[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A.Resize(height=224, width=224),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A.HorizontalFlip(p=0.6),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A.VerticalFlip(p=0.4),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A.RandomRotate90(p=0.5),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A.Rotate(limit=30, p=0.5),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A.RandomBrightnessContrast(brightness_limit=0.25, contrast_limit=0.25, p=0.4),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A.ColorJitter(brightness=0.2, contrast=0.2, saturation=0.2, hue=0.15, p=0.4),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A.GaussNoise(var_limit=(10, 60), p=0.4),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A.Blur(blur_limit=5, p=0.3),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A.MotionBlur(blur_limit=7, p=0.2),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A.MedianBlur(blur_limit=5, p=0.2),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A.CoarseDropout(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max_holes=4,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max_height=48,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max_width=48,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min_holes=1,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min_height=16,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min_width=16,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fill_value=0,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p=0.4,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),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A.ISONoise(color_shift=(0.01, 0.05), intensity=(0.1, 0.5), p=0.2),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A.Solarize(threshold=128, p=0.1),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A.Posterize(num_bits=4, p=0.1),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A.RandomFog(fog_coef_lower=0.1, fog_coef_upper=0.3, alpha_coef=0.08, p=0.15),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A.RandomRain(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blur_value=2,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brightness_coefficient=0.9,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drop_width=1,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drop_length=20,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p=0.15,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),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A.RandomShadow(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shadow_roi=(0, 0.5, 1, 1),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num_shadows_lower=1,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num_shadows_upper=2,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shadow_dimension=5,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p=0.15,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),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A.Normalize(),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ToTensorV2(),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These TTA configurations are applied only to the test set to evaluate how well the model generalizes to unseen or perturbed conditions.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