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53" w:type="dxa"/>
        <w:shd w:val="clear" w:color="auto" w:fill="FFFFFF"/>
        <w:tblCellMar>
          <w:left w:w="0" w:type="dxa"/>
          <w:right w:w="0" w:type="dxa"/>
        </w:tblCellMar>
        <w:tblLook w:val="04A0" w:firstRow="1" w:lastRow="0" w:firstColumn="1" w:lastColumn="0" w:noHBand="0" w:noVBand="1"/>
      </w:tblPr>
      <w:tblGrid>
        <w:gridCol w:w="3999"/>
        <w:gridCol w:w="5954"/>
      </w:tblGrid>
      <w:tr w:rsidR="006F39CE" w:rsidRPr="006339D0" w:rsidTr="00FB39A1">
        <w:tc>
          <w:tcPr>
            <w:tcW w:w="3999" w:type="dxa"/>
            <w:shd w:val="clear" w:color="auto" w:fill="FFFFFF"/>
            <w:tcMar>
              <w:top w:w="30" w:type="dxa"/>
              <w:left w:w="30" w:type="dxa"/>
              <w:bottom w:w="30" w:type="dxa"/>
              <w:right w:w="30" w:type="dxa"/>
            </w:tcMar>
            <w:hideMark/>
          </w:tcPr>
          <w:p w:rsidR="006F39CE" w:rsidRPr="006339D0" w:rsidRDefault="006F39CE" w:rsidP="00FB39A1">
            <w:pPr>
              <w:spacing w:line="360" w:lineRule="auto"/>
              <w:jc w:val="center"/>
              <w:textAlignment w:val="baseline"/>
              <w:rPr>
                <w:rFonts w:eastAsia="Times New Roman" w:cs="Times New Roman"/>
                <w:b/>
                <w:bCs/>
                <w:color w:val="000000"/>
                <w:sz w:val="26"/>
                <w:szCs w:val="26"/>
                <w:bdr w:val="none" w:sz="0" w:space="0" w:color="auto" w:frame="1"/>
              </w:rPr>
            </w:pPr>
            <w:r w:rsidRPr="006339D0">
              <w:rPr>
                <w:rFonts w:eastAsia="Times New Roman" w:cs="Times New Roman"/>
                <w:b/>
                <w:bCs/>
                <w:color w:val="000000"/>
                <w:sz w:val="26"/>
                <w:szCs w:val="26"/>
                <w:bdr w:val="none" w:sz="0" w:space="0" w:color="auto" w:frame="1"/>
              </w:rPr>
              <w:t xml:space="preserve">CÔNG TY CỔ PHẦN CÔNG NGHỆ </w:t>
            </w:r>
            <w:r w:rsidR="00FB39A1" w:rsidRPr="006339D0">
              <w:rPr>
                <w:rFonts w:eastAsia="Times New Roman" w:cs="Times New Roman"/>
                <w:b/>
                <w:bCs/>
                <w:color w:val="000000"/>
                <w:sz w:val="26"/>
                <w:szCs w:val="26"/>
                <w:bdr w:val="none" w:sz="0" w:space="0" w:color="auto" w:frame="1"/>
              </w:rPr>
              <w:t>MÔI TRƯỜNG VIETMAP</w:t>
            </w:r>
          </w:p>
          <w:p w:rsidR="00FB39A1" w:rsidRPr="006339D0" w:rsidRDefault="00FB39A1" w:rsidP="00FB39A1">
            <w:pPr>
              <w:spacing w:line="360" w:lineRule="auto"/>
              <w:textAlignment w:val="baseline"/>
              <w:rPr>
                <w:rFonts w:eastAsia="Times New Roman" w:cs="Times New Roman"/>
                <w:color w:val="000000"/>
                <w:sz w:val="26"/>
                <w:szCs w:val="26"/>
                <w:bdr w:val="none" w:sz="0" w:space="0" w:color="auto" w:frame="1"/>
              </w:rPr>
            </w:pPr>
            <w:r w:rsidRPr="006339D0">
              <w:rPr>
                <w:rFonts w:eastAsia="Times New Roman" w:cs="Times New Roman"/>
                <w:i/>
                <w:iCs/>
                <w:noProof/>
                <w:color w:val="000000"/>
                <w:sz w:val="26"/>
                <w:szCs w:val="26"/>
              </w:rPr>
              <mc:AlternateContent>
                <mc:Choice Requires="wps">
                  <w:drawing>
                    <wp:anchor distT="0" distB="0" distL="114300" distR="114300" simplePos="0" relativeHeight="251661312" behindDoc="0" locked="0" layoutInCell="1" allowOverlap="1" wp14:anchorId="1339B056" wp14:editId="272E9A6D">
                      <wp:simplePos x="0" y="0"/>
                      <wp:positionH relativeFrom="column">
                        <wp:posOffset>628015</wp:posOffset>
                      </wp:positionH>
                      <wp:positionV relativeFrom="paragraph">
                        <wp:posOffset>86995</wp:posOffset>
                      </wp:positionV>
                      <wp:extent cx="1327785" cy="0"/>
                      <wp:effectExtent l="0" t="0" r="24765" b="19050"/>
                      <wp:wrapNone/>
                      <wp:docPr id="2" name="Straight Connector 2"/>
                      <wp:cNvGraphicFramePr/>
                      <a:graphic xmlns:a="http://schemas.openxmlformats.org/drawingml/2006/main">
                        <a:graphicData uri="http://schemas.microsoft.com/office/word/2010/wordprocessingShape">
                          <wps:wsp>
                            <wps:cNvCnPr/>
                            <wps:spPr>
                              <a:xfrm>
                                <a:off x="0" y="0"/>
                                <a:ext cx="13277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45pt,6.85pt" to="154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" strokecolor="black [3200]" strokeweight=".5pt">
                      <v:stroke joinstyle="miter"/>
                    </v:line>
                  </w:pict>
                </mc:Fallback>
              </mc:AlternateContent>
            </w:r>
          </w:p>
          <w:p w:rsidR="006F39CE" w:rsidRPr="006339D0" w:rsidRDefault="006F39CE" w:rsidP="00FB39A1">
            <w:pPr>
              <w:spacing w:line="360" w:lineRule="auto"/>
              <w:jc w:val="center"/>
              <w:textAlignment w:val="baseline"/>
              <w:rPr>
                <w:rFonts w:eastAsia="Times New Roman" w:cs="Times New Roman"/>
                <w:color w:val="000000"/>
                <w:sz w:val="26"/>
                <w:szCs w:val="26"/>
              </w:rPr>
            </w:pPr>
            <w:r w:rsidRPr="006339D0">
              <w:rPr>
                <w:rFonts w:eastAsia="Times New Roman" w:cs="Times New Roman"/>
                <w:color w:val="000000"/>
                <w:sz w:val="26"/>
                <w:szCs w:val="26"/>
                <w:bdr w:val="none" w:sz="0" w:space="0" w:color="auto" w:frame="1"/>
              </w:rPr>
              <w:t>Số:</w:t>
            </w:r>
            <w:r w:rsidR="00FB39A1" w:rsidRPr="006339D0">
              <w:rPr>
                <w:rFonts w:eastAsia="Times New Roman" w:cs="Times New Roman"/>
                <w:color w:val="000000"/>
                <w:sz w:val="26"/>
                <w:szCs w:val="26"/>
                <w:bdr w:val="none" w:sz="0" w:space="0" w:color="auto" w:frame="1"/>
              </w:rPr>
              <w:t xml:space="preserve"> 3006</w:t>
            </w:r>
            <w:r w:rsidR="00752C2F" w:rsidRPr="006339D0">
              <w:rPr>
                <w:rFonts w:eastAsia="Times New Roman" w:cs="Times New Roman"/>
                <w:color w:val="000000"/>
                <w:sz w:val="26"/>
                <w:szCs w:val="26"/>
                <w:bdr w:val="none" w:sz="0" w:space="0" w:color="auto" w:frame="1"/>
              </w:rPr>
              <w:t>/2020</w:t>
            </w:r>
            <w:r w:rsidR="00FB39A1" w:rsidRPr="006339D0">
              <w:rPr>
                <w:rFonts w:eastAsia="Times New Roman" w:cs="Times New Roman"/>
                <w:color w:val="000000"/>
                <w:sz w:val="26"/>
                <w:szCs w:val="26"/>
                <w:bdr w:val="none" w:sz="0" w:space="0" w:color="auto" w:frame="1"/>
              </w:rPr>
              <w:t>/BC-VIETMAP</w:t>
            </w:r>
          </w:p>
        </w:tc>
        <w:tc>
          <w:tcPr>
            <w:tcW w:w="5954" w:type="dxa"/>
            <w:shd w:val="clear" w:color="auto" w:fill="FFFFFF"/>
            <w:tcMar>
              <w:top w:w="30" w:type="dxa"/>
              <w:left w:w="30" w:type="dxa"/>
              <w:bottom w:w="30" w:type="dxa"/>
              <w:right w:w="30" w:type="dxa"/>
            </w:tcMar>
            <w:hideMark/>
          </w:tcPr>
          <w:p w:rsidR="006F39CE" w:rsidRPr="006339D0" w:rsidRDefault="006F39CE" w:rsidP="00FB39A1">
            <w:pPr>
              <w:spacing w:line="360" w:lineRule="auto"/>
              <w:ind w:left="-57" w:right="-57"/>
              <w:jc w:val="center"/>
              <w:textAlignment w:val="baseline"/>
              <w:rPr>
                <w:rFonts w:eastAsia="Times New Roman" w:cs="Times New Roman"/>
                <w:color w:val="000000"/>
                <w:sz w:val="26"/>
                <w:szCs w:val="26"/>
              </w:rPr>
            </w:pPr>
            <w:r w:rsidRPr="006339D0">
              <w:rPr>
                <w:rFonts w:eastAsia="Times New Roman" w:cs="Times New Roman"/>
                <w:b/>
                <w:bCs/>
                <w:color w:val="000000"/>
                <w:sz w:val="26"/>
                <w:szCs w:val="26"/>
                <w:bdr w:val="none" w:sz="0" w:space="0" w:color="auto" w:frame="1"/>
              </w:rPr>
              <w:t>CỘNG HOÀ XÃ HỘI CHỦ NGHĨA VIỆT NAM</w:t>
            </w:r>
          </w:p>
          <w:p w:rsidR="006F39CE" w:rsidRPr="006339D0" w:rsidRDefault="006F39CE" w:rsidP="00FB39A1">
            <w:pPr>
              <w:spacing w:line="360" w:lineRule="auto"/>
              <w:jc w:val="center"/>
              <w:textAlignment w:val="baseline"/>
              <w:rPr>
                <w:rFonts w:eastAsia="Times New Roman" w:cs="Times New Roman"/>
                <w:color w:val="000000"/>
                <w:sz w:val="26"/>
                <w:szCs w:val="26"/>
              </w:rPr>
            </w:pPr>
            <w:r w:rsidRPr="006339D0">
              <w:rPr>
                <w:rFonts w:eastAsia="Times New Roman" w:cs="Times New Roman"/>
                <w:b/>
                <w:bCs/>
                <w:color w:val="000000"/>
                <w:sz w:val="26"/>
                <w:szCs w:val="26"/>
                <w:bdr w:val="none" w:sz="0" w:space="0" w:color="auto" w:frame="1"/>
              </w:rPr>
              <w:t>Độc lập - Tự do - Hạnh phúc</w:t>
            </w:r>
            <w:r w:rsidRPr="006339D0">
              <w:rPr>
                <w:rFonts w:eastAsia="Times New Roman" w:cs="Times New Roman"/>
                <w:color w:val="000000"/>
                <w:sz w:val="26"/>
                <w:szCs w:val="26"/>
              </w:rPr>
              <w:t> </w:t>
            </w:r>
          </w:p>
          <w:p w:rsidR="00FB39A1" w:rsidRPr="006339D0" w:rsidRDefault="00FB39A1" w:rsidP="00FB39A1">
            <w:pPr>
              <w:spacing w:line="360" w:lineRule="auto"/>
              <w:jc w:val="center"/>
              <w:textAlignment w:val="baseline"/>
              <w:rPr>
                <w:rFonts w:eastAsia="Times New Roman" w:cs="Times New Roman"/>
                <w:i/>
                <w:iCs/>
                <w:color w:val="000000"/>
                <w:sz w:val="26"/>
                <w:szCs w:val="26"/>
                <w:bdr w:val="none" w:sz="0" w:space="0" w:color="auto" w:frame="1"/>
              </w:rPr>
            </w:pPr>
            <w:r w:rsidRPr="006339D0">
              <w:rPr>
                <w:rFonts w:eastAsia="Times New Roman" w:cs="Times New Roman"/>
                <w:i/>
                <w:iCs/>
                <w:noProof/>
                <w:color w:val="000000"/>
                <w:sz w:val="26"/>
                <w:szCs w:val="26"/>
              </w:rPr>
              <mc:AlternateContent>
                <mc:Choice Requires="wps">
                  <w:drawing>
                    <wp:anchor distT="0" distB="0" distL="114300" distR="114300" simplePos="0" relativeHeight="251659264" behindDoc="0" locked="0" layoutInCell="1" allowOverlap="1" wp14:anchorId="41E71081" wp14:editId="5870F496">
                      <wp:simplePos x="0" y="0"/>
                      <wp:positionH relativeFrom="column">
                        <wp:posOffset>981710</wp:posOffset>
                      </wp:positionH>
                      <wp:positionV relativeFrom="paragraph">
                        <wp:posOffset>49530</wp:posOffset>
                      </wp:positionV>
                      <wp:extent cx="1784985" cy="0"/>
                      <wp:effectExtent l="0" t="0" r="24765" b="19050"/>
                      <wp:wrapNone/>
                      <wp:docPr id="1" name="Straight Connector 1"/>
                      <wp:cNvGraphicFramePr/>
                      <a:graphic xmlns:a="http://schemas.openxmlformats.org/drawingml/2006/main">
                        <a:graphicData uri="http://schemas.microsoft.com/office/word/2010/wordprocessingShape">
                          <wps:wsp>
                            <wps:cNvCnPr/>
                            <wps:spPr>
                              <a:xfrm>
                                <a:off x="0" y="0"/>
                                <a:ext cx="17849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7.3pt,3.9pt" to="217.8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" strokecolor="black [3200]" strokeweight=".5pt">
                      <v:stroke joinstyle="miter"/>
                    </v:line>
                  </w:pict>
                </mc:Fallback>
              </mc:AlternateContent>
            </w:r>
          </w:p>
          <w:p w:rsidR="006F39CE" w:rsidRPr="006339D0" w:rsidRDefault="00FB39A1" w:rsidP="00FB39A1">
            <w:pPr>
              <w:spacing w:line="360" w:lineRule="auto"/>
              <w:jc w:val="right"/>
              <w:textAlignment w:val="baseline"/>
              <w:rPr>
                <w:rFonts w:eastAsia="Times New Roman" w:cs="Times New Roman"/>
                <w:color w:val="000000"/>
                <w:sz w:val="26"/>
                <w:szCs w:val="26"/>
              </w:rPr>
            </w:pPr>
            <w:r w:rsidRPr="006339D0">
              <w:rPr>
                <w:rFonts w:eastAsia="Times New Roman" w:cs="Times New Roman"/>
                <w:i/>
                <w:iCs/>
                <w:color w:val="000000"/>
                <w:sz w:val="26"/>
                <w:szCs w:val="26"/>
                <w:bdr w:val="none" w:sz="0" w:space="0" w:color="auto" w:frame="1"/>
              </w:rPr>
              <w:t>TP. Hồ Chí Minh</w:t>
            </w:r>
            <w:r w:rsidR="006F39CE" w:rsidRPr="006339D0">
              <w:rPr>
                <w:rFonts w:eastAsia="Times New Roman" w:cs="Times New Roman"/>
                <w:i/>
                <w:iCs/>
                <w:color w:val="000000"/>
                <w:sz w:val="26"/>
                <w:szCs w:val="26"/>
                <w:bdr w:val="none" w:sz="0" w:space="0" w:color="auto" w:frame="1"/>
              </w:rPr>
              <w:t xml:space="preserve">, ngày </w:t>
            </w:r>
            <w:r w:rsidRPr="006339D0">
              <w:rPr>
                <w:rFonts w:eastAsia="Times New Roman" w:cs="Times New Roman"/>
                <w:i/>
                <w:iCs/>
                <w:color w:val="000000"/>
                <w:sz w:val="26"/>
                <w:szCs w:val="26"/>
                <w:bdr w:val="none" w:sz="0" w:space="0" w:color="auto" w:frame="1"/>
              </w:rPr>
              <w:t>30</w:t>
            </w:r>
            <w:r w:rsidR="006F39CE" w:rsidRPr="006339D0">
              <w:rPr>
                <w:rFonts w:eastAsia="Times New Roman" w:cs="Times New Roman"/>
                <w:i/>
                <w:iCs/>
                <w:color w:val="000000"/>
                <w:sz w:val="26"/>
                <w:szCs w:val="26"/>
                <w:bdr w:val="none" w:sz="0" w:space="0" w:color="auto" w:frame="1"/>
              </w:rPr>
              <w:t xml:space="preserve"> tháng </w:t>
            </w:r>
            <w:r w:rsidR="008428F6" w:rsidRPr="006339D0">
              <w:rPr>
                <w:rFonts w:eastAsia="Times New Roman" w:cs="Times New Roman"/>
                <w:i/>
                <w:iCs/>
                <w:color w:val="000000"/>
                <w:sz w:val="26"/>
                <w:szCs w:val="26"/>
                <w:bdr w:val="none" w:sz="0" w:space="0" w:color="auto" w:frame="1"/>
              </w:rPr>
              <w:t>6</w:t>
            </w:r>
            <w:r w:rsidR="006F39CE" w:rsidRPr="006339D0">
              <w:rPr>
                <w:rFonts w:eastAsia="Times New Roman" w:cs="Times New Roman"/>
                <w:i/>
                <w:iCs/>
                <w:color w:val="000000"/>
                <w:sz w:val="26"/>
                <w:szCs w:val="26"/>
                <w:bdr w:val="none" w:sz="0" w:space="0" w:color="auto" w:frame="1"/>
              </w:rPr>
              <w:t xml:space="preserve"> năm 2020</w:t>
            </w:r>
          </w:p>
        </w:tc>
      </w:tr>
    </w:tbl>
    <w:p w:rsidR="006F39CE" w:rsidRPr="006339D0" w:rsidRDefault="006F39CE" w:rsidP="00FB39A1">
      <w:pPr>
        <w:spacing w:line="360" w:lineRule="auto"/>
        <w:rPr>
          <w:rFonts w:cs="Times New Roman"/>
          <w:b/>
          <w:sz w:val="26"/>
          <w:szCs w:val="26"/>
        </w:rPr>
      </w:pPr>
    </w:p>
    <w:p w:rsidR="0040536F" w:rsidRPr="006339D0" w:rsidRDefault="00B8604C" w:rsidP="00FB39A1">
      <w:pPr>
        <w:spacing w:line="360" w:lineRule="auto"/>
        <w:jc w:val="center"/>
        <w:rPr>
          <w:rFonts w:cs="Times New Roman"/>
          <w:b/>
          <w:sz w:val="32"/>
          <w:szCs w:val="26"/>
        </w:rPr>
      </w:pPr>
      <w:r w:rsidRPr="006339D0">
        <w:rPr>
          <w:rFonts w:cs="Times New Roman"/>
          <w:b/>
          <w:sz w:val="32"/>
          <w:szCs w:val="26"/>
        </w:rPr>
        <w:t>BÁO CÁO</w:t>
      </w:r>
    </w:p>
    <w:p w:rsidR="00C15826" w:rsidRPr="006339D0" w:rsidRDefault="00B8604C" w:rsidP="00FB39A1">
      <w:pPr>
        <w:spacing w:line="360" w:lineRule="auto"/>
        <w:jc w:val="center"/>
        <w:rPr>
          <w:rFonts w:cs="Times New Roman"/>
          <w:b/>
          <w:sz w:val="32"/>
          <w:szCs w:val="26"/>
        </w:rPr>
      </w:pPr>
      <w:r w:rsidRPr="006339D0">
        <w:rPr>
          <w:rFonts w:cs="Times New Roman"/>
          <w:b/>
          <w:sz w:val="32"/>
          <w:szCs w:val="26"/>
        </w:rPr>
        <w:t xml:space="preserve">KẾT QUẢ </w:t>
      </w:r>
      <w:r w:rsidR="00FB39A1" w:rsidRPr="006339D0">
        <w:rPr>
          <w:rFonts w:cs="Times New Roman"/>
          <w:b/>
          <w:sz w:val="32"/>
          <w:szCs w:val="26"/>
        </w:rPr>
        <w:t>HOẠT ĐỘNG</w:t>
      </w:r>
      <w:r w:rsidR="0040536F" w:rsidRPr="006339D0">
        <w:rPr>
          <w:rFonts w:cs="Times New Roman"/>
          <w:b/>
          <w:sz w:val="32"/>
          <w:szCs w:val="26"/>
        </w:rPr>
        <w:t xml:space="preserve"> </w:t>
      </w:r>
      <w:r w:rsidR="004C4B10" w:rsidRPr="006339D0">
        <w:rPr>
          <w:rFonts w:cs="Times New Roman"/>
          <w:b/>
          <w:sz w:val="32"/>
          <w:szCs w:val="26"/>
        </w:rPr>
        <w:t>6 THÁNG ĐẦU NĂM 2020</w:t>
      </w:r>
    </w:p>
    <w:p w:rsidR="000C2529" w:rsidRPr="006339D0" w:rsidRDefault="0040536F" w:rsidP="00FB39A1">
      <w:pPr>
        <w:spacing w:line="360" w:lineRule="auto"/>
        <w:rPr>
          <w:rFonts w:cs="Times New Roman"/>
          <w:sz w:val="26"/>
          <w:szCs w:val="26"/>
        </w:rPr>
      </w:pPr>
      <w:r w:rsidRPr="006339D0">
        <w:rPr>
          <w:rFonts w:eastAsia="Times New Roman" w:cs="Times New Roman"/>
          <w:i/>
          <w:iCs/>
          <w:noProof/>
          <w:color w:val="000000"/>
          <w:sz w:val="26"/>
          <w:szCs w:val="26"/>
        </w:rPr>
        <mc:AlternateContent>
          <mc:Choice Requires="wps">
            <w:drawing>
              <wp:anchor distT="0" distB="0" distL="114300" distR="114300" simplePos="0" relativeHeight="251663360" behindDoc="0" locked="0" layoutInCell="1" allowOverlap="1" wp14:anchorId="00640287" wp14:editId="17C194F7">
                <wp:simplePos x="0" y="0"/>
                <wp:positionH relativeFrom="column">
                  <wp:posOffset>2341336</wp:posOffset>
                </wp:positionH>
                <wp:positionV relativeFrom="paragraph">
                  <wp:posOffset>9525</wp:posOffset>
                </wp:positionV>
                <wp:extent cx="1785257" cy="0"/>
                <wp:effectExtent l="0" t="0" r="24765" b="19050"/>
                <wp:wrapNone/>
                <wp:docPr id="3" name="Straight Connector 3"/>
                <wp:cNvGraphicFramePr/>
                <a:graphic xmlns:a="http://schemas.openxmlformats.org/drawingml/2006/main">
                  <a:graphicData uri="http://schemas.microsoft.com/office/word/2010/wordprocessingShape">
                    <wps:wsp>
                      <wps:cNvCnPr/>
                      <wps:spPr>
                        <a:xfrm>
                          <a:off x="0" y="0"/>
                          <a:ext cx="178525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5="http://schemas.microsoft.com/office/word/2012/wordml" xmlns:w16se="http://schemas.microsoft.com/office/word/2015/wordml/symex" xmlns:cx1="http://schemas.microsoft.com/office/drawing/2015/9/8/chartex">
            <w:pict>
              <v:line w14:anchorId="2E449FE1"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84.35pt,.75pt" to="324.9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" strokecolor="black [3200]" strokeweight=".5pt">
                <v:stroke joinstyle="miter"/>
              </v:line>
            </w:pict>
          </mc:Fallback>
        </mc:AlternateContent>
      </w:r>
    </w:p>
    <w:p w:rsidR="000C2529" w:rsidRPr="006339D0" w:rsidRDefault="000C2529" w:rsidP="00663ADD">
      <w:pPr>
        <w:pStyle w:val="ListParagraph"/>
        <w:numPr>
          <w:ilvl w:val="0"/>
          <w:numId w:val="1"/>
        </w:numPr>
        <w:spacing w:line="360" w:lineRule="auto"/>
        <w:ind w:left="0" w:firstLine="0"/>
        <w:rPr>
          <w:rFonts w:cs="Times New Roman"/>
          <w:b/>
          <w:sz w:val="26"/>
          <w:szCs w:val="26"/>
        </w:rPr>
      </w:pPr>
      <w:r w:rsidRPr="006339D0">
        <w:rPr>
          <w:rFonts w:cs="Times New Roman"/>
          <w:b/>
          <w:sz w:val="26"/>
          <w:szCs w:val="26"/>
        </w:rPr>
        <w:t>Đặc điểm tình hình.</w:t>
      </w:r>
    </w:p>
    <w:p w:rsidR="00663ADD" w:rsidRPr="006339D0" w:rsidRDefault="00663ADD" w:rsidP="00663ADD">
      <w:pPr>
        <w:spacing w:line="360" w:lineRule="auto"/>
        <w:rPr>
          <w:rFonts w:cs="Times New Roman"/>
          <w:b/>
          <w:sz w:val="26"/>
          <w:szCs w:val="26"/>
        </w:rPr>
      </w:pPr>
    </w:p>
    <w:p w:rsidR="00535B6D" w:rsidRPr="006339D0" w:rsidRDefault="00067DB5" w:rsidP="00FB39A1">
      <w:pPr>
        <w:spacing w:line="360" w:lineRule="auto"/>
        <w:rPr>
          <w:rFonts w:cs="Times New Roman"/>
          <w:b/>
          <w:sz w:val="26"/>
          <w:szCs w:val="26"/>
        </w:rPr>
      </w:pPr>
      <w:r w:rsidRPr="006339D0">
        <w:rPr>
          <w:rFonts w:cs="Times New Roman"/>
          <w:b/>
          <w:sz w:val="26"/>
          <w:szCs w:val="26"/>
        </w:rPr>
        <w:t xml:space="preserve">II. </w:t>
      </w:r>
      <w:r w:rsidR="00B8604C" w:rsidRPr="006339D0">
        <w:rPr>
          <w:rFonts w:cs="Times New Roman"/>
          <w:b/>
          <w:sz w:val="26"/>
          <w:szCs w:val="26"/>
        </w:rPr>
        <w:t>Kết quả kinh doanh.</w:t>
      </w:r>
    </w:p>
    <w:p w:rsidR="00535B6D" w:rsidRPr="006339D0" w:rsidRDefault="00433937" w:rsidP="00FB39A1">
      <w:pPr>
        <w:spacing w:line="360" w:lineRule="auto"/>
        <w:rPr>
          <w:rFonts w:cs="Times New Roman"/>
          <w:sz w:val="26"/>
          <w:szCs w:val="26"/>
        </w:rPr>
      </w:pPr>
      <w:r w:rsidRPr="006339D0">
        <w:rPr>
          <w:rFonts w:cs="Times New Roman"/>
          <w:b/>
          <w:sz w:val="26"/>
          <w:szCs w:val="26"/>
        </w:rPr>
        <w:t>2.1</w:t>
      </w:r>
      <w:r w:rsidR="00535B6D" w:rsidRPr="006339D0">
        <w:rPr>
          <w:rFonts w:cs="Times New Roman"/>
          <w:b/>
          <w:sz w:val="26"/>
          <w:szCs w:val="26"/>
        </w:rPr>
        <w:t xml:space="preserve"> </w:t>
      </w:r>
      <w:r w:rsidR="00B8604C" w:rsidRPr="006339D0">
        <w:rPr>
          <w:rFonts w:cs="Times New Roman"/>
          <w:b/>
          <w:sz w:val="26"/>
          <w:szCs w:val="26"/>
        </w:rPr>
        <w:t>Công tác thị trường</w:t>
      </w:r>
      <w:r w:rsidR="00201351" w:rsidRPr="006339D0">
        <w:rPr>
          <w:rFonts w:cs="Times New Roman"/>
          <w:sz w:val="26"/>
          <w:szCs w:val="26"/>
        </w:rPr>
        <w:t xml:space="preserve">: </w:t>
      </w:r>
      <w:proofErr w:type="gramStart"/>
      <w:r w:rsidR="00201351" w:rsidRPr="006339D0">
        <w:rPr>
          <w:rFonts w:cs="Times New Roman"/>
          <w:sz w:val="26"/>
          <w:szCs w:val="26"/>
        </w:rPr>
        <w:t>( ví</w:t>
      </w:r>
      <w:proofErr w:type="gramEnd"/>
      <w:r w:rsidR="00201351" w:rsidRPr="006339D0">
        <w:rPr>
          <w:rFonts w:cs="Times New Roman"/>
          <w:sz w:val="26"/>
          <w:szCs w:val="26"/>
        </w:rPr>
        <w:t xml:space="preserve"> dụ như tiếp cận được những đâu khả quan và có cơ hội đi sâu hơn trong thời gian tơí)</w:t>
      </w:r>
    </w:p>
    <w:tbl>
      <w:tblPr>
        <w:tblW w:w="1019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3855"/>
        <w:gridCol w:w="992"/>
        <w:gridCol w:w="1084"/>
        <w:gridCol w:w="3728"/>
      </w:tblGrid>
      <w:tr w:rsidR="00C27133" w:rsidRPr="006339D0" w:rsidTr="006339D0">
        <w:trPr>
          <w:trHeight w:val="315"/>
        </w:trPr>
        <w:tc>
          <w:tcPr>
            <w:tcW w:w="540" w:type="dxa"/>
            <w:vMerge w:val="restart"/>
            <w:shd w:val="clear" w:color="auto" w:fill="9CC2E5" w:themeFill="accent1" w:themeFillTint="99"/>
            <w:noWrap/>
            <w:hideMark/>
          </w:tcPr>
          <w:p w:rsidR="00C27133" w:rsidRPr="006339D0" w:rsidRDefault="00C27133" w:rsidP="005B64D0">
            <w:pPr>
              <w:jc w:val="center"/>
              <w:rPr>
                <w:rFonts w:eastAsia="Times New Roman" w:cs="Times New Roman"/>
                <w:b/>
                <w:bCs/>
                <w:color w:val="000000"/>
                <w:sz w:val="26"/>
                <w:szCs w:val="26"/>
              </w:rPr>
            </w:pPr>
            <w:r w:rsidRPr="006339D0">
              <w:rPr>
                <w:rFonts w:eastAsia="Times New Roman" w:cs="Times New Roman"/>
                <w:b/>
                <w:bCs/>
                <w:color w:val="000000"/>
                <w:sz w:val="26"/>
                <w:szCs w:val="26"/>
              </w:rPr>
              <w:t>Stt</w:t>
            </w:r>
          </w:p>
        </w:tc>
        <w:tc>
          <w:tcPr>
            <w:tcW w:w="3855" w:type="dxa"/>
            <w:vMerge w:val="restart"/>
            <w:shd w:val="clear" w:color="auto" w:fill="9CC2E5" w:themeFill="accent1" w:themeFillTint="99"/>
            <w:noWrap/>
            <w:hideMark/>
          </w:tcPr>
          <w:p w:rsidR="00C27133" w:rsidRPr="006339D0" w:rsidRDefault="00C27133" w:rsidP="00C27133">
            <w:pPr>
              <w:jc w:val="center"/>
              <w:rPr>
                <w:rFonts w:eastAsia="Times New Roman" w:cs="Times New Roman"/>
                <w:b/>
                <w:bCs/>
                <w:color w:val="000000"/>
                <w:sz w:val="26"/>
                <w:szCs w:val="26"/>
              </w:rPr>
            </w:pPr>
            <w:r w:rsidRPr="006339D0">
              <w:rPr>
                <w:rFonts w:eastAsia="Times New Roman" w:cs="Times New Roman"/>
                <w:b/>
                <w:bCs/>
                <w:color w:val="000000"/>
                <w:sz w:val="26"/>
                <w:szCs w:val="26"/>
              </w:rPr>
              <w:t>Tên công ty</w:t>
            </w:r>
          </w:p>
        </w:tc>
        <w:tc>
          <w:tcPr>
            <w:tcW w:w="2076" w:type="dxa"/>
            <w:gridSpan w:val="2"/>
            <w:shd w:val="clear" w:color="auto" w:fill="9CC2E5" w:themeFill="accent1" w:themeFillTint="99"/>
            <w:hideMark/>
          </w:tcPr>
          <w:p w:rsidR="00C27133" w:rsidRPr="006339D0" w:rsidRDefault="00C27133" w:rsidP="00C27133">
            <w:pPr>
              <w:jc w:val="center"/>
              <w:rPr>
                <w:rFonts w:eastAsia="Times New Roman" w:cs="Times New Roman"/>
                <w:b/>
                <w:bCs/>
                <w:color w:val="000000"/>
                <w:sz w:val="26"/>
                <w:szCs w:val="26"/>
              </w:rPr>
            </w:pPr>
            <w:r w:rsidRPr="006339D0">
              <w:rPr>
                <w:rFonts w:eastAsia="Times New Roman" w:cs="Times New Roman"/>
                <w:b/>
                <w:bCs/>
                <w:color w:val="000000"/>
                <w:sz w:val="26"/>
                <w:szCs w:val="26"/>
              </w:rPr>
              <w:t>Địa điểm</w:t>
            </w:r>
          </w:p>
        </w:tc>
        <w:tc>
          <w:tcPr>
            <w:tcW w:w="3728" w:type="dxa"/>
            <w:vMerge w:val="restart"/>
            <w:shd w:val="clear" w:color="auto" w:fill="9CC2E5" w:themeFill="accent1" w:themeFillTint="99"/>
            <w:noWrap/>
            <w:hideMark/>
          </w:tcPr>
          <w:p w:rsidR="00C27133" w:rsidRPr="006339D0" w:rsidRDefault="00C27133" w:rsidP="00C27133">
            <w:pPr>
              <w:jc w:val="center"/>
              <w:rPr>
                <w:rFonts w:eastAsia="Times New Roman" w:cs="Times New Roman"/>
                <w:b/>
                <w:bCs/>
                <w:color w:val="000000"/>
                <w:sz w:val="26"/>
                <w:szCs w:val="26"/>
              </w:rPr>
            </w:pPr>
            <w:r w:rsidRPr="006339D0">
              <w:rPr>
                <w:rFonts w:eastAsia="Times New Roman" w:cs="Times New Roman"/>
                <w:b/>
                <w:bCs/>
                <w:color w:val="000000"/>
                <w:sz w:val="26"/>
                <w:szCs w:val="26"/>
              </w:rPr>
              <w:t>Tình trạng</w:t>
            </w:r>
          </w:p>
        </w:tc>
      </w:tr>
      <w:tr w:rsidR="00C27133" w:rsidRPr="006339D0" w:rsidTr="006339D0">
        <w:trPr>
          <w:trHeight w:val="315"/>
        </w:trPr>
        <w:tc>
          <w:tcPr>
            <w:tcW w:w="540" w:type="dxa"/>
            <w:vMerge/>
            <w:vAlign w:val="center"/>
            <w:hideMark/>
          </w:tcPr>
          <w:p w:rsidR="00C27133" w:rsidRPr="006339D0" w:rsidRDefault="00C27133" w:rsidP="005B64D0">
            <w:pPr>
              <w:jc w:val="center"/>
              <w:rPr>
                <w:rFonts w:eastAsia="Times New Roman" w:cs="Times New Roman"/>
                <w:b/>
                <w:bCs/>
                <w:color w:val="000000"/>
                <w:sz w:val="26"/>
                <w:szCs w:val="26"/>
              </w:rPr>
            </w:pPr>
          </w:p>
        </w:tc>
        <w:tc>
          <w:tcPr>
            <w:tcW w:w="3855" w:type="dxa"/>
            <w:vMerge/>
            <w:vAlign w:val="center"/>
            <w:hideMark/>
          </w:tcPr>
          <w:p w:rsidR="00C27133" w:rsidRPr="006339D0" w:rsidRDefault="00C27133" w:rsidP="00C27133">
            <w:pPr>
              <w:jc w:val="left"/>
              <w:rPr>
                <w:rFonts w:eastAsia="Times New Roman" w:cs="Times New Roman"/>
                <w:b/>
                <w:bCs/>
                <w:color w:val="000000"/>
                <w:sz w:val="26"/>
                <w:szCs w:val="26"/>
              </w:rPr>
            </w:pPr>
          </w:p>
        </w:tc>
        <w:tc>
          <w:tcPr>
            <w:tcW w:w="992" w:type="dxa"/>
            <w:shd w:val="clear" w:color="auto" w:fill="9CC2E5" w:themeFill="accent1" w:themeFillTint="99"/>
            <w:hideMark/>
          </w:tcPr>
          <w:p w:rsidR="00C27133" w:rsidRPr="006339D0" w:rsidRDefault="00C27133" w:rsidP="00C27133">
            <w:pPr>
              <w:jc w:val="center"/>
              <w:rPr>
                <w:rFonts w:eastAsia="Times New Roman" w:cs="Times New Roman"/>
                <w:b/>
                <w:bCs/>
                <w:color w:val="000000"/>
                <w:sz w:val="26"/>
                <w:szCs w:val="26"/>
              </w:rPr>
            </w:pPr>
            <w:r w:rsidRPr="006339D0">
              <w:rPr>
                <w:rFonts w:eastAsia="Times New Roman" w:cs="Times New Roman"/>
                <w:b/>
                <w:bCs/>
                <w:color w:val="000000"/>
                <w:sz w:val="26"/>
                <w:szCs w:val="26"/>
              </w:rPr>
              <w:t>VP</w:t>
            </w:r>
          </w:p>
        </w:tc>
        <w:tc>
          <w:tcPr>
            <w:tcW w:w="1084" w:type="dxa"/>
            <w:shd w:val="clear" w:color="auto" w:fill="9CC2E5" w:themeFill="accent1" w:themeFillTint="99"/>
            <w:hideMark/>
          </w:tcPr>
          <w:p w:rsidR="00C27133" w:rsidRPr="006339D0" w:rsidRDefault="00C27133" w:rsidP="00C27133">
            <w:pPr>
              <w:jc w:val="center"/>
              <w:rPr>
                <w:rFonts w:eastAsia="Times New Roman" w:cs="Times New Roman"/>
                <w:b/>
                <w:bCs/>
                <w:color w:val="000000"/>
                <w:sz w:val="26"/>
                <w:szCs w:val="26"/>
              </w:rPr>
            </w:pPr>
            <w:r w:rsidRPr="006339D0">
              <w:rPr>
                <w:rFonts w:eastAsia="Times New Roman" w:cs="Times New Roman"/>
                <w:b/>
                <w:bCs/>
                <w:color w:val="000000"/>
                <w:sz w:val="26"/>
                <w:szCs w:val="26"/>
              </w:rPr>
              <w:t>NM</w:t>
            </w:r>
          </w:p>
        </w:tc>
        <w:tc>
          <w:tcPr>
            <w:tcW w:w="3728" w:type="dxa"/>
            <w:vMerge/>
            <w:vAlign w:val="center"/>
            <w:hideMark/>
          </w:tcPr>
          <w:p w:rsidR="00C27133" w:rsidRPr="006339D0" w:rsidRDefault="00C27133" w:rsidP="00C27133">
            <w:pPr>
              <w:jc w:val="left"/>
              <w:rPr>
                <w:rFonts w:eastAsia="Times New Roman" w:cs="Times New Roman"/>
                <w:b/>
                <w:bCs/>
                <w:color w:val="000000"/>
                <w:sz w:val="26"/>
                <w:szCs w:val="26"/>
              </w:rPr>
            </w:pPr>
          </w:p>
        </w:tc>
      </w:tr>
      <w:tr w:rsidR="00C27133" w:rsidRPr="006339D0" w:rsidTr="006339D0">
        <w:trPr>
          <w:trHeight w:val="630"/>
        </w:trPr>
        <w:tc>
          <w:tcPr>
            <w:tcW w:w="540" w:type="dxa"/>
            <w:shd w:val="clear" w:color="auto" w:fill="auto"/>
            <w:noWrap/>
          </w:tcPr>
          <w:p w:rsidR="00C27133" w:rsidRPr="006339D0" w:rsidRDefault="00C27133" w:rsidP="005B64D0">
            <w:pPr>
              <w:jc w:val="center"/>
              <w:rPr>
                <w:rFonts w:eastAsia="Times New Roman" w:cs="Times New Roman"/>
                <w:color w:val="000000"/>
                <w:sz w:val="26"/>
                <w:szCs w:val="26"/>
              </w:rPr>
            </w:pPr>
            <w:r w:rsidRPr="006339D0">
              <w:rPr>
                <w:rFonts w:eastAsia="Times New Roman" w:cs="Times New Roman"/>
                <w:color w:val="000000"/>
                <w:sz w:val="26"/>
                <w:szCs w:val="26"/>
              </w:rPr>
              <w:t>1</w:t>
            </w:r>
          </w:p>
        </w:tc>
        <w:tc>
          <w:tcPr>
            <w:tcW w:w="3855" w:type="dxa"/>
            <w:shd w:val="clear" w:color="auto" w:fill="auto"/>
          </w:tcPr>
          <w:p w:rsidR="00C27133" w:rsidRPr="006339D0" w:rsidRDefault="00C27133" w:rsidP="00C27133">
            <w:pPr>
              <w:jc w:val="left"/>
              <w:rPr>
                <w:rFonts w:eastAsia="Times New Roman" w:cs="Times New Roman"/>
                <w:color w:val="000000"/>
                <w:sz w:val="26"/>
                <w:szCs w:val="26"/>
              </w:rPr>
            </w:pPr>
            <w:r w:rsidRPr="006339D0">
              <w:rPr>
                <w:rFonts w:eastAsia="Times New Roman" w:cs="Times New Roman"/>
                <w:color w:val="000000"/>
                <w:sz w:val="26"/>
                <w:szCs w:val="26"/>
              </w:rPr>
              <w:t>Đài KTTV khu vực Nam bộ</w:t>
            </w:r>
          </w:p>
        </w:tc>
        <w:tc>
          <w:tcPr>
            <w:tcW w:w="2076" w:type="dxa"/>
            <w:gridSpan w:val="2"/>
            <w:shd w:val="clear" w:color="auto" w:fill="auto"/>
          </w:tcPr>
          <w:p w:rsidR="00C27133" w:rsidRPr="006339D0" w:rsidRDefault="00C27133" w:rsidP="00C27133">
            <w:pPr>
              <w:jc w:val="center"/>
              <w:rPr>
                <w:rFonts w:eastAsia="Times New Roman" w:cs="Times New Roman"/>
                <w:color w:val="000000"/>
                <w:sz w:val="26"/>
                <w:szCs w:val="26"/>
              </w:rPr>
            </w:pPr>
            <w:r w:rsidRPr="006339D0">
              <w:rPr>
                <w:rFonts w:eastAsia="Times New Roman" w:cs="Times New Roman"/>
                <w:color w:val="000000"/>
                <w:sz w:val="26"/>
                <w:szCs w:val="26"/>
              </w:rPr>
              <w:t>HCM</w:t>
            </w:r>
          </w:p>
        </w:tc>
        <w:tc>
          <w:tcPr>
            <w:tcW w:w="3728" w:type="dxa"/>
            <w:shd w:val="clear" w:color="auto" w:fill="auto"/>
          </w:tcPr>
          <w:p w:rsidR="00C27133" w:rsidRPr="006339D0" w:rsidRDefault="00C27133" w:rsidP="00C27133">
            <w:pPr>
              <w:jc w:val="left"/>
              <w:rPr>
                <w:rFonts w:eastAsia="Times New Roman" w:cs="Times New Roman"/>
                <w:color w:val="000000"/>
                <w:sz w:val="26"/>
                <w:szCs w:val="26"/>
              </w:rPr>
            </w:pPr>
            <w:r w:rsidRPr="006339D0">
              <w:rPr>
                <w:rFonts w:eastAsia="Times New Roman" w:cs="Times New Roman"/>
                <w:color w:val="000000"/>
                <w:sz w:val="26"/>
                <w:szCs w:val="26"/>
              </w:rPr>
              <w:t xml:space="preserve">Yêu cầu gửi đề xuất về trạm KTTV </w:t>
            </w:r>
          </w:p>
        </w:tc>
      </w:tr>
      <w:tr w:rsidR="00C27133" w:rsidRPr="006339D0" w:rsidTr="006339D0">
        <w:trPr>
          <w:trHeight w:val="630"/>
        </w:trPr>
        <w:tc>
          <w:tcPr>
            <w:tcW w:w="540" w:type="dxa"/>
            <w:shd w:val="clear" w:color="auto" w:fill="auto"/>
            <w:noWrap/>
          </w:tcPr>
          <w:p w:rsidR="00C27133" w:rsidRPr="006339D0" w:rsidRDefault="00C27133" w:rsidP="005B64D0">
            <w:pPr>
              <w:jc w:val="center"/>
              <w:rPr>
                <w:rFonts w:eastAsia="Times New Roman" w:cs="Times New Roman"/>
                <w:color w:val="000000"/>
                <w:sz w:val="26"/>
                <w:szCs w:val="26"/>
              </w:rPr>
            </w:pPr>
            <w:r w:rsidRPr="006339D0">
              <w:rPr>
                <w:rFonts w:eastAsia="Times New Roman" w:cs="Times New Roman"/>
                <w:color w:val="000000"/>
                <w:sz w:val="26"/>
                <w:szCs w:val="26"/>
              </w:rPr>
              <w:t>2</w:t>
            </w:r>
          </w:p>
        </w:tc>
        <w:tc>
          <w:tcPr>
            <w:tcW w:w="3855" w:type="dxa"/>
            <w:shd w:val="clear" w:color="auto" w:fill="auto"/>
          </w:tcPr>
          <w:p w:rsidR="00C27133" w:rsidRPr="006339D0" w:rsidRDefault="00C27133" w:rsidP="00C27133">
            <w:pPr>
              <w:jc w:val="left"/>
              <w:rPr>
                <w:rFonts w:eastAsia="Times New Roman" w:cs="Times New Roman"/>
                <w:color w:val="000000"/>
                <w:sz w:val="26"/>
                <w:szCs w:val="26"/>
              </w:rPr>
            </w:pPr>
            <w:r w:rsidRPr="006339D0">
              <w:rPr>
                <w:rFonts w:eastAsia="Times New Roman" w:cs="Times New Roman"/>
                <w:color w:val="000000"/>
                <w:sz w:val="26"/>
                <w:szCs w:val="26"/>
              </w:rPr>
              <w:t>CEM Nam Định</w:t>
            </w:r>
          </w:p>
        </w:tc>
        <w:tc>
          <w:tcPr>
            <w:tcW w:w="2076" w:type="dxa"/>
            <w:gridSpan w:val="2"/>
            <w:shd w:val="clear" w:color="auto" w:fill="auto"/>
          </w:tcPr>
          <w:p w:rsidR="00C27133" w:rsidRPr="006339D0" w:rsidRDefault="00C27133" w:rsidP="00C27133">
            <w:pPr>
              <w:jc w:val="center"/>
              <w:rPr>
                <w:rFonts w:eastAsia="Times New Roman" w:cs="Times New Roman"/>
                <w:color w:val="000000"/>
                <w:sz w:val="26"/>
                <w:szCs w:val="26"/>
              </w:rPr>
            </w:pPr>
            <w:r w:rsidRPr="006339D0">
              <w:rPr>
                <w:rFonts w:eastAsia="Times New Roman" w:cs="Times New Roman"/>
                <w:color w:val="000000"/>
                <w:sz w:val="26"/>
                <w:szCs w:val="26"/>
              </w:rPr>
              <w:t>Nam Định</w:t>
            </w:r>
          </w:p>
        </w:tc>
        <w:tc>
          <w:tcPr>
            <w:tcW w:w="3728" w:type="dxa"/>
            <w:shd w:val="clear" w:color="auto" w:fill="auto"/>
          </w:tcPr>
          <w:p w:rsidR="00C27133" w:rsidRPr="006339D0" w:rsidRDefault="00C27133" w:rsidP="00C27133">
            <w:pPr>
              <w:jc w:val="left"/>
              <w:rPr>
                <w:rFonts w:eastAsia="Times New Roman" w:cs="Times New Roman"/>
                <w:color w:val="000000"/>
                <w:sz w:val="26"/>
                <w:szCs w:val="26"/>
              </w:rPr>
            </w:pPr>
            <w:r w:rsidRPr="006339D0">
              <w:rPr>
                <w:rFonts w:eastAsia="Times New Roman" w:cs="Times New Roman"/>
                <w:color w:val="000000"/>
                <w:sz w:val="26"/>
                <w:szCs w:val="26"/>
              </w:rPr>
              <w:t>Có nhu cầu về trạm KTTV, đang đề xuất xin vốn</w:t>
            </w:r>
          </w:p>
        </w:tc>
      </w:tr>
      <w:tr w:rsidR="00C27133" w:rsidRPr="006339D0" w:rsidTr="006339D0">
        <w:trPr>
          <w:trHeight w:val="630"/>
        </w:trPr>
        <w:tc>
          <w:tcPr>
            <w:tcW w:w="540" w:type="dxa"/>
            <w:shd w:val="clear" w:color="auto" w:fill="auto"/>
            <w:noWrap/>
          </w:tcPr>
          <w:p w:rsidR="00C27133" w:rsidRPr="006339D0" w:rsidRDefault="00C27133" w:rsidP="005B64D0">
            <w:pPr>
              <w:jc w:val="center"/>
              <w:rPr>
                <w:rFonts w:eastAsia="Times New Roman" w:cs="Times New Roman"/>
                <w:color w:val="000000"/>
                <w:sz w:val="26"/>
                <w:szCs w:val="26"/>
              </w:rPr>
            </w:pPr>
            <w:r w:rsidRPr="006339D0">
              <w:rPr>
                <w:rFonts w:eastAsia="Times New Roman" w:cs="Times New Roman"/>
                <w:color w:val="000000"/>
                <w:sz w:val="26"/>
                <w:szCs w:val="26"/>
              </w:rPr>
              <w:t>3</w:t>
            </w:r>
          </w:p>
        </w:tc>
        <w:tc>
          <w:tcPr>
            <w:tcW w:w="3855" w:type="dxa"/>
            <w:shd w:val="clear" w:color="auto" w:fill="auto"/>
            <w:hideMark/>
          </w:tcPr>
          <w:p w:rsidR="00C27133" w:rsidRPr="006339D0" w:rsidRDefault="00C27133" w:rsidP="00C27133">
            <w:pPr>
              <w:jc w:val="left"/>
              <w:rPr>
                <w:rFonts w:eastAsia="Times New Roman" w:cs="Times New Roman"/>
                <w:color w:val="000000"/>
                <w:sz w:val="26"/>
                <w:szCs w:val="26"/>
              </w:rPr>
            </w:pPr>
            <w:r w:rsidRPr="006339D0">
              <w:rPr>
                <w:rFonts w:eastAsia="Times New Roman" w:cs="Times New Roman"/>
                <w:color w:val="000000"/>
                <w:sz w:val="26"/>
                <w:szCs w:val="26"/>
              </w:rPr>
              <w:t>Công ty TNHH SX TM Như Kiệt</w:t>
            </w:r>
            <w:r w:rsidRPr="006339D0">
              <w:rPr>
                <w:rFonts w:eastAsia="Times New Roman" w:cs="Times New Roman"/>
                <w:color w:val="000000"/>
                <w:sz w:val="26"/>
                <w:szCs w:val="26"/>
              </w:rPr>
              <w:br/>
              <w:t>Ms Phương ĐDPL 0908 000955/0903353613</w:t>
            </w:r>
          </w:p>
        </w:tc>
        <w:tc>
          <w:tcPr>
            <w:tcW w:w="992" w:type="dxa"/>
            <w:shd w:val="clear" w:color="auto" w:fill="auto"/>
            <w:hideMark/>
          </w:tcPr>
          <w:p w:rsidR="00C27133" w:rsidRPr="006339D0" w:rsidRDefault="00C27133" w:rsidP="00C27133">
            <w:pPr>
              <w:jc w:val="left"/>
              <w:rPr>
                <w:rFonts w:eastAsia="Times New Roman" w:cs="Times New Roman"/>
                <w:color w:val="000000"/>
                <w:sz w:val="26"/>
                <w:szCs w:val="26"/>
              </w:rPr>
            </w:pPr>
            <w:r w:rsidRPr="006339D0">
              <w:rPr>
                <w:rFonts w:eastAsia="Times New Roman" w:cs="Times New Roman"/>
                <w:color w:val="000000"/>
                <w:sz w:val="26"/>
                <w:szCs w:val="26"/>
              </w:rPr>
              <w:t>Bình</w:t>
            </w:r>
            <w:r w:rsidRPr="006339D0">
              <w:rPr>
                <w:rFonts w:eastAsia="Times New Roman" w:cs="Times New Roman"/>
                <w:color w:val="000000"/>
                <w:sz w:val="26"/>
                <w:szCs w:val="26"/>
              </w:rPr>
              <w:br/>
              <w:t>Dương</w:t>
            </w:r>
          </w:p>
        </w:tc>
        <w:tc>
          <w:tcPr>
            <w:tcW w:w="1084" w:type="dxa"/>
            <w:shd w:val="clear" w:color="auto" w:fill="auto"/>
            <w:hideMark/>
          </w:tcPr>
          <w:p w:rsidR="00C27133" w:rsidRPr="006339D0" w:rsidRDefault="00C27133" w:rsidP="00C27133">
            <w:pPr>
              <w:jc w:val="left"/>
              <w:rPr>
                <w:rFonts w:eastAsia="Times New Roman" w:cs="Times New Roman"/>
                <w:color w:val="000000"/>
                <w:sz w:val="26"/>
                <w:szCs w:val="26"/>
              </w:rPr>
            </w:pPr>
            <w:r w:rsidRPr="006339D0">
              <w:rPr>
                <w:rFonts w:eastAsia="Times New Roman" w:cs="Times New Roman"/>
                <w:color w:val="000000"/>
                <w:sz w:val="26"/>
                <w:szCs w:val="26"/>
              </w:rPr>
              <w:t>Bình</w:t>
            </w:r>
            <w:r w:rsidRPr="006339D0">
              <w:rPr>
                <w:rFonts w:eastAsia="Times New Roman" w:cs="Times New Roman"/>
                <w:color w:val="000000"/>
                <w:sz w:val="26"/>
                <w:szCs w:val="26"/>
              </w:rPr>
              <w:br/>
              <w:t>Dương</w:t>
            </w:r>
          </w:p>
        </w:tc>
        <w:tc>
          <w:tcPr>
            <w:tcW w:w="3728" w:type="dxa"/>
            <w:shd w:val="clear" w:color="auto" w:fill="auto"/>
            <w:hideMark/>
          </w:tcPr>
          <w:p w:rsidR="00C27133" w:rsidRPr="006339D0" w:rsidRDefault="00C27133" w:rsidP="00C27133">
            <w:pPr>
              <w:jc w:val="left"/>
              <w:rPr>
                <w:rFonts w:eastAsia="Times New Roman" w:cs="Times New Roman"/>
                <w:color w:val="000000"/>
                <w:sz w:val="26"/>
                <w:szCs w:val="26"/>
              </w:rPr>
            </w:pPr>
            <w:r w:rsidRPr="006339D0">
              <w:rPr>
                <w:rFonts w:eastAsia="Times New Roman" w:cs="Times New Roman"/>
                <w:color w:val="000000"/>
                <w:sz w:val="26"/>
                <w:szCs w:val="26"/>
              </w:rPr>
              <w:t>Hệ thống giám sát khí thải</w:t>
            </w:r>
          </w:p>
          <w:p w:rsidR="00C27133" w:rsidRPr="006339D0" w:rsidRDefault="00C27133" w:rsidP="00C27133">
            <w:pPr>
              <w:jc w:val="left"/>
              <w:rPr>
                <w:rFonts w:eastAsia="Times New Roman" w:cs="Times New Roman"/>
                <w:color w:val="000000"/>
                <w:sz w:val="26"/>
                <w:szCs w:val="26"/>
              </w:rPr>
            </w:pPr>
            <w:r w:rsidRPr="006339D0">
              <w:rPr>
                <w:rFonts w:eastAsia="Times New Roman" w:cs="Times New Roman"/>
                <w:color w:val="000000"/>
                <w:sz w:val="26"/>
                <w:szCs w:val="26"/>
              </w:rPr>
              <w:t>Chưa lắp;</w:t>
            </w:r>
            <w:r w:rsidRPr="006339D0">
              <w:rPr>
                <w:rFonts w:eastAsia="Times New Roman" w:cs="Times New Roman"/>
                <w:color w:val="000000"/>
                <w:sz w:val="26"/>
                <w:szCs w:val="26"/>
              </w:rPr>
              <w:br/>
              <w:t>Đang mở rộng, đến tháng 10/2020 sẽ lắp</w:t>
            </w:r>
          </w:p>
        </w:tc>
      </w:tr>
      <w:tr w:rsidR="00C27133" w:rsidRPr="006339D0" w:rsidTr="006339D0">
        <w:trPr>
          <w:trHeight w:val="630"/>
        </w:trPr>
        <w:tc>
          <w:tcPr>
            <w:tcW w:w="540" w:type="dxa"/>
            <w:shd w:val="clear" w:color="auto" w:fill="auto"/>
            <w:noWrap/>
          </w:tcPr>
          <w:p w:rsidR="00C27133" w:rsidRPr="006339D0" w:rsidRDefault="00C27133" w:rsidP="005B64D0">
            <w:pPr>
              <w:jc w:val="center"/>
              <w:rPr>
                <w:rFonts w:eastAsia="Times New Roman" w:cs="Times New Roman"/>
                <w:color w:val="000000"/>
                <w:sz w:val="26"/>
                <w:szCs w:val="26"/>
              </w:rPr>
            </w:pPr>
            <w:r w:rsidRPr="006339D0">
              <w:rPr>
                <w:rFonts w:eastAsia="Times New Roman" w:cs="Times New Roman"/>
                <w:color w:val="000000"/>
                <w:sz w:val="26"/>
                <w:szCs w:val="26"/>
              </w:rPr>
              <w:t>4</w:t>
            </w:r>
          </w:p>
        </w:tc>
        <w:tc>
          <w:tcPr>
            <w:tcW w:w="3855" w:type="dxa"/>
            <w:shd w:val="clear" w:color="auto" w:fill="auto"/>
            <w:hideMark/>
          </w:tcPr>
          <w:p w:rsidR="00C27133" w:rsidRPr="006339D0" w:rsidRDefault="00C27133" w:rsidP="00C27133">
            <w:pPr>
              <w:jc w:val="left"/>
              <w:rPr>
                <w:rFonts w:eastAsia="Times New Roman" w:cs="Times New Roman"/>
                <w:color w:val="000000"/>
                <w:sz w:val="26"/>
                <w:szCs w:val="26"/>
              </w:rPr>
            </w:pPr>
            <w:r w:rsidRPr="006339D0">
              <w:rPr>
                <w:rFonts w:eastAsia="Times New Roman" w:cs="Times New Roman"/>
                <w:color w:val="000000"/>
                <w:sz w:val="26"/>
                <w:szCs w:val="26"/>
              </w:rPr>
              <w:t>Công ty TNHH Thương mại Dịch vụ Xử lý Môi trường Việt Khải</w:t>
            </w:r>
            <w:r w:rsidRPr="006339D0">
              <w:rPr>
                <w:rFonts w:eastAsia="Times New Roman" w:cs="Times New Roman"/>
                <w:color w:val="000000"/>
                <w:sz w:val="26"/>
                <w:szCs w:val="26"/>
              </w:rPr>
              <w:br/>
              <w:t>033 852 7487 (Ms Thảo) - vietkhaicompanyvn@gmail.com</w:t>
            </w:r>
          </w:p>
        </w:tc>
        <w:tc>
          <w:tcPr>
            <w:tcW w:w="992" w:type="dxa"/>
            <w:shd w:val="clear" w:color="auto" w:fill="auto"/>
            <w:hideMark/>
          </w:tcPr>
          <w:p w:rsidR="00C27133" w:rsidRPr="006339D0" w:rsidRDefault="00C27133" w:rsidP="00C27133">
            <w:pPr>
              <w:jc w:val="left"/>
              <w:rPr>
                <w:rFonts w:eastAsia="Times New Roman" w:cs="Times New Roman"/>
                <w:color w:val="000000"/>
                <w:sz w:val="26"/>
                <w:szCs w:val="26"/>
              </w:rPr>
            </w:pPr>
            <w:r w:rsidRPr="006339D0">
              <w:rPr>
                <w:rFonts w:eastAsia="Times New Roman" w:cs="Times New Roman"/>
                <w:color w:val="000000"/>
                <w:sz w:val="26"/>
                <w:szCs w:val="26"/>
              </w:rPr>
              <w:t>Bình</w:t>
            </w:r>
            <w:r w:rsidRPr="006339D0">
              <w:rPr>
                <w:rFonts w:eastAsia="Times New Roman" w:cs="Times New Roman"/>
                <w:color w:val="000000"/>
                <w:sz w:val="26"/>
                <w:szCs w:val="26"/>
              </w:rPr>
              <w:br/>
              <w:t>Dương</w:t>
            </w:r>
          </w:p>
        </w:tc>
        <w:tc>
          <w:tcPr>
            <w:tcW w:w="1084" w:type="dxa"/>
            <w:shd w:val="clear" w:color="auto" w:fill="auto"/>
            <w:hideMark/>
          </w:tcPr>
          <w:p w:rsidR="00C27133" w:rsidRPr="006339D0" w:rsidRDefault="00C27133" w:rsidP="00C27133">
            <w:pPr>
              <w:jc w:val="left"/>
              <w:rPr>
                <w:rFonts w:eastAsia="Times New Roman" w:cs="Times New Roman"/>
                <w:color w:val="000000"/>
                <w:sz w:val="26"/>
                <w:szCs w:val="26"/>
              </w:rPr>
            </w:pPr>
            <w:r w:rsidRPr="006339D0">
              <w:rPr>
                <w:rFonts w:eastAsia="Times New Roman" w:cs="Times New Roman"/>
                <w:color w:val="000000"/>
                <w:sz w:val="26"/>
                <w:szCs w:val="26"/>
              </w:rPr>
              <w:t>Bình</w:t>
            </w:r>
            <w:r w:rsidRPr="006339D0">
              <w:rPr>
                <w:rFonts w:eastAsia="Times New Roman" w:cs="Times New Roman"/>
                <w:color w:val="000000"/>
                <w:sz w:val="26"/>
                <w:szCs w:val="26"/>
              </w:rPr>
              <w:br/>
              <w:t>Dương</w:t>
            </w:r>
          </w:p>
        </w:tc>
        <w:tc>
          <w:tcPr>
            <w:tcW w:w="3728" w:type="dxa"/>
            <w:shd w:val="clear" w:color="auto" w:fill="auto"/>
            <w:hideMark/>
          </w:tcPr>
          <w:p w:rsidR="00C27133" w:rsidRPr="006339D0" w:rsidRDefault="00C27133" w:rsidP="00C27133">
            <w:pPr>
              <w:jc w:val="left"/>
              <w:rPr>
                <w:rFonts w:eastAsia="Times New Roman" w:cs="Times New Roman"/>
                <w:color w:val="000000"/>
                <w:sz w:val="26"/>
                <w:szCs w:val="26"/>
              </w:rPr>
            </w:pPr>
            <w:r w:rsidRPr="006339D0">
              <w:rPr>
                <w:rFonts w:eastAsia="Times New Roman" w:cs="Times New Roman"/>
                <w:color w:val="000000"/>
                <w:sz w:val="26"/>
                <w:szCs w:val="26"/>
              </w:rPr>
              <w:t>Hệ thống giám sát khí thải</w:t>
            </w:r>
          </w:p>
          <w:p w:rsidR="00C27133" w:rsidRPr="006339D0" w:rsidRDefault="00C27133" w:rsidP="00C27133">
            <w:pPr>
              <w:jc w:val="left"/>
              <w:rPr>
                <w:rFonts w:eastAsia="Times New Roman" w:cs="Times New Roman"/>
                <w:color w:val="000000"/>
                <w:sz w:val="26"/>
                <w:szCs w:val="26"/>
              </w:rPr>
            </w:pPr>
            <w:r w:rsidRPr="006339D0">
              <w:rPr>
                <w:rFonts w:eastAsia="Times New Roman" w:cs="Times New Roman"/>
                <w:color w:val="000000"/>
                <w:sz w:val="26"/>
                <w:szCs w:val="26"/>
              </w:rPr>
              <w:t>Đang chào giá;</w:t>
            </w:r>
            <w:r w:rsidRPr="006339D0">
              <w:rPr>
                <w:rFonts w:eastAsia="Times New Roman" w:cs="Times New Roman"/>
                <w:color w:val="000000"/>
                <w:sz w:val="26"/>
                <w:szCs w:val="26"/>
              </w:rPr>
              <w:br/>
              <w:t>Đã sử dụng HT GPS của Vietmap</w:t>
            </w:r>
          </w:p>
        </w:tc>
      </w:tr>
      <w:tr w:rsidR="00C27133" w:rsidRPr="006339D0" w:rsidTr="006339D0">
        <w:trPr>
          <w:trHeight w:val="630"/>
        </w:trPr>
        <w:tc>
          <w:tcPr>
            <w:tcW w:w="540" w:type="dxa"/>
            <w:shd w:val="clear" w:color="auto" w:fill="auto"/>
            <w:noWrap/>
          </w:tcPr>
          <w:p w:rsidR="00C27133" w:rsidRPr="006339D0" w:rsidRDefault="00C27133" w:rsidP="005B64D0">
            <w:pPr>
              <w:jc w:val="center"/>
              <w:rPr>
                <w:rFonts w:eastAsia="Times New Roman" w:cs="Times New Roman"/>
                <w:color w:val="000000"/>
                <w:sz w:val="26"/>
                <w:szCs w:val="26"/>
              </w:rPr>
            </w:pPr>
            <w:r w:rsidRPr="006339D0">
              <w:rPr>
                <w:rFonts w:eastAsia="Times New Roman" w:cs="Times New Roman"/>
                <w:color w:val="000000"/>
                <w:sz w:val="26"/>
                <w:szCs w:val="26"/>
              </w:rPr>
              <w:t>5</w:t>
            </w:r>
          </w:p>
        </w:tc>
        <w:tc>
          <w:tcPr>
            <w:tcW w:w="3855" w:type="dxa"/>
            <w:shd w:val="clear" w:color="auto" w:fill="auto"/>
            <w:hideMark/>
          </w:tcPr>
          <w:p w:rsidR="00C27133" w:rsidRPr="006339D0" w:rsidRDefault="00C27133" w:rsidP="00C27133">
            <w:pPr>
              <w:jc w:val="left"/>
              <w:rPr>
                <w:rFonts w:eastAsia="Times New Roman" w:cs="Times New Roman"/>
                <w:color w:val="000000"/>
                <w:sz w:val="26"/>
                <w:szCs w:val="26"/>
              </w:rPr>
            </w:pPr>
            <w:r w:rsidRPr="006339D0">
              <w:rPr>
                <w:rFonts w:eastAsia="Times New Roman" w:cs="Times New Roman"/>
                <w:color w:val="000000"/>
                <w:sz w:val="26"/>
                <w:szCs w:val="26"/>
              </w:rPr>
              <w:t>Công ty TNHH Luyện Kim Thăng Long</w:t>
            </w:r>
            <w:r w:rsidRPr="006339D0">
              <w:rPr>
                <w:rFonts w:eastAsia="Times New Roman" w:cs="Times New Roman"/>
                <w:color w:val="000000"/>
                <w:sz w:val="26"/>
                <w:szCs w:val="26"/>
              </w:rPr>
              <w:br/>
              <w:t>0271 3645 405 (Cty); 0988257059 (Ms Cúc MT)</w:t>
            </w:r>
          </w:p>
        </w:tc>
        <w:tc>
          <w:tcPr>
            <w:tcW w:w="992" w:type="dxa"/>
            <w:shd w:val="clear" w:color="auto" w:fill="auto"/>
            <w:hideMark/>
          </w:tcPr>
          <w:p w:rsidR="00C27133" w:rsidRPr="006339D0" w:rsidRDefault="00C27133" w:rsidP="00C27133">
            <w:pPr>
              <w:jc w:val="left"/>
              <w:rPr>
                <w:rFonts w:eastAsia="Times New Roman" w:cs="Times New Roman"/>
                <w:color w:val="000000"/>
                <w:sz w:val="26"/>
                <w:szCs w:val="26"/>
              </w:rPr>
            </w:pPr>
            <w:r w:rsidRPr="006339D0">
              <w:rPr>
                <w:rFonts w:eastAsia="Times New Roman" w:cs="Times New Roman"/>
                <w:color w:val="000000"/>
                <w:sz w:val="26"/>
                <w:szCs w:val="26"/>
              </w:rPr>
              <w:t>Bình</w:t>
            </w:r>
            <w:r w:rsidRPr="006339D0">
              <w:rPr>
                <w:rFonts w:eastAsia="Times New Roman" w:cs="Times New Roman"/>
                <w:color w:val="000000"/>
                <w:sz w:val="26"/>
                <w:szCs w:val="26"/>
              </w:rPr>
              <w:br/>
              <w:t>Phước</w:t>
            </w:r>
          </w:p>
        </w:tc>
        <w:tc>
          <w:tcPr>
            <w:tcW w:w="1084" w:type="dxa"/>
            <w:shd w:val="clear" w:color="auto" w:fill="auto"/>
            <w:hideMark/>
          </w:tcPr>
          <w:p w:rsidR="00C27133" w:rsidRPr="006339D0" w:rsidRDefault="00C27133" w:rsidP="00C27133">
            <w:pPr>
              <w:jc w:val="left"/>
              <w:rPr>
                <w:rFonts w:eastAsia="Times New Roman" w:cs="Times New Roman"/>
                <w:color w:val="000000"/>
                <w:sz w:val="26"/>
                <w:szCs w:val="26"/>
              </w:rPr>
            </w:pPr>
            <w:r w:rsidRPr="006339D0">
              <w:rPr>
                <w:rFonts w:eastAsia="Times New Roman" w:cs="Times New Roman"/>
                <w:color w:val="000000"/>
                <w:sz w:val="26"/>
                <w:szCs w:val="26"/>
              </w:rPr>
              <w:t>Bình</w:t>
            </w:r>
            <w:r w:rsidRPr="006339D0">
              <w:rPr>
                <w:rFonts w:eastAsia="Times New Roman" w:cs="Times New Roman"/>
                <w:color w:val="000000"/>
                <w:sz w:val="26"/>
                <w:szCs w:val="26"/>
              </w:rPr>
              <w:br/>
              <w:t>Phước</w:t>
            </w:r>
          </w:p>
        </w:tc>
        <w:tc>
          <w:tcPr>
            <w:tcW w:w="3728" w:type="dxa"/>
            <w:shd w:val="clear" w:color="auto" w:fill="auto"/>
            <w:hideMark/>
          </w:tcPr>
          <w:p w:rsidR="00C27133" w:rsidRPr="006339D0" w:rsidRDefault="00C27133" w:rsidP="00C27133">
            <w:pPr>
              <w:jc w:val="left"/>
              <w:rPr>
                <w:rFonts w:eastAsia="Times New Roman" w:cs="Times New Roman"/>
                <w:color w:val="000000"/>
                <w:sz w:val="26"/>
                <w:szCs w:val="26"/>
              </w:rPr>
            </w:pPr>
            <w:r w:rsidRPr="006339D0">
              <w:rPr>
                <w:rFonts w:eastAsia="Times New Roman" w:cs="Times New Roman"/>
                <w:color w:val="000000"/>
                <w:sz w:val="26"/>
                <w:szCs w:val="26"/>
              </w:rPr>
              <w:t>Hệ thống giám sát khí thải</w:t>
            </w:r>
          </w:p>
          <w:p w:rsidR="00C27133" w:rsidRPr="006339D0" w:rsidRDefault="00C27133" w:rsidP="00C27133">
            <w:pPr>
              <w:jc w:val="left"/>
              <w:rPr>
                <w:rFonts w:eastAsia="Times New Roman" w:cs="Times New Roman"/>
                <w:color w:val="000000"/>
                <w:sz w:val="26"/>
                <w:szCs w:val="26"/>
              </w:rPr>
            </w:pPr>
            <w:r w:rsidRPr="006339D0">
              <w:rPr>
                <w:rFonts w:eastAsia="Times New Roman" w:cs="Times New Roman"/>
                <w:color w:val="000000"/>
                <w:sz w:val="26"/>
                <w:szCs w:val="26"/>
              </w:rPr>
              <w:t xml:space="preserve">Chưa lắp; Ms Cúc hỏi về quan trắc thông số Chì trong khí </w:t>
            </w:r>
            <w:proofErr w:type="gramStart"/>
            <w:r w:rsidRPr="006339D0">
              <w:rPr>
                <w:rFonts w:eastAsia="Times New Roman" w:cs="Times New Roman"/>
                <w:color w:val="000000"/>
                <w:sz w:val="26"/>
                <w:szCs w:val="26"/>
              </w:rPr>
              <w:t>thải ?</w:t>
            </w:r>
            <w:proofErr w:type="gramEnd"/>
            <w:r w:rsidRPr="006339D0">
              <w:rPr>
                <w:rFonts w:eastAsia="Times New Roman" w:cs="Times New Roman"/>
                <w:color w:val="000000"/>
                <w:sz w:val="26"/>
                <w:szCs w:val="26"/>
              </w:rPr>
              <w:t xml:space="preserve"> Quan trắc nước thải</w:t>
            </w:r>
          </w:p>
        </w:tc>
      </w:tr>
      <w:tr w:rsidR="00C27133" w:rsidRPr="006339D0" w:rsidTr="006339D0">
        <w:trPr>
          <w:trHeight w:val="630"/>
        </w:trPr>
        <w:tc>
          <w:tcPr>
            <w:tcW w:w="540" w:type="dxa"/>
            <w:shd w:val="clear" w:color="auto" w:fill="auto"/>
            <w:noWrap/>
          </w:tcPr>
          <w:p w:rsidR="00C27133" w:rsidRPr="006339D0" w:rsidRDefault="00C27133" w:rsidP="005B64D0">
            <w:pPr>
              <w:jc w:val="center"/>
              <w:rPr>
                <w:rFonts w:eastAsia="Times New Roman" w:cs="Times New Roman"/>
                <w:color w:val="000000"/>
                <w:sz w:val="26"/>
                <w:szCs w:val="26"/>
              </w:rPr>
            </w:pPr>
            <w:r w:rsidRPr="006339D0">
              <w:rPr>
                <w:rFonts w:eastAsia="Times New Roman" w:cs="Times New Roman"/>
                <w:color w:val="000000"/>
                <w:sz w:val="26"/>
                <w:szCs w:val="26"/>
              </w:rPr>
              <w:t>6</w:t>
            </w:r>
          </w:p>
        </w:tc>
        <w:tc>
          <w:tcPr>
            <w:tcW w:w="3855" w:type="dxa"/>
            <w:shd w:val="clear" w:color="auto" w:fill="auto"/>
            <w:hideMark/>
          </w:tcPr>
          <w:p w:rsidR="00C27133" w:rsidRPr="006339D0" w:rsidRDefault="00C27133" w:rsidP="00C27133">
            <w:pPr>
              <w:jc w:val="left"/>
              <w:rPr>
                <w:rFonts w:eastAsia="Times New Roman" w:cs="Times New Roman"/>
                <w:color w:val="000000"/>
                <w:sz w:val="26"/>
                <w:szCs w:val="26"/>
              </w:rPr>
            </w:pPr>
            <w:r w:rsidRPr="006339D0">
              <w:rPr>
                <w:rFonts w:eastAsia="Times New Roman" w:cs="Times New Roman"/>
                <w:color w:val="000000"/>
                <w:sz w:val="26"/>
                <w:szCs w:val="26"/>
              </w:rPr>
              <w:t>Công ty TNHH Sản xuất-Thương mại-Dịch vụ Môi trường Việt Xanh</w:t>
            </w:r>
            <w:r w:rsidRPr="006339D0">
              <w:rPr>
                <w:rFonts w:eastAsia="Times New Roman" w:cs="Times New Roman"/>
                <w:color w:val="000000"/>
                <w:sz w:val="26"/>
                <w:szCs w:val="26"/>
              </w:rPr>
              <w:br/>
              <w:t>0985 404 707 (Duy); abc@vietxanh.com.vn</w:t>
            </w:r>
          </w:p>
        </w:tc>
        <w:tc>
          <w:tcPr>
            <w:tcW w:w="992" w:type="dxa"/>
            <w:shd w:val="clear" w:color="auto" w:fill="auto"/>
            <w:hideMark/>
          </w:tcPr>
          <w:p w:rsidR="00C27133" w:rsidRPr="006339D0" w:rsidRDefault="00C27133" w:rsidP="00C27133">
            <w:pPr>
              <w:jc w:val="left"/>
              <w:rPr>
                <w:rFonts w:eastAsia="Times New Roman" w:cs="Times New Roman"/>
                <w:color w:val="000000"/>
                <w:sz w:val="26"/>
                <w:szCs w:val="26"/>
              </w:rPr>
            </w:pPr>
            <w:r w:rsidRPr="006339D0">
              <w:rPr>
                <w:rFonts w:eastAsia="Times New Roman" w:cs="Times New Roman"/>
                <w:color w:val="000000"/>
                <w:sz w:val="26"/>
                <w:szCs w:val="26"/>
              </w:rPr>
              <w:t>Bình</w:t>
            </w:r>
            <w:r w:rsidRPr="006339D0">
              <w:rPr>
                <w:rFonts w:eastAsia="Times New Roman" w:cs="Times New Roman"/>
                <w:color w:val="000000"/>
                <w:sz w:val="26"/>
                <w:szCs w:val="26"/>
              </w:rPr>
              <w:br/>
              <w:t>Dương</w:t>
            </w:r>
          </w:p>
        </w:tc>
        <w:tc>
          <w:tcPr>
            <w:tcW w:w="1084" w:type="dxa"/>
            <w:shd w:val="clear" w:color="auto" w:fill="auto"/>
            <w:hideMark/>
          </w:tcPr>
          <w:p w:rsidR="00C27133" w:rsidRPr="006339D0" w:rsidRDefault="00C27133" w:rsidP="00C27133">
            <w:pPr>
              <w:jc w:val="left"/>
              <w:rPr>
                <w:rFonts w:eastAsia="Times New Roman" w:cs="Times New Roman"/>
                <w:color w:val="000000"/>
                <w:sz w:val="26"/>
                <w:szCs w:val="26"/>
              </w:rPr>
            </w:pPr>
            <w:r w:rsidRPr="006339D0">
              <w:rPr>
                <w:rFonts w:eastAsia="Times New Roman" w:cs="Times New Roman"/>
                <w:color w:val="000000"/>
                <w:sz w:val="26"/>
                <w:szCs w:val="26"/>
              </w:rPr>
              <w:t>Bình</w:t>
            </w:r>
            <w:r w:rsidRPr="006339D0">
              <w:rPr>
                <w:rFonts w:eastAsia="Times New Roman" w:cs="Times New Roman"/>
                <w:color w:val="000000"/>
                <w:sz w:val="26"/>
                <w:szCs w:val="26"/>
              </w:rPr>
              <w:br/>
              <w:t>Dương</w:t>
            </w:r>
          </w:p>
        </w:tc>
        <w:tc>
          <w:tcPr>
            <w:tcW w:w="3728" w:type="dxa"/>
            <w:shd w:val="clear" w:color="auto" w:fill="auto"/>
            <w:hideMark/>
          </w:tcPr>
          <w:p w:rsidR="00C27133" w:rsidRPr="006339D0" w:rsidRDefault="00C27133" w:rsidP="00C27133">
            <w:pPr>
              <w:jc w:val="left"/>
              <w:rPr>
                <w:rFonts w:eastAsia="Times New Roman" w:cs="Times New Roman"/>
                <w:color w:val="000000"/>
                <w:sz w:val="26"/>
                <w:szCs w:val="26"/>
              </w:rPr>
            </w:pPr>
            <w:r w:rsidRPr="006339D0">
              <w:rPr>
                <w:rFonts w:eastAsia="Times New Roman" w:cs="Times New Roman"/>
                <w:color w:val="000000"/>
                <w:sz w:val="26"/>
                <w:szCs w:val="26"/>
              </w:rPr>
              <w:t>Hệ thống giám sát khí thải</w:t>
            </w:r>
          </w:p>
          <w:p w:rsidR="00C27133" w:rsidRPr="006339D0" w:rsidRDefault="00C27133" w:rsidP="00C27133">
            <w:pPr>
              <w:jc w:val="left"/>
              <w:rPr>
                <w:rFonts w:eastAsia="Times New Roman" w:cs="Times New Roman"/>
                <w:color w:val="000000"/>
                <w:sz w:val="26"/>
                <w:szCs w:val="26"/>
              </w:rPr>
            </w:pPr>
            <w:r w:rsidRPr="006339D0">
              <w:rPr>
                <w:rFonts w:eastAsia="Times New Roman" w:cs="Times New Roman"/>
                <w:color w:val="000000"/>
                <w:sz w:val="26"/>
                <w:szCs w:val="26"/>
              </w:rPr>
              <w:t>Chưa lắp; Nhưng đã có đơn vị do TCMT giới thiệu; Xin BG cạnh tranh</w:t>
            </w:r>
          </w:p>
        </w:tc>
      </w:tr>
      <w:tr w:rsidR="00C27133" w:rsidRPr="006339D0" w:rsidTr="006339D0">
        <w:trPr>
          <w:trHeight w:val="1260"/>
        </w:trPr>
        <w:tc>
          <w:tcPr>
            <w:tcW w:w="540" w:type="dxa"/>
            <w:shd w:val="clear" w:color="auto" w:fill="auto"/>
            <w:noWrap/>
          </w:tcPr>
          <w:p w:rsidR="00C27133" w:rsidRPr="006339D0" w:rsidRDefault="00C27133" w:rsidP="005B64D0">
            <w:pPr>
              <w:jc w:val="center"/>
              <w:rPr>
                <w:rFonts w:eastAsia="Times New Roman" w:cs="Times New Roman"/>
                <w:color w:val="000000"/>
                <w:sz w:val="26"/>
                <w:szCs w:val="26"/>
              </w:rPr>
            </w:pPr>
            <w:r w:rsidRPr="006339D0">
              <w:rPr>
                <w:rFonts w:eastAsia="Times New Roman" w:cs="Times New Roman"/>
                <w:color w:val="000000"/>
                <w:sz w:val="26"/>
                <w:szCs w:val="26"/>
              </w:rPr>
              <w:t>7</w:t>
            </w:r>
          </w:p>
        </w:tc>
        <w:tc>
          <w:tcPr>
            <w:tcW w:w="3855" w:type="dxa"/>
            <w:shd w:val="clear" w:color="auto" w:fill="auto"/>
            <w:hideMark/>
          </w:tcPr>
          <w:p w:rsidR="00C27133" w:rsidRPr="006339D0" w:rsidRDefault="00C27133" w:rsidP="00C27133">
            <w:pPr>
              <w:jc w:val="left"/>
              <w:rPr>
                <w:rFonts w:eastAsia="Times New Roman" w:cs="Times New Roman"/>
                <w:color w:val="000000"/>
                <w:sz w:val="26"/>
                <w:szCs w:val="26"/>
              </w:rPr>
            </w:pPr>
            <w:r w:rsidRPr="006339D0">
              <w:rPr>
                <w:rFonts w:eastAsia="Times New Roman" w:cs="Times New Roman"/>
                <w:color w:val="000000"/>
                <w:sz w:val="26"/>
                <w:szCs w:val="26"/>
              </w:rPr>
              <w:t>Công ty TNHH Phát triển Bền vững An Điền</w:t>
            </w:r>
            <w:r w:rsidRPr="006339D0">
              <w:rPr>
                <w:rFonts w:eastAsia="Times New Roman" w:cs="Times New Roman"/>
                <w:color w:val="000000"/>
                <w:sz w:val="26"/>
                <w:szCs w:val="26"/>
              </w:rPr>
              <w:br/>
              <w:t>Công ty TNHH Môi trường Sen Vàng (đổi tên)</w:t>
            </w:r>
            <w:r w:rsidRPr="006339D0">
              <w:rPr>
                <w:rFonts w:eastAsia="Times New Roman" w:cs="Times New Roman"/>
                <w:color w:val="000000"/>
                <w:sz w:val="26"/>
                <w:szCs w:val="26"/>
              </w:rPr>
              <w:br/>
              <w:t>0913 521 144 - Moitruongsenvang@gmail.com - Nguyễn Văn Hòa GĐ</w:t>
            </w:r>
            <w:r w:rsidRPr="006339D0">
              <w:rPr>
                <w:rFonts w:eastAsia="Times New Roman" w:cs="Times New Roman"/>
                <w:color w:val="000000"/>
                <w:sz w:val="26"/>
                <w:szCs w:val="26"/>
              </w:rPr>
              <w:br/>
            </w:r>
            <w:r w:rsidRPr="006339D0">
              <w:rPr>
                <w:rFonts w:eastAsia="Times New Roman" w:cs="Times New Roman"/>
                <w:color w:val="000000"/>
                <w:sz w:val="26"/>
                <w:szCs w:val="26"/>
              </w:rPr>
              <w:lastRenderedPageBreak/>
              <w:t>0916085739 (Ms Vân) - avantroly.senvang@gmail.com</w:t>
            </w:r>
          </w:p>
        </w:tc>
        <w:tc>
          <w:tcPr>
            <w:tcW w:w="992" w:type="dxa"/>
            <w:shd w:val="clear" w:color="auto" w:fill="auto"/>
            <w:hideMark/>
          </w:tcPr>
          <w:p w:rsidR="00C27133" w:rsidRPr="006339D0" w:rsidRDefault="00C27133" w:rsidP="00C27133">
            <w:pPr>
              <w:jc w:val="left"/>
              <w:rPr>
                <w:rFonts w:eastAsia="Times New Roman" w:cs="Times New Roman"/>
                <w:color w:val="000000"/>
                <w:sz w:val="26"/>
                <w:szCs w:val="26"/>
              </w:rPr>
            </w:pPr>
            <w:r w:rsidRPr="006339D0">
              <w:rPr>
                <w:rFonts w:eastAsia="Times New Roman" w:cs="Times New Roman"/>
                <w:color w:val="000000"/>
                <w:sz w:val="26"/>
                <w:szCs w:val="26"/>
              </w:rPr>
              <w:lastRenderedPageBreak/>
              <w:t>Bình</w:t>
            </w:r>
            <w:r w:rsidRPr="006339D0">
              <w:rPr>
                <w:rFonts w:eastAsia="Times New Roman" w:cs="Times New Roman"/>
                <w:color w:val="000000"/>
                <w:sz w:val="26"/>
                <w:szCs w:val="26"/>
              </w:rPr>
              <w:br/>
              <w:t>Dương</w:t>
            </w:r>
          </w:p>
        </w:tc>
        <w:tc>
          <w:tcPr>
            <w:tcW w:w="1084" w:type="dxa"/>
            <w:shd w:val="clear" w:color="auto" w:fill="auto"/>
            <w:hideMark/>
          </w:tcPr>
          <w:p w:rsidR="00C27133" w:rsidRPr="006339D0" w:rsidRDefault="00C27133" w:rsidP="00C27133">
            <w:pPr>
              <w:jc w:val="left"/>
              <w:rPr>
                <w:rFonts w:eastAsia="Times New Roman" w:cs="Times New Roman"/>
                <w:color w:val="000000"/>
                <w:sz w:val="26"/>
                <w:szCs w:val="26"/>
              </w:rPr>
            </w:pPr>
            <w:r w:rsidRPr="006339D0">
              <w:rPr>
                <w:rFonts w:eastAsia="Times New Roman" w:cs="Times New Roman"/>
                <w:color w:val="000000"/>
                <w:sz w:val="26"/>
                <w:szCs w:val="26"/>
              </w:rPr>
              <w:t>Bình</w:t>
            </w:r>
            <w:r w:rsidRPr="006339D0">
              <w:rPr>
                <w:rFonts w:eastAsia="Times New Roman" w:cs="Times New Roman"/>
                <w:color w:val="000000"/>
                <w:sz w:val="26"/>
                <w:szCs w:val="26"/>
              </w:rPr>
              <w:br/>
              <w:t>Dương</w:t>
            </w:r>
          </w:p>
        </w:tc>
        <w:tc>
          <w:tcPr>
            <w:tcW w:w="3728" w:type="dxa"/>
            <w:shd w:val="clear" w:color="auto" w:fill="auto"/>
            <w:hideMark/>
          </w:tcPr>
          <w:p w:rsidR="00C27133" w:rsidRPr="006339D0" w:rsidRDefault="00C27133" w:rsidP="00C27133">
            <w:pPr>
              <w:jc w:val="left"/>
              <w:rPr>
                <w:rFonts w:eastAsia="Times New Roman" w:cs="Times New Roman"/>
                <w:color w:val="000000"/>
                <w:sz w:val="26"/>
                <w:szCs w:val="26"/>
              </w:rPr>
            </w:pPr>
            <w:r w:rsidRPr="006339D0">
              <w:rPr>
                <w:rFonts w:eastAsia="Times New Roman" w:cs="Times New Roman"/>
                <w:color w:val="000000"/>
                <w:sz w:val="26"/>
                <w:szCs w:val="26"/>
              </w:rPr>
              <w:t>Hệ thống giám sát khí thải</w:t>
            </w:r>
          </w:p>
          <w:p w:rsidR="00C27133" w:rsidRPr="006339D0" w:rsidRDefault="00C27133" w:rsidP="00C27133">
            <w:pPr>
              <w:jc w:val="left"/>
              <w:rPr>
                <w:rFonts w:eastAsia="Times New Roman" w:cs="Times New Roman"/>
                <w:color w:val="000000"/>
                <w:sz w:val="26"/>
                <w:szCs w:val="26"/>
              </w:rPr>
            </w:pPr>
            <w:r w:rsidRPr="006339D0">
              <w:rPr>
                <w:rFonts w:eastAsia="Times New Roman" w:cs="Times New Roman"/>
                <w:color w:val="000000"/>
                <w:sz w:val="26"/>
                <w:szCs w:val="26"/>
              </w:rPr>
              <w:t>Chưa lắp; Chưa có kinh phí</w:t>
            </w:r>
          </w:p>
        </w:tc>
      </w:tr>
      <w:tr w:rsidR="00C27133" w:rsidRPr="006339D0" w:rsidTr="006339D0">
        <w:trPr>
          <w:trHeight w:val="630"/>
        </w:trPr>
        <w:tc>
          <w:tcPr>
            <w:tcW w:w="540" w:type="dxa"/>
            <w:shd w:val="clear" w:color="auto" w:fill="auto"/>
            <w:noWrap/>
          </w:tcPr>
          <w:p w:rsidR="00C27133" w:rsidRPr="006339D0" w:rsidRDefault="00C27133" w:rsidP="005B64D0">
            <w:pPr>
              <w:jc w:val="center"/>
              <w:rPr>
                <w:rFonts w:eastAsia="Times New Roman" w:cs="Times New Roman"/>
                <w:color w:val="000000"/>
                <w:sz w:val="26"/>
                <w:szCs w:val="26"/>
              </w:rPr>
            </w:pPr>
            <w:r w:rsidRPr="006339D0">
              <w:rPr>
                <w:rFonts w:eastAsia="Times New Roman" w:cs="Times New Roman"/>
                <w:color w:val="000000"/>
                <w:sz w:val="26"/>
                <w:szCs w:val="26"/>
              </w:rPr>
              <w:lastRenderedPageBreak/>
              <w:t>8</w:t>
            </w:r>
          </w:p>
        </w:tc>
        <w:tc>
          <w:tcPr>
            <w:tcW w:w="3855" w:type="dxa"/>
            <w:shd w:val="clear" w:color="auto" w:fill="auto"/>
            <w:hideMark/>
          </w:tcPr>
          <w:p w:rsidR="00C27133" w:rsidRPr="006339D0" w:rsidRDefault="00C27133" w:rsidP="00C27133">
            <w:pPr>
              <w:jc w:val="left"/>
              <w:rPr>
                <w:rFonts w:eastAsia="Times New Roman" w:cs="Times New Roman"/>
                <w:color w:val="000000"/>
                <w:sz w:val="26"/>
                <w:szCs w:val="26"/>
              </w:rPr>
            </w:pPr>
            <w:r w:rsidRPr="006339D0">
              <w:rPr>
                <w:rFonts w:eastAsia="Times New Roman" w:cs="Times New Roman"/>
                <w:color w:val="000000"/>
                <w:sz w:val="26"/>
                <w:szCs w:val="26"/>
              </w:rPr>
              <w:t>Công ty TNHH Thương mại - Dịch vụ - Môi trường Nguyệt Minh 2</w:t>
            </w:r>
            <w:r w:rsidRPr="006339D0">
              <w:rPr>
                <w:rFonts w:eastAsia="Times New Roman" w:cs="Times New Roman"/>
                <w:color w:val="000000"/>
                <w:sz w:val="26"/>
                <w:szCs w:val="26"/>
              </w:rPr>
              <w:br/>
              <w:t>0389986945 (Ms Trúc); bpmoitruong@moitruongnguyetminh.vn</w:t>
            </w:r>
          </w:p>
        </w:tc>
        <w:tc>
          <w:tcPr>
            <w:tcW w:w="992" w:type="dxa"/>
            <w:shd w:val="clear" w:color="auto" w:fill="auto"/>
            <w:hideMark/>
          </w:tcPr>
          <w:p w:rsidR="00C27133" w:rsidRPr="006339D0" w:rsidRDefault="00C27133" w:rsidP="00C27133">
            <w:pPr>
              <w:jc w:val="left"/>
              <w:rPr>
                <w:rFonts w:eastAsia="Times New Roman" w:cs="Times New Roman"/>
                <w:color w:val="000000"/>
                <w:sz w:val="26"/>
                <w:szCs w:val="26"/>
              </w:rPr>
            </w:pPr>
            <w:r w:rsidRPr="006339D0">
              <w:rPr>
                <w:rFonts w:eastAsia="Times New Roman" w:cs="Times New Roman"/>
                <w:color w:val="000000"/>
                <w:sz w:val="26"/>
                <w:szCs w:val="26"/>
              </w:rPr>
              <w:t>HCM</w:t>
            </w:r>
          </w:p>
        </w:tc>
        <w:tc>
          <w:tcPr>
            <w:tcW w:w="1084" w:type="dxa"/>
            <w:shd w:val="clear" w:color="auto" w:fill="auto"/>
            <w:hideMark/>
          </w:tcPr>
          <w:p w:rsidR="00C27133" w:rsidRPr="006339D0" w:rsidRDefault="00C27133" w:rsidP="00C27133">
            <w:pPr>
              <w:jc w:val="left"/>
              <w:rPr>
                <w:rFonts w:eastAsia="Times New Roman" w:cs="Times New Roman"/>
                <w:color w:val="000000"/>
                <w:sz w:val="26"/>
                <w:szCs w:val="26"/>
              </w:rPr>
            </w:pPr>
            <w:r w:rsidRPr="006339D0">
              <w:rPr>
                <w:rFonts w:eastAsia="Times New Roman" w:cs="Times New Roman"/>
                <w:color w:val="000000"/>
                <w:sz w:val="26"/>
                <w:szCs w:val="26"/>
              </w:rPr>
              <w:t>Long</w:t>
            </w:r>
            <w:r w:rsidRPr="006339D0">
              <w:rPr>
                <w:rFonts w:eastAsia="Times New Roman" w:cs="Times New Roman"/>
                <w:color w:val="000000"/>
                <w:sz w:val="26"/>
                <w:szCs w:val="26"/>
              </w:rPr>
              <w:br/>
              <w:t>An</w:t>
            </w:r>
          </w:p>
        </w:tc>
        <w:tc>
          <w:tcPr>
            <w:tcW w:w="3728" w:type="dxa"/>
            <w:shd w:val="clear" w:color="auto" w:fill="auto"/>
            <w:hideMark/>
          </w:tcPr>
          <w:p w:rsidR="00C27133" w:rsidRPr="006339D0" w:rsidRDefault="00C27133" w:rsidP="00C27133">
            <w:pPr>
              <w:jc w:val="left"/>
              <w:rPr>
                <w:rFonts w:eastAsia="Times New Roman" w:cs="Times New Roman"/>
                <w:color w:val="000000"/>
                <w:sz w:val="26"/>
                <w:szCs w:val="26"/>
              </w:rPr>
            </w:pPr>
            <w:r w:rsidRPr="006339D0">
              <w:rPr>
                <w:rFonts w:eastAsia="Times New Roman" w:cs="Times New Roman"/>
                <w:color w:val="000000"/>
                <w:sz w:val="26"/>
                <w:szCs w:val="26"/>
              </w:rPr>
              <w:t>Hệ thống giám sát khí thải</w:t>
            </w:r>
          </w:p>
          <w:p w:rsidR="00C27133" w:rsidRPr="006339D0" w:rsidRDefault="00C27133" w:rsidP="00C27133">
            <w:pPr>
              <w:jc w:val="left"/>
              <w:rPr>
                <w:rFonts w:eastAsia="Times New Roman" w:cs="Times New Roman"/>
                <w:color w:val="000000"/>
                <w:sz w:val="26"/>
                <w:szCs w:val="26"/>
              </w:rPr>
            </w:pPr>
            <w:r w:rsidRPr="006339D0">
              <w:rPr>
                <w:rFonts w:eastAsia="Times New Roman" w:cs="Times New Roman"/>
                <w:color w:val="000000"/>
                <w:sz w:val="26"/>
                <w:szCs w:val="26"/>
              </w:rPr>
              <w:t>Đang chào giá; Đã chốt đơn vị lắp đặt</w:t>
            </w:r>
            <w:r w:rsidRPr="006339D0">
              <w:rPr>
                <w:rFonts w:eastAsia="Times New Roman" w:cs="Times New Roman"/>
                <w:color w:val="000000"/>
                <w:sz w:val="26"/>
                <w:szCs w:val="26"/>
              </w:rPr>
              <w:br/>
              <w:t>Huy Việt đã làm NM ở Vình Phúc</w:t>
            </w:r>
          </w:p>
        </w:tc>
      </w:tr>
      <w:tr w:rsidR="00C27133" w:rsidRPr="006339D0" w:rsidTr="006339D0">
        <w:trPr>
          <w:trHeight w:val="630"/>
        </w:trPr>
        <w:tc>
          <w:tcPr>
            <w:tcW w:w="540" w:type="dxa"/>
            <w:shd w:val="clear" w:color="auto" w:fill="auto"/>
            <w:noWrap/>
          </w:tcPr>
          <w:p w:rsidR="00C27133" w:rsidRPr="006339D0" w:rsidRDefault="00C27133" w:rsidP="005B64D0">
            <w:pPr>
              <w:jc w:val="center"/>
              <w:rPr>
                <w:rFonts w:eastAsia="Times New Roman" w:cs="Times New Roman"/>
                <w:color w:val="000000"/>
                <w:sz w:val="26"/>
                <w:szCs w:val="26"/>
              </w:rPr>
            </w:pPr>
            <w:r w:rsidRPr="006339D0">
              <w:rPr>
                <w:rFonts w:eastAsia="Times New Roman" w:cs="Times New Roman"/>
                <w:color w:val="000000"/>
                <w:sz w:val="26"/>
                <w:szCs w:val="26"/>
              </w:rPr>
              <w:t>9</w:t>
            </w:r>
          </w:p>
        </w:tc>
        <w:tc>
          <w:tcPr>
            <w:tcW w:w="3855" w:type="dxa"/>
            <w:shd w:val="clear" w:color="auto" w:fill="auto"/>
            <w:hideMark/>
          </w:tcPr>
          <w:p w:rsidR="00C27133" w:rsidRPr="006339D0" w:rsidRDefault="00C27133" w:rsidP="00C27133">
            <w:pPr>
              <w:jc w:val="left"/>
              <w:rPr>
                <w:rFonts w:eastAsia="Times New Roman" w:cs="Times New Roman"/>
                <w:color w:val="000000"/>
                <w:sz w:val="26"/>
                <w:szCs w:val="26"/>
              </w:rPr>
            </w:pPr>
            <w:r w:rsidRPr="006339D0">
              <w:rPr>
                <w:rFonts w:eastAsia="Times New Roman" w:cs="Times New Roman"/>
                <w:color w:val="000000"/>
                <w:sz w:val="26"/>
                <w:szCs w:val="26"/>
              </w:rPr>
              <w:t>Công ty TNHH Một thành viên Thanh Tùng 2</w:t>
            </w:r>
            <w:r w:rsidRPr="006339D0">
              <w:rPr>
                <w:rFonts w:eastAsia="Times New Roman" w:cs="Times New Roman"/>
                <w:color w:val="000000"/>
                <w:sz w:val="26"/>
                <w:szCs w:val="26"/>
              </w:rPr>
              <w:br/>
              <w:t>0949752572/0901552273 (Ngọc - GĐNM)</w:t>
            </w:r>
          </w:p>
        </w:tc>
        <w:tc>
          <w:tcPr>
            <w:tcW w:w="992" w:type="dxa"/>
            <w:shd w:val="clear" w:color="auto" w:fill="auto"/>
            <w:hideMark/>
          </w:tcPr>
          <w:p w:rsidR="00C27133" w:rsidRPr="006339D0" w:rsidRDefault="00C27133" w:rsidP="00C27133">
            <w:pPr>
              <w:jc w:val="left"/>
              <w:rPr>
                <w:rFonts w:eastAsia="Times New Roman" w:cs="Times New Roman"/>
                <w:color w:val="000000"/>
                <w:sz w:val="26"/>
                <w:szCs w:val="26"/>
              </w:rPr>
            </w:pPr>
            <w:r w:rsidRPr="006339D0">
              <w:rPr>
                <w:rFonts w:eastAsia="Times New Roman" w:cs="Times New Roman"/>
                <w:color w:val="000000"/>
                <w:sz w:val="26"/>
                <w:szCs w:val="26"/>
              </w:rPr>
              <w:t>Đồng</w:t>
            </w:r>
            <w:r w:rsidRPr="006339D0">
              <w:rPr>
                <w:rFonts w:eastAsia="Times New Roman" w:cs="Times New Roman"/>
                <w:color w:val="000000"/>
                <w:sz w:val="26"/>
                <w:szCs w:val="26"/>
              </w:rPr>
              <w:br/>
              <w:t>Nai</w:t>
            </w:r>
          </w:p>
        </w:tc>
        <w:tc>
          <w:tcPr>
            <w:tcW w:w="1084" w:type="dxa"/>
            <w:shd w:val="clear" w:color="auto" w:fill="auto"/>
            <w:hideMark/>
          </w:tcPr>
          <w:p w:rsidR="00C27133" w:rsidRPr="006339D0" w:rsidRDefault="00C27133" w:rsidP="00C27133">
            <w:pPr>
              <w:jc w:val="left"/>
              <w:rPr>
                <w:rFonts w:eastAsia="Times New Roman" w:cs="Times New Roman"/>
                <w:color w:val="000000"/>
                <w:sz w:val="26"/>
                <w:szCs w:val="26"/>
              </w:rPr>
            </w:pPr>
            <w:r w:rsidRPr="006339D0">
              <w:rPr>
                <w:rFonts w:eastAsia="Times New Roman" w:cs="Times New Roman"/>
                <w:color w:val="000000"/>
                <w:sz w:val="26"/>
                <w:szCs w:val="26"/>
              </w:rPr>
              <w:t>Đồng</w:t>
            </w:r>
            <w:r w:rsidRPr="006339D0">
              <w:rPr>
                <w:rFonts w:eastAsia="Times New Roman" w:cs="Times New Roman"/>
                <w:color w:val="000000"/>
                <w:sz w:val="26"/>
                <w:szCs w:val="26"/>
              </w:rPr>
              <w:br/>
              <w:t>Nai</w:t>
            </w:r>
          </w:p>
        </w:tc>
        <w:tc>
          <w:tcPr>
            <w:tcW w:w="3728" w:type="dxa"/>
            <w:shd w:val="clear" w:color="auto" w:fill="auto"/>
            <w:hideMark/>
          </w:tcPr>
          <w:p w:rsidR="00C27133" w:rsidRPr="006339D0" w:rsidRDefault="00C27133" w:rsidP="00C27133">
            <w:pPr>
              <w:jc w:val="left"/>
              <w:rPr>
                <w:rFonts w:eastAsia="Times New Roman" w:cs="Times New Roman"/>
                <w:color w:val="000000"/>
                <w:sz w:val="26"/>
                <w:szCs w:val="26"/>
              </w:rPr>
            </w:pPr>
            <w:r w:rsidRPr="006339D0">
              <w:rPr>
                <w:rFonts w:eastAsia="Times New Roman" w:cs="Times New Roman"/>
                <w:color w:val="000000"/>
                <w:sz w:val="26"/>
                <w:szCs w:val="26"/>
              </w:rPr>
              <w:t>Hệ thống giám sát khí thải</w:t>
            </w:r>
          </w:p>
          <w:p w:rsidR="00C27133" w:rsidRPr="006339D0" w:rsidRDefault="00C27133" w:rsidP="00C27133">
            <w:pPr>
              <w:jc w:val="left"/>
              <w:rPr>
                <w:rFonts w:eastAsia="Times New Roman" w:cs="Times New Roman"/>
                <w:color w:val="000000"/>
                <w:sz w:val="26"/>
                <w:szCs w:val="26"/>
              </w:rPr>
            </w:pPr>
            <w:r w:rsidRPr="006339D0">
              <w:rPr>
                <w:rFonts w:eastAsia="Times New Roman" w:cs="Times New Roman"/>
                <w:color w:val="000000"/>
                <w:sz w:val="26"/>
                <w:szCs w:val="26"/>
              </w:rPr>
              <w:t>Chưa lắp; 02 Ống khói &lt; 300kg/h -&gt; đang làm CV</w:t>
            </w:r>
            <w:r w:rsidRPr="006339D0">
              <w:rPr>
                <w:rFonts w:eastAsia="Times New Roman" w:cs="Times New Roman"/>
                <w:color w:val="000000"/>
                <w:sz w:val="26"/>
                <w:szCs w:val="26"/>
              </w:rPr>
              <w:br/>
              <w:t>xin ko phải lắp -&gt; Chờ trả lời của Bộ TNMT</w:t>
            </w:r>
          </w:p>
        </w:tc>
      </w:tr>
      <w:tr w:rsidR="00C27133" w:rsidRPr="006339D0" w:rsidTr="006339D0">
        <w:trPr>
          <w:trHeight w:val="435"/>
        </w:trPr>
        <w:tc>
          <w:tcPr>
            <w:tcW w:w="540" w:type="dxa"/>
            <w:shd w:val="clear" w:color="auto" w:fill="auto"/>
            <w:noWrap/>
            <w:hideMark/>
          </w:tcPr>
          <w:p w:rsidR="00C27133" w:rsidRPr="006339D0" w:rsidRDefault="00C27133" w:rsidP="005B64D0">
            <w:pPr>
              <w:jc w:val="center"/>
              <w:rPr>
                <w:rFonts w:eastAsia="Times New Roman" w:cs="Times New Roman"/>
                <w:color w:val="000000"/>
                <w:sz w:val="26"/>
                <w:szCs w:val="26"/>
              </w:rPr>
            </w:pPr>
            <w:r w:rsidRPr="006339D0">
              <w:rPr>
                <w:rFonts w:eastAsia="Times New Roman" w:cs="Times New Roman"/>
                <w:color w:val="000000"/>
                <w:sz w:val="26"/>
                <w:szCs w:val="26"/>
              </w:rPr>
              <w:t>10</w:t>
            </w:r>
          </w:p>
        </w:tc>
        <w:tc>
          <w:tcPr>
            <w:tcW w:w="3855" w:type="dxa"/>
            <w:shd w:val="clear" w:color="auto" w:fill="auto"/>
            <w:hideMark/>
          </w:tcPr>
          <w:p w:rsidR="00C27133" w:rsidRPr="006339D0" w:rsidRDefault="00C27133" w:rsidP="00C27133">
            <w:pPr>
              <w:jc w:val="left"/>
              <w:rPr>
                <w:rFonts w:eastAsia="Times New Roman" w:cs="Times New Roman"/>
                <w:color w:val="000000"/>
                <w:sz w:val="26"/>
                <w:szCs w:val="26"/>
              </w:rPr>
            </w:pPr>
            <w:r w:rsidRPr="006339D0">
              <w:rPr>
                <w:rFonts w:eastAsia="Times New Roman" w:cs="Times New Roman"/>
                <w:color w:val="000000"/>
                <w:sz w:val="26"/>
                <w:szCs w:val="26"/>
              </w:rPr>
              <w:t>Công ty TNHH Tân Phát Tài</w:t>
            </w:r>
            <w:r w:rsidRPr="006339D0">
              <w:rPr>
                <w:rFonts w:eastAsia="Times New Roman" w:cs="Times New Roman"/>
                <w:color w:val="000000"/>
                <w:sz w:val="26"/>
                <w:szCs w:val="26"/>
              </w:rPr>
              <w:br/>
              <w:t>0906399885 (Ms Thủy)</w:t>
            </w:r>
          </w:p>
        </w:tc>
        <w:tc>
          <w:tcPr>
            <w:tcW w:w="992" w:type="dxa"/>
            <w:shd w:val="clear" w:color="auto" w:fill="auto"/>
            <w:hideMark/>
          </w:tcPr>
          <w:p w:rsidR="00C27133" w:rsidRPr="006339D0" w:rsidRDefault="00C27133" w:rsidP="00C27133">
            <w:pPr>
              <w:jc w:val="left"/>
              <w:rPr>
                <w:rFonts w:eastAsia="Times New Roman" w:cs="Times New Roman"/>
                <w:color w:val="000000"/>
                <w:sz w:val="26"/>
                <w:szCs w:val="26"/>
              </w:rPr>
            </w:pPr>
            <w:r w:rsidRPr="006339D0">
              <w:rPr>
                <w:rFonts w:eastAsia="Times New Roman" w:cs="Times New Roman"/>
                <w:color w:val="000000"/>
                <w:sz w:val="26"/>
                <w:szCs w:val="26"/>
              </w:rPr>
              <w:t>Đồng</w:t>
            </w:r>
            <w:r w:rsidRPr="006339D0">
              <w:rPr>
                <w:rFonts w:eastAsia="Times New Roman" w:cs="Times New Roman"/>
                <w:color w:val="000000"/>
                <w:sz w:val="26"/>
                <w:szCs w:val="26"/>
              </w:rPr>
              <w:br/>
              <w:t>Nai</w:t>
            </w:r>
          </w:p>
        </w:tc>
        <w:tc>
          <w:tcPr>
            <w:tcW w:w="1084" w:type="dxa"/>
            <w:shd w:val="clear" w:color="auto" w:fill="auto"/>
            <w:hideMark/>
          </w:tcPr>
          <w:p w:rsidR="00C27133" w:rsidRPr="006339D0" w:rsidRDefault="00C27133" w:rsidP="00C27133">
            <w:pPr>
              <w:jc w:val="left"/>
              <w:rPr>
                <w:rFonts w:eastAsia="Times New Roman" w:cs="Times New Roman"/>
                <w:color w:val="000000"/>
                <w:sz w:val="26"/>
                <w:szCs w:val="26"/>
              </w:rPr>
            </w:pPr>
            <w:r w:rsidRPr="006339D0">
              <w:rPr>
                <w:rFonts w:eastAsia="Times New Roman" w:cs="Times New Roman"/>
                <w:color w:val="000000"/>
                <w:sz w:val="26"/>
                <w:szCs w:val="26"/>
              </w:rPr>
              <w:t>Đồng</w:t>
            </w:r>
            <w:r w:rsidRPr="006339D0">
              <w:rPr>
                <w:rFonts w:eastAsia="Times New Roman" w:cs="Times New Roman"/>
                <w:color w:val="000000"/>
                <w:sz w:val="26"/>
                <w:szCs w:val="26"/>
              </w:rPr>
              <w:br/>
              <w:t>Nai</w:t>
            </w:r>
          </w:p>
        </w:tc>
        <w:tc>
          <w:tcPr>
            <w:tcW w:w="3728" w:type="dxa"/>
            <w:shd w:val="clear" w:color="auto" w:fill="auto"/>
            <w:hideMark/>
          </w:tcPr>
          <w:p w:rsidR="00C27133" w:rsidRPr="006339D0" w:rsidRDefault="00C27133" w:rsidP="00C27133">
            <w:pPr>
              <w:jc w:val="left"/>
              <w:rPr>
                <w:rFonts w:eastAsia="Times New Roman" w:cs="Times New Roman"/>
                <w:color w:val="000000"/>
                <w:sz w:val="26"/>
                <w:szCs w:val="26"/>
              </w:rPr>
            </w:pPr>
            <w:r w:rsidRPr="006339D0">
              <w:rPr>
                <w:rFonts w:eastAsia="Times New Roman" w:cs="Times New Roman"/>
                <w:color w:val="000000"/>
                <w:sz w:val="26"/>
                <w:szCs w:val="26"/>
              </w:rPr>
              <w:t>Hệ thống giám sát khí thải</w:t>
            </w:r>
          </w:p>
          <w:p w:rsidR="00C27133" w:rsidRPr="006339D0" w:rsidRDefault="00C27133" w:rsidP="00C27133">
            <w:pPr>
              <w:jc w:val="left"/>
              <w:rPr>
                <w:rFonts w:eastAsia="Times New Roman" w:cs="Times New Roman"/>
                <w:color w:val="000000"/>
                <w:sz w:val="26"/>
                <w:szCs w:val="26"/>
              </w:rPr>
            </w:pPr>
            <w:r w:rsidRPr="006339D0">
              <w:rPr>
                <w:rFonts w:eastAsia="Times New Roman" w:cs="Times New Roman"/>
                <w:color w:val="000000"/>
                <w:sz w:val="26"/>
                <w:szCs w:val="26"/>
              </w:rPr>
              <w:t>Chưa lắp; Hệ thống ống khói đang sửa;</w:t>
            </w:r>
            <w:r w:rsidRPr="006339D0">
              <w:rPr>
                <w:rFonts w:eastAsia="Times New Roman" w:cs="Times New Roman"/>
                <w:color w:val="000000"/>
                <w:sz w:val="26"/>
                <w:szCs w:val="26"/>
              </w:rPr>
              <w:br/>
              <w:t>đang xin bản ĐTM, thông số quan trắc định kỳ</w:t>
            </w:r>
          </w:p>
        </w:tc>
      </w:tr>
    </w:tbl>
    <w:p w:rsidR="00C27133" w:rsidRPr="006339D0" w:rsidRDefault="00C27133" w:rsidP="00FB39A1">
      <w:pPr>
        <w:spacing w:line="360" w:lineRule="auto"/>
        <w:rPr>
          <w:rFonts w:cs="Times New Roman"/>
          <w:sz w:val="26"/>
          <w:szCs w:val="26"/>
        </w:rPr>
      </w:pPr>
    </w:p>
    <w:p w:rsidR="00C27133" w:rsidRPr="006339D0" w:rsidRDefault="00433937" w:rsidP="00FB39A1">
      <w:pPr>
        <w:spacing w:line="360" w:lineRule="auto"/>
        <w:rPr>
          <w:rFonts w:cs="Times New Roman"/>
          <w:sz w:val="26"/>
          <w:szCs w:val="26"/>
        </w:rPr>
      </w:pPr>
      <w:r w:rsidRPr="006339D0">
        <w:rPr>
          <w:rFonts w:cs="Times New Roman"/>
          <w:b/>
          <w:sz w:val="26"/>
          <w:szCs w:val="26"/>
        </w:rPr>
        <w:t>2.2</w:t>
      </w:r>
      <w:r w:rsidR="00623ACB" w:rsidRPr="006339D0">
        <w:rPr>
          <w:rFonts w:cs="Times New Roman"/>
          <w:b/>
          <w:sz w:val="26"/>
          <w:szCs w:val="26"/>
        </w:rPr>
        <w:t xml:space="preserve"> Công tác</w:t>
      </w:r>
      <w:r w:rsidR="003E6A35" w:rsidRPr="006339D0">
        <w:rPr>
          <w:rFonts w:cs="Times New Roman"/>
          <w:b/>
          <w:sz w:val="26"/>
          <w:szCs w:val="26"/>
        </w:rPr>
        <w:t xml:space="preserve"> kinh doanh:</w:t>
      </w:r>
      <w:r w:rsidR="00201351" w:rsidRPr="006339D0">
        <w:rPr>
          <w:rFonts w:cs="Times New Roman"/>
          <w:b/>
          <w:sz w:val="26"/>
          <w:szCs w:val="26"/>
        </w:rPr>
        <w:t xml:space="preserve"> </w:t>
      </w:r>
      <w:r w:rsidR="00201351" w:rsidRPr="006339D0">
        <w:rPr>
          <w:rFonts w:cs="Times New Roman"/>
          <w:sz w:val="26"/>
          <w:szCs w:val="26"/>
        </w:rPr>
        <w:t>VD</w:t>
      </w:r>
      <w:r w:rsidR="00201351" w:rsidRPr="006339D0">
        <w:rPr>
          <w:rFonts w:cs="Times New Roman"/>
          <w:b/>
          <w:sz w:val="26"/>
          <w:szCs w:val="26"/>
        </w:rPr>
        <w:t>-</w:t>
      </w:r>
      <w:r w:rsidR="00201351" w:rsidRPr="006339D0">
        <w:rPr>
          <w:rFonts w:cs="Times New Roman"/>
          <w:sz w:val="26"/>
          <w:szCs w:val="26"/>
        </w:rPr>
        <w:t xml:space="preserve">Những dự án nào được nghiệm </w:t>
      </w:r>
      <w:proofErr w:type="gramStart"/>
      <w:r w:rsidR="00201351" w:rsidRPr="006339D0">
        <w:rPr>
          <w:rFonts w:cs="Times New Roman"/>
          <w:sz w:val="26"/>
          <w:szCs w:val="26"/>
        </w:rPr>
        <w:t>thu</w:t>
      </w:r>
      <w:proofErr w:type="gramEnd"/>
      <w:r w:rsidR="00201351" w:rsidRPr="006339D0">
        <w:rPr>
          <w:rFonts w:cs="Times New Roman"/>
          <w:sz w:val="26"/>
          <w:szCs w:val="26"/>
        </w:rPr>
        <w:t>, đang thực hiện, vừa mới kí hay những kế hoạch kinh doanh cụ thể khác.</w:t>
      </w:r>
    </w:p>
    <w:tbl>
      <w:tblPr>
        <w:tblStyle w:val="TableGrid"/>
        <w:tblW w:w="9781" w:type="dxa"/>
        <w:tblInd w:w="250" w:type="dxa"/>
        <w:tblLook w:val="04A0" w:firstRow="1" w:lastRow="0" w:firstColumn="1" w:lastColumn="0" w:noHBand="0" w:noVBand="1"/>
      </w:tblPr>
      <w:tblGrid>
        <w:gridCol w:w="708"/>
        <w:gridCol w:w="2978"/>
        <w:gridCol w:w="3772"/>
        <w:gridCol w:w="2323"/>
      </w:tblGrid>
      <w:tr w:rsidR="00AB3A52" w:rsidRPr="006339D0" w:rsidTr="006339D0">
        <w:tc>
          <w:tcPr>
            <w:tcW w:w="708" w:type="dxa"/>
            <w:shd w:val="clear" w:color="auto" w:fill="9CC2E5" w:themeFill="accent1" w:themeFillTint="99"/>
          </w:tcPr>
          <w:p w:rsidR="00C27133" w:rsidRPr="006339D0" w:rsidRDefault="009A6CC9" w:rsidP="005B64D0">
            <w:pPr>
              <w:spacing w:line="360" w:lineRule="auto"/>
              <w:jc w:val="center"/>
              <w:rPr>
                <w:rFonts w:cs="Times New Roman"/>
                <w:b/>
                <w:sz w:val="26"/>
                <w:szCs w:val="26"/>
              </w:rPr>
            </w:pPr>
            <w:r w:rsidRPr="006339D0">
              <w:rPr>
                <w:rFonts w:cs="Times New Roman"/>
                <w:b/>
                <w:sz w:val="26"/>
                <w:szCs w:val="26"/>
              </w:rPr>
              <w:t>STT</w:t>
            </w:r>
          </w:p>
        </w:tc>
        <w:tc>
          <w:tcPr>
            <w:tcW w:w="2978" w:type="dxa"/>
            <w:shd w:val="clear" w:color="auto" w:fill="9CC2E5" w:themeFill="accent1" w:themeFillTint="99"/>
          </w:tcPr>
          <w:p w:rsidR="00C27133" w:rsidRPr="006339D0" w:rsidRDefault="009A6CC9" w:rsidP="005B64D0">
            <w:pPr>
              <w:spacing w:line="360" w:lineRule="auto"/>
              <w:jc w:val="center"/>
              <w:rPr>
                <w:rFonts w:cs="Times New Roman"/>
                <w:b/>
                <w:sz w:val="26"/>
                <w:szCs w:val="26"/>
              </w:rPr>
            </w:pPr>
            <w:r w:rsidRPr="006339D0">
              <w:rPr>
                <w:rFonts w:cs="Times New Roman"/>
                <w:b/>
                <w:sz w:val="26"/>
                <w:szCs w:val="26"/>
              </w:rPr>
              <w:t>Tên dự án</w:t>
            </w:r>
          </w:p>
        </w:tc>
        <w:tc>
          <w:tcPr>
            <w:tcW w:w="3772" w:type="dxa"/>
            <w:shd w:val="clear" w:color="auto" w:fill="9CC2E5" w:themeFill="accent1" w:themeFillTint="99"/>
          </w:tcPr>
          <w:p w:rsidR="00C27133" w:rsidRPr="006339D0" w:rsidRDefault="009A6CC9" w:rsidP="005B64D0">
            <w:pPr>
              <w:spacing w:line="360" w:lineRule="auto"/>
              <w:jc w:val="center"/>
              <w:rPr>
                <w:rFonts w:cs="Times New Roman"/>
                <w:b/>
                <w:sz w:val="26"/>
                <w:szCs w:val="26"/>
              </w:rPr>
            </w:pPr>
            <w:r w:rsidRPr="006339D0">
              <w:rPr>
                <w:rFonts w:cs="Times New Roman"/>
                <w:b/>
                <w:sz w:val="26"/>
                <w:szCs w:val="26"/>
              </w:rPr>
              <w:t>Tình hình thực hiện</w:t>
            </w:r>
          </w:p>
        </w:tc>
        <w:tc>
          <w:tcPr>
            <w:tcW w:w="2323" w:type="dxa"/>
            <w:shd w:val="clear" w:color="auto" w:fill="9CC2E5" w:themeFill="accent1" w:themeFillTint="99"/>
          </w:tcPr>
          <w:p w:rsidR="00C27133" w:rsidRPr="006339D0" w:rsidRDefault="009A6CC9" w:rsidP="005B64D0">
            <w:pPr>
              <w:spacing w:line="360" w:lineRule="auto"/>
              <w:jc w:val="center"/>
              <w:rPr>
                <w:rFonts w:cs="Times New Roman"/>
                <w:b/>
                <w:sz w:val="26"/>
                <w:szCs w:val="26"/>
              </w:rPr>
            </w:pPr>
            <w:r w:rsidRPr="006339D0">
              <w:rPr>
                <w:rFonts w:cs="Times New Roman"/>
                <w:b/>
                <w:sz w:val="26"/>
                <w:szCs w:val="26"/>
              </w:rPr>
              <w:t>Ghi chú</w:t>
            </w:r>
          </w:p>
        </w:tc>
      </w:tr>
      <w:tr w:rsidR="00AB3A52" w:rsidRPr="006339D0" w:rsidTr="006339D0">
        <w:tc>
          <w:tcPr>
            <w:tcW w:w="708" w:type="dxa"/>
          </w:tcPr>
          <w:p w:rsidR="00C27133" w:rsidRPr="006339D0" w:rsidRDefault="009A6CC9" w:rsidP="005B64D0">
            <w:pPr>
              <w:spacing w:line="360" w:lineRule="auto"/>
              <w:jc w:val="center"/>
              <w:rPr>
                <w:rFonts w:cs="Times New Roman"/>
                <w:sz w:val="26"/>
                <w:szCs w:val="26"/>
              </w:rPr>
            </w:pPr>
            <w:r w:rsidRPr="006339D0">
              <w:rPr>
                <w:rFonts w:cs="Times New Roman"/>
                <w:sz w:val="26"/>
                <w:szCs w:val="26"/>
              </w:rPr>
              <w:t>1</w:t>
            </w:r>
          </w:p>
        </w:tc>
        <w:tc>
          <w:tcPr>
            <w:tcW w:w="2978" w:type="dxa"/>
          </w:tcPr>
          <w:p w:rsidR="00C27133" w:rsidRPr="006339D0" w:rsidRDefault="009A6CC9" w:rsidP="00FB39A1">
            <w:pPr>
              <w:spacing w:line="360" w:lineRule="auto"/>
              <w:rPr>
                <w:rFonts w:cs="Times New Roman"/>
                <w:sz w:val="26"/>
                <w:szCs w:val="26"/>
              </w:rPr>
            </w:pPr>
            <w:r w:rsidRPr="006339D0">
              <w:rPr>
                <w:rFonts w:cs="Times New Roman"/>
                <w:sz w:val="26"/>
                <w:szCs w:val="26"/>
              </w:rPr>
              <w:t>Dự án: “Hệ thống phần mềm quan trắc kiểm soát việc xả thải đối với nhà máy giấy Lee &amp; Man”</w:t>
            </w:r>
          </w:p>
        </w:tc>
        <w:tc>
          <w:tcPr>
            <w:tcW w:w="3772" w:type="dxa"/>
          </w:tcPr>
          <w:p w:rsidR="00C27133" w:rsidRPr="006339D0" w:rsidRDefault="009A6CC9" w:rsidP="00FB39A1">
            <w:pPr>
              <w:spacing w:line="360" w:lineRule="auto"/>
              <w:rPr>
                <w:rFonts w:cs="Times New Roman"/>
                <w:sz w:val="26"/>
                <w:szCs w:val="26"/>
              </w:rPr>
            </w:pPr>
            <w:r w:rsidRPr="006339D0">
              <w:rPr>
                <w:rFonts w:cs="Times New Roman"/>
                <w:sz w:val="26"/>
                <w:szCs w:val="26"/>
              </w:rPr>
              <w:t>Đang triển khai, theo hợp đồng sẽ hoàn thành trong tháng 8</w:t>
            </w:r>
          </w:p>
        </w:tc>
        <w:tc>
          <w:tcPr>
            <w:tcW w:w="2323" w:type="dxa"/>
          </w:tcPr>
          <w:p w:rsidR="00C27133" w:rsidRPr="006339D0" w:rsidRDefault="009A6CC9" w:rsidP="00FB39A1">
            <w:pPr>
              <w:spacing w:line="360" w:lineRule="auto"/>
              <w:rPr>
                <w:rFonts w:cs="Times New Roman"/>
                <w:sz w:val="26"/>
                <w:szCs w:val="26"/>
              </w:rPr>
            </w:pPr>
            <w:r w:rsidRPr="006339D0">
              <w:rPr>
                <w:rFonts w:cs="Times New Roman"/>
                <w:sz w:val="26"/>
                <w:szCs w:val="26"/>
              </w:rPr>
              <w:t>Giá trị: 600 tr</w:t>
            </w:r>
          </w:p>
          <w:p w:rsidR="009A6CC9" w:rsidRPr="006339D0" w:rsidRDefault="009A6CC9" w:rsidP="00AB3A52">
            <w:pPr>
              <w:spacing w:line="360" w:lineRule="auto"/>
              <w:rPr>
                <w:rFonts w:cs="Times New Roman"/>
                <w:sz w:val="26"/>
                <w:szCs w:val="26"/>
              </w:rPr>
            </w:pPr>
            <w:r w:rsidRPr="006339D0">
              <w:rPr>
                <w:rFonts w:cs="Times New Roman"/>
                <w:sz w:val="26"/>
                <w:szCs w:val="26"/>
              </w:rPr>
              <w:t>Đã triển khai xong và trong thời gian</w:t>
            </w:r>
            <w:r w:rsidR="00AB3A52" w:rsidRPr="006339D0">
              <w:rPr>
                <w:rFonts w:cs="Times New Roman"/>
                <w:sz w:val="26"/>
                <w:szCs w:val="26"/>
              </w:rPr>
              <w:t xml:space="preserve"> làm thủ tục thanh toán</w:t>
            </w:r>
          </w:p>
        </w:tc>
      </w:tr>
      <w:tr w:rsidR="00AB3A52" w:rsidRPr="006339D0" w:rsidTr="006339D0">
        <w:tc>
          <w:tcPr>
            <w:tcW w:w="708" w:type="dxa"/>
          </w:tcPr>
          <w:p w:rsidR="00C27133" w:rsidRPr="006339D0" w:rsidRDefault="009A6CC9" w:rsidP="005B64D0">
            <w:pPr>
              <w:spacing w:line="360" w:lineRule="auto"/>
              <w:jc w:val="center"/>
              <w:rPr>
                <w:rFonts w:cs="Times New Roman"/>
                <w:sz w:val="26"/>
                <w:szCs w:val="26"/>
              </w:rPr>
            </w:pPr>
            <w:r w:rsidRPr="006339D0">
              <w:rPr>
                <w:rFonts w:cs="Times New Roman"/>
                <w:sz w:val="26"/>
                <w:szCs w:val="26"/>
              </w:rPr>
              <w:t>2</w:t>
            </w:r>
          </w:p>
        </w:tc>
        <w:tc>
          <w:tcPr>
            <w:tcW w:w="2978" w:type="dxa"/>
          </w:tcPr>
          <w:p w:rsidR="00C27133" w:rsidRPr="006339D0" w:rsidRDefault="009A6CC9" w:rsidP="00FB39A1">
            <w:pPr>
              <w:spacing w:line="360" w:lineRule="auto"/>
              <w:rPr>
                <w:rFonts w:cs="Times New Roman"/>
                <w:sz w:val="26"/>
                <w:szCs w:val="26"/>
              </w:rPr>
            </w:pPr>
            <w:r w:rsidRPr="006339D0">
              <w:rPr>
                <w:rFonts w:cs="Times New Roman"/>
                <w:sz w:val="26"/>
                <w:szCs w:val="26"/>
              </w:rPr>
              <w:t>Dự án: “Quan trắc chất lượng nước hồ nuôi tôm ở Huyện Kiên Lương, tình Kiên Giang”</w:t>
            </w:r>
          </w:p>
        </w:tc>
        <w:tc>
          <w:tcPr>
            <w:tcW w:w="3772" w:type="dxa"/>
          </w:tcPr>
          <w:p w:rsidR="00C27133" w:rsidRPr="006339D0" w:rsidRDefault="00AB3A52" w:rsidP="00FB39A1">
            <w:pPr>
              <w:spacing w:line="360" w:lineRule="auto"/>
              <w:rPr>
                <w:rFonts w:cs="Times New Roman"/>
                <w:sz w:val="26"/>
                <w:szCs w:val="26"/>
              </w:rPr>
            </w:pPr>
            <w:r w:rsidRPr="006339D0">
              <w:rPr>
                <w:rFonts w:cs="Times New Roman"/>
                <w:sz w:val="26"/>
                <w:szCs w:val="26"/>
              </w:rPr>
              <w:t>Dự án phối hợp với Sở Khoa học Công nghệ tỉnh Kiên Giang; Các doanh nghiệp nuôi tôm sẽ phối hợp và chấp nhận chi phí gắn thiết bị thí điểm</w:t>
            </w:r>
          </w:p>
        </w:tc>
        <w:tc>
          <w:tcPr>
            <w:tcW w:w="2323" w:type="dxa"/>
          </w:tcPr>
          <w:p w:rsidR="00C27133" w:rsidRPr="006339D0" w:rsidRDefault="00AB3A52" w:rsidP="00FB39A1">
            <w:pPr>
              <w:spacing w:line="360" w:lineRule="auto"/>
              <w:rPr>
                <w:rFonts w:cs="Times New Roman"/>
                <w:sz w:val="26"/>
                <w:szCs w:val="26"/>
              </w:rPr>
            </w:pPr>
            <w:r w:rsidRPr="006339D0">
              <w:rPr>
                <w:rFonts w:cs="Times New Roman"/>
                <w:sz w:val="26"/>
                <w:szCs w:val="26"/>
              </w:rPr>
              <w:t>Dừng dự án vì đánh giá mức độ rủi ro cao</w:t>
            </w:r>
          </w:p>
        </w:tc>
      </w:tr>
      <w:tr w:rsidR="00AB3A52" w:rsidRPr="006339D0" w:rsidTr="006339D0">
        <w:tc>
          <w:tcPr>
            <w:tcW w:w="708" w:type="dxa"/>
          </w:tcPr>
          <w:p w:rsidR="00C27133" w:rsidRPr="006339D0" w:rsidRDefault="009A6CC9" w:rsidP="005B64D0">
            <w:pPr>
              <w:spacing w:line="360" w:lineRule="auto"/>
              <w:jc w:val="center"/>
              <w:rPr>
                <w:rFonts w:cs="Times New Roman"/>
                <w:sz w:val="26"/>
                <w:szCs w:val="26"/>
              </w:rPr>
            </w:pPr>
            <w:r w:rsidRPr="006339D0">
              <w:rPr>
                <w:rFonts w:cs="Times New Roman"/>
                <w:sz w:val="26"/>
                <w:szCs w:val="26"/>
              </w:rPr>
              <w:t>3</w:t>
            </w:r>
          </w:p>
        </w:tc>
        <w:tc>
          <w:tcPr>
            <w:tcW w:w="2978" w:type="dxa"/>
          </w:tcPr>
          <w:p w:rsidR="00C27133" w:rsidRPr="006339D0" w:rsidRDefault="009A6CC9" w:rsidP="00FB39A1">
            <w:pPr>
              <w:spacing w:line="360" w:lineRule="auto"/>
              <w:rPr>
                <w:rFonts w:cs="Times New Roman"/>
                <w:sz w:val="26"/>
                <w:szCs w:val="26"/>
              </w:rPr>
            </w:pPr>
            <w:r w:rsidRPr="006339D0">
              <w:rPr>
                <w:rFonts w:cs="Times New Roman"/>
                <w:sz w:val="26"/>
                <w:szCs w:val="26"/>
              </w:rPr>
              <w:t>Dự án: “Quan trắc cảnh báo xâm nhập mặn tỉnh Trà Vinh”</w:t>
            </w:r>
          </w:p>
        </w:tc>
        <w:tc>
          <w:tcPr>
            <w:tcW w:w="3772" w:type="dxa"/>
          </w:tcPr>
          <w:p w:rsidR="00C27133" w:rsidRPr="006339D0" w:rsidRDefault="00AB3A52" w:rsidP="00FB39A1">
            <w:pPr>
              <w:spacing w:line="360" w:lineRule="auto"/>
              <w:rPr>
                <w:rFonts w:cs="Times New Roman"/>
                <w:sz w:val="26"/>
                <w:szCs w:val="26"/>
              </w:rPr>
            </w:pPr>
            <w:r w:rsidRPr="006339D0">
              <w:rPr>
                <w:rFonts w:cs="Times New Roman"/>
                <w:sz w:val="26"/>
                <w:szCs w:val="26"/>
              </w:rPr>
              <w:t>6 điểm quan trắc về tình hình xâm nhập mặn ở các huyện ven biển. Đã có thông báo trúng thầu liên doanh Tri Thức + VietmapEnv. Đang tiến hành chọn giải pháp triển khai</w:t>
            </w:r>
          </w:p>
        </w:tc>
        <w:tc>
          <w:tcPr>
            <w:tcW w:w="2323" w:type="dxa"/>
          </w:tcPr>
          <w:p w:rsidR="00C27133" w:rsidRPr="006339D0" w:rsidRDefault="00AB3A52" w:rsidP="00FB39A1">
            <w:pPr>
              <w:spacing w:line="360" w:lineRule="auto"/>
              <w:rPr>
                <w:rFonts w:cs="Times New Roman"/>
                <w:sz w:val="26"/>
                <w:szCs w:val="26"/>
              </w:rPr>
            </w:pPr>
            <w:r w:rsidRPr="006339D0">
              <w:rPr>
                <w:rFonts w:cs="Times New Roman"/>
                <w:sz w:val="26"/>
                <w:szCs w:val="26"/>
              </w:rPr>
              <w:t xml:space="preserve">Nguồn: Tài trợ ODA </w:t>
            </w:r>
          </w:p>
        </w:tc>
      </w:tr>
      <w:tr w:rsidR="005B64D0" w:rsidRPr="006339D0" w:rsidTr="006339D0">
        <w:tc>
          <w:tcPr>
            <w:tcW w:w="708" w:type="dxa"/>
          </w:tcPr>
          <w:p w:rsidR="005B64D0" w:rsidRPr="006339D0" w:rsidRDefault="005B64D0" w:rsidP="005B64D0">
            <w:pPr>
              <w:spacing w:line="360" w:lineRule="auto"/>
              <w:jc w:val="center"/>
              <w:rPr>
                <w:rFonts w:cs="Times New Roman"/>
                <w:sz w:val="26"/>
                <w:szCs w:val="26"/>
              </w:rPr>
            </w:pPr>
            <w:r w:rsidRPr="006339D0">
              <w:rPr>
                <w:rFonts w:cs="Times New Roman"/>
                <w:sz w:val="26"/>
                <w:szCs w:val="26"/>
              </w:rPr>
              <w:lastRenderedPageBreak/>
              <w:t>4</w:t>
            </w:r>
          </w:p>
        </w:tc>
        <w:tc>
          <w:tcPr>
            <w:tcW w:w="2978" w:type="dxa"/>
          </w:tcPr>
          <w:p w:rsidR="005B64D0" w:rsidRPr="006339D0" w:rsidRDefault="005B64D0" w:rsidP="00FB39A1">
            <w:pPr>
              <w:spacing w:line="360" w:lineRule="auto"/>
              <w:rPr>
                <w:rFonts w:cs="Times New Roman"/>
                <w:sz w:val="26"/>
                <w:szCs w:val="26"/>
              </w:rPr>
            </w:pPr>
            <w:r w:rsidRPr="006339D0">
              <w:rPr>
                <w:rFonts w:cs="Times New Roman"/>
                <w:sz w:val="26"/>
                <w:szCs w:val="26"/>
              </w:rPr>
              <w:t>Dự án: “Quan trắc cảnh báo xâm nhập mặn tỉnh Bến Tre”</w:t>
            </w:r>
          </w:p>
        </w:tc>
        <w:tc>
          <w:tcPr>
            <w:tcW w:w="3772" w:type="dxa"/>
          </w:tcPr>
          <w:p w:rsidR="005B64D0" w:rsidRPr="006339D0" w:rsidRDefault="005B64D0" w:rsidP="00FB39A1">
            <w:pPr>
              <w:spacing w:line="360" w:lineRule="auto"/>
              <w:rPr>
                <w:rFonts w:cs="Times New Roman"/>
                <w:sz w:val="26"/>
                <w:szCs w:val="26"/>
              </w:rPr>
            </w:pPr>
            <w:r w:rsidRPr="006339D0">
              <w:rPr>
                <w:rFonts w:cs="Times New Roman"/>
                <w:sz w:val="26"/>
                <w:szCs w:val="26"/>
              </w:rPr>
              <w:t>2 điểm quan trắc về tình hình xâm nhập mặn tỉnh Bến Tre. Tại cống Cái Sơn và Cống Ba Lai.</w:t>
            </w:r>
          </w:p>
        </w:tc>
        <w:tc>
          <w:tcPr>
            <w:tcW w:w="2323" w:type="dxa"/>
          </w:tcPr>
          <w:p w:rsidR="005B64D0" w:rsidRPr="006339D0" w:rsidRDefault="005B64D0" w:rsidP="00FB39A1">
            <w:pPr>
              <w:spacing w:line="360" w:lineRule="auto"/>
              <w:rPr>
                <w:rFonts w:cs="Times New Roman"/>
                <w:sz w:val="26"/>
                <w:szCs w:val="26"/>
              </w:rPr>
            </w:pPr>
            <w:r w:rsidRPr="006339D0">
              <w:rPr>
                <w:rFonts w:cs="Times New Roman"/>
                <w:sz w:val="26"/>
                <w:szCs w:val="26"/>
              </w:rPr>
              <w:t>VietmapEnv sẽ tài trợ thiết bị để lắp đặt lấy số liệu</w:t>
            </w:r>
          </w:p>
        </w:tc>
      </w:tr>
      <w:tr w:rsidR="005B64D0" w:rsidRPr="006339D0" w:rsidTr="006339D0">
        <w:tc>
          <w:tcPr>
            <w:tcW w:w="708" w:type="dxa"/>
          </w:tcPr>
          <w:p w:rsidR="005B64D0" w:rsidRPr="006339D0" w:rsidRDefault="005B64D0" w:rsidP="005B64D0">
            <w:pPr>
              <w:spacing w:line="360" w:lineRule="auto"/>
              <w:jc w:val="center"/>
              <w:rPr>
                <w:rFonts w:cs="Times New Roman"/>
                <w:sz w:val="26"/>
                <w:szCs w:val="26"/>
              </w:rPr>
            </w:pPr>
            <w:r w:rsidRPr="006339D0">
              <w:rPr>
                <w:rFonts w:cs="Times New Roman"/>
                <w:sz w:val="26"/>
                <w:szCs w:val="26"/>
              </w:rPr>
              <w:t>5</w:t>
            </w:r>
          </w:p>
        </w:tc>
        <w:tc>
          <w:tcPr>
            <w:tcW w:w="2978" w:type="dxa"/>
          </w:tcPr>
          <w:p w:rsidR="005B64D0" w:rsidRPr="006339D0" w:rsidRDefault="005B64D0" w:rsidP="00FB39A1">
            <w:pPr>
              <w:spacing w:line="360" w:lineRule="auto"/>
              <w:rPr>
                <w:rFonts w:cs="Times New Roman"/>
                <w:sz w:val="26"/>
                <w:szCs w:val="26"/>
              </w:rPr>
            </w:pPr>
            <w:r w:rsidRPr="006339D0">
              <w:rPr>
                <w:rFonts w:cs="Times New Roman"/>
                <w:sz w:val="26"/>
                <w:szCs w:val="26"/>
              </w:rPr>
              <w:t>Dự án: “Xây dựng hệ thống quan trắc tự động liên tục trên địa bàn tỉnh Hậu Giang và cơ sở vật chất phòng thí nghiệm, hạ tầng kỹ thuật tiếp nhận dữ liệu quan trắc tự động”</w:t>
            </w:r>
          </w:p>
        </w:tc>
        <w:tc>
          <w:tcPr>
            <w:tcW w:w="3772" w:type="dxa"/>
          </w:tcPr>
          <w:p w:rsidR="005B64D0" w:rsidRPr="006339D0" w:rsidRDefault="005B64D0" w:rsidP="00FB39A1">
            <w:pPr>
              <w:spacing w:line="360" w:lineRule="auto"/>
              <w:rPr>
                <w:rFonts w:cs="Times New Roman"/>
                <w:sz w:val="26"/>
                <w:szCs w:val="26"/>
              </w:rPr>
            </w:pPr>
            <w:r w:rsidRPr="006339D0">
              <w:rPr>
                <w:rFonts w:cs="Times New Roman"/>
                <w:sz w:val="26"/>
                <w:szCs w:val="26"/>
              </w:rPr>
              <w:t>Tổng vốn 19.128.984.000 vnđ; vốn cấp 9 tỷ; Chủ đầu tư yêu cầu tiến hành lên giải pháp kỹ thuật để thực hiện đấu thầu.</w:t>
            </w:r>
          </w:p>
          <w:p w:rsidR="005B64D0" w:rsidRPr="006339D0" w:rsidRDefault="005B64D0" w:rsidP="00FB39A1">
            <w:pPr>
              <w:spacing w:line="360" w:lineRule="auto"/>
              <w:rPr>
                <w:rFonts w:cs="Times New Roman"/>
                <w:sz w:val="26"/>
                <w:szCs w:val="26"/>
              </w:rPr>
            </w:pPr>
          </w:p>
        </w:tc>
        <w:tc>
          <w:tcPr>
            <w:tcW w:w="2323" w:type="dxa"/>
          </w:tcPr>
          <w:p w:rsidR="005B64D0" w:rsidRPr="006339D0" w:rsidRDefault="005B64D0" w:rsidP="00FB39A1">
            <w:pPr>
              <w:spacing w:line="360" w:lineRule="auto"/>
              <w:rPr>
                <w:rFonts w:cs="Times New Roman"/>
                <w:sz w:val="26"/>
                <w:szCs w:val="26"/>
              </w:rPr>
            </w:pPr>
            <w:r w:rsidRPr="006339D0">
              <w:rPr>
                <w:rFonts w:cs="Times New Roman"/>
                <w:sz w:val="26"/>
                <w:szCs w:val="26"/>
              </w:rPr>
              <w:t>Do VietmapEnv chưa đủ hồ sơ năng lực để tham gia đấu thầu nên đang thỏa thuận để làm thầu phụ cho Việt An</w:t>
            </w:r>
          </w:p>
        </w:tc>
      </w:tr>
      <w:tr w:rsidR="005B64D0" w:rsidRPr="006339D0" w:rsidTr="006339D0">
        <w:tc>
          <w:tcPr>
            <w:tcW w:w="708" w:type="dxa"/>
          </w:tcPr>
          <w:p w:rsidR="005B64D0" w:rsidRPr="006339D0" w:rsidRDefault="005B64D0" w:rsidP="005B64D0">
            <w:pPr>
              <w:spacing w:line="360" w:lineRule="auto"/>
              <w:jc w:val="center"/>
              <w:rPr>
                <w:rFonts w:cs="Times New Roman"/>
                <w:sz w:val="26"/>
                <w:szCs w:val="26"/>
              </w:rPr>
            </w:pPr>
            <w:r w:rsidRPr="006339D0">
              <w:rPr>
                <w:rFonts w:cs="Times New Roman"/>
                <w:sz w:val="26"/>
                <w:szCs w:val="26"/>
              </w:rPr>
              <w:t>6</w:t>
            </w:r>
          </w:p>
        </w:tc>
        <w:tc>
          <w:tcPr>
            <w:tcW w:w="2978" w:type="dxa"/>
          </w:tcPr>
          <w:p w:rsidR="005B64D0" w:rsidRPr="006339D0" w:rsidRDefault="005B64D0" w:rsidP="00FB39A1">
            <w:pPr>
              <w:spacing w:line="360" w:lineRule="auto"/>
              <w:rPr>
                <w:rFonts w:cs="Times New Roman"/>
                <w:sz w:val="26"/>
                <w:szCs w:val="26"/>
              </w:rPr>
            </w:pPr>
            <w:r w:rsidRPr="006339D0">
              <w:rPr>
                <w:rFonts w:cs="Times New Roman"/>
                <w:sz w:val="26"/>
                <w:szCs w:val="26"/>
              </w:rPr>
              <w:t>Dự án: “Xây dựng cơ sở dữ liệu quan trắc tài nguyên và môi trường trên địa bàn tỉnh Hậu Giang kết nối Hệ cơ sở dữ liệu quốc gia về quan trắc tài nguyên và môi trường.”</w:t>
            </w:r>
          </w:p>
        </w:tc>
        <w:tc>
          <w:tcPr>
            <w:tcW w:w="3772" w:type="dxa"/>
          </w:tcPr>
          <w:p w:rsidR="005B64D0" w:rsidRPr="006339D0" w:rsidRDefault="005B64D0" w:rsidP="00FB39A1">
            <w:pPr>
              <w:spacing w:line="360" w:lineRule="auto"/>
              <w:rPr>
                <w:rFonts w:cs="Times New Roman"/>
                <w:sz w:val="26"/>
                <w:szCs w:val="26"/>
              </w:rPr>
            </w:pPr>
            <w:r w:rsidRPr="006339D0">
              <w:rPr>
                <w:rFonts w:cs="Times New Roman"/>
                <w:sz w:val="26"/>
                <w:szCs w:val="26"/>
              </w:rPr>
              <w:t>Đang xin cấp vốn và sẽ tiến hành đấu thầu trong 3 tháng tới, VietmapEnv liên doanh với Tri Thức</w:t>
            </w:r>
          </w:p>
        </w:tc>
        <w:tc>
          <w:tcPr>
            <w:tcW w:w="2323" w:type="dxa"/>
          </w:tcPr>
          <w:p w:rsidR="005B64D0" w:rsidRPr="006339D0" w:rsidRDefault="005B64D0" w:rsidP="00FB39A1">
            <w:pPr>
              <w:spacing w:line="360" w:lineRule="auto"/>
              <w:rPr>
                <w:rFonts w:cs="Times New Roman"/>
                <w:sz w:val="26"/>
                <w:szCs w:val="26"/>
              </w:rPr>
            </w:pPr>
            <w:r w:rsidRPr="006339D0">
              <w:rPr>
                <w:rFonts w:cs="Times New Roman"/>
                <w:sz w:val="26"/>
                <w:szCs w:val="26"/>
              </w:rPr>
              <w:t>Tổng vốn đầu tư 5.876.249.000 vnđ</w:t>
            </w:r>
          </w:p>
        </w:tc>
      </w:tr>
      <w:tr w:rsidR="005B64D0" w:rsidRPr="006339D0" w:rsidTr="006339D0">
        <w:tc>
          <w:tcPr>
            <w:tcW w:w="708" w:type="dxa"/>
          </w:tcPr>
          <w:p w:rsidR="005B64D0" w:rsidRPr="006339D0" w:rsidRDefault="005B64D0" w:rsidP="005B64D0">
            <w:pPr>
              <w:spacing w:line="360" w:lineRule="auto"/>
              <w:jc w:val="center"/>
              <w:rPr>
                <w:rFonts w:cs="Times New Roman"/>
                <w:sz w:val="26"/>
                <w:szCs w:val="26"/>
              </w:rPr>
            </w:pPr>
            <w:r w:rsidRPr="006339D0">
              <w:rPr>
                <w:rFonts w:cs="Times New Roman"/>
                <w:sz w:val="26"/>
                <w:szCs w:val="26"/>
              </w:rPr>
              <w:t>7</w:t>
            </w:r>
          </w:p>
        </w:tc>
        <w:tc>
          <w:tcPr>
            <w:tcW w:w="2978" w:type="dxa"/>
          </w:tcPr>
          <w:p w:rsidR="005B64D0" w:rsidRPr="006339D0" w:rsidRDefault="005B64D0" w:rsidP="00FB39A1">
            <w:pPr>
              <w:spacing w:line="360" w:lineRule="auto"/>
              <w:rPr>
                <w:rFonts w:cs="Times New Roman"/>
                <w:sz w:val="26"/>
                <w:szCs w:val="26"/>
              </w:rPr>
            </w:pPr>
            <w:r w:rsidRPr="006339D0">
              <w:rPr>
                <w:rFonts w:cs="Times New Roman"/>
                <w:sz w:val="26"/>
                <w:szCs w:val="26"/>
              </w:rPr>
              <w:t>Dự án: Ứng dụng hệ thống thông minh trong sản xuất cây trồng”</w:t>
            </w:r>
          </w:p>
        </w:tc>
        <w:tc>
          <w:tcPr>
            <w:tcW w:w="3772" w:type="dxa"/>
          </w:tcPr>
          <w:p w:rsidR="005B64D0" w:rsidRPr="006339D0" w:rsidRDefault="005B64D0" w:rsidP="00FB39A1">
            <w:pPr>
              <w:spacing w:line="360" w:lineRule="auto"/>
              <w:rPr>
                <w:rFonts w:cs="Times New Roman"/>
                <w:sz w:val="26"/>
                <w:szCs w:val="26"/>
              </w:rPr>
            </w:pPr>
            <w:r w:rsidRPr="006339D0">
              <w:rPr>
                <w:rFonts w:cs="Times New Roman"/>
                <w:sz w:val="26"/>
                <w:szCs w:val="26"/>
              </w:rPr>
              <w:t>Đã nộp và đang trong giai đoạn chỉnh sửa báo cáo chủ trương đầu tư</w:t>
            </w:r>
          </w:p>
          <w:p w:rsidR="005B64D0" w:rsidRPr="006339D0" w:rsidRDefault="005B64D0" w:rsidP="00FB39A1">
            <w:pPr>
              <w:spacing w:line="360" w:lineRule="auto"/>
              <w:rPr>
                <w:rFonts w:cs="Times New Roman"/>
                <w:sz w:val="26"/>
                <w:szCs w:val="26"/>
              </w:rPr>
            </w:pPr>
            <w:r w:rsidRPr="006339D0">
              <w:rPr>
                <w:rFonts w:cs="Times New Roman"/>
                <w:sz w:val="26"/>
                <w:szCs w:val="26"/>
              </w:rPr>
              <w:t>Thời gian thực hiện: 3 năm 2021 - 2023</w:t>
            </w:r>
          </w:p>
        </w:tc>
        <w:tc>
          <w:tcPr>
            <w:tcW w:w="2323" w:type="dxa"/>
          </w:tcPr>
          <w:p w:rsidR="005B64D0" w:rsidRPr="006339D0" w:rsidRDefault="005B64D0" w:rsidP="00FB39A1">
            <w:pPr>
              <w:spacing w:line="360" w:lineRule="auto"/>
              <w:rPr>
                <w:rFonts w:cs="Times New Roman"/>
                <w:sz w:val="26"/>
                <w:szCs w:val="26"/>
              </w:rPr>
            </w:pPr>
            <w:r w:rsidRPr="006339D0">
              <w:rPr>
                <w:rFonts w:cs="Times New Roman"/>
                <w:sz w:val="26"/>
                <w:szCs w:val="26"/>
              </w:rPr>
              <w:t>Tống vốn đầu tư: 45 tỷ</w:t>
            </w:r>
          </w:p>
        </w:tc>
      </w:tr>
      <w:tr w:rsidR="005B64D0" w:rsidRPr="006339D0" w:rsidTr="006339D0">
        <w:tc>
          <w:tcPr>
            <w:tcW w:w="708" w:type="dxa"/>
          </w:tcPr>
          <w:p w:rsidR="005B64D0" w:rsidRPr="006339D0" w:rsidRDefault="005B64D0" w:rsidP="005B64D0">
            <w:pPr>
              <w:spacing w:line="360" w:lineRule="auto"/>
              <w:jc w:val="center"/>
              <w:rPr>
                <w:rFonts w:cs="Times New Roman"/>
                <w:sz w:val="26"/>
                <w:szCs w:val="26"/>
              </w:rPr>
            </w:pPr>
            <w:r w:rsidRPr="006339D0">
              <w:rPr>
                <w:rFonts w:cs="Times New Roman"/>
                <w:sz w:val="26"/>
                <w:szCs w:val="26"/>
              </w:rPr>
              <w:t>8</w:t>
            </w:r>
          </w:p>
        </w:tc>
        <w:tc>
          <w:tcPr>
            <w:tcW w:w="2978" w:type="dxa"/>
          </w:tcPr>
          <w:p w:rsidR="005B64D0" w:rsidRPr="006339D0" w:rsidRDefault="005B64D0" w:rsidP="00FB39A1">
            <w:pPr>
              <w:spacing w:line="360" w:lineRule="auto"/>
              <w:rPr>
                <w:rFonts w:cs="Times New Roman"/>
                <w:sz w:val="26"/>
                <w:szCs w:val="26"/>
              </w:rPr>
            </w:pPr>
            <w:r w:rsidRPr="006339D0">
              <w:rPr>
                <w:rFonts w:cs="Times New Roman"/>
                <w:sz w:val="26"/>
                <w:szCs w:val="26"/>
              </w:rPr>
              <w:t>Dự án: “Xây dựng hệ thống thông minh phát hiện, phòng ngừa bênh trên thủy sản”</w:t>
            </w:r>
          </w:p>
        </w:tc>
        <w:tc>
          <w:tcPr>
            <w:tcW w:w="3772" w:type="dxa"/>
          </w:tcPr>
          <w:p w:rsidR="005B64D0" w:rsidRPr="006339D0" w:rsidRDefault="005B64D0" w:rsidP="00660A46">
            <w:pPr>
              <w:spacing w:line="360" w:lineRule="auto"/>
              <w:rPr>
                <w:rFonts w:cs="Times New Roman"/>
                <w:sz w:val="26"/>
                <w:szCs w:val="26"/>
              </w:rPr>
            </w:pPr>
            <w:r w:rsidRPr="006339D0">
              <w:rPr>
                <w:rFonts w:cs="Times New Roman"/>
                <w:sz w:val="26"/>
                <w:szCs w:val="26"/>
              </w:rPr>
              <w:t>Đã nộp và đang trong giai đoạn chỉnh sửa báo cáo chủ trương đầu tư</w:t>
            </w:r>
          </w:p>
          <w:p w:rsidR="005B64D0" w:rsidRPr="006339D0" w:rsidRDefault="005B64D0" w:rsidP="00660A46">
            <w:pPr>
              <w:spacing w:line="360" w:lineRule="auto"/>
              <w:rPr>
                <w:rFonts w:cs="Times New Roman"/>
                <w:sz w:val="26"/>
                <w:szCs w:val="26"/>
              </w:rPr>
            </w:pPr>
            <w:r w:rsidRPr="006339D0">
              <w:rPr>
                <w:rFonts w:cs="Times New Roman"/>
                <w:sz w:val="26"/>
                <w:szCs w:val="26"/>
              </w:rPr>
              <w:t xml:space="preserve">Thời gian thực hiện: 3 năm 2022 – 2024 </w:t>
            </w:r>
          </w:p>
        </w:tc>
        <w:tc>
          <w:tcPr>
            <w:tcW w:w="2323" w:type="dxa"/>
          </w:tcPr>
          <w:p w:rsidR="005B64D0" w:rsidRPr="006339D0" w:rsidRDefault="005B64D0" w:rsidP="00660A46">
            <w:pPr>
              <w:spacing w:line="360" w:lineRule="auto"/>
              <w:rPr>
                <w:rFonts w:cs="Times New Roman"/>
                <w:sz w:val="26"/>
                <w:szCs w:val="26"/>
              </w:rPr>
            </w:pPr>
            <w:r w:rsidRPr="006339D0">
              <w:rPr>
                <w:rFonts w:cs="Times New Roman"/>
                <w:sz w:val="26"/>
                <w:szCs w:val="26"/>
              </w:rPr>
              <w:t>Tống vốn đầu tư: 56 tỷ</w:t>
            </w:r>
          </w:p>
        </w:tc>
      </w:tr>
      <w:tr w:rsidR="009A6CC9" w:rsidRPr="006339D0" w:rsidTr="006339D0">
        <w:tc>
          <w:tcPr>
            <w:tcW w:w="708" w:type="dxa"/>
          </w:tcPr>
          <w:p w:rsidR="009A6CC9" w:rsidRPr="006339D0" w:rsidRDefault="005B64D0" w:rsidP="005B64D0">
            <w:pPr>
              <w:spacing w:line="360" w:lineRule="auto"/>
              <w:jc w:val="center"/>
              <w:rPr>
                <w:rFonts w:cs="Times New Roman"/>
                <w:sz w:val="26"/>
                <w:szCs w:val="26"/>
              </w:rPr>
            </w:pPr>
            <w:r w:rsidRPr="006339D0">
              <w:rPr>
                <w:rFonts w:cs="Times New Roman"/>
                <w:sz w:val="26"/>
                <w:szCs w:val="26"/>
              </w:rPr>
              <w:t>9</w:t>
            </w:r>
          </w:p>
        </w:tc>
        <w:tc>
          <w:tcPr>
            <w:tcW w:w="2978" w:type="dxa"/>
          </w:tcPr>
          <w:p w:rsidR="009A6CC9" w:rsidRPr="006339D0" w:rsidRDefault="009A6CC9" w:rsidP="00FB39A1">
            <w:pPr>
              <w:spacing w:line="360" w:lineRule="auto"/>
              <w:rPr>
                <w:rFonts w:cs="Times New Roman"/>
                <w:sz w:val="26"/>
                <w:szCs w:val="26"/>
              </w:rPr>
            </w:pPr>
            <w:r w:rsidRPr="006339D0">
              <w:rPr>
                <w:rFonts w:cs="Times New Roman"/>
                <w:sz w:val="26"/>
                <w:szCs w:val="26"/>
              </w:rPr>
              <w:t>Đang tiếp cận các tỉnh để làm dự án Xây dựng cơ sở dữ liệu quan trắc tài nguyên và môi trường trên địa bàn tỉnh</w:t>
            </w:r>
          </w:p>
        </w:tc>
        <w:tc>
          <w:tcPr>
            <w:tcW w:w="3772" w:type="dxa"/>
          </w:tcPr>
          <w:p w:rsidR="009A6CC9" w:rsidRPr="006339D0" w:rsidRDefault="009A6CC9" w:rsidP="00FB39A1">
            <w:pPr>
              <w:spacing w:line="360" w:lineRule="auto"/>
              <w:rPr>
                <w:rFonts w:cs="Times New Roman"/>
                <w:sz w:val="26"/>
                <w:szCs w:val="26"/>
              </w:rPr>
            </w:pPr>
            <w:r w:rsidRPr="006339D0">
              <w:rPr>
                <w:rFonts w:cs="Times New Roman"/>
                <w:sz w:val="26"/>
                <w:szCs w:val="26"/>
              </w:rPr>
              <w:t>Các tỉnh: Cần Thơ, Kiên Giang, An Giang, Tiền Giang, Bến Tre…</w:t>
            </w:r>
          </w:p>
        </w:tc>
        <w:tc>
          <w:tcPr>
            <w:tcW w:w="2323" w:type="dxa"/>
          </w:tcPr>
          <w:p w:rsidR="009A6CC9" w:rsidRPr="006339D0" w:rsidRDefault="009A6CC9" w:rsidP="00FB39A1">
            <w:pPr>
              <w:spacing w:line="360" w:lineRule="auto"/>
              <w:rPr>
                <w:rFonts w:cs="Times New Roman"/>
                <w:sz w:val="26"/>
                <w:szCs w:val="26"/>
              </w:rPr>
            </w:pPr>
          </w:p>
        </w:tc>
      </w:tr>
    </w:tbl>
    <w:p w:rsidR="00C27133" w:rsidRPr="006339D0" w:rsidRDefault="00C27133" w:rsidP="00FB39A1">
      <w:pPr>
        <w:spacing w:line="360" w:lineRule="auto"/>
        <w:rPr>
          <w:rFonts w:cs="Times New Roman"/>
          <w:sz w:val="26"/>
          <w:szCs w:val="26"/>
        </w:rPr>
      </w:pPr>
    </w:p>
    <w:p w:rsidR="006339D0" w:rsidRPr="006339D0" w:rsidRDefault="006339D0" w:rsidP="006339D0">
      <w:pPr>
        <w:spacing w:line="360" w:lineRule="auto"/>
        <w:rPr>
          <w:rFonts w:cs="Times New Roman"/>
          <w:b/>
          <w:sz w:val="26"/>
          <w:szCs w:val="26"/>
        </w:rPr>
      </w:pPr>
      <w:r w:rsidRPr="006339D0">
        <w:rPr>
          <w:rFonts w:cs="Times New Roman"/>
          <w:b/>
          <w:sz w:val="26"/>
          <w:szCs w:val="26"/>
        </w:rPr>
        <w:lastRenderedPageBreak/>
        <w:t>2.3 Công tác tài chính:</w:t>
      </w:r>
    </w:p>
    <w:p w:rsidR="006339D0" w:rsidRPr="006339D0" w:rsidRDefault="006339D0" w:rsidP="006339D0">
      <w:pPr>
        <w:spacing w:line="360" w:lineRule="auto"/>
        <w:rPr>
          <w:rFonts w:cs="Times New Roman"/>
          <w:b/>
          <w:i/>
          <w:sz w:val="26"/>
          <w:szCs w:val="26"/>
        </w:rPr>
      </w:pPr>
      <w:r w:rsidRPr="006339D0">
        <w:rPr>
          <w:rFonts w:cs="Times New Roman"/>
          <w:b/>
          <w:i/>
          <w:sz w:val="26"/>
          <w:szCs w:val="26"/>
        </w:rPr>
        <w:t>2.3.1 Chi tiết về dòng tiền hiện tại:</w:t>
      </w:r>
    </w:p>
    <w:tbl>
      <w:tblPr>
        <w:tblStyle w:val="TableGrid"/>
        <w:tblW w:w="0" w:type="auto"/>
        <w:tblInd w:w="392" w:type="dxa"/>
        <w:tblLook w:val="04A0" w:firstRow="1" w:lastRow="0" w:firstColumn="1" w:lastColumn="0" w:noHBand="0" w:noVBand="1"/>
      </w:tblPr>
      <w:tblGrid>
        <w:gridCol w:w="850"/>
        <w:gridCol w:w="4678"/>
        <w:gridCol w:w="1985"/>
        <w:gridCol w:w="2267"/>
      </w:tblGrid>
      <w:tr w:rsidR="006339D0" w:rsidRPr="006339D0" w:rsidTr="006339D0">
        <w:tc>
          <w:tcPr>
            <w:tcW w:w="850" w:type="dxa"/>
          </w:tcPr>
          <w:p w:rsidR="006339D0" w:rsidRPr="006339D0" w:rsidRDefault="006339D0" w:rsidP="00AB1406">
            <w:pPr>
              <w:spacing w:line="360" w:lineRule="auto"/>
              <w:ind w:firstLine="33"/>
              <w:jc w:val="center"/>
              <w:rPr>
                <w:rFonts w:cs="Times New Roman"/>
                <w:b/>
                <w:sz w:val="26"/>
                <w:szCs w:val="26"/>
              </w:rPr>
            </w:pPr>
            <w:r w:rsidRPr="006339D0">
              <w:rPr>
                <w:rFonts w:cs="Times New Roman"/>
                <w:b/>
                <w:sz w:val="26"/>
                <w:szCs w:val="26"/>
              </w:rPr>
              <w:t>STT</w:t>
            </w:r>
          </w:p>
        </w:tc>
        <w:tc>
          <w:tcPr>
            <w:tcW w:w="4678" w:type="dxa"/>
          </w:tcPr>
          <w:p w:rsidR="006339D0" w:rsidRPr="006339D0" w:rsidRDefault="006339D0" w:rsidP="00AB1406">
            <w:pPr>
              <w:spacing w:line="360" w:lineRule="auto"/>
              <w:jc w:val="center"/>
              <w:rPr>
                <w:rFonts w:cs="Times New Roman"/>
                <w:b/>
                <w:sz w:val="26"/>
                <w:szCs w:val="26"/>
              </w:rPr>
            </w:pPr>
            <w:r w:rsidRPr="006339D0">
              <w:rPr>
                <w:rFonts w:cs="Times New Roman"/>
                <w:b/>
                <w:sz w:val="26"/>
                <w:szCs w:val="26"/>
              </w:rPr>
              <w:t>Chỉ tiêu</w:t>
            </w:r>
          </w:p>
        </w:tc>
        <w:tc>
          <w:tcPr>
            <w:tcW w:w="1985" w:type="dxa"/>
          </w:tcPr>
          <w:p w:rsidR="006339D0" w:rsidRPr="006339D0" w:rsidRDefault="006339D0" w:rsidP="00AB1406">
            <w:pPr>
              <w:spacing w:line="360" w:lineRule="auto"/>
              <w:jc w:val="center"/>
              <w:rPr>
                <w:rFonts w:cs="Times New Roman"/>
                <w:b/>
                <w:sz w:val="26"/>
                <w:szCs w:val="26"/>
              </w:rPr>
            </w:pPr>
            <w:r w:rsidRPr="006339D0">
              <w:rPr>
                <w:rFonts w:cs="Times New Roman"/>
                <w:b/>
                <w:sz w:val="26"/>
                <w:szCs w:val="26"/>
              </w:rPr>
              <w:t>Năm 2019</w:t>
            </w:r>
          </w:p>
        </w:tc>
        <w:tc>
          <w:tcPr>
            <w:tcW w:w="2267" w:type="dxa"/>
          </w:tcPr>
          <w:p w:rsidR="006339D0" w:rsidRPr="006339D0" w:rsidRDefault="006339D0" w:rsidP="00AB1406">
            <w:pPr>
              <w:spacing w:line="360" w:lineRule="auto"/>
              <w:jc w:val="center"/>
              <w:rPr>
                <w:rFonts w:cs="Times New Roman"/>
                <w:b/>
                <w:sz w:val="26"/>
                <w:szCs w:val="26"/>
              </w:rPr>
            </w:pPr>
            <w:r w:rsidRPr="006339D0">
              <w:rPr>
                <w:rFonts w:cs="Times New Roman"/>
                <w:b/>
                <w:sz w:val="26"/>
                <w:szCs w:val="26"/>
              </w:rPr>
              <w:t xml:space="preserve">Số liệu 6 tháng </w:t>
            </w:r>
          </w:p>
          <w:p w:rsidR="006339D0" w:rsidRPr="006339D0" w:rsidRDefault="006339D0" w:rsidP="00AB1406">
            <w:pPr>
              <w:spacing w:line="360" w:lineRule="auto"/>
              <w:jc w:val="center"/>
              <w:rPr>
                <w:rFonts w:cs="Times New Roman"/>
                <w:b/>
                <w:sz w:val="26"/>
                <w:szCs w:val="26"/>
              </w:rPr>
            </w:pPr>
            <w:r w:rsidRPr="006339D0">
              <w:rPr>
                <w:rFonts w:cs="Times New Roman"/>
                <w:b/>
                <w:sz w:val="26"/>
                <w:szCs w:val="26"/>
              </w:rPr>
              <w:t>đầu năm 2020</w:t>
            </w:r>
          </w:p>
        </w:tc>
      </w:tr>
      <w:tr w:rsidR="006339D0" w:rsidRPr="006339D0" w:rsidTr="006339D0">
        <w:tc>
          <w:tcPr>
            <w:tcW w:w="850" w:type="dxa"/>
          </w:tcPr>
          <w:p w:rsidR="006339D0" w:rsidRPr="006339D0" w:rsidRDefault="006339D0" w:rsidP="00AB1406">
            <w:pPr>
              <w:spacing w:line="360" w:lineRule="auto"/>
              <w:rPr>
                <w:rFonts w:cs="Times New Roman"/>
                <w:b/>
                <w:i/>
                <w:sz w:val="26"/>
                <w:szCs w:val="26"/>
              </w:rPr>
            </w:pPr>
            <w:r w:rsidRPr="006339D0">
              <w:rPr>
                <w:rFonts w:cs="Times New Roman"/>
                <w:b/>
                <w:i/>
                <w:sz w:val="26"/>
                <w:szCs w:val="26"/>
              </w:rPr>
              <w:t>I</w:t>
            </w:r>
          </w:p>
        </w:tc>
        <w:tc>
          <w:tcPr>
            <w:tcW w:w="4678" w:type="dxa"/>
          </w:tcPr>
          <w:p w:rsidR="006339D0" w:rsidRPr="006339D0" w:rsidRDefault="006339D0" w:rsidP="00AB1406">
            <w:pPr>
              <w:spacing w:line="360" w:lineRule="auto"/>
              <w:rPr>
                <w:rFonts w:cs="Times New Roman"/>
                <w:b/>
                <w:i/>
                <w:sz w:val="26"/>
                <w:szCs w:val="26"/>
              </w:rPr>
            </w:pPr>
            <w:r w:rsidRPr="006339D0">
              <w:rPr>
                <w:rFonts w:cs="Times New Roman"/>
                <w:b/>
                <w:i/>
                <w:sz w:val="26"/>
                <w:szCs w:val="26"/>
              </w:rPr>
              <w:t>Tổng doanh thu</w:t>
            </w:r>
          </w:p>
        </w:tc>
        <w:tc>
          <w:tcPr>
            <w:tcW w:w="1985" w:type="dxa"/>
          </w:tcPr>
          <w:p w:rsidR="006339D0" w:rsidRPr="006339D0" w:rsidRDefault="006339D0" w:rsidP="00AB1406">
            <w:pPr>
              <w:spacing w:line="360" w:lineRule="auto"/>
              <w:jc w:val="right"/>
              <w:rPr>
                <w:rFonts w:cs="Times New Roman"/>
                <w:b/>
                <w:i/>
                <w:sz w:val="26"/>
                <w:szCs w:val="26"/>
              </w:rPr>
            </w:pPr>
            <w:r w:rsidRPr="006339D0">
              <w:rPr>
                <w:rFonts w:cs="Times New Roman"/>
                <w:b/>
                <w:i/>
                <w:sz w:val="26"/>
                <w:szCs w:val="26"/>
              </w:rPr>
              <w:t>27.840</w:t>
            </w:r>
          </w:p>
        </w:tc>
        <w:tc>
          <w:tcPr>
            <w:tcW w:w="2267" w:type="dxa"/>
          </w:tcPr>
          <w:p w:rsidR="006339D0" w:rsidRPr="006339D0" w:rsidRDefault="006339D0" w:rsidP="00AB1406">
            <w:pPr>
              <w:spacing w:line="360" w:lineRule="auto"/>
              <w:jc w:val="right"/>
              <w:rPr>
                <w:rFonts w:cs="Times New Roman"/>
                <w:b/>
                <w:i/>
                <w:sz w:val="26"/>
                <w:szCs w:val="26"/>
              </w:rPr>
            </w:pPr>
            <w:r w:rsidRPr="006339D0">
              <w:rPr>
                <w:rFonts w:cs="Times New Roman"/>
                <w:b/>
                <w:i/>
                <w:sz w:val="26"/>
                <w:szCs w:val="26"/>
              </w:rPr>
              <w:t>2.229</w:t>
            </w:r>
          </w:p>
        </w:tc>
      </w:tr>
      <w:tr w:rsidR="006339D0" w:rsidRPr="006339D0" w:rsidTr="006339D0">
        <w:tc>
          <w:tcPr>
            <w:tcW w:w="850" w:type="dxa"/>
          </w:tcPr>
          <w:p w:rsidR="006339D0" w:rsidRPr="006339D0" w:rsidRDefault="006339D0" w:rsidP="00AB1406">
            <w:pPr>
              <w:spacing w:line="360" w:lineRule="auto"/>
              <w:rPr>
                <w:rFonts w:cs="Times New Roman"/>
                <w:sz w:val="26"/>
                <w:szCs w:val="26"/>
              </w:rPr>
            </w:pPr>
            <w:r w:rsidRPr="006339D0">
              <w:rPr>
                <w:rFonts w:cs="Times New Roman"/>
                <w:sz w:val="26"/>
                <w:szCs w:val="26"/>
              </w:rPr>
              <w:t>1</w:t>
            </w:r>
          </w:p>
        </w:tc>
        <w:tc>
          <w:tcPr>
            <w:tcW w:w="4678" w:type="dxa"/>
          </w:tcPr>
          <w:p w:rsidR="006339D0" w:rsidRPr="006339D0" w:rsidRDefault="006339D0" w:rsidP="00AB1406">
            <w:pPr>
              <w:spacing w:line="360" w:lineRule="auto"/>
              <w:rPr>
                <w:rFonts w:cs="Times New Roman"/>
                <w:sz w:val="26"/>
                <w:szCs w:val="26"/>
              </w:rPr>
            </w:pPr>
            <w:r w:rsidRPr="006339D0">
              <w:rPr>
                <w:rFonts w:cs="Times New Roman"/>
                <w:sz w:val="26"/>
                <w:szCs w:val="26"/>
              </w:rPr>
              <w:t>Doanh thu bán hàng</w:t>
            </w:r>
          </w:p>
        </w:tc>
        <w:tc>
          <w:tcPr>
            <w:tcW w:w="1985" w:type="dxa"/>
          </w:tcPr>
          <w:p w:rsidR="006339D0" w:rsidRPr="006339D0" w:rsidRDefault="006339D0" w:rsidP="00AB1406">
            <w:pPr>
              <w:spacing w:line="360" w:lineRule="auto"/>
              <w:jc w:val="right"/>
              <w:rPr>
                <w:rFonts w:cs="Times New Roman"/>
                <w:sz w:val="26"/>
                <w:szCs w:val="26"/>
              </w:rPr>
            </w:pPr>
            <w:r w:rsidRPr="006339D0">
              <w:rPr>
                <w:rFonts w:cs="Times New Roman"/>
                <w:sz w:val="26"/>
                <w:szCs w:val="26"/>
              </w:rPr>
              <w:t>0</w:t>
            </w:r>
          </w:p>
        </w:tc>
        <w:tc>
          <w:tcPr>
            <w:tcW w:w="2267" w:type="dxa"/>
          </w:tcPr>
          <w:p w:rsidR="006339D0" w:rsidRPr="006339D0" w:rsidRDefault="006339D0" w:rsidP="00AB1406">
            <w:pPr>
              <w:spacing w:line="360" w:lineRule="auto"/>
              <w:jc w:val="right"/>
              <w:rPr>
                <w:rFonts w:cs="Times New Roman"/>
                <w:sz w:val="26"/>
                <w:szCs w:val="26"/>
              </w:rPr>
            </w:pPr>
            <w:r w:rsidRPr="006339D0">
              <w:rPr>
                <w:rFonts w:cs="Times New Roman"/>
                <w:sz w:val="26"/>
                <w:szCs w:val="26"/>
              </w:rPr>
              <w:t>0</w:t>
            </w:r>
          </w:p>
        </w:tc>
      </w:tr>
      <w:tr w:rsidR="006339D0" w:rsidRPr="006339D0" w:rsidTr="006339D0">
        <w:tc>
          <w:tcPr>
            <w:tcW w:w="850" w:type="dxa"/>
          </w:tcPr>
          <w:p w:rsidR="006339D0" w:rsidRPr="006339D0" w:rsidRDefault="006339D0" w:rsidP="00AB1406">
            <w:pPr>
              <w:spacing w:line="360" w:lineRule="auto"/>
              <w:rPr>
                <w:rFonts w:cs="Times New Roman"/>
                <w:sz w:val="26"/>
                <w:szCs w:val="26"/>
              </w:rPr>
            </w:pPr>
            <w:r w:rsidRPr="006339D0">
              <w:rPr>
                <w:rFonts w:cs="Times New Roman"/>
                <w:sz w:val="26"/>
                <w:szCs w:val="26"/>
              </w:rPr>
              <w:t>2</w:t>
            </w:r>
          </w:p>
        </w:tc>
        <w:tc>
          <w:tcPr>
            <w:tcW w:w="4678" w:type="dxa"/>
          </w:tcPr>
          <w:p w:rsidR="006339D0" w:rsidRPr="006339D0" w:rsidRDefault="006339D0" w:rsidP="00AB1406">
            <w:pPr>
              <w:spacing w:line="360" w:lineRule="auto"/>
              <w:rPr>
                <w:rFonts w:cs="Times New Roman"/>
                <w:sz w:val="26"/>
                <w:szCs w:val="26"/>
              </w:rPr>
            </w:pPr>
            <w:r w:rsidRPr="006339D0">
              <w:rPr>
                <w:rFonts w:cs="Times New Roman"/>
                <w:sz w:val="26"/>
                <w:szCs w:val="26"/>
              </w:rPr>
              <w:t>Doanh thu tài chính</w:t>
            </w:r>
          </w:p>
        </w:tc>
        <w:tc>
          <w:tcPr>
            <w:tcW w:w="1985" w:type="dxa"/>
          </w:tcPr>
          <w:p w:rsidR="006339D0" w:rsidRPr="006339D0" w:rsidRDefault="006339D0" w:rsidP="00AB1406">
            <w:pPr>
              <w:spacing w:line="360" w:lineRule="auto"/>
              <w:jc w:val="right"/>
              <w:rPr>
                <w:rFonts w:cs="Times New Roman"/>
                <w:sz w:val="26"/>
                <w:szCs w:val="26"/>
              </w:rPr>
            </w:pPr>
            <w:r w:rsidRPr="006339D0">
              <w:rPr>
                <w:rFonts w:cs="Times New Roman"/>
                <w:sz w:val="26"/>
                <w:szCs w:val="26"/>
              </w:rPr>
              <w:t>27.840</w:t>
            </w:r>
          </w:p>
        </w:tc>
        <w:tc>
          <w:tcPr>
            <w:tcW w:w="2267" w:type="dxa"/>
          </w:tcPr>
          <w:p w:rsidR="006339D0" w:rsidRPr="006339D0" w:rsidRDefault="006339D0" w:rsidP="00AB1406">
            <w:pPr>
              <w:spacing w:line="360" w:lineRule="auto"/>
              <w:jc w:val="right"/>
              <w:rPr>
                <w:rFonts w:cs="Times New Roman"/>
                <w:sz w:val="26"/>
                <w:szCs w:val="26"/>
              </w:rPr>
            </w:pPr>
            <w:r w:rsidRPr="006339D0">
              <w:rPr>
                <w:rFonts w:cs="Times New Roman"/>
                <w:sz w:val="26"/>
                <w:szCs w:val="26"/>
              </w:rPr>
              <w:t>2.229</w:t>
            </w:r>
          </w:p>
        </w:tc>
      </w:tr>
      <w:tr w:rsidR="006339D0" w:rsidRPr="006339D0" w:rsidTr="006339D0">
        <w:tc>
          <w:tcPr>
            <w:tcW w:w="850" w:type="dxa"/>
          </w:tcPr>
          <w:p w:rsidR="006339D0" w:rsidRPr="006339D0" w:rsidRDefault="006339D0" w:rsidP="00AB1406">
            <w:pPr>
              <w:spacing w:line="360" w:lineRule="auto"/>
              <w:rPr>
                <w:rFonts w:cs="Times New Roman"/>
                <w:b/>
                <w:i/>
                <w:sz w:val="26"/>
                <w:szCs w:val="26"/>
              </w:rPr>
            </w:pPr>
            <w:r w:rsidRPr="006339D0">
              <w:rPr>
                <w:rFonts w:cs="Times New Roman"/>
                <w:b/>
                <w:i/>
                <w:sz w:val="26"/>
                <w:szCs w:val="26"/>
              </w:rPr>
              <w:t>II</w:t>
            </w:r>
          </w:p>
        </w:tc>
        <w:tc>
          <w:tcPr>
            <w:tcW w:w="4678" w:type="dxa"/>
          </w:tcPr>
          <w:p w:rsidR="006339D0" w:rsidRPr="006339D0" w:rsidRDefault="006339D0" w:rsidP="00AB1406">
            <w:pPr>
              <w:spacing w:line="360" w:lineRule="auto"/>
              <w:rPr>
                <w:rFonts w:cs="Times New Roman"/>
                <w:b/>
                <w:i/>
                <w:sz w:val="26"/>
                <w:szCs w:val="26"/>
              </w:rPr>
            </w:pPr>
            <w:r w:rsidRPr="006339D0">
              <w:rPr>
                <w:rFonts w:cs="Times New Roman"/>
                <w:b/>
                <w:i/>
                <w:sz w:val="26"/>
                <w:szCs w:val="26"/>
              </w:rPr>
              <w:t>Vốn góp đợt 1 năm 2019</w:t>
            </w:r>
          </w:p>
        </w:tc>
        <w:tc>
          <w:tcPr>
            <w:tcW w:w="1985" w:type="dxa"/>
          </w:tcPr>
          <w:p w:rsidR="006339D0" w:rsidRPr="006339D0" w:rsidRDefault="006339D0" w:rsidP="00AB1406">
            <w:pPr>
              <w:spacing w:line="360" w:lineRule="auto"/>
              <w:jc w:val="right"/>
              <w:rPr>
                <w:rFonts w:cs="Times New Roman"/>
                <w:b/>
                <w:i/>
                <w:sz w:val="26"/>
                <w:szCs w:val="26"/>
              </w:rPr>
            </w:pPr>
            <w:r w:rsidRPr="006339D0">
              <w:rPr>
                <w:rFonts w:cs="Times New Roman"/>
                <w:b/>
                <w:i/>
                <w:sz w:val="26"/>
                <w:szCs w:val="26"/>
              </w:rPr>
              <w:t>3.000.000.000</w:t>
            </w:r>
          </w:p>
        </w:tc>
        <w:tc>
          <w:tcPr>
            <w:tcW w:w="2267" w:type="dxa"/>
          </w:tcPr>
          <w:p w:rsidR="006339D0" w:rsidRPr="006339D0" w:rsidRDefault="006339D0" w:rsidP="00AB1406">
            <w:pPr>
              <w:spacing w:line="360" w:lineRule="auto"/>
              <w:jc w:val="right"/>
              <w:rPr>
                <w:rFonts w:cs="Times New Roman"/>
                <w:b/>
                <w:i/>
                <w:sz w:val="26"/>
                <w:szCs w:val="26"/>
              </w:rPr>
            </w:pPr>
            <w:r w:rsidRPr="006339D0">
              <w:rPr>
                <w:rFonts w:cs="Times New Roman"/>
                <w:b/>
                <w:i/>
                <w:sz w:val="26"/>
                <w:szCs w:val="26"/>
              </w:rPr>
              <w:t>0</w:t>
            </w:r>
          </w:p>
        </w:tc>
      </w:tr>
      <w:tr w:rsidR="006339D0" w:rsidRPr="006339D0" w:rsidTr="006339D0">
        <w:tc>
          <w:tcPr>
            <w:tcW w:w="850" w:type="dxa"/>
          </w:tcPr>
          <w:p w:rsidR="006339D0" w:rsidRPr="006339D0" w:rsidRDefault="006339D0" w:rsidP="00AB1406">
            <w:pPr>
              <w:spacing w:line="360" w:lineRule="auto"/>
              <w:rPr>
                <w:rFonts w:cs="Times New Roman"/>
                <w:b/>
                <w:i/>
                <w:sz w:val="26"/>
                <w:szCs w:val="26"/>
              </w:rPr>
            </w:pPr>
            <w:r w:rsidRPr="006339D0">
              <w:rPr>
                <w:rFonts w:cs="Times New Roman"/>
                <w:b/>
                <w:i/>
                <w:sz w:val="26"/>
                <w:szCs w:val="26"/>
              </w:rPr>
              <w:t>III</w:t>
            </w:r>
          </w:p>
        </w:tc>
        <w:tc>
          <w:tcPr>
            <w:tcW w:w="4678" w:type="dxa"/>
          </w:tcPr>
          <w:p w:rsidR="006339D0" w:rsidRPr="006339D0" w:rsidRDefault="006339D0" w:rsidP="00AB1406">
            <w:pPr>
              <w:spacing w:line="360" w:lineRule="auto"/>
              <w:rPr>
                <w:rFonts w:cs="Times New Roman"/>
                <w:b/>
                <w:i/>
                <w:sz w:val="26"/>
                <w:szCs w:val="26"/>
              </w:rPr>
            </w:pPr>
            <w:r w:rsidRPr="006339D0">
              <w:rPr>
                <w:rFonts w:cs="Times New Roman"/>
                <w:b/>
                <w:i/>
                <w:sz w:val="26"/>
                <w:szCs w:val="26"/>
              </w:rPr>
              <w:t>Thu khoản đi vay</w:t>
            </w:r>
          </w:p>
        </w:tc>
        <w:tc>
          <w:tcPr>
            <w:tcW w:w="1985" w:type="dxa"/>
          </w:tcPr>
          <w:p w:rsidR="006339D0" w:rsidRPr="006339D0" w:rsidRDefault="006339D0" w:rsidP="00AB1406">
            <w:pPr>
              <w:spacing w:line="360" w:lineRule="auto"/>
              <w:jc w:val="right"/>
              <w:rPr>
                <w:rFonts w:cs="Times New Roman"/>
                <w:b/>
                <w:i/>
                <w:sz w:val="26"/>
                <w:szCs w:val="26"/>
              </w:rPr>
            </w:pPr>
            <w:r w:rsidRPr="006339D0">
              <w:rPr>
                <w:rFonts w:cs="Times New Roman"/>
                <w:b/>
                <w:i/>
                <w:sz w:val="26"/>
                <w:szCs w:val="26"/>
              </w:rPr>
              <w:t>60.000.000</w:t>
            </w:r>
          </w:p>
        </w:tc>
        <w:tc>
          <w:tcPr>
            <w:tcW w:w="2267" w:type="dxa"/>
          </w:tcPr>
          <w:p w:rsidR="006339D0" w:rsidRPr="006339D0" w:rsidRDefault="006339D0" w:rsidP="00AB1406">
            <w:pPr>
              <w:spacing w:line="360" w:lineRule="auto"/>
              <w:jc w:val="right"/>
              <w:rPr>
                <w:rFonts w:cs="Times New Roman"/>
                <w:b/>
                <w:i/>
                <w:sz w:val="26"/>
                <w:szCs w:val="26"/>
              </w:rPr>
            </w:pPr>
            <w:r w:rsidRPr="006339D0">
              <w:rPr>
                <w:rFonts w:cs="Times New Roman"/>
                <w:b/>
                <w:i/>
                <w:sz w:val="26"/>
                <w:szCs w:val="26"/>
              </w:rPr>
              <w:t>596.500.000</w:t>
            </w:r>
          </w:p>
        </w:tc>
      </w:tr>
      <w:tr w:rsidR="006339D0" w:rsidRPr="006339D0" w:rsidTr="006339D0">
        <w:tc>
          <w:tcPr>
            <w:tcW w:w="850" w:type="dxa"/>
          </w:tcPr>
          <w:p w:rsidR="006339D0" w:rsidRPr="006339D0" w:rsidRDefault="006339D0" w:rsidP="00AB1406">
            <w:pPr>
              <w:spacing w:line="360" w:lineRule="auto"/>
              <w:rPr>
                <w:rFonts w:cs="Times New Roman"/>
                <w:b/>
                <w:i/>
                <w:sz w:val="26"/>
                <w:szCs w:val="26"/>
              </w:rPr>
            </w:pPr>
            <w:r w:rsidRPr="006339D0">
              <w:rPr>
                <w:rFonts w:cs="Times New Roman"/>
                <w:b/>
                <w:i/>
                <w:sz w:val="26"/>
                <w:szCs w:val="26"/>
              </w:rPr>
              <w:t>IV</w:t>
            </w:r>
          </w:p>
        </w:tc>
        <w:tc>
          <w:tcPr>
            <w:tcW w:w="4678" w:type="dxa"/>
          </w:tcPr>
          <w:p w:rsidR="006339D0" w:rsidRPr="006339D0" w:rsidRDefault="006339D0" w:rsidP="00AB1406">
            <w:pPr>
              <w:spacing w:line="360" w:lineRule="auto"/>
              <w:rPr>
                <w:rFonts w:cs="Times New Roman"/>
                <w:b/>
                <w:i/>
                <w:sz w:val="26"/>
                <w:szCs w:val="26"/>
              </w:rPr>
            </w:pPr>
            <w:r w:rsidRPr="006339D0">
              <w:rPr>
                <w:rFonts w:cs="Times New Roman"/>
                <w:b/>
                <w:i/>
                <w:sz w:val="26"/>
                <w:szCs w:val="26"/>
              </w:rPr>
              <w:t>Tổng chi phí phát sinh:</w:t>
            </w:r>
          </w:p>
        </w:tc>
        <w:tc>
          <w:tcPr>
            <w:tcW w:w="1985" w:type="dxa"/>
          </w:tcPr>
          <w:p w:rsidR="006339D0" w:rsidRPr="006339D0" w:rsidRDefault="006339D0" w:rsidP="00AB1406">
            <w:pPr>
              <w:spacing w:line="360" w:lineRule="auto"/>
              <w:jc w:val="right"/>
              <w:rPr>
                <w:rFonts w:cs="Times New Roman"/>
                <w:b/>
                <w:i/>
                <w:sz w:val="26"/>
                <w:szCs w:val="26"/>
              </w:rPr>
            </w:pPr>
            <w:r w:rsidRPr="006339D0">
              <w:rPr>
                <w:rFonts w:cs="Times New Roman"/>
                <w:b/>
                <w:i/>
                <w:sz w:val="26"/>
                <w:szCs w:val="26"/>
              </w:rPr>
              <w:t>(3.041.727.116)</w:t>
            </w:r>
          </w:p>
        </w:tc>
        <w:tc>
          <w:tcPr>
            <w:tcW w:w="2267" w:type="dxa"/>
          </w:tcPr>
          <w:p w:rsidR="006339D0" w:rsidRPr="006339D0" w:rsidRDefault="006339D0" w:rsidP="00AB1406">
            <w:pPr>
              <w:spacing w:line="360" w:lineRule="auto"/>
              <w:jc w:val="right"/>
              <w:rPr>
                <w:rFonts w:cs="Times New Roman"/>
                <w:b/>
                <w:i/>
                <w:sz w:val="26"/>
                <w:szCs w:val="26"/>
              </w:rPr>
            </w:pPr>
            <w:r w:rsidRPr="006339D0">
              <w:rPr>
                <w:rFonts w:cs="Times New Roman"/>
                <w:b/>
                <w:i/>
                <w:sz w:val="26"/>
                <w:szCs w:val="26"/>
              </w:rPr>
              <w:t>(611.583.840)</w:t>
            </w:r>
          </w:p>
        </w:tc>
      </w:tr>
      <w:tr w:rsidR="006339D0" w:rsidRPr="006339D0" w:rsidTr="006339D0">
        <w:tc>
          <w:tcPr>
            <w:tcW w:w="850" w:type="dxa"/>
          </w:tcPr>
          <w:p w:rsidR="006339D0" w:rsidRPr="006339D0" w:rsidRDefault="006339D0" w:rsidP="00AB1406">
            <w:pPr>
              <w:spacing w:line="360" w:lineRule="auto"/>
              <w:rPr>
                <w:rFonts w:cs="Times New Roman"/>
                <w:sz w:val="26"/>
                <w:szCs w:val="26"/>
              </w:rPr>
            </w:pPr>
            <w:r w:rsidRPr="006339D0">
              <w:rPr>
                <w:rFonts w:cs="Times New Roman"/>
                <w:sz w:val="26"/>
                <w:szCs w:val="26"/>
              </w:rPr>
              <w:t>1</w:t>
            </w:r>
          </w:p>
        </w:tc>
        <w:tc>
          <w:tcPr>
            <w:tcW w:w="4678" w:type="dxa"/>
          </w:tcPr>
          <w:p w:rsidR="006339D0" w:rsidRPr="006339D0" w:rsidRDefault="006339D0" w:rsidP="00AB1406">
            <w:pPr>
              <w:spacing w:line="360" w:lineRule="auto"/>
              <w:rPr>
                <w:rFonts w:cs="Times New Roman"/>
                <w:sz w:val="26"/>
                <w:szCs w:val="26"/>
              </w:rPr>
            </w:pPr>
            <w:r w:rsidRPr="006339D0">
              <w:rPr>
                <w:rFonts w:cs="Times New Roman"/>
                <w:sz w:val="26"/>
                <w:szCs w:val="26"/>
              </w:rPr>
              <w:t>Chi đầu tư Bất động sản Hậu Giang</w:t>
            </w:r>
          </w:p>
        </w:tc>
        <w:tc>
          <w:tcPr>
            <w:tcW w:w="1985" w:type="dxa"/>
          </w:tcPr>
          <w:p w:rsidR="006339D0" w:rsidRPr="006339D0" w:rsidRDefault="006339D0" w:rsidP="00AB1406">
            <w:pPr>
              <w:spacing w:line="360" w:lineRule="auto"/>
              <w:jc w:val="right"/>
              <w:rPr>
                <w:rFonts w:cs="Times New Roman"/>
                <w:sz w:val="26"/>
                <w:szCs w:val="26"/>
              </w:rPr>
            </w:pPr>
            <w:r w:rsidRPr="006339D0">
              <w:rPr>
                <w:rFonts w:cs="Times New Roman"/>
                <w:sz w:val="26"/>
                <w:szCs w:val="26"/>
              </w:rPr>
              <w:t>(1.050.000.000)</w:t>
            </w:r>
          </w:p>
        </w:tc>
        <w:tc>
          <w:tcPr>
            <w:tcW w:w="2267" w:type="dxa"/>
          </w:tcPr>
          <w:p w:rsidR="006339D0" w:rsidRPr="006339D0" w:rsidRDefault="006339D0" w:rsidP="00AB1406">
            <w:pPr>
              <w:spacing w:line="360" w:lineRule="auto"/>
              <w:jc w:val="right"/>
              <w:rPr>
                <w:rFonts w:cs="Times New Roman"/>
                <w:sz w:val="26"/>
                <w:szCs w:val="26"/>
              </w:rPr>
            </w:pPr>
          </w:p>
        </w:tc>
      </w:tr>
      <w:tr w:rsidR="006339D0" w:rsidRPr="006339D0" w:rsidTr="006339D0">
        <w:tc>
          <w:tcPr>
            <w:tcW w:w="850" w:type="dxa"/>
          </w:tcPr>
          <w:p w:rsidR="006339D0" w:rsidRPr="006339D0" w:rsidRDefault="006339D0" w:rsidP="00AB1406">
            <w:pPr>
              <w:spacing w:line="360" w:lineRule="auto"/>
              <w:rPr>
                <w:rFonts w:cs="Times New Roman"/>
                <w:sz w:val="26"/>
                <w:szCs w:val="26"/>
              </w:rPr>
            </w:pPr>
            <w:r w:rsidRPr="006339D0">
              <w:rPr>
                <w:rFonts w:cs="Times New Roman"/>
                <w:sz w:val="26"/>
                <w:szCs w:val="26"/>
              </w:rPr>
              <w:t>2</w:t>
            </w:r>
          </w:p>
        </w:tc>
        <w:tc>
          <w:tcPr>
            <w:tcW w:w="4678" w:type="dxa"/>
          </w:tcPr>
          <w:p w:rsidR="006339D0" w:rsidRPr="006339D0" w:rsidRDefault="006339D0" w:rsidP="00AB1406">
            <w:pPr>
              <w:spacing w:line="360" w:lineRule="auto"/>
              <w:rPr>
                <w:rFonts w:cs="Times New Roman"/>
                <w:sz w:val="26"/>
                <w:szCs w:val="26"/>
              </w:rPr>
            </w:pPr>
            <w:r w:rsidRPr="006339D0">
              <w:rPr>
                <w:rFonts w:cs="Times New Roman"/>
                <w:sz w:val="26"/>
                <w:szCs w:val="26"/>
              </w:rPr>
              <w:t>Chi góp vốn Vietmap Miền Trung</w:t>
            </w:r>
          </w:p>
        </w:tc>
        <w:tc>
          <w:tcPr>
            <w:tcW w:w="1985" w:type="dxa"/>
          </w:tcPr>
          <w:p w:rsidR="006339D0" w:rsidRPr="006339D0" w:rsidRDefault="006339D0" w:rsidP="00AB1406">
            <w:pPr>
              <w:spacing w:line="360" w:lineRule="auto"/>
              <w:jc w:val="right"/>
              <w:rPr>
                <w:rFonts w:cs="Times New Roman"/>
                <w:sz w:val="26"/>
                <w:szCs w:val="26"/>
              </w:rPr>
            </w:pPr>
            <w:r w:rsidRPr="006339D0">
              <w:rPr>
                <w:rFonts w:cs="Times New Roman"/>
                <w:sz w:val="26"/>
                <w:szCs w:val="26"/>
              </w:rPr>
              <w:t>(510.000.0000)</w:t>
            </w:r>
          </w:p>
        </w:tc>
        <w:tc>
          <w:tcPr>
            <w:tcW w:w="2267" w:type="dxa"/>
          </w:tcPr>
          <w:p w:rsidR="006339D0" w:rsidRPr="006339D0" w:rsidRDefault="006339D0" w:rsidP="00AB1406">
            <w:pPr>
              <w:spacing w:line="360" w:lineRule="auto"/>
              <w:jc w:val="right"/>
              <w:rPr>
                <w:rFonts w:cs="Times New Roman"/>
                <w:sz w:val="26"/>
                <w:szCs w:val="26"/>
              </w:rPr>
            </w:pPr>
          </w:p>
        </w:tc>
      </w:tr>
      <w:tr w:rsidR="006339D0" w:rsidRPr="006339D0" w:rsidTr="006339D0">
        <w:tc>
          <w:tcPr>
            <w:tcW w:w="850" w:type="dxa"/>
          </w:tcPr>
          <w:p w:rsidR="006339D0" w:rsidRPr="006339D0" w:rsidRDefault="006339D0" w:rsidP="00AB1406">
            <w:pPr>
              <w:spacing w:line="360" w:lineRule="auto"/>
              <w:rPr>
                <w:rFonts w:cs="Times New Roman"/>
                <w:sz w:val="26"/>
                <w:szCs w:val="26"/>
              </w:rPr>
            </w:pPr>
            <w:r w:rsidRPr="006339D0">
              <w:rPr>
                <w:rFonts w:cs="Times New Roman"/>
                <w:sz w:val="26"/>
                <w:szCs w:val="26"/>
              </w:rPr>
              <w:t>3</w:t>
            </w:r>
          </w:p>
        </w:tc>
        <w:tc>
          <w:tcPr>
            <w:tcW w:w="4678" w:type="dxa"/>
          </w:tcPr>
          <w:p w:rsidR="006339D0" w:rsidRPr="006339D0" w:rsidRDefault="006339D0" w:rsidP="00AB1406">
            <w:pPr>
              <w:spacing w:line="360" w:lineRule="auto"/>
              <w:rPr>
                <w:rFonts w:cs="Times New Roman"/>
                <w:sz w:val="26"/>
                <w:szCs w:val="26"/>
              </w:rPr>
            </w:pPr>
            <w:r w:rsidRPr="006339D0">
              <w:rPr>
                <w:rFonts w:cs="Times New Roman"/>
                <w:sz w:val="26"/>
                <w:szCs w:val="26"/>
              </w:rPr>
              <w:t>Chi Lobby dự án Hậu Giang</w:t>
            </w:r>
          </w:p>
        </w:tc>
        <w:tc>
          <w:tcPr>
            <w:tcW w:w="1985" w:type="dxa"/>
          </w:tcPr>
          <w:p w:rsidR="006339D0" w:rsidRPr="006339D0" w:rsidRDefault="006339D0" w:rsidP="00AB1406">
            <w:pPr>
              <w:spacing w:line="360" w:lineRule="auto"/>
              <w:jc w:val="right"/>
              <w:rPr>
                <w:rFonts w:cs="Times New Roman"/>
                <w:sz w:val="26"/>
                <w:szCs w:val="26"/>
              </w:rPr>
            </w:pPr>
            <w:r w:rsidRPr="006339D0">
              <w:rPr>
                <w:rFonts w:cs="Times New Roman"/>
                <w:sz w:val="26"/>
                <w:szCs w:val="26"/>
              </w:rPr>
              <w:t>(500.000.000)</w:t>
            </w:r>
          </w:p>
        </w:tc>
        <w:tc>
          <w:tcPr>
            <w:tcW w:w="2267" w:type="dxa"/>
          </w:tcPr>
          <w:p w:rsidR="006339D0" w:rsidRPr="006339D0" w:rsidRDefault="006339D0" w:rsidP="00AB1406">
            <w:pPr>
              <w:spacing w:line="360" w:lineRule="auto"/>
              <w:jc w:val="right"/>
              <w:rPr>
                <w:rFonts w:cs="Times New Roman"/>
                <w:sz w:val="26"/>
                <w:szCs w:val="26"/>
              </w:rPr>
            </w:pPr>
          </w:p>
        </w:tc>
      </w:tr>
      <w:tr w:rsidR="006339D0" w:rsidRPr="006339D0" w:rsidTr="006339D0">
        <w:tc>
          <w:tcPr>
            <w:tcW w:w="850" w:type="dxa"/>
          </w:tcPr>
          <w:p w:rsidR="006339D0" w:rsidRPr="006339D0" w:rsidRDefault="006339D0" w:rsidP="00AB1406">
            <w:pPr>
              <w:spacing w:line="360" w:lineRule="auto"/>
              <w:rPr>
                <w:rFonts w:cs="Times New Roman"/>
                <w:sz w:val="26"/>
                <w:szCs w:val="26"/>
              </w:rPr>
            </w:pPr>
            <w:r w:rsidRPr="006339D0">
              <w:rPr>
                <w:rFonts w:cs="Times New Roman"/>
                <w:sz w:val="26"/>
                <w:szCs w:val="26"/>
              </w:rPr>
              <w:t>4</w:t>
            </w:r>
          </w:p>
        </w:tc>
        <w:tc>
          <w:tcPr>
            <w:tcW w:w="4678" w:type="dxa"/>
          </w:tcPr>
          <w:p w:rsidR="006339D0" w:rsidRPr="006339D0" w:rsidRDefault="006339D0" w:rsidP="00AB1406">
            <w:pPr>
              <w:spacing w:line="360" w:lineRule="auto"/>
              <w:rPr>
                <w:rFonts w:cs="Times New Roman"/>
                <w:sz w:val="26"/>
                <w:szCs w:val="26"/>
              </w:rPr>
            </w:pPr>
            <w:r w:rsidRPr="006339D0">
              <w:rPr>
                <w:rFonts w:cs="Times New Roman"/>
                <w:sz w:val="26"/>
                <w:szCs w:val="26"/>
              </w:rPr>
              <w:t>Chi phí lương</w:t>
            </w:r>
          </w:p>
        </w:tc>
        <w:tc>
          <w:tcPr>
            <w:tcW w:w="1985" w:type="dxa"/>
          </w:tcPr>
          <w:p w:rsidR="006339D0" w:rsidRPr="006339D0" w:rsidRDefault="006339D0" w:rsidP="00AB1406">
            <w:pPr>
              <w:spacing w:line="360" w:lineRule="auto"/>
              <w:jc w:val="right"/>
              <w:rPr>
                <w:rFonts w:cs="Times New Roman"/>
                <w:sz w:val="26"/>
                <w:szCs w:val="26"/>
              </w:rPr>
            </w:pPr>
            <w:r w:rsidRPr="006339D0">
              <w:rPr>
                <w:rFonts w:cs="Times New Roman"/>
                <w:sz w:val="26"/>
                <w:szCs w:val="26"/>
              </w:rPr>
              <w:t>( 491.197.963)</w:t>
            </w:r>
          </w:p>
        </w:tc>
        <w:tc>
          <w:tcPr>
            <w:tcW w:w="2267" w:type="dxa"/>
          </w:tcPr>
          <w:p w:rsidR="006339D0" w:rsidRPr="006339D0" w:rsidRDefault="006339D0" w:rsidP="00AB1406">
            <w:pPr>
              <w:spacing w:line="360" w:lineRule="auto"/>
              <w:jc w:val="right"/>
              <w:rPr>
                <w:rFonts w:cs="Times New Roman"/>
                <w:sz w:val="26"/>
                <w:szCs w:val="26"/>
              </w:rPr>
            </w:pPr>
            <w:r w:rsidRPr="006339D0">
              <w:rPr>
                <w:rFonts w:cs="Times New Roman"/>
                <w:sz w:val="26"/>
                <w:szCs w:val="26"/>
              </w:rPr>
              <w:t>(452.126.906)</w:t>
            </w:r>
          </w:p>
        </w:tc>
      </w:tr>
      <w:tr w:rsidR="006339D0" w:rsidRPr="006339D0" w:rsidTr="006339D0">
        <w:tc>
          <w:tcPr>
            <w:tcW w:w="850" w:type="dxa"/>
          </w:tcPr>
          <w:p w:rsidR="006339D0" w:rsidRPr="006339D0" w:rsidRDefault="006339D0" w:rsidP="00AB1406">
            <w:pPr>
              <w:spacing w:line="360" w:lineRule="auto"/>
              <w:rPr>
                <w:rFonts w:cs="Times New Roman"/>
                <w:sz w:val="26"/>
                <w:szCs w:val="26"/>
              </w:rPr>
            </w:pPr>
            <w:r w:rsidRPr="006339D0">
              <w:rPr>
                <w:rFonts w:cs="Times New Roman"/>
                <w:sz w:val="26"/>
                <w:szCs w:val="26"/>
              </w:rPr>
              <w:t>5</w:t>
            </w:r>
          </w:p>
        </w:tc>
        <w:tc>
          <w:tcPr>
            <w:tcW w:w="4678" w:type="dxa"/>
          </w:tcPr>
          <w:p w:rsidR="006339D0" w:rsidRPr="006339D0" w:rsidRDefault="006339D0" w:rsidP="00AB1406">
            <w:pPr>
              <w:spacing w:line="360" w:lineRule="auto"/>
              <w:rPr>
                <w:rFonts w:cs="Times New Roman"/>
                <w:sz w:val="26"/>
                <w:szCs w:val="26"/>
              </w:rPr>
            </w:pPr>
            <w:r w:rsidRPr="006339D0">
              <w:rPr>
                <w:rFonts w:cs="Times New Roman"/>
                <w:sz w:val="26"/>
                <w:szCs w:val="26"/>
              </w:rPr>
              <w:t>Chi phí chung</w:t>
            </w:r>
          </w:p>
        </w:tc>
        <w:tc>
          <w:tcPr>
            <w:tcW w:w="1985" w:type="dxa"/>
          </w:tcPr>
          <w:p w:rsidR="006339D0" w:rsidRPr="006339D0" w:rsidRDefault="006339D0" w:rsidP="00AB1406">
            <w:pPr>
              <w:spacing w:line="360" w:lineRule="auto"/>
              <w:jc w:val="right"/>
              <w:rPr>
                <w:rFonts w:cs="Times New Roman"/>
                <w:sz w:val="26"/>
                <w:szCs w:val="26"/>
              </w:rPr>
            </w:pPr>
            <w:r w:rsidRPr="006339D0">
              <w:rPr>
                <w:rFonts w:cs="Times New Roman"/>
                <w:sz w:val="26"/>
                <w:szCs w:val="26"/>
              </w:rPr>
              <w:t>(294.688.925)</w:t>
            </w:r>
          </w:p>
        </w:tc>
        <w:tc>
          <w:tcPr>
            <w:tcW w:w="2267" w:type="dxa"/>
          </w:tcPr>
          <w:p w:rsidR="006339D0" w:rsidRPr="006339D0" w:rsidRDefault="006339D0" w:rsidP="00AB1406">
            <w:pPr>
              <w:spacing w:line="360" w:lineRule="auto"/>
              <w:jc w:val="right"/>
              <w:rPr>
                <w:rFonts w:cs="Times New Roman"/>
                <w:sz w:val="26"/>
                <w:szCs w:val="26"/>
              </w:rPr>
            </w:pPr>
            <w:r w:rsidRPr="006339D0">
              <w:rPr>
                <w:rFonts w:cs="Times New Roman"/>
                <w:sz w:val="26"/>
                <w:szCs w:val="26"/>
              </w:rPr>
              <w:t>(60.064.206)</w:t>
            </w:r>
          </w:p>
        </w:tc>
      </w:tr>
      <w:tr w:rsidR="006339D0" w:rsidRPr="006339D0" w:rsidTr="006339D0">
        <w:tc>
          <w:tcPr>
            <w:tcW w:w="850" w:type="dxa"/>
          </w:tcPr>
          <w:p w:rsidR="006339D0" w:rsidRPr="006339D0" w:rsidRDefault="006339D0" w:rsidP="00AB1406">
            <w:pPr>
              <w:spacing w:line="360" w:lineRule="auto"/>
              <w:rPr>
                <w:rFonts w:cs="Times New Roman"/>
                <w:sz w:val="26"/>
                <w:szCs w:val="26"/>
              </w:rPr>
            </w:pPr>
            <w:r w:rsidRPr="006339D0">
              <w:rPr>
                <w:rFonts w:cs="Times New Roman"/>
                <w:sz w:val="26"/>
                <w:szCs w:val="26"/>
              </w:rPr>
              <w:t>6</w:t>
            </w:r>
          </w:p>
        </w:tc>
        <w:tc>
          <w:tcPr>
            <w:tcW w:w="4678" w:type="dxa"/>
          </w:tcPr>
          <w:p w:rsidR="006339D0" w:rsidRPr="006339D0" w:rsidRDefault="006339D0" w:rsidP="00AB1406">
            <w:pPr>
              <w:spacing w:line="360" w:lineRule="auto"/>
              <w:rPr>
                <w:rFonts w:cs="Times New Roman"/>
                <w:sz w:val="26"/>
                <w:szCs w:val="26"/>
              </w:rPr>
            </w:pPr>
            <w:r w:rsidRPr="006339D0">
              <w:rPr>
                <w:rFonts w:cs="Times New Roman"/>
                <w:sz w:val="26"/>
                <w:szCs w:val="26"/>
              </w:rPr>
              <w:t>Chi phí phát sinh khác</w:t>
            </w:r>
          </w:p>
        </w:tc>
        <w:tc>
          <w:tcPr>
            <w:tcW w:w="1985" w:type="dxa"/>
          </w:tcPr>
          <w:p w:rsidR="006339D0" w:rsidRPr="006339D0" w:rsidRDefault="006339D0" w:rsidP="00AB1406">
            <w:pPr>
              <w:spacing w:line="360" w:lineRule="auto"/>
              <w:jc w:val="right"/>
              <w:rPr>
                <w:rFonts w:cs="Times New Roman"/>
                <w:sz w:val="26"/>
                <w:szCs w:val="26"/>
              </w:rPr>
            </w:pPr>
            <w:r w:rsidRPr="006339D0">
              <w:rPr>
                <w:rFonts w:cs="Times New Roman"/>
                <w:sz w:val="26"/>
                <w:szCs w:val="26"/>
              </w:rPr>
              <w:t>(195.840.228)</w:t>
            </w:r>
          </w:p>
        </w:tc>
        <w:tc>
          <w:tcPr>
            <w:tcW w:w="2267" w:type="dxa"/>
          </w:tcPr>
          <w:p w:rsidR="006339D0" w:rsidRPr="006339D0" w:rsidRDefault="006339D0" w:rsidP="00AB1406">
            <w:pPr>
              <w:spacing w:line="360" w:lineRule="auto"/>
              <w:jc w:val="right"/>
              <w:rPr>
                <w:rFonts w:cs="Times New Roman"/>
                <w:sz w:val="26"/>
                <w:szCs w:val="26"/>
              </w:rPr>
            </w:pPr>
            <w:r w:rsidRPr="006339D0">
              <w:rPr>
                <w:rFonts w:cs="Times New Roman"/>
                <w:sz w:val="26"/>
                <w:szCs w:val="26"/>
              </w:rPr>
              <w:t>(99.392.728)</w:t>
            </w:r>
          </w:p>
        </w:tc>
      </w:tr>
      <w:tr w:rsidR="006339D0" w:rsidRPr="006339D0" w:rsidTr="006339D0">
        <w:tc>
          <w:tcPr>
            <w:tcW w:w="5528" w:type="dxa"/>
            <w:gridSpan w:val="2"/>
          </w:tcPr>
          <w:p w:rsidR="006339D0" w:rsidRPr="006339D0" w:rsidRDefault="006339D0" w:rsidP="00AB1406">
            <w:pPr>
              <w:spacing w:line="360" w:lineRule="auto"/>
              <w:jc w:val="center"/>
              <w:rPr>
                <w:rFonts w:cs="Times New Roman"/>
                <w:b/>
                <w:sz w:val="26"/>
                <w:szCs w:val="26"/>
              </w:rPr>
            </w:pPr>
            <w:r w:rsidRPr="006339D0">
              <w:rPr>
                <w:rFonts w:cs="Times New Roman"/>
                <w:b/>
                <w:sz w:val="26"/>
                <w:szCs w:val="26"/>
              </w:rPr>
              <w:t>Tổng tiền cuối kỳ (I+II+III+IV)</w:t>
            </w:r>
          </w:p>
        </w:tc>
        <w:tc>
          <w:tcPr>
            <w:tcW w:w="1985" w:type="dxa"/>
          </w:tcPr>
          <w:p w:rsidR="006339D0" w:rsidRPr="006339D0" w:rsidRDefault="006339D0" w:rsidP="00AB1406">
            <w:pPr>
              <w:spacing w:line="360" w:lineRule="auto"/>
              <w:jc w:val="right"/>
              <w:rPr>
                <w:rFonts w:cs="Times New Roman"/>
                <w:b/>
                <w:sz w:val="26"/>
                <w:szCs w:val="26"/>
              </w:rPr>
            </w:pPr>
            <w:r w:rsidRPr="006339D0">
              <w:rPr>
                <w:rFonts w:cs="Times New Roman"/>
                <w:b/>
                <w:sz w:val="26"/>
                <w:szCs w:val="26"/>
              </w:rPr>
              <w:t>18.300.724</w:t>
            </w:r>
          </w:p>
        </w:tc>
        <w:tc>
          <w:tcPr>
            <w:tcW w:w="2267" w:type="dxa"/>
          </w:tcPr>
          <w:p w:rsidR="006339D0" w:rsidRPr="006339D0" w:rsidRDefault="006339D0" w:rsidP="00AB1406">
            <w:pPr>
              <w:spacing w:line="360" w:lineRule="auto"/>
              <w:jc w:val="right"/>
              <w:rPr>
                <w:rFonts w:cs="Times New Roman"/>
                <w:b/>
                <w:sz w:val="26"/>
                <w:szCs w:val="26"/>
              </w:rPr>
            </w:pPr>
            <w:r w:rsidRPr="006339D0">
              <w:rPr>
                <w:rFonts w:cs="Times New Roman"/>
                <w:b/>
                <w:sz w:val="26"/>
                <w:szCs w:val="26"/>
              </w:rPr>
              <w:t>(15.081.611)</w:t>
            </w:r>
          </w:p>
        </w:tc>
      </w:tr>
    </w:tbl>
    <w:p w:rsidR="006339D0" w:rsidRPr="006339D0" w:rsidRDefault="006339D0" w:rsidP="006339D0">
      <w:pPr>
        <w:spacing w:line="360" w:lineRule="auto"/>
        <w:rPr>
          <w:rFonts w:cs="Times New Roman"/>
          <w:b/>
          <w:i/>
          <w:sz w:val="26"/>
          <w:szCs w:val="26"/>
        </w:rPr>
      </w:pPr>
    </w:p>
    <w:p w:rsidR="006339D0" w:rsidRPr="006339D0" w:rsidRDefault="006339D0" w:rsidP="006339D0">
      <w:pPr>
        <w:spacing w:line="360" w:lineRule="auto"/>
        <w:rPr>
          <w:rFonts w:cs="Times New Roman"/>
          <w:b/>
          <w:i/>
          <w:sz w:val="26"/>
          <w:szCs w:val="26"/>
        </w:rPr>
      </w:pPr>
      <w:r w:rsidRPr="006339D0">
        <w:rPr>
          <w:rFonts w:cs="Times New Roman"/>
          <w:b/>
          <w:i/>
          <w:sz w:val="26"/>
          <w:szCs w:val="26"/>
        </w:rPr>
        <w:t xml:space="preserve">2.3.2 Dự kiến trong 6 tháng cuối năm 2020: </w:t>
      </w:r>
    </w:p>
    <w:tbl>
      <w:tblPr>
        <w:tblStyle w:val="TableGrid"/>
        <w:tblW w:w="9497" w:type="dxa"/>
        <w:tblInd w:w="392" w:type="dxa"/>
        <w:tblLook w:val="04A0" w:firstRow="1" w:lastRow="0" w:firstColumn="1" w:lastColumn="0" w:noHBand="0" w:noVBand="1"/>
      </w:tblPr>
      <w:tblGrid>
        <w:gridCol w:w="850"/>
        <w:gridCol w:w="6096"/>
        <w:gridCol w:w="2551"/>
      </w:tblGrid>
      <w:tr w:rsidR="006339D0" w:rsidRPr="006339D0" w:rsidTr="006339D0">
        <w:tc>
          <w:tcPr>
            <w:tcW w:w="850" w:type="dxa"/>
          </w:tcPr>
          <w:p w:rsidR="006339D0" w:rsidRPr="006339D0" w:rsidRDefault="006339D0" w:rsidP="00AB1406">
            <w:pPr>
              <w:spacing w:line="360" w:lineRule="auto"/>
              <w:ind w:firstLine="33"/>
              <w:jc w:val="center"/>
              <w:rPr>
                <w:rFonts w:cs="Times New Roman"/>
                <w:b/>
                <w:sz w:val="26"/>
                <w:szCs w:val="26"/>
              </w:rPr>
            </w:pPr>
            <w:r w:rsidRPr="006339D0">
              <w:rPr>
                <w:rFonts w:cs="Times New Roman"/>
                <w:b/>
                <w:sz w:val="26"/>
                <w:szCs w:val="26"/>
              </w:rPr>
              <w:t>STT</w:t>
            </w:r>
          </w:p>
        </w:tc>
        <w:tc>
          <w:tcPr>
            <w:tcW w:w="6096" w:type="dxa"/>
          </w:tcPr>
          <w:p w:rsidR="006339D0" w:rsidRPr="006339D0" w:rsidRDefault="006339D0" w:rsidP="00AB1406">
            <w:pPr>
              <w:spacing w:line="360" w:lineRule="auto"/>
              <w:jc w:val="center"/>
              <w:rPr>
                <w:rFonts w:cs="Times New Roman"/>
                <w:b/>
                <w:sz w:val="26"/>
                <w:szCs w:val="26"/>
              </w:rPr>
            </w:pPr>
            <w:r w:rsidRPr="006339D0">
              <w:rPr>
                <w:rFonts w:cs="Times New Roman"/>
                <w:b/>
                <w:sz w:val="26"/>
                <w:szCs w:val="26"/>
              </w:rPr>
              <w:t>Chỉ tiêu</w:t>
            </w:r>
          </w:p>
        </w:tc>
        <w:tc>
          <w:tcPr>
            <w:tcW w:w="2551" w:type="dxa"/>
          </w:tcPr>
          <w:p w:rsidR="006339D0" w:rsidRPr="006339D0" w:rsidRDefault="006339D0" w:rsidP="00AB1406">
            <w:pPr>
              <w:spacing w:line="360" w:lineRule="auto"/>
              <w:jc w:val="center"/>
              <w:rPr>
                <w:rFonts w:cs="Times New Roman"/>
                <w:b/>
                <w:sz w:val="26"/>
                <w:szCs w:val="26"/>
              </w:rPr>
            </w:pPr>
            <w:r w:rsidRPr="006339D0">
              <w:rPr>
                <w:rFonts w:cs="Times New Roman"/>
                <w:b/>
                <w:sz w:val="26"/>
                <w:szCs w:val="26"/>
              </w:rPr>
              <w:t xml:space="preserve">Số liệu 6 tháng </w:t>
            </w:r>
          </w:p>
          <w:p w:rsidR="006339D0" w:rsidRPr="006339D0" w:rsidRDefault="006339D0" w:rsidP="00AB1406">
            <w:pPr>
              <w:spacing w:line="360" w:lineRule="auto"/>
              <w:jc w:val="center"/>
              <w:rPr>
                <w:rFonts w:cs="Times New Roman"/>
                <w:b/>
                <w:sz w:val="26"/>
                <w:szCs w:val="26"/>
              </w:rPr>
            </w:pPr>
            <w:r w:rsidRPr="006339D0">
              <w:rPr>
                <w:rFonts w:cs="Times New Roman"/>
                <w:b/>
                <w:sz w:val="26"/>
                <w:szCs w:val="26"/>
              </w:rPr>
              <w:t>cuối năm 2020</w:t>
            </w:r>
          </w:p>
        </w:tc>
      </w:tr>
      <w:tr w:rsidR="006339D0" w:rsidRPr="006339D0" w:rsidTr="006339D0">
        <w:tc>
          <w:tcPr>
            <w:tcW w:w="850" w:type="dxa"/>
          </w:tcPr>
          <w:p w:rsidR="006339D0" w:rsidRPr="006339D0" w:rsidRDefault="006339D0" w:rsidP="00AB1406">
            <w:pPr>
              <w:spacing w:line="360" w:lineRule="auto"/>
              <w:rPr>
                <w:rFonts w:cs="Times New Roman"/>
                <w:b/>
                <w:i/>
                <w:sz w:val="26"/>
                <w:szCs w:val="26"/>
              </w:rPr>
            </w:pPr>
            <w:r w:rsidRPr="006339D0">
              <w:rPr>
                <w:rFonts w:cs="Times New Roman"/>
                <w:b/>
                <w:i/>
                <w:sz w:val="26"/>
                <w:szCs w:val="26"/>
              </w:rPr>
              <w:t>I</w:t>
            </w:r>
          </w:p>
        </w:tc>
        <w:tc>
          <w:tcPr>
            <w:tcW w:w="6096" w:type="dxa"/>
          </w:tcPr>
          <w:p w:rsidR="006339D0" w:rsidRPr="006339D0" w:rsidRDefault="006339D0" w:rsidP="00AB1406">
            <w:pPr>
              <w:spacing w:line="360" w:lineRule="auto"/>
              <w:rPr>
                <w:rFonts w:cs="Times New Roman"/>
                <w:b/>
                <w:i/>
                <w:sz w:val="26"/>
                <w:szCs w:val="26"/>
              </w:rPr>
            </w:pPr>
            <w:r w:rsidRPr="006339D0">
              <w:rPr>
                <w:rFonts w:cs="Times New Roman"/>
                <w:b/>
                <w:sz w:val="26"/>
                <w:szCs w:val="26"/>
              </w:rPr>
              <w:t xml:space="preserve">Doanh thu bán hàng dự kiến </w:t>
            </w:r>
          </w:p>
        </w:tc>
        <w:tc>
          <w:tcPr>
            <w:tcW w:w="2551" w:type="dxa"/>
          </w:tcPr>
          <w:p w:rsidR="006339D0" w:rsidRPr="006339D0" w:rsidRDefault="006339D0" w:rsidP="00AB1406">
            <w:pPr>
              <w:spacing w:line="360" w:lineRule="auto"/>
              <w:jc w:val="right"/>
              <w:rPr>
                <w:rFonts w:cs="Times New Roman"/>
                <w:b/>
                <w:i/>
                <w:sz w:val="26"/>
                <w:szCs w:val="26"/>
              </w:rPr>
            </w:pPr>
            <w:r w:rsidRPr="006339D0">
              <w:rPr>
                <w:rFonts w:cs="Times New Roman"/>
                <w:b/>
                <w:i/>
                <w:sz w:val="26"/>
                <w:szCs w:val="26"/>
              </w:rPr>
              <w:t>2.100.000.000</w:t>
            </w:r>
          </w:p>
        </w:tc>
      </w:tr>
      <w:tr w:rsidR="006339D0" w:rsidRPr="006339D0" w:rsidTr="006339D0">
        <w:tc>
          <w:tcPr>
            <w:tcW w:w="850" w:type="dxa"/>
          </w:tcPr>
          <w:p w:rsidR="006339D0" w:rsidRPr="006339D0" w:rsidRDefault="006339D0" w:rsidP="00AB1406">
            <w:pPr>
              <w:spacing w:line="360" w:lineRule="auto"/>
              <w:rPr>
                <w:rFonts w:cs="Times New Roman"/>
                <w:sz w:val="26"/>
                <w:szCs w:val="26"/>
              </w:rPr>
            </w:pPr>
            <w:r w:rsidRPr="006339D0">
              <w:rPr>
                <w:rFonts w:cs="Times New Roman"/>
                <w:sz w:val="26"/>
                <w:szCs w:val="26"/>
              </w:rPr>
              <w:t>1</w:t>
            </w:r>
          </w:p>
        </w:tc>
        <w:tc>
          <w:tcPr>
            <w:tcW w:w="6096" w:type="dxa"/>
          </w:tcPr>
          <w:p w:rsidR="006339D0" w:rsidRPr="006339D0" w:rsidRDefault="006339D0" w:rsidP="00AB1406">
            <w:pPr>
              <w:spacing w:line="360" w:lineRule="auto"/>
              <w:rPr>
                <w:rFonts w:cs="Times New Roman"/>
                <w:sz w:val="26"/>
                <w:szCs w:val="26"/>
              </w:rPr>
            </w:pPr>
            <w:r w:rsidRPr="006339D0">
              <w:rPr>
                <w:rFonts w:cs="Times New Roman"/>
                <w:bCs/>
                <w:sz w:val="26"/>
                <w:szCs w:val="26"/>
                <w:lang w:val="vi-VN"/>
              </w:rPr>
              <w:t>Dự án: “Hệ thống phần mềm quan trắc kiểm soát việc xả thải đối với nhà mấy giấy Lee &amp; Man”</w:t>
            </w:r>
          </w:p>
        </w:tc>
        <w:tc>
          <w:tcPr>
            <w:tcW w:w="2551" w:type="dxa"/>
          </w:tcPr>
          <w:p w:rsidR="006339D0" w:rsidRPr="006339D0" w:rsidRDefault="006339D0" w:rsidP="00AB1406">
            <w:pPr>
              <w:spacing w:line="360" w:lineRule="auto"/>
              <w:jc w:val="right"/>
              <w:rPr>
                <w:rFonts w:cs="Times New Roman"/>
                <w:sz w:val="26"/>
                <w:szCs w:val="26"/>
              </w:rPr>
            </w:pPr>
            <w:r w:rsidRPr="006339D0">
              <w:rPr>
                <w:rFonts w:cs="Times New Roman"/>
                <w:sz w:val="26"/>
                <w:szCs w:val="26"/>
              </w:rPr>
              <w:t>600.000.000</w:t>
            </w:r>
          </w:p>
        </w:tc>
      </w:tr>
      <w:tr w:rsidR="006339D0" w:rsidRPr="006339D0" w:rsidTr="006339D0">
        <w:tc>
          <w:tcPr>
            <w:tcW w:w="850" w:type="dxa"/>
          </w:tcPr>
          <w:p w:rsidR="006339D0" w:rsidRPr="006339D0" w:rsidRDefault="006339D0" w:rsidP="00AB1406">
            <w:pPr>
              <w:spacing w:line="360" w:lineRule="auto"/>
              <w:rPr>
                <w:rFonts w:cs="Times New Roman"/>
                <w:sz w:val="26"/>
                <w:szCs w:val="26"/>
              </w:rPr>
            </w:pPr>
            <w:r w:rsidRPr="006339D0">
              <w:rPr>
                <w:rFonts w:cs="Times New Roman"/>
                <w:sz w:val="26"/>
                <w:szCs w:val="26"/>
              </w:rPr>
              <w:t>2</w:t>
            </w:r>
          </w:p>
        </w:tc>
        <w:tc>
          <w:tcPr>
            <w:tcW w:w="6096" w:type="dxa"/>
          </w:tcPr>
          <w:p w:rsidR="006339D0" w:rsidRPr="006339D0" w:rsidRDefault="006339D0" w:rsidP="00AB1406">
            <w:pPr>
              <w:spacing w:line="360" w:lineRule="auto"/>
              <w:rPr>
                <w:rFonts w:cs="Times New Roman"/>
                <w:sz w:val="26"/>
                <w:szCs w:val="26"/>
              </w:rPr>
            </w:pPr>
            <w:r w:rsidRPr="006339D0">
              <w:rPr>
                <w:rFonts w:cs="Times New Roman"/>
                <w:sz w:val="26"/>
                <w:szCs w:val="26"/>
                <w:lang w:val="vi-VN"/>
              </w:rPr>
              <w:t>Dự án: quan trắc cảnh báo xâm nhập mặn tỉnh Trà Vinh</w:t>
            </w:r>
          </w:p>
        </w:tc>
        <w:tc>
          <w:tcPr>
            <w:tcW w:w="2551" w:type="dxa"/>
          </w:tcPr>
          <w:p w:rsidR="006339D0" w:rsidRPr="006339D0" w:rsidRDefault="006339D0" w:rsidP="00AB1406">
            <w:pPr>
              <w:spacing w:line="360" w:lineRule="auto"/>
              <w:jc w:val="right"/>
              <w:rPr>
                <w:rFonts w:cs="Times New Roman"/>
                <w:sz w:val="26"/>
                <w:szCs w:val="26"/>
              </w:rPr>
            </w:pPr>
            <w:r w:rsidRPr="006339D0">
              <w:rPr>
                <w:rFonts w:cs="Times New Roman"/>
                <w:sz w:val="26"/>
                <w:szCs w:val="26"/>
              </w:rPr>
              <w:t>1.500.000.000</w:t>
            </w:r>
          </w:p>
        </w:tc>
      </w:tr>
      <w:tr w:rsidR="006339D0" w:rsidRPr="006339D0" w:rsidTr="006339D0">
        <w:tc>
          <w:tcPr>
            <w:tcW w:w="850" w:type="dxa"/>
          </w:tcPr>
          <w:p w:rsidR="006339D0" w:rsidRPr="006339D0" w:rsidRDefault="006339D0" w:rsidP="00AB1406">
            <w:pPr>
              <w:spacing w:line="360" w:lineRule="auto"/>
              <w:rPr>
                <w:rFonts w:cs="Times New Roman"/>
                <w:b/>
                <w:i/>
                <w:sz w:val="26"/>
                <w:szCs w:val="26"/>
              </w:rPr>
            </w:pPr>
            <w:r w:rsidRPr="006339D0">
              <w:rPr>
                <w:rFonts w:cs="Times New Roman"/>
                <w:b/>
                <w:i/>
                <w:sz w:val="26"/>
                <w:szCs w:val="26"/>
              </w:rPr>
              <w:t>II</w:t>
            </w:r>
          </w:p>
        </w:tc>
        <w:tc>
          <w:tcPr>
            <w:tcW w:w="6096" w:type="dxa"/>
          </w:tcPr>
          <w:p w:rsidR="006339D0" w:rsidRPr="006339D0" w:rsidRDefault="006339D0" w:rsidP="00AB1406">
            <w:pPr>
              <w:spacing w:line="360" w:lineRule="auto"/>
              <w:rPr>
                <w:rFonts w:cs="Times New Roman"/>
                <w:b/>
                <w:i/>
                <w:sz w:val="26"/>
                <w:szCs w:val="26"/>
              </w:rPr>
            </w:pPr>
            <w:r w:rsidRPr="006339D0">
              <w:rPr>
                <w:rFonts w:cs="Times New Roman"/>
                <w:b/>
                <w:i/>
                <w:sz w:val="26"/>
                <w:szCs w:val="26"/>
              </w:rPr>
              <w:t>Vốn góp đợt 2 năm 2020 (Dự kiến)</w:t>
            </w:r>
          </w:p>
        </w:tc>
        <w:tc>
          <w:tcPr>
            <w:tcW w:w="2551" w:type="dxa"/>
          </w:tcPr>
          <w:p w:rsidR="006339D0" w:rsidRPr="006339D0" w:rsidRDefault="006339D0" w:rsidP="00AB1406">
            <w:pPr>
              <w:spacing w:line="360" w:lineRule="auto"/>
              <w:jc w:val="right"/>
              <w:rPr>
                <w:rFonts w:cs="Times New Roman"/>
                <w:b/>
                <w:i/>
                <w:sz w:val="26"/>
                <w:szCs w:val="26"/>
              </w:rPr>
            </w:pPr>
            <w:r w:rsidRPr="006339D0">
              <w:rPr>
                <w:rFonts w:cs="Times New Roman"/>
                <w:b/>
                <w:i/>
                <w:sz w:val="26"/>
                <w:szCs w:val="26"/>
              </w:rPr>
              <w:t>2.500.000.000</w:t>
            </w:r>
          </w:p>
        </w:tc>
      </w:tr>
      <w:tr w:rsidR="006339D0" w:rsidRPr="006339D0" w:rsidTr="006339D0">
        <w:tc>
          <w:tcPr>
            <w:tcW w:w="850" w:type="dxa"/>
          </w:tcPr>
          <w:p w:rsidR="006339D0" w:rsidRPr="006339D0" w:rsidRDefault="006339D0" w:rsidP="00AB1406">
            <w:pPr>
              <w:spacing w:line="360" w:lineRule="auto"/>
              <w:rPr>
                <w:rFonts w:cs="Times New Roman"/>
                <w:b/>
                <w:i/>
                <w:sz w:val="26"/>
                <w:szCs w:val="26"/>
              </w:rPr>
            </w:pPr>
            <w:r w:rsidRPr="006339D0">
              <w:rPr>
                <w:rFonts w:cs="Times New Roman"/>
                <w:b/>
                <w:i/>
                <w:sz w:val="26"/>
                <w:szCs w:val="26"/>
              </w:rPr>
              <w:t>III</w:t>
            </w:r>
          </w:p>
        </w:tc>
        <w:tc>
          <w:tcPr>
            <w:tcW w:w="6096" w:type="dxa"/>
          </w:tcPr>
          <w:p w:rsidR="006339D0" w:rsidRPr="006339D0" w:rsidRDefault="006339D0" w:rsidP="00AB1406">
            <w:pPr>
              <w:spacing w:line="360" w:lineRule="auto"/>
              <w:rPr>
                <w:rFonts w:cs="Times New Roman"/>
                <w:b/>
                <w:i/>
                <w:sz w:val="26"/>
                <w:szCs w:val="26"/>
              </w:rPr>
            </w:pPr>
            <w:r w:rsidRPr="006339D0">
              <w:rPr>
                <w:rFonts w:cs="Times New Roman"/>
                <w:b/>
                <w:i/>
                <w:sz w:val="26"/>
                <w:szCs w:val="26"/>
              </w:rPr>
              <w:t>Hoàn trả khoản đi vay</w:t>
            </w:r>
          </w:p>
        </w:tc>
        <w:tc>
          <w:tcPr>
            <w:tcW w:w="2551" w:type="dxa"/>
          </w:tcPr>
          <w:p w:rsidR="006339D0" w:rsidRPr="006339D0" w:rsidRDefault="006339D0" w:rsidP="00AB1406">
            <w:pPr>
              <w:spacing w:line="360" w:lineRule="auto"/>
              <w:jc w:val="right"/>
              <w:rPr>
                <w:rFonts w:cs="Times New Roman"/>
                <w:b/>
                <w:i/>
                <w:sz w:val="26"/>
                <w:szCs w:val="26"/>
              </w:rPr>
            </w:pPr>
            <w:r w:rsidRPr="006339D0">
              <w:rPr>
                <w:rFonts w:cs="Times New Roman"/>
                <w:b/>
                <w:i/>
                <w:sz w:val="26"/>
                <w:szCs w:val="26"/>
              </w:rPr>
              <w:t>(656.500.000)</w:t>
            </w:r>
          </w:p>
        </w:tc>
      </w:tr>
      <w:tr w:rsidR="006339D0" w:rsidRPr="006339D0" w:rsidTr="006339D0">
        <w:tc>
          <w:tcPr>
            <w:tcW w:w="850" w:type="dxa"/>
          </w:tcPr>
          <w:p w:rsidR="006339D0" w:rsidRPr="006339D0" w:rsidRDefault="006339D0" w:rsidP="00AB1406">
            <w:pPr>
              <w:spacing w:line="360" w:lineRule="auto"/>
              <w:rPr>
                <w:rFonts w:cs="Times New Roman"/>
                <w:b/>
                <w:i/>
                <w:sz w:val="26"/>
                <w:szCs w:val="26"/>
              </w:rPr>
            </w:pPr>
            <w:r w:rsidRPr="006339D0">
              <w:rPr>
                <w:rFonts w:cs="Times New Roman"/>
                <w:b/>
                <w:i/>
                <w:sz w:val="26"/>
                <w:szCs w:val="26"/>
              </w:rPr>
              <w:t>IV</w:t>
            </w:r>
          </w:p>
        </w:tc>
        <w:tc>
          <w:tcPr>
            <w:tcW w:w="6096" w:type="dxa"/>
          </w:tcPr>
          <w:p w:rsidR="006339D0" w:rsidRPr="006339D0" w:rsidRDefault="006339D0" w:rsidP="00AB1406">
            <w:pPr>
              <w:spacing w:line="360" w:lineRule="auto"/>
              <w:rPr>
                <w:rFonts w:cs="Times New Roman"/>
                <w:b/>
                <w:i/>
                <w:sz w:val="26"/>
                <w:szCs w:val="26"/>
              </w:rPr>
            </w:pPr>
            <w:r w:rsidRPr="006339D0">
              <w:rPr>
                <w:rFonts w:cs="Times New Roman"/>
                <w:b/>
                <w:i/>
                <w:sz w:val="26"/>
                <w:szCs w:val="26"/>
              </w:rPr>
              <w:t>Chi phí dự kiến</w:t>
            </w:r>
          </w:p>
        </w:tc>
        <w:tc>
          <w:tcPr>
            <w:tcW w:w="2551" w:type="dxa"/>
          </w:tcPr>
          <w:p w:rsidR="006339D0" w:rsidRPr="006339D0" w:rsidRDefault="006339D0" w:rsidP="00AB1406">
            <w:pPr>
              <w:spacing w:line="360" w:lineRule="auto"/>
              <w:jc w:val="right"/>
              <w:rPr>
                <w:rFonts w:cs="Times New Roman"/>
                <w:b/>
                <w:i/>
                <w:sz w:val="26"/>
                <w:szCs w:val="26"/>
              </w:rPr>
            </w:pPr>
            <w:r w:rsidRPr="006339D0">
              <w:rPr>
                <w:rFonts w:cs="Times New Roman"/>
                <w:b/>
                <w:i/>
                <w:sz w:val="26"/>
                <w:szCs w:val="26"/>
              </w:rPr>
              <w:t>(2.300.000.000)</w:t>
            </w:r>
          </w:p>
        </w:tc>
      </w:tr>
      <w:tr w:rsidR="006339D0" w:rsidRPr="006339D0" w:rsidTr="006339D0">
        <w:tc>
          <w:tcPr>
            <w:tcW w:w="850" w:type="dxa"/>
          </w:tcPr>
          <w:p w:rsidR="006339D0" w:rsidRPr="006339D0" w:rsidRDefault="006339D0" w:rsidP="00AB1406">
            <w:pPr>
              <w:spacing w:line="360" w:lineRule="auto"/>
              <w:rPr>
                <w:rFonts w:cs="Times New Roman"/>
                <w:sz w:val="26"/>
                <w:szCs w:val="26"/>
              </w:rPr>
            </w:pPr>
            <w:r w:rsidRPr="006339D0">
              <w:rPr>
                <w:rFonts w:cs="Times New Roman"/>
                <w:sz w:val="26"/>
                <w:szCs w:val="26"/>
              </w:rPr>
              <w:t>1</w:t>
            </w:r>
          </w:p>
        </w:tc>
        <w:tc>
          <w:tcPr>
            <w:tcW w:w="6096" w:type="dxa"/>
          </w:tcPr>
          <w:p w:rsidR="006339D0" w:rsidRPr="006339D0" w:rsidRDefault="006339D0" w:rsidP="00AB1406">
            <w:pPr>
              <w:spacing w:line="360" w:lineRule="auto"/>
              <w:rPr>
                <w:rFonts w:cs="Times New Roman"/>
                <w:sz w:val="26"/>
                <w:szCs w:val="26"/>
              </w:rPr>
            </w:pPr>
            <w:r w:rsidRPr="006339D0">
              <w:rPr>
                <w:rFonts w:cs="Times New Roman"/>
                <w:sz w:val="26"/>
                <w:szCs w:val="26"/>
                <w:lang w:val="vi-VN"/>
              </w:rPr>
              <w:t>Dự án: quan trắc cảnh báo xâm nhập mặn tỉnh Trà Vinh</w:t>
            </w:r>
          </w:p>
        </w:tc>
        <w:tc>
          <w:tcPr>
            <w:tcW w:w="2551" w:type="dxa"/>
          </w:tcPr>
          <w:p w:rsidR="006339D0" w:rsidRPr="006339D0" w:rsidRDefault="006339D0" w:rsidP="00AB1406">
            <w:pPr>
              <w:spacing w:line="360" w:lineRule="auto"/>
              <w:jc w:val="right"/>
              <w:rPr>
                <w:rFonts w:cs="Times New Roman"/>
                <w:sz w:val="26"/>
                <w:szCs w:val="26"/>
              </w:rPr>
            </w:pPr>
            <w:r w:rsidRPr="006339D0">
              <w:rPr>
                <w:rFonts w:cs="Times New Roman"/>
                <w:sz w:val="26"/>
                <w:szCs w:val="26"/>
              </w:rPr>
              <w:t>(1.000.000.000)</w:t>
            </w:r>
          </w:p>
        </w:tc>
      </w:tr>
      <w:tr w:rsidR="006339D0" w:rsidRPr="006339D0" w:rsidTr="006339D0">
        <w:tc>
          <w:tcPr>
            <w:tcW w:w="850" w:type="dxa"/>
          </w:tcPr>
          <w:p w:rsidR="006339D0" w:rsidRPr="006339D0" w:rsidRDefault="006339D0" w:rsidP="00AB1406">
            <w:pPr>
              <w:spacing w:line="360" w:lineRule="auto"/>
              <w:rPr>
                <w:rFonts w:cs="Times New Roman"/>
                <w:sz w:val="26"/>
                <w:szCs w:val="26"/>
              </w:rPr>
            </w:pPr>
            <w:r w:rsidRPr="006339D0">
              <w:rPr>
                <w:rFonts w:cs="Times New Roman"/>
                <w:sz w:val="26"/>
                <w:szCs w:val="26"/>
              </w:rPr>
              <w:t>4</w:t>
            </w:r>
          </w:p>
        </w:tc>
        <w:tc>
          <w:tcPr>
            <w:tcW w:w="6096" w:type="dxa"/>
          </w:tcPr>
          <w:p w:rsidR="006339D0" w:rsidRPr="006339D0" w:rsidRDefault="006339D0" w:rsidP="00AB1406">
            <w:pPr>
              <w:spacing w:line="360" w:lineRule="auto"/>
              <w:rPr>
                <w:rFonts w:cs="Times New Roman"/>
                <w:sz w:val="26"/>
                <w:szCs w:val="26"/>
              </w:rPr>
            </w:pPr>
            <w:r w:rsidRPr="006339D0">
              <w:rPr>
                <w:rFonts w:cs="Times New Roman"/>
                <w:sz w:val="26"/>
                <w:szCs w:val="26"/>
              </w:rPr>
              <w:t>Chi phí lương</w:t>
            </w:r>
          </w:p>
        </w:tc>
        <w:tc>
          <w:tcPr>
            <w:tcW w:w="2551" w:type="dxa"/>
          </w:tcPr>
          <w:p w:rsidR="006339D0" w:rsidRPr="006339D0" w:rsidRDefault="006339D0" w:rsidP="00AB1406">
            <w:pPr>
              <w:spacing w:line="360" w:lineRule="auto"/>
              <w:jc w:val="right"/>
              <w:rPr>
                <w:rFonts w:cs="Times New Roman"/>
                <w:sz w:val="26"/>
                <w:szCs w:val="26"/>
              </w:rPr>
            </w:pPr>
            <w:r w:rsidRPr="006339D0">
              <w:rPr>
                <w:rFonts w:cs="Times New Roman"/>
                <w:sz w:val="26"/>
                <w:szCs w:val="26"/>
              </w:rPr>
              <w:t>(775.000.000)</w:t>
            </w:r>
          </w:p>
        </w:tc>
      </w:tr>
      <w:tr w:rsidR="006339D0" w:rsidRPr="006339D0" w:rsidTr="006339D0">
        <w:tc>
          <w:tcPr>
            <w:tcW w:w="850" w:type="dxa"/>
          </w:tcPr>
          <w:p w:rsidR="006339D0" w:rsidRPr="006339D0" w:rsidRDefault="006339D0" w:rsidP="00AB1406">
            <w:pPr>
              <w:spacing w:line="360" w:lineRule="auto"/>
              <w:rPr>
                <w:rFonts w:cs="Times New Roman"/>
                <w:sz w:val="26"/>
                <w:szCs w:val="26"/>
              </w:rPr>
            </w:pPr>
            <w:r w:rsidRPr="006339D0">
              <w:rPr>
                <w:rFonts w:cs="Times New Roman"/>
                <w:sz w:val="26"/>
                <w:szCs w:val="26"/>
              </w:rPr>
              <w:t>5</w:t>
            </w:r>
          </w:p>
        </w:tc>
        <w:tc>
          <w:tcPr>
            <w:tcW w:w="6096" w:type="dxa"/>
          </w:tcPr>
          <w:p w:rsidR="006339D0" w:rsidRPr="006339D0" w:rsidRDefault="006339D0" w:rsidP="00AB1406">
            <w:pPr>
              <w:spacing w:line="360" w:lineRule="auto"/>
              <w:rPr>
                <w:rFonts w:cs="Times New Roman"/>
                <w:sz w:val="26"/>
                <w:szCs w:val="26"/>
              </w:rPr>
            </w:pPr>
            <w:r w:rsidRPr="006339D0">
              <w:rPr>
                <w:rFonts w:cs="Times New Roman"/>
                <w:sz w:val="26"/>
                <w:szCs w:val="26"/>
              </w:rPr>
              <w:t>Chi phí chung</w:t>
            </w:r>
          </w:p>
        </w:tc>
        <w:tc>
          <w:tcPr>
            <w:tcW w:w="2551" w:type="dxa"/>
          </w:tcPr>
          <w:p w:rsidR="006339D0" w:rsidRPr="006339D0" w:rsidRDefault="006339D0" w:rsidP="00AB1406">
            <w:pPr>
              <w:spacing w:line="360" w:lineRule="auto"/>
              <w:jc w:val="right"/>
              <w:rPr>
                <w:rFonts w:cs="Times New Roman"/>
                <w:sz w:val="26"/>
                <w:szCs w:val="26"/>
              </w:rPr>
            </w:pPr>
            <w:r w:rsidRPr="006339D0">
              <w:rPr>
                <w:rFonts w:cs="Times New Roman"/>
                <w:sz w:val="26"/>
                <w:szCs w:val="26"/>
              </w:rPr>
              <w:t>(325.000.000)</w:t>
            </w:r>
          </w:p>
        </w:tc>
      </w:tr>
      <w:tr w:rsidR="006339D0" w:rsidRPr="006339D0" w:rsidTr="006339D0">
        <w:tc>
          <w:tcPr>
            <w:tcW w:w="850" w:type="dxa"/>
          </w:tcPr>
          <w:p w:rsidR="006339D0" w:rsidRPr="006339D0" w:rsidRDefault="006339D0" w:rsidP="00AB1406">
            <w:pPr>
              <w:spacing w:line="360" w:lineRule="auto"/>
              <w:rPr>
                <w:rFonts w:cs="Times New Roman"/>
                <w:sz w:val="26"/>
                <w:szCs w:val="26"/>
              </w:rPr>
            </w:pPr>
            <w:r w:rsidRPr="006339D0">
              <w:rPr>
                <w:rFonts w:cs="Times New Roman"/>
                <w:sz w:val="26"/>
                <w:szCs w:val="26"/>
              </w:rPr>
              <w:t>6</w:t>
            </w:r>
          </w:p>
        </w:tc>
        <w:tc>
          <w:tcPr>
            <w:tcW w:w="6096" w:type="dxa"/>
          </w:tcPr>
          <w:p w:rsidR="006339D0" w:rsidRPr="006339D0" w:rsidRDefault="006339D0" w:rsidP="00AB1406">
            <w:pPr>
              <w:spacing w:line="360" w:lineRule="auto"/>
              <w:rPr>
                <w:rFonts w:cs="Times New Roman"/>
                <w:sz w:val="26"/>
                <w:szCs w:val="26"/>
              </w:rPr>
            </w:pPr>
            <w:r w:rsidRPr="006339D0">
              <w:rPr>
                <w:rFonts w:cs="Times New Roman"/>
                <w:sz w:val="26"/>
                <w:szCs w:val="26"/>
              </w:rPr>
              <w:t>Chi phí phát sinh khác</w:t>
            </w:r>
          </w:p>
        </w:tc>
        <w:tc>
          <w:tcPr>
            <w:tcW w:w="2551" w:type="dxa"/>
          </w:tcPr>
          <w:p w:rsidR="006339D0" w:rsidRPr="006339D0" w:rsidRDefault="006339D0" w:rsidP="00AB1406">
            <w:pPr>
              <w:spacing w:line="360" w:lineRule="auto"/>
              <w:jc w:val="right"/>
              <w:rPr>
                <w:rFonts w:cs="Times New Roman"/>
                <w:sz w:val="26"/>
                <w:szCs w:val="26"/>
              </w:rPr>
            </w:pPr>
            <w:r w:rsidRPr="006339D0">
              <w:rPr>
                <w:rFonts w:cs="Times New Roman"/>
                <w:sz w:val="26"/>
                <w:szCs w:val="26"/>
              </w:rPr>
              <w:t>(200.000.000)</w:t>
            </w:r>
          </w:p>
        </w:tc>
      </w:tr>
      <w:tr w:rsidR="006339D0" w:rsidRPr="006339D0" w:rsidTr="006339D0">
        <w:tc>
          <w:tcPr>
            <w:tcW w:w="6946" w:type="dxa"/>
            <w:gridSpan w:val="2"/>
          </w:tcPr>
          <w:p w:rsidR="006339D0" w:rsidRPr="006339D0" w:rsidRDefault="006339D0" w:rsidP="00AB1406">
            <w:pPr>
              <w:spacing w:line="360" w:lineRule="auto"/>
              <w:jc w:val="center"/>
              <w:rPr>
                <w:rFonts w:cs="Times New Roman"/>
                <w:b/>
                <w:sz w:val="26"/>
                <w:szCs w:val="26"/>
              </w:rPr>
            </w:pPr>
            <w:r w:rsidRPr="006339D0">
              <w:rPr>
                <w:rFonts w:cs="Times New Roman"/>
                <w:b/>
                <w:sz w:val="26"/>
                <w:szCs w:val="26"/>
              </w:rPr>
              <w:t>Tổng tiền cuối kỳ (I+II+III+IV)</w:t>
            </w:r>
          </w:p>
        </w:tc>
        <w:tc>
          <w:tcPr>
            <w:tcW w:w="2551" w:type="dxa"/>
          </w:tcPr>
          <w:p w:rsidR="006339D0" w:rsidRPr="006339D0" w:rsidRDefault="006339D0" w:rsidP="00AB1406">
            <w:pPr>
              <w:spacing w:line="360" w:lineRule="auto"/>
              <w:jc w:val="right"/>
              <w:rPr>
                <w:rFonts w:cs="Times New Roman"/>
                <w:b/>
                <w:sz w:val="26"/>
                <w:szCs w:val="26"/>
              </w:rPr>
            </w:pPr>
            <w:r w:rsidRPr="006339D0">
              <w:rPr>
                <w:rFonts w:cs="Times New Roman"/>
                <w:b/>
                <w:sz w:val="26"/>
                <w:szCs w:val="26"/>
              </w:rPr>
              <w:t>1.643.500.000</w:t>
            </w:r>
          </w:p>
        </w:tc>
      </w:tr>
    </w:tbl>
    <w:p w:rsidR="006339D0" w:rsidRPr="006339D0" w:rsidRDefault="006339D0" w:rsidP="006339D0">
      <w:pPr>
        <w:spacing w:line="360" w:lineRule="auto"/>
        <w:rPr>
          <w:rFonts w:cs="Times New Roman"/>
          <w:b/>
          <w:sz w:val="26"/>
          <w:szCs w:val="26"/>
        </w:rPr>
      </w:pPr>
      <w:r w:rsidRPr="006339D0">
        <w:rPr>
          <w:rFonts w:cs="Times New Roman"/>
          <w:b/>
          <w:sz w:val="26"/>
          <w:szCs w:val="26"/>
        </w:rPr>
        <w:lastRenderedPageBreak/>
        <w:t>2.4 Công tác nhân sự:</w:t>
      </w:r>
    </w:p>
    <w:p w:rsidR="006339D0" w:rsidRPr="006339D0" w:rsidRDefault="006339D0" w:rsidP="006339D0">
      <w:pPr>
        <w:spacing w:line="360" w:lineRule="auto"/>
        <w:rPr>
          <w:rFonts w:cs="Times New Roman"/>
          <w:b/>
          <w:i/>
          <w:sz w:val="26"/>
          <w:szCs w:val="26"/>
        </w:rPr>
      </w:pPr>
      <w:r w:rsidRPr="006339D0">
        <w:rPr>
          <w:rFonts w:cs="Times New Roman"/>
          <w:b/>
          <w:i/>
          <w:sz w:val="26"/>
          <w:szCs w:val="26"/>
        </w:rPr>
        <w:t>2.4.1 Danh sách nhân sự hiện tại:</w:t>
      </w:r>
    </w:p>
    <w:tbl>
      <w:tblPr>
        <w:tblStyle w:val="TableGrid"/>
        <w:tblW w:w="8511" w:type="dxa"/>
        <w:tblInd w:w="675" w:type="dxa"/>
        <w:tblLook w:val="04A0" w:firstRow="1" w:lastRow="0" w:firstColumn="1" w:lastColumn="0" w:noHBand="0" w:noVBand="1"/>
      </w:tblPr>
      <w:tblGrid>
        <w:gridCol w:w="943"/>
        <w:gridCol w:w="2885"/>
        <w:gridCol w:w="2132"/>
        <w:gridCol w:w="2551"/>
      </w:tblGrid>
      <w:tr w:rsidR="006339D0" w:rsidRPr="006339D0" w:rsidTr="00AB1406">
        <w:tc>
          <w:tcPr>
            <w:tcW w:w="943" w:type="dxa"/>
          </w:tcPr>
          <w:p w:rsidR="006339D0" w:rsidRPr="006339D0" w:rsidRDefault="006339D0" w:rsidP="00AB1406">
            <w:pPr>
              <w:spacing w:line="360" w:lineRule="auto"/>
              <w:jc w:val="center"/>
              <w:rPr>
                <w:rFonts w:cs="Times New Roman"/>
                <w:b/>
                <w:sz w:val="26"/>
                <w:szCs w:val="26"/>
              </w:rPr>
            </w:pPr>
            <w:r w:rsidRPr="006339D0">
              <w:rPr>
                <w:rFonts w:cs="Times New Roman"/>
                <w:b/>
                <w:sz w:val="26"/>
                <w:szCs w:val="26"/>
              </w:rPr>
              <w:t>STT</w:t>
            </w:r>
          </w:p>
        </w:tc>
        <w:tc>
          <w:tcPr>
            <w:tcW w:w="2885" w:type="dxa"/>
          </w:tcPr>
          <w:p w:rsidR="006339D0" w:rsidRPr="006339D0" w:rsidRDefault="006339D0" w:rsidP="00AB1406">
            <w:pPr>
              <w:spacing w:line="360" w:lineRule="auto"/>
              <w:jc w:val="center"/>
              <w:rPr>
                <w:rFonts w:cs="Times New Roman"/>
                <w:b/>
                <w:sz w:val="26"/>
                <w:szCs w:val="26"/>
              </w:rPr>
            </w:pPr>
            <w:r w:rsidRPr="006339D0">
              <w:rPr>
                <w:rFonts w:cs="Times New Roman"/>
                <w:b/>
                <w:sz w:val="26"/>
                <w:szCs w:val="26"/>
              </w:rPr>
              <w:t>Họ và tên</w:t>
            </w:r>
          </w:p>
        </w:tc>
        <w:tc>
          <w:tcPr>
            <w:tcW w:w="2132" w:type="dxa"/>
          </w:tcPr>
          <w:p w:rsidR="006339D0" w:rsidRPr="006339D0" w:rsidRDefault="006339D0" w:rsidP="00AB1406">
            <w:pPr>
              <w:spacing w:line="360" w:lineRule="auto"/>
              <w:jc w:val="center"/>
              <w:rPr>
                <w:rFonts w:cs="Times New Roman"/>
                <w:b/>
                <w:sz w:val="26"/>
                <w:szCs w:val="26"/>
              </w:rPr>
            </w:pPr>
            <w:r w:rsidRPr="006339D0">
              <w:rPr>
                <w:rFonts w:cs="Times New Roman"/>
                <w:b/>
                <w:sz w:val="26"/>
                <w:szCs w:val="26"/>
              </w:rPr>
              <w:t>Bộ phận</w:t>
            </w:r>
          </w:p>
        </w:tc>
        <w:tc>
          <w:tcPr>
            <w:tcW w:w="2551" w:type="dxa"/>
          </w:tcPr>
          <w:p w:rsidR="006339D0" w:rsidRPr="006339D0" w:rsidRDefault="006339D0" w:rsidP="00AB1406">
            <w:pPr>
              <w:spacing w:line="360" w:lineRule="auto"/>
              <w:jc w:val="center"/>
              <w:rPr>
                <w:rFonts w:cs="Times New Roman"/>
                <w:b/>
                <w:sz w:val="26"/>
                <w:szCs w:val="26"/>
              </w:rPr>
            </w:pPr>
            <w:r w:rsidRPr="006339D0">
              <w:rPr>
                <w:rFonts w:cs="Times New Roman"/>
                <w:b/>
                <w:sz w:val="26"/>
                <w:szCs w:val="26"/>
              </w:rPr>
              <w:t>Chức vụ</w:t>
            </w:r>
          </w:p>
        </w:tc>
      </w:tr>
      <w:tr w:rsidR="006339D0" w:rsidRPr="006339D0" w:rsidTr="00AB1406">
        <w:tc>
          <w:tcPr>
            <w:tcW w:w="943" w:type="dxa"/>
          </w:tcPr>
          <w:p w:rsidR="006339D0" w:rsidRPr="006339D0" w:rsidRDefault="006339D0" w:rsidP="00AB1406">
            <w:pPr>
              <w:spacing w:line="360" w:lineRule="auto"/>
              <w:jc w:val="center"/>
              <w:rPr>
                <w:rFonts w:cs="Times New Roman"/>
                <w:sz w:val="26"/>
                <w:szCs w:val="26"/>
              </w:rPr>
            </w:pPr>
            <w:r w:rsidRPr="006339D0">
              <w:rPr>
                <w:rFonts w:cs="Times New Roman"/>
                <w:sz w:val="26"/>
                <w:szCs w:val="26"/>
              </w:rPr>
              <w:t>1</w:t>
            </w:r>
          </w:p>
        </w:tc>
        <w:tc>
          <w:tcPr>
            <w:tcW w:w="2885" w:type="dxa"/>
          </w:tcPr>
          <w:p w:rsidR="006339D0" w:rsidRPr="006339D0" w:rsidRDefault="006339D0" w:rsidP="00AB1406">
            <w:pPr>
              <w:spacing w:line="360" w:lineRule="auto"/>
              <w:jc w:val="left"/>
              <w:rPr>
                <w:rFonts w:cs="Times New Roman"/>
                <w:sz w:val="26"/>
                <w:szCs w:val="26"/>
              </w:rPr>
            </w:pPr>
            <w:r w:rsidRPr="006339D0">
              <w:rPr>
                <w:rFonts w:cs="Times New Roman"/>
                <w:sz w:val="26"/>
                <w:szCs w:val="26"/>
              </w:rPr>
              <w:t>Nguyễn Thị Thiên Thanh</w:t>
            </w:r>
          </w:p>
        </w:tc>
        <w:tc>
          <w:tcPr>
            <w:tcW w:w="2132" w:type="dxa"/>
          </w:tcPr>
          <w:p w:rsidR="006339D0" w:rsidRPr="006339D0" w:rsidRDefault="006339D0" w:rsidP="00AB1406">
            <w:pPr>
              <w:spacing w:line="360" w:lineRule="auto"/>
              <w:jc w:val="center"/>
              <w:rPr>
                <w:rFonts w:cs="Times New Roman"/>
                <w:sz w:val="26"/>
                <w:szCs w:val="26"/>
              </w:rPr>
            </w:pPr>
            <w:r w:rsidRPr="006339D0">
              <w:rPr>
                <w:rFonts w:cs="Times New Roman"/>
                <w:sz w:val="26"/>
                <w:szCs w:val="26"/>
              </w:rPr>
              <w:t>Tài chính Kế toán</w:t>
            </w:r>
          </w:p>
        </w:tc>
        <w:tc>
          <w:tcPr>
            <w:tcW w:w="2551" w:type="dxa"/>
          </w:tcPr>
          <w:p w:rsidR="006339D0" w:rsidRPr="006339D0" w:rsidRDefault="006339D0" w:rsidP="00AB1406">
            <w:pPr>
              <w:spacing w:line="360" w:lineRule="auto"/>
              <w:jc w:val="center"/>
              <w:rPr>
                <w:rFonts w:cs="Times New Roman"/>
                <w:sz w:val="26"/>
                <w:szCs w:val="26"/>
              </w:rPr>
            </w:pPr>
            <w:r w:rsidRPr="006339D0">
              <w:rPr>
                <w:rFonts w:cs="Times New Roman"/>
                <w:sz w:val="26"/>
                <w:szCs w:val="26"/>
              </w:rPr>
              <w:t>Nhân viên</w:t>
            </w:r>
          </w:p>
        </w:tc>
      </w:tr>
      <w:tr w:rsidR="006339D0" w:rsidRPr="006339D0" w:rsidTr="00AB1406">
        <w:tc>
          <w:tcPr>
            <w:tcW w:w="943" w:type="dxa"/>
          </w:tcPr>
          <w:p w:rsidR="006339D0" w:rsidRPr="006339D0" w:rsidRDefault="006339D0" w:rsidP="00AB1406">
            <w:pPr>
              <w:spacing w:line="360" w:lineRule="auto"/>
              <w:jc w:val="center"/>
              <w:rPr>
                <w:rFonts w:cs="Times New Roman"/>
                <w:sz w:val="26"/>
                <w:szCs w:val="26"/>
              </w:rPr>
            </w:pPr>
            <w:r w:rsidRPr="006339D0">
              <w:rPr>
                <w:rFonts w:cs="Times New Roman"/>
                <w:sz w:val="26"/>
                <w:szCs w:val="26"/>
              </w:rPr>
              <w:t>2</w:t>
            </w:r>
          </w:p>
        </w:tc>
        <w:tc>
          <w:tcPr>
            <w:tcW w:w="2885" w:type="dxa"/>
          </w:tcPr>
          <w:p w:rsidR="006339D0" w:rsidRPr="006339D0" w:rsidRDefault="006339D0" w:rsidP="00AB1406">
            <w:pPr>
              <w:spacing w:line="360" w:lineRule="auto"/>
              <w:jc w:val="left"/>
              <w:rPr>
                <w:rFonts w:cs="Times New Roman"/>
                <w:sz w:val="26"/>
                <w:szCs w:val="26"/>
              </w:rPr>
            </w:pPr>
            <w:r w:rsidRPr="006339D0">
              <w:rPr>
                <w:rFonts w:cs="Times New Roman"/>
                <w:sz w:val="26"/>
                <w:szCs w:val="26"/>
              </w:rPr>
              <w:t>Trần Ngọc Đức</w:t>
            </w:r>
          </w:p>
        </w:tc>
        <w:tc>
          <w:tcPr>
            <w:tcW w:w="2132" w:type="dxa"/>
          </w:tcPr>
          <w:p w:rsidR="006339D0" w:rsidRPr="006339D0" w:rsidRDefault="006339D0" w:rsidP="00AB1406">
            <w:pPr>
              <w:spacing w:line="360" w:lineRule="auto"/>
              <w:jc w:val="center"/>
              <w:rPr>
                <w:rFonts w:cs="Times New Roman"/>
                <w:sz w:val="26"/>
                <w:szCs w:val="26"/>
              </w:rPr>
            </w:pPr>
            <w:r w:rsidRPr="006339D0">
              <w:rPr>
                <w:rFonts w:cs="Times New Roman"/>
                <w:sz w:val="26"/>
                <w:szCs w:val="26"/>
              </w:rPr>
              <w:t>Lập trình</w:t>
            </w:r>
          </w:p>
        </w:tc>
        <w:tc>
          <w:tcPr>
            <w:tcW w:w="2551" w:type="dxa"/>
          </w:tcPr>
          <w:p w:rsidR="006339D0" w:rsidRPr="006339D0" w:rsidRDefault="006339D0" w:rsidP="00AB1406">
            <w:pPr>
              <w:spacing w:line="360" w:lineRule="auto"/>
              <w:jc w:val="center"/>
              <w:rPr>
                <w:rFonts w:cs="Times New Roman"/>
                <w:sz w:val="26"/>
                <w:szCs w:val="26"/>
              </w:rPr>
            </w:pPr>
            <w:r w:rsidRPr="006339D0">
              <w:rPr>
                <w:rFonts w:cs="Times New Roman"/>
                <w:sz w:val="26"/>
                <w:szCs w:val="26"/>
              </w:rPr>
              <w:t>Trưởng BP</w:t>
            </w:r>
          </w:p>
        </w:tc>
      </w:tr>
      <w:tr w:rsidR="006339D0" w:rsidRPr="006339D0" w:rsidTr="00AB1406">
        <w:tc>
          <w:tcPr>
            <w:tcW w:w="943" w:type="dxa"/>
          </w:tcPr>
          <w:p w:rsidR="006339D0" w:rsidRPr="006339D0" w:rsidRDefault="006339D0" w:rsidP="00AB1406">
            <w:pPr>
              <w:spacing w:line="360" w:lineRule="auto"/>
              <w:jc w:val="center"/>
              <w:rPr>
                <w:rFonts w:cs="Times New Roman"/>
                <w:sz w:val="26"/>
                <w:szCs w:val="26"/>
              </w:rPr>
            </w:pPr>
            <w:r w:rsidRPr="006339D0">
              <w:rPr>
                <w:rFonts w:cs="Times New Roman"/>
                <w:sz w:val="26"/>
                <w:szCs w:val="26"/>
              </w:rPr>
              <w:t>3</w:t>
            </w:r>
          </w:p>
        </w:tc>
        <w:tc>
          <w:tcPr>
            <w:tcW w:w="2885" w:type="dxa"/>
          </w:tcPr>
          <w:p w:rsidR="006339D0" w:rsidRPr="006339D0" w:rsidRDefault="006339D0" w:rsidP="00AB1406">
            <w:pPr>
              <w:spacing w:line="360" w:lineRule="auto"/>
              <w:jc w:val="left"/>
              <w:rPr>
                <w:rFonts w:cs="Times New Roman"/>
                <w:sz w:val="26"/>
                <w:szCs w:val="26"/>
              </w:rPr>
            </w:pPr>
            <w:r w:rsidRPr="006339D0">
              <w:rPr>
                <w:rFonts w:cs="Times New Roman"/>
                <w:sz w:val="26"/>
                <w:szCs w:val="26"/>
              </w:rPr>
              <w:t>Nguyễn Tấn Vũ</w:t>
            </w:r>
          </w:p>
        </w:tc>
        <w:tc>
          <w:tcPr>
            <w:tcW w:w="2132" w:type="dxa"/>
          </w:tcPr>
          <w:p w:rsidR="006339D0" w:rsidRPr="006339D0" w:rsidRDefault="006339D0" w:rsidP="00AB1406">
            <w:pPr>
              <w:spacing w:line="360" w:lineRule="auto"/>
              <w:jc w:val="center"/>
              <w:rPr>
                <w:rFonts w:cs="Times New Roman"/>
                <w:sz w:val="26"/>
                <w:szCs w:val="26"/>
              </w:rPr>
            </w:pPr>
            <w:r w:rsidRPr="006339D0">
              <w:rPr>
                <w:rFonts w:cs="Times New Roman"/>
                <w:sz w:val="26"/>
                <w:szCs w:val="26"/>
              </w:rPr>
              <w:t>Lập trình</w:t>
            </w:r>
          </w:p>
        </w:tc>
        <w:tc>
          <w:tcPr>
            <w:tcW w:w="2551" w:type="dxa"/>
          </w:tcPr>
          <w:p w:rsidR="006339D0" w:rsidRPr="006339D0" w:rsidRDefault="006339D0" w:rsidP="00AB1406">
            <w:pPr>
              <w:spacing w:line="360" w:lineRule="auto"/>
              <w:jc w:val="center"/>
              <w:rPr>
                <w:rFonts w:cs="Times New Roman"/>
                <w:sz w:val="26"/>
                <w:szCs w:val="26"/>
              </w:rPr>
            </w:pPr>
            <w:r w:rsidRPr="006339D0">
              <w:rPr>
                <w:rFonts w:cs="Times New Roman"/>
                <w:sz w:val="26"/>
                <w:szCs w:val="26"/>
              </w:rPr>
              <w:t>Nhân viên</w:t>
            </w:r>
          </w:p>
        </w:tc>
      </w:tr>
      <w:tr w:rsidR="006339D0" w:rsidRPr="006339D0" w:rsidTr="00AB1406">
        <w:tc>
          <w:tcPr>
            <w:tcW w:w="943" w:type="dxa"/>
          </w:tcPr>
          <w:p w:rsidR="006339D0" w:rsidRPr="006339D0" w:rsidRDefault="006339D0" w:rsidP="00AB1406">
            <w:pPr>
              <w:spacing w:line="360" w:lineRule="auto"/>
              <w:jc w:val="center"/>
              <w:rPr>
                <w:rFonts w:cs="Times New Roman"/>
                <w:sz w:val="26"/>
                <w:szCs w:val="26"/>
              </w:rPr>
            </w:pPr>
            <w:r w:rsidRPr="006339D0">
              <w:rPr>
                <w:rFonts w:cs="Times New Roman"/>
                <w:sz w:val="26"/>
                <w:szCs w:val="26"/>
              </w:rPr>
              <w:t>4</w:t>
            </w:r>
          </w:p>
        </w:tc>
        <w:tc>
          <w:tcPr>
            <w:tcW w:w="2885" w:type="dxa"/>
          </w:tcPr>
          <w:p w:rsidR="006339D0" w:rsidRPr="006339D0" w:rsidRDefault="006339D0" w:rsidP="00AB1406">
            <w:pPr>
              <w:spacing w:line="360" w:lineRule="auto"/>
              <w:jc w:val="left"/>
              <w:rPr>
                <w:rFonts w:cs="Times New Roman"/>
                <w:sz w:val="26"/>
                <w:szCs w:val="26"/>
              </w:rPr>
            </w:pPr>
            <w:r w:rsidRPr="006339D0">
              <w:rPr>
                <w:rFonts w:cs="Times New Roman"/>
                <w:sz w:val="26"/>
                <w:szCs w:val="26"/>
              </w:rPr>
              <w:t>Nguyễn Thị Thùy Dung</w:t>
            </w:r>
          </w:p>
        </w:tc>
        <w:tc>
          <w:tcPr>
            <w:tcW w:w="2132" w:type="dxa"/>
          </w:tcPr>
          <w:p w:rsidR="006339D0" w:rsidRPr="006339D0" w:rsidRDefault="006339D0" w:rsidP="00AB1406">
            <w:pPr>
              <w:spacing w:line="360" w:lineRule="auto"/>
              <w:jc w:val="center"/>
              <w:rPr>
                <w:rFonts w:cs="Times New Roman"/>
                <w:sz w:val="26"/>
                <w:szCs w:val="26"/>
              </w:rPr>
            </w:pPr>
            <w:r w:rsidRPr="006339D0">
              <w:rPr>
                <w:rFonts w:cs="Times New Roman"/>
                <w:sz w:val="26"/>
                <w:szCs w:val="26"/>
              </w:rPr>
              <w:t>Kinh doanh</w:t>
            </w:r>
          </w:p>
        </w:tc>
        <w:tc>
          <w:tcPr>
            <w:tcW w:w="2551" w:type="dxa"/>
          </w:tcPr>
          <w:p w:rsidR="006339D0" w:rsidRPr="006339D0" w:rsidRDefault="006339D0" w:rsidP="00AB1406">
            <w:pPr>
              <w:spacing w:line="360" w:lineRule="auto"/>
              <w:jc w:val="center"/>
              <w:rPr>
                <w:rFonts w:cs="Times New Roman"/>
                <w:sz w:val="26"/>
                <w:szCs w:val="26"/>
              </w:rPr>
            </w:pPr>
            <w:r w:rsidRPr="006339D0">
              <w:rPr>
                <w:rFonts w:cs="Times New Roman"/>
                <w:sz w:val="26"/>
                <w:szCs w:val="26"/>
              </w:rPr>
              <w:t>Trưởng BP</w:t>
            </w:r>
          </w:p>
        </w:tc>
      </w:tr>
      <w:tr w:rsidR="006339D0" w:rsidRPr="006339D0" w:rsidTr="00AB1406">
        <w:tc>
          <w:tcPr>
            <w:tcW w:w="943" w:type="dxa"/>
          </w:tcPr>
          <w:p w:rsidR="006339D0" w:rsidRPr="006339D0" w:rsidRDefault="006339D0" w:rsidP="00AB1406">
            <w:pPr>
              <w:spacing w:line="360" w:lineRule="auto"/>
              <w:jc w:val="center"/>
              <w:rPr>
                <w:rFonts w:cs="Times New Roman"/>
                <w:sz w:val="26"/>
                <w:szCs w:val="26"/>
              </w:rPr>
            </w:pPr>
            <w:r w:rsidRPr="006339D0">
              <w:rPr>
                <w:rFonts w:cs="Times New Roman"/>
                <w:sz w:val="26"/>
                <w:szCs w:val="26"/>
              </w:rPr>
              <w:t>5</w:t>
            </w:r>
          </w:p>
        </w:tc>
        <w:tc>
          <w:tcPr>
            <w:tcW w:w="2885" w:type="dxa"/>
          </w:tcPr>
          <w:p w:rsidR="006339D0" w:rsidRPr="006339D0" w:rsidRDefault="006339D0" w:rsidP="00AB1406">
            <w:pPr>
              <w:spacing w:line="360" w:lineRule="auto"/>
              <w:jc w:val="left"/>
              <w:rPr>
                <w:rFonts w:cs="Times New Roman"/>
                <w:sz w:val="26"/>
                <w:szCs w:val="26"/>
              </w:rPr>
            </w:pPr>
            <w:r w:rsidRPr="006339D0">
              <w:rPr>
                <w:rFonts w:cs="Times New Roman"/>
                <w:sz w:val="26"/>
                <w:szCs w:val="26"/>
              </w:rPr>
              <w:t>Lý Hữu Vinh</w:t>
            </w:r>
          </w:p>
        </w:tc>
        <w:tc>
          <w:tcPr>
            <w:tcW w:w="2132" w:type="dxa"/>
          </w:tcPr>
          <w:p w:rsidR="006339D0" w:rsidRPr="006339D0" w:rsidRDefault="006339D0" w:rsidP="00AB1406">
            <w:pPr>
              <w:spacing w:line="360" w:lineRule="auto"/>
              <w:jc w:val="center"/>
              <w:rPr>
                <w:rFonts w:cs="Times New Roman"/>
                <w:sz w:val="26"/>
                <w:szCs w:val="26"/>
              </w:rPr>
            </w:pPr>
            <w:r w:rsidRPr="006339D0">
              <w:rPr>
                <w:rFonts w:cs="Times New Roman"/>
                <w:sz w:val="26"/>
                <w:szCs w:val="26"/>
              </w:rPr>
              <w:t>Kinh doanh</w:t>
            </w:r>
          </w:p>
        </w:tc>
        <w:tc>
          <w:tcPr>
            <w:tcW w:w="2551" w:type="dxa"/>
          </w:tcPr>
          <w:p w:rsidR="006339D0" w:rsidRPr="006339D0" w:rsidRDefault="006339D0" w:rsidP="00AB1406">
            <w:pPr>
              <w:spacing w:line="360" w:lineRule="auto"/>
              <w:jc w:val="center"/>
              <w:rPr>
                <w:rFonts w:cs="Times New Roman"/>
                <w:sz w:val="26"/>
                <w:szCs w:val="26"/>
              </w:rPr>
            </w:pPr>
            <w:r w:rsidRPr="006339D0">
              <w:rPr>
                <w:rFonts w:cs="Times New Roman"/>
                <w:sz w:val="26"/>
                <w:szCs w:val="26"/>
              </w:rPr>
              <w:t>Nhân viên</w:t>
            </w:r>
          </w:p>
        </w:tc>
      </w:tr>
      <w:tr w:rsidR="006339D0" w:rsidRPr="006339D0" w:rsidTr="00AB1406">
        <w:tc>
          <w:tcPr>
            <w:tcW w:w="943" w:type="dxa"/>
          </w:tcPr>
          <w:p w:rsidR="006339D0" w:rsidRPr="006339D0" w:rsidRDefault="006339D0" w:rsidP="00AB1406">
            <w:pPr>
              <w:spacing w:line="360" w:lineRule="auto"/>
              <w:jc w:val="center"/>
              <w:rPr>
                <w:rFonts w:cs="Times New Roman"/>
                <w:sz w:val="26"/>
                <w:szCs w:val="26"/>
              </w:rPr>
            </w:pPr>
            <w:r w:rsidRPr="006339D0">
              <w:rPr>
                <w:rFonts w:cs="Times New Roman"/>
                <w:sz w:val="26"/>
                <w:szCs w:val="26"/>
              </w:rPr>
              <w:t>6</w:t>
            </w:r>
          </w:p>
        </w:tc>
        <w:tc>
          <w:tcPr>
            <w:tcW w:w="2885" w:type="dxa"/>
          </w:tcPr>
          <w:p w:rsidR="006339D0" w:rsidRPr="006339D0" w:rsidRDefault="006339D0" w:rsidP="00AB1406">
            <w:pPr>
              <w:spacing w:line="360" w:lineRule="auto"/>
              <w:jc w:val="left"/>
              <w:rPr>
                <w:rFonts w:cs="Times New Roman"/>
                <w:sz w:val="26"/>
                <w:szCs w:val="26"/>
              </w:rPr>
            </w:pPr>
            <w:r w:rsidRPr="006339D0">
              <w:rPr>
                <w:rFonts w:cs="Times New Roman"/>
                <w:sz w:val="26"/>
                <w:szCs w:val="26"/>
              </w:rPr>
              <w:t>Nguyễn Văn Nhờ</w:t>
            </w:r>
          </w:p>
        </w:tc>
        <w:tc>
          <w:tcPr>
            <w:tcW w:w="2132" w:type="dxa"/>
          </w:tcPr>
          <w:p w:rsidR="006339D0" w:rsidRPr="006339D0" w:rsidRDefault="006339D0" w:rsidP="00AB1406">
            <w:pPr>
              <w:spacing w:line="360" w:lineRule="auto"/>
              <w:jc w:val="center"/>
              <w:rPr>
                <w:rFonts w:cs="Times New Roman"/>
                <w:sz w:val="26"/>
                <w:szCs w:val="26"/>
              </w:rPr>
            </w:pPr>
            <w:r w:rsidRPr="006339D0">
              <w:rPr>
                <w:rFonts w:cs="Times New Roman"/>
                <w:sz w:val="26"/>
                <w:szCs w:val="26"/>
              </w:rPr>
              <w:t>Tài xế</w:t>
            </w:r>
          </w:p>
        </w:tc>
        <w:tc>
          <w:tcPr>
            <w:tcW w:w="2551" w:type="dxa"/>
          </w:tcPr>
          <w:p w:rsidR="006339D0" w:rsidRPr="006339D0" w:rsidRDefault="006339D0" w:rsidP="00AB1406">
            <w:pPr>
              <w:spacing w:line="360" w:lineRule="auto"/>
              <w:jc w:val="center"/>
              <w:rPr>
                <w:rFonts w:cs="Times New Roman"/>
                <w:sz w:val="26"/>
                <w:szCs w:val="26"/>
              </w:rPr>
            </w:pPr>
            <w:r w:rsidRPr="006339D0">
              <w:rPr>
                <w:rFonts w:cs="Times New Roman"/>
                <w:sz w:val="26"/>
                <w:szCs w:val="26"/>
              </w:rPr>
              <w:t>Nhân viên</w:t>
            </w:r>
          </w:p>
        </w:tc>
      </w:tr>
    </w:tbl>
    <w:p w:rsidR="006339D0" w:rsidRDefault="006339D0" w:rsidP="006339D0">
      <w:pPr>
        <w:spacing w:line="360" w:lineRule="auto"/>
        <w:rPr>
          <w:rFonts w:cs="Times New Roman"/>
          <w:sz w:val="26"/>
          <w:szCs w:val="26"/>
        </w:rPr>
      </w:pPr>
    </w:p>
    <w:p w:rsidR="006339D0" w:rsidRPr="006339D0" w:rsidRDefault="006339D0" w:rsidP="006339D0">
      <w:pPr>
        <w:spacing w:line="360" w:lineRule="auto"/>
        <w:rPr>
          <w:rFonts w:cs="Times New Roman"/>
          <w:sz w:val="26"/>
          <w:szCs w:val="26"/>
        </w:rPr>
      </w:pPr>
      <w:r w:rsidRPr="006339D0">
        <w:rPr>
          <w:rFonts w:cs="Times New Roman"/>
          <w:sz w:val="26"/>
          <w:szCs w:val="26"/>
        </w:rPr>
        <w:t xml:space="preserve">- Nhân sự Lập </w:t>
      </w:r>
      <w:proofErr w:type="gramStart"/>
      <w:r w:rsidRPr="006339D0">
        <w:rPr>
          <w:rFonts w:cs="Times New Roman"/>
          <w:sz w:val="26"/>
          <w:szCs w:val="26"/>
        </w:rPr>
        <w:t>Trình :</w:t>
      </w:r>
      <w:proofErr w:type="gramEnd"/>
      <w:r w:rsidRPr="006339D0">
        <w:rPr>
          <w:rFonts w:cs="Times New Roman"/>
          <w:sz w:val="26"/>
          <w:szCs w:val="26"/>
        </w:rPr>
        <w:t xml:space="preserve"> hiện tại có 2 nhân sự . </w:t>
      </w:r>
      <w:proofErr w:type="gramStart"/>
      <w:r w:rsidRPr="006339D0">
        <w:rPr>
          <w:rFonts w:cs="Times New Roman"/>
          <w:sz w:val="26"/>
          <w:szCs w:val="26"/>
        </w:rPr>
        <w:t>chưa</w:t>
      </w:r>
      <w:proofErr w:type="gramEnd"/>
      <w:r w:rsidRPr="006339D0">
        <w:rPr>
          <w:rFonts w:cs="Times New Roman"/>
          <w:sz w:val="26"/>
          <w:szCs w:val="26"/>
        </w:rPr>
        <w:t xml:space="preserve"> đủ nhân sự để đáp ứng các công việc phát triển phần mềm</w:t>
      </w:r>
    </w:p>
    <w:p w:rsidR="006339D0" w:rsidRPr="006339D0" w:rsidRDefault="006339D0" w:rsidP="006339D0">
      <w:pPr>
        <w:spacing w:line="360" w:lineRule="auto"/>
        <w:rPr>
          <w:rFonts w:cs="Times New Roman"/>
          <w:sz w:val="26"/>
          <w:szCs w:val="26"/>
        </w:rPr>
      </w:pPr>
      <w:r w:rsidRPr="006339D0">
        <w:rPr>
          <w:rFonts w:cs="Times New Roman"/>
          <w:sz w:val="26"/>
          <w:szCs w:val="26"/>
        </w:rPr>
        <w:t xml:space="preserve">- Nhân sự Kinh doanh: hiện tại có 2 nhân sự, </w:t>
      </w:r>
    </w:p>
    <w:p w:rsidR="006339D0" w:rsidRPr="006339D0" w:rsidRDefault="006339D0" w:rsidP="006339D0">
      <w:pPr>
        <w:spacing w:line="360" w:lineRule="auto"/>
        <w:rPr>
          <w:rFonts w:cs="Times New Roman"/>
          <w:sz w:val="26"/>
          <w:szCs w:val="26"/>
        </w:rPr>
      </w:pPr>
      <w:r w:rsidRPr="006339D0">
        <w:rPr>
          <w:rFonts w:cs="Times New Roman"/>
          <w:sz w:val="26"/>
          <w:szCs w:val="26"/>
        </w:rPr>
        <w:t>+ Có thể xử lý những công việc được yêu cầu như làm đề xuất khi có yêu cầu cụ thể, đi khảo sát, gặp KH…</w:t>
      </w:r>
    </w:p>
    <w:p w:rsidR="006339D0" w:rsidRPr="006339D0" w:rsidRDefault="006339D0" w:rsidP="006339D0">
      <w:pPr>
        <w:spacing w:line="360" w:lineRule="auto"/>
        <w:rPr>
          <w:rFonts w:cs="Times New Roman"/>
          <w:sz w:val="26"/>
          <w:szCs w:val="26"/>
        </w:rPr>
      </w:pPr>
      <w:r w:rsidRPr="006339D0">
        <w:rPr>
          <w:rFonts w:cs="Times New Roman"/>
          <w:sz w:val="26"/>
          <w:szCs w:val="26"/>
        </w:rPr>
        <w:t xml:space="preserve">+ Chưa có thời gian và chưa có hiểu biết về sản phẩm để có thể chủ động phát triển thị trường. </w:t>
      </w:r>
      <w:proofErr w:type="gramStart"/>
      <w:r w:rsidRPr="006339D0">
        <w:rPr>
          <w:rFonts w:cs="Times New Roman"/>
          <w:sz w:val="26"/>
          <w:szCs w:val="26"/>
        </w:rPr>
        <w:t>Nhân sự kinh doanh cần được training hoặc có tài liệu chi tiết về sản phẩm, giải pháp để chủ động giới thiệu cho KH.</w:t>
      </w:r>
      <w:proofErr w:type="gramEnd"/>
      <w:r w:rsidRPr="006339D0">
        <w:rPr>
          <w:rFonts w:cs="Times New Roman"/>
          <w:sz w:val="26"/>
          <w:szCs w:val="26"/>
        </w:rPr>
        <w:t xml:space="preserve"> </w:t>
      </w:r>
    </w:p>
    <w:p w:rsidR="006339D0" w:rsidRPr="006339D0" w:rsidRDefault="006339D0" w:rsidP="006339D0">
      <w:pPr>
        <w:spacing w:line="360" w:lineRule="auto"/>
        <w:rPr>
          <w:rFonts w:cs="Times New Roman"/>
          <w:b/>
          <w:i/>
          <w:sz w:val="26"/>
          <w:szCs w:val="26"/>
        </w:rPr>
      </w:pPr>
      <w:r w:rsidRPr="006339D0">
        <w:rPr>
          <w:rFonts w:cs="Times New Roman"/>
          <w:b/>
          <w:i/>
          <w:sz w:val="26"/>
          <w:szCs w:val="26"/>
        </w:rPr>
        <w:t>2.4.2 Tình hình nhân sự và kế hoạch tuyển dụng:</w:t>
      </w:r>
    </w:p>
    <w:p w:rsidR="006339D0" w:rsidRPr="006339D0" w:rsidRDefault="006339D0" w:rsidP="006339D0">
      <w:pPr>
        <w:spacing w:line="360" w:lineRule="auto"/>
        <w:ind w:firstLine="720"/>
        <w:rPr>
          <w:rFonts w:cs="Times New Roman"/>
          <w:sz w:val="26"/>
          <w:szCs w:val="26"/>
        </w:rPr>
      </w:pPr>
      <w:proofErr w:type="gramStart"/>
      <w:r w:rsidRPr="006339D0">
        <w:rPr>
          <w:rFonts w:cs="Times New Roman"/>
          <w:sz w:val="26"/>
          <w:szCs w:val="26"/>
        </w:rPr>
        <w:t>Trong 6 tháng đầu năm 2020, đã thực hiện tuyển dụng thêm 3 vị trí thuộc bộ phận Kinh doanh nhằm đẩy mạnh việc giới thiệu sản phẩm của công ty đến khách hàng.</w:t>
      </w:r>
      <w:proofErr w:type="gramEnd"/>
      <w:r w:rsidRPr="006339D0">
        <w:rPr>
          <w:rFonts w:cs="Times New Roman"/>
          <w:sz w:val="26"/>
          <w:szCs w:val="26"/>
        </w:rPr>
        <w:t xml:space="preserve"> </w:t>
      </w:r>
      <w:proofErr w:type="gramStart"/>
      <w:r w:rsidRPr="006339D0">
        <w:rPr>
          <w:rFonts w:cs="Times New Roman"/>
          <w:sz w:val="26"/>
          <w:szCs w:val="26"/>
        </w:rPr>
        <w:t>Tuy nhiên đến hiện tại chỉ có 2 nhân sự còn trong thời gian thử việc tại vị trí Kinh doanh.</w:t>
      </w:r>
      <w:proofErr w:type="gramEnd"/>
    </w:p>
    <w:p w:rsidR="006339D0" w:rsidRPr="006339D0" w:rsidRDefault="006339D0" w:rsidP="006339D0">
      <w:pPr>
        <w:spacing w:line="360" w:lineRule="auto"/>
        <w:ind w:firstLine="720"/>
        <w:rPr>
          <w:rFonts w:cs="Times New Roman"/>
          <w:sz w:val="26"/>
          <w:szCs w:val="26"/>
        </w:rPr>
      </w:pPr>
      <w:proofErr w:type="gramStart"/>
      <w:r w:rsidRPr="006339D0">
        <w:rPr>
          <w:rFonts w:cs="Times New Roman"/>
          <w:sz w:val="26"/>
          <w:szCs w:val="26"/>
        </w:rPr>
        <w:t>Kế hoạch trong thời gian tới sẽ tuyển dụng thêm 1 vị trí Kinh doanh và 1 vị trí Kỹ thuật viên đồ họa để đáp ứng nhu cầu công việc.</w:t>
      </w:r>
      <w:proofErr w:type="gramEnd"/>
    </w:p>
    <w:p w:rsidR="006339D0" w:rsidRPr="006339D0" w:rsidRDefault="006339D0" w:rsidP="006339D0">
      <w:pPr>
        <w:spacing w:line="360" w:lineRule="auto"/>
        <w:rPr>
          <w:rFonts w:cs="Times New Roman"/>
          <w:b/>
          <w:i/>
          <w:sz w:val="26"/>
          <w:szCs w:val="26"/>
        </w:rPr>
      </w:pPr>
      <w:r w:rsidRPr="006339D0">
        <w:rPr>
          <w:rFonts w:cs="Times New Roman"/>
          <w:b/>
          <w:i/>
          <w:sz w:val="26"/>
          <w:szCs w:val="26"/>
        </w:rPr>
        <w:t>2.4.3 Chi phí lương nhân viên:</w:t>
      </w:r>
    </w:p>
    <w:tbl>
      <w:tblPr>
        <w:tblStyle w:val="TableGrid"/>
        <w:tblW w:w="0" w:type="auto"/>
        <w:tblInd w:w="1101" w:type="dxa"/>
        <w:tblLook w:val="04A0" w:firstRow="1" w:lastRow="0" w:firstColumn="1" w:lastColumn="0" w:noHBand="0" w:noVBand="1"/>
      </w:tblPr>
      <w:tblGrid>
        <w:gridCol w:w="2376"/>
        <w:gridCol w:w="2868"/>
        <w:gridCol w:w="2694"/>
      </w:tblGrid>
      <w:tr w:rsidR="006339D0" w:rsidRPr="006339D0" w:rsidTr="00AB1406">
        <w:tc>
          <w:tcPr>
            <w:tcW w:w="2376" w:type="dxa"/>
          </w:tcPr>
          <w:p w:rsidR="006339D0" w:rsidRPr="006339D0" w:rsidRDefault="006339D0" w:rsidP="00AB1406">
            <w:pPr>
              <w:spacing w:line="360" w:lineRule="auto"/>
              <w:jc w:val="center"/>
              <w:rPr>
                <w:rFonts w:cs="Times New Roman"/>
                <w:b/>
                <w:sz w:val="26"/>
                <w:szCs w:val="26"/>
              </w:rPr>
            </w:pPr>
            <w:r w:rsidRPr="006339D0">
              <w:rPr>
                <w:rFonts w:cs="Times New Roman"/>
                <w:b/>
                <w:sz w:val="26"/>
                <w:szCs w:val="26"/>
              </w:rPr>
              <w:t>Bộ phận</w:t>
            </w:r>
          </w:p>
        </w:tc>
        <w:tc>
          <w:tcPr>
            <w:tcW w:w="2868" w:type="dxa"/>
          </w:tcPr>
          <w:p w:rsidR="006339D0" w:rsidRPr="006339D0" w:rsidRDefault="006339D0" w:rsidP="00AB1406">
            <w:pPr>
              <w:spacing w:line="360" w:lineRule="auto"/>
              <w:jc w:val="center"/>
              <w:rPr>
                <w:rFonts w:cs="Times New Roman"/>
                <w:b/>
                <w:sz w:val="26"/>
                <w:szCs w:val="26"/>
              </w:rPr>
            </w:pPr>
            <w:r w:rsidRPr="006339D0">
              <w:rPr>
                <w:rFonts w:cs="Times New Roman"/>
                <w:b/>
                <w:sz w:val="26"/>
                <w:szCs w:val="26"/>
              </w:rPr>
              <w:t xml:space="preserve">Tổng chi phí lương </w:t>
            </w:r>
          </w:p>
          <w:p w:rsidR="006339D0" w:rsidRPr="006339D0" w:rsidRDefault="006339D0" w:rsidP="00AB1406">
            <w:pPr>
              <w:spacing w:line="360" w:lineRule="auto"/>
              <w:jc w:val="center"/>
              <w:rPr>
                <w:rFonts w:cs="Times New Roman"/>
                <w:b/>
                <w:sz w:val="26"/>
                <w:szCs w:val="26"/>
              </w:rPr>
            </w:pPr>
            <w:r w:rsidRPr="006339D0">
              <w:rPr>
                <w:rFonts w:cs="Times New Roman"/>
                <w:b/>
                <w:sz w:val="26"/>
                <w:szCs w:val="26"/>
              </w:rPr>
              <w:t>6 tháng đầu năm</w:t>
            </w:r>
          </w:p>
        </w:tc>
        <w:tc>
          <w:tcPr>
            <w:tcW w:w="2694" w:type="dxa"/>
          </w:tcPr>
          <w:p w:rsidR="006339D0" w:rsidRPr="006339D0" w:rsidRDefault="006339D0" w:rsidP="00AB1406">
            <w:pPr>
              <w:spacing w:line="360" w:lineRule="auto"/>
              <w:jc w:val="center"/>
              <w:rPr>
                <w:rFonts w:cs="Times New Roman"/>
                <w:b/>
                <w:sz w:val="26"/>
                <w:szCs w:val="26"/>
              </w:rPr>
            </w:pPr>
            <w:r w:rsidRPr="006339D0">
              <w:rPr>
                <w:rFonts w:cs="Times New Roman"/>
                <w:b/>
                <w:sz w:val="26"/>
                <w:szCs w:val="26"/>
              </w:rPr>
              <w:t>Dự kiến chi phí lương 6 tháng cuối năm</w:t>
            </w:r>
          </w:p>
        </w:tc>
      </w:tr>
      <w:tr w:rsidR="006339D0" w:rsidRPr="006339D0" w:rsidTr="00AB1406">
        <w:tc>
          <w:tcPr>
            <w:tcW w:w="2376" w:type="dxa"/>
          </w:tcPr>
          <w:p w:rsidR="006339D0" w:rsidRPr="006339D0" w:rsidRDefault="006339D0" w:rsidP="00AB1406">
            <w:pPr>
              <w:spacing w:line="360" w:lineRule="auto"/>
              <w:rPr>
                <w:rFonts w:cs="Times New Roman"/>
                <w:b/>
                <w:sz w:val="26"/>
                <w:szCs w:val="26"/>
              </w:rPr>
            </w:pPr>
            <w:r w:rsidRPr="006339D0">
              <w:rPr>
                <w:rFonts w:cs="Times New Roman"/>
                <w:b/>
                <w:sz w:val="26"/>
                <w:szCs w:val="26"/>
              </w:rPr>
              <w:t>Tài chính Kế toán</w:t>
            </w:r>
          </w:p>
        </w:tc>
        <w:tc>
          <w:tcPr>
            <w:tcW w:w="2868" w:type="dxa"/>
          </w:tcPr>
          <w:p w:rsidR="006339D0" w:rsidRPr="006339D0" w:rsidRDefault="006339D0" w:rsidP="00AB1406">
            <w:pPr>
              <w:spacing w:line="360" w:lineRule="auto"/>
              <w:jc w:val="right"/>
              <w:rPr>
                <w:rFonts w:cs="Times New Roman"/>
                <w:sz w:val="26"/>
                <w:szCs w:val="26"/>
              </w:rPr>
            </w:pPr>
            <w:r w:rsidRPr="006339D0">
              <w:rPr>
                <w:rFonts w:cs="Times New Roman"/>
                <w:sz w:val="26"/>
                <w:szCs w:val="26"/>
              </w:rPr>
              <w:t>95.087.813</w:t>
            </w:r>
          </w:p>
        </w:tc>
        <w:tc>
          <w:tcPr>
            <w:tcW w:w="2694" w:type="dxa"/>
          </w:tcPr>
          <w:p w:rsidR="006339D0" w:rsidRPr="006339D0" w:rsidRDefault="006339D0" w:rsidP="00AB1406">
            <w:pPr>
              <w:spacing w:line="360" w:lineRule="auto"/>
              <w:jc w:val="right"/>
              <w:rPr>
                <w:rFonts w:cs="Times New Roman"/>
                <w:sz w:val="26"/>
                <w:szCs w:val="26"/>
              </w:rPr>
            </w:pPr>
            <w:r w:rsidRPr="006339D0">
              <w:rPr>
                <w:rFonts w:cs="Times New Roman"/>
                <w:sz w:val="26"/>
                <w:szCs w:val="26"/>
              </w:rPr>
              <w:t>120.000.000</w:t>
            </w:r>
          </w:p>
        </w:tc>
      </w:tr>
      <w:tr w:rsidR="006339D0" w:rsidRPr="006339D0" w:rsidTr="00AB1406">
        <w:tc>
          <w:tcPr>
            <w:tcW w:w="2376" w:type="dxa"/>
          </w:tcPr>
          <w:p w:rsidR="006339D0" w:rsidRPr="006339D0" w:rsidRDefault="006339D0" w:rsidP="00AB1406">
            <w:pPr>
              <w:spacing w:line="360" w:lineRule="auto"/>
              <w:rPr>
                <w:rFonts w:cs="Times New Roman"/>
                <w:b/>
                <w:sz w:val="26"/>
                <w:szCs w:val="26"/>
              </w:rPr>
            </w:pPr>
            <w:r w:rsidRPr="006339D0">
              <w:rPr>
                <w:rFonts w:cs="Times New Roman"/>
                <w:b/>
                <w:sz w:val="26"/>
                <w:szCs w:val="26"/>
              </w:rPr>
              <w:t>Lập trình</w:t>
            </w:r>
          </w:p>
        </w:tc>
        <w:tc>
          <w:tcPr>
            <w:tcW w:w="2868" w:type="dxa"/>
          </w:tcPr>
          <w:p w:rsidR="006339D0" w:rsidRPr="006339D0" w:rsidRDefault="006339D0" w:rsidP="00AB1406">
            <w:pPr>
              <w:spacing w:line="360" w:lineRule="auto"/>
              <w:jc w:val="right"/>
              <w:rPr>
                <w:rFonts w:cs="Times New Roman"/>
                <w:sz w:val="26"/>
                <w:szCs w:val="26"/>
              </w:rPr>
            </w:pPr>
            <w:r w:rsidRPr="006339D0">
              <w:rPr>
                <w:rFonts w:cs="Times New Roman"/>
                <w:sz w:val="26"/>
                <w:szCs w:val="26"/>
              </w:rPr>
              <w:t>319.764.958</w:t>
            </w:r>
          </w:p>
        </w:tc>
        <w:tc>
          <w:tcPr>
            <w:tcW w:w="2694" w:type="dxa"/>
          </w:tcPr>
          <w:p w:rsidR="006339D0" w:rsidRPr="006339D0" w:rsidRDefault="006339D0" w:rsidP="00AB1406">
            <w:pPr>
              <w:spacing w:line="360" w:lineRule="auto"/>
              <w:jc w:val="right"/>
              <w:rPr>
                <w:rFonts w:cs="Times New Roman"/>
                <w:sz w:val="26"/>
                <w:szCs w:val="26"/>
              </w:rPr>
            </w:pPr>
            <w:r w:rsidRPr="006339D0">
              <w:rPr>
                <w:rFonts w:cs="Times New Roman"/>
                <w:sz w:val="26"/>
                <w:szCs w:val="26"/>
              </w:rPr>
              <w:t>310.000.000</w:t>
            </w:r>
          </w:p>
        </w:tc>
      </w:tr>
      <w:tr w:rsidR="006339D0" w:rsidRPr="006339D0" w:rsidTr="00AB1406">
        <w:tc>
          <w:tcPr>
            <w:tcW w:w="2376" w:type="dxa"/>
          </w:tcPr>
          <w:p w:rsidR="006339D0" w:rsidRPr="006339D0" w:rsidRDefault="006339D0" w:rsidP="00AB1406">
            <w:pPr>
              <w:spacing w:line="360" w:lineRule="auto"/>
              <w:rPr>
                <w:rFonts w:cs="Times New Roman"/>
                <w:b/>
                <w:sz w:val="26"/>
                <w:szCs w:val="26"/>
              </w:rPr>
            </w:pPr>
            <w:r w:rsidRPr="006339D0">
              <w:rPr>
                <w:rFonts w:cs="Times New Roman"/>
                <w:b/>
                <w:sz w:val="26"/>
                <w:szCs w:val="26"/>
              </w:rPr>
              <w:t>Kinh doanh</w:t>
            </w:r>
          </w:p>
        </w:tc>
        <w:tc>
          <w:tcPr>
            <w:tcW w:w="2868" w:type="dxa"/>
          </w:tcPr>
          <w:p w:rsidR="006339D0" w:rsidRPr="006339D0" w:rsidRDefault="006339D0" w:rsidP="00AB1406">
            <w:pPr>
              <w:spacing w:line="360" w:lineRule="auto"/>
              <w:jc w:val="right"/>
              <w:rPr>
                <w:rFonts w:cs="Times New Roman"/>
                <w:sz w:val="26"/>
                <w:szCs w:val="26"/>
              </w:rPr>
            </w:pPr>
            <w:r w:rsidRPr="006339D0">
              <w:rPr>
                <w:rFonts w:cs="Times New Roman"/>
                <w:sz w:val="26"/>
                <w:szCs w:val="26"/>
              </w:rPr>
              <w:t>30.308.178</w:t>
            </w:r>
          </w:p>
        </w:tc>
        <w:tc>
          <w:tcPr>
            <w:tcW w:w="2694" w:type="dxa"/>
          </w:tcPr>
          <w:p w:rsidR="006339D0" w:rsidRPr="006339D0" w:rsidRDefault="006339D0" w:rsidP="00AB1406">
            <w:pPr>
              <w:spacing w:line="360" w:lineRule="auto"/>
              <w:jc w:val="right"/>
              <w:rPr>
                <w:rFonts w:cs="Times New Roman"/>
                <w:sz w:val="26"/>
                <w:szCs w:val="26"/>
              </w:rPr>
            </w:pPr>
            <w:r w:rsidRPr="006339D0">
              <w:rPr>
                <w:rFonts w:cs="Times New Roman"/>
                <w:sz w:val="26"/>
                <w:szCs w:val="26"/>
              </w:rPr>
              <w:t>280.000.000</w:t>
            </w:r>
          </w:p>
        </w:tc>
      </w:tr>
      <w:tr w:rsidR="006339D0" w:rsidRPr="006339D0" w:rsidTr="00AB1406">
        <w:tc>
          <w:tcPr>
            <w:tcW w:w="2376" w:type="dxa"/>
          </w:tcPr>
          <w:p w:rsidR="006339D0" w:rsidRPr="006339D0" w:rsidRDefault="006339D0" w:rsidP="00AB1406">
            <w:pPr>
              <w:spacing w:line="360" w:lineRule="auto"/>
              <w:rPr>
                <w:rFonts w:cs="Times New Roman"/>
                <w:b/>
                <w:sz w:val="26"/>
                <w:szCs w:val="26"/>
              </w:rPr>
            </w:pPr>
            <w:r w:rsidRPr="006339D0">
              <w:rPr>
                <w:rFonts w:cs="Times New Roman"/>
                <w:b/>
                <w:sz w:val="26"/>
                <w:szCs w:val="26"/>
              </w:rPr>
              <w:t>Tài xế - Khác</w:t>
            </w:r>
          </w:p>
        </w:tc>
        <w:tc>
          <w:tcPr>
            <w:tcW w:w="2868" w:type="dxa"/>
          </w:tcPr>
          <w:p w:rsidR="006339D0" w:rsidRPr="006339D0" w:rsidRDefault="006339D0" w:rsidP="00AB1406">
            <w:pPr>
              <w:spacing w:line="360" w:lineRule="auto"/>
              <w:jc w:val="right"/>
              <w:rPr>
                <w:rFonts w:cs="Times New Roman"/>
                <w:sz w:val="26"/>
                <w:szCs w:val="26"/>
              </w:rPr>
            </w:pPr>
            <w:r w:rsidRPr="006339D0">
              <w:rPr>
                <w:rFonts w:cs="Times New Roman"/>
                <w:sz w:val="26"/>
                <w:szCs w:val="26"/>
              </w:rPr>
              <w:t>6.965.957</w:t>
            </w:r>
          </w:p>
        </w:tc>
        <w:tc>
          <w:tcPr>
            <w:tcW w:w="2694" w:type="dxa"/>
          </w:tcPr>
          <w:p w:rsidR="006339D0" w:rsidRPr="006339D0" w:rsidRDefault="006339D0" w:rsidP="00AB1406">
            <w:pPr>
              <w:spacing w:line="360" w:lineRule="auto"/>
              <w:jc w:val="right"/>
              <w:rPr>
                <w:rFonts w:cs="Times New Roman"/>
                <w:sz w:val="26"/>
                <w:szCs w:val="26"/>
              </w:rPr>
            </w:pPr>
            <w:r w:rsidRPr="006339D0">
              <w:rPr>
                <w:rFonts w:cs="Times New Roman"/>
                <w:sz w:val="26"/>
                <w:szCs w:val="26"/>
              </w:rPr>
              <w:t>65.000.000</w:t>
            </w:r>
          </w:p>
        </w:tc>
      </w:tr>
      <w:tr w:rsidR="006339D0" w:rsidRPr="006339D0" w:rsidTr="00AB1406">
        <w:tc>
          <w:tcPr>
            <w:tcW w:w="2376" w:type="dxa"/>
          </w:tcPr>
          <w:p w:rsidR="006339D0" w:rsidRPr="006339D0" w:rsidRDefault="006339D0" w:rsidP="00AB1406">
            <w:pPr>
              <w:spacing w:line="360" w:lineRule="auto"/>
              <w:rPr>
                <w:rFonts w:cs="Times New Roman"/>
                <w:b/>
                <w:sz w:val="26"/>
                <w:szCs w:val="26"/>
              </w:rPr>
            </w:pPr>
            <w:r w:rsidRPr="006339D0">
              <w:rPr>
                <w:rFonts w:cs="Times New Roman"/>
                <w:b/>
                <w:sz w:val="26"/>
                <w:szCs w:val="26"/>
              </w:rPr>
              <w:t>Tổng cộng</w:t>
            </w:r>
          </w:p>
        </w:tc>
        <w:tc>
          <w:tcPr>
            <w:tcW w:w="2868" w:type="dxa"/>
          </w:tcPr>
          <w:p w:rsidR="006339D0" w:rsidRPr="006339D0" w:rsidRDefault="006339D0" w:rsidP="00AB1406">
            <w:pPr>
              <w:spacing w:line="360" w:lineRule="auto"/>
              <w:jc w:val="right"/>
              <w:rPr>
                <w:rFonts w:cs="Times New Roman"/>
                <w:b/>
                <w:sz w:val="26"/>
                <w:szCs w:val="26"/>
              </w:rPr>
            </w:pPr>
            <w:r w:rsidRPr="006339D0">
              <w:rPr>
                <w:rFonts w:cs="Times New Roman"/>
                <w:b/>
                <w:sz w:val="26"/>
                <w:szCs w:val="26"/>
              </w:rPr>
              <w:t>452.126.906</w:t>
            </w:r>
          </w:p>
        </w:tc>
        <w:tc>
          <w:tcPr>
            <w:tcW w:w="2694" w:type="dxa"/>
          </w:tcPr>
          <w:p w:rsidR="006339D0" w:rsidRPr="006339D0" w:rsidRDefault="006339D0" w:rsidP="00AB1406">
            <w:pPr>
              <w:spacing w:line="360" w:lineRule="auto"/>
              <w:jc w:val="right"/>
              <w:rPr>
                <w:rFonts w:cs="Times New Roman"/>
                <w:b/>
                <w:sz w:val="26"/>
                <w:szCs w:val="26"/>
              </w:rPr>
            </w:pPr>
            <w:r w:rsidRPr="006339D0">
              <w:rPr>
                <w:rFonts w:cs="Times New Roman"/>
                <w:b/>
                <w:sz w:val="26"/>
                <w:szCs w:val="26"/>
              </w:rPr>
              <w:t>775.000.000</w:t>
            </w:r>
          </w:p>
        </w:tc>
      </w:tr>
    </w:tbl>
    <w:p w:rsidR="006339D0" w:rsidRDefault="006339D0" w:rsidP="00FB39A1">
      <w:pPr>
        <w:spacing w:line="360" w:lineRule="auto"/>
        <w:rPr>
          <w:rFonts w:cs="Times New Roman"/>
          <w:b/>
          <w:sz w:val="26"/>
          <w:szCs w:val="26"/>
        </w:rPr>
      </w:pPr>
    </w:p>
    <w:p w:rsidR="006339D0" w:rsidRDefault="006339D0" w:rsidP="00FB39A1">
      <w:pPr>
        <w:spacing w:line="360" w:lineRule="auto"/>
        <w:rPr>
          <w:rFonts w:cs="Times New Roman"/>
          <w:b/>
          <w:sz w:val="26"/>
          <w:szCs w:val="26"/>
        </w:rPr>
      </w:pPr>
    </w:p>
    <w:p w:rsidR="00DC16B7" w:rsidRPr="006339D0" w:rsidRDefault="00433937" w:rsidP="00FB39A1">
      <w:pPr>
        <w:spacing w:line="360" w:lineRule="auto"/>
        <w:rPr>
          <w:rFonts w:cs="Times New Roman"/>
          <w:b/>
          <w:sz w:val="26"/>
          <w:szCs w:val="26"/>
        </w:rPr>
      </w:pPr>
      <w:bookmarkStart w:id="0" w:name="_GoBack"/>
      <w:bookmarkEnd w:id="0"/>
      <w:r w:rsidRPr="006339D0">
        <w:rPr>
          <w:rFonts w:cs="Times New Roman"/>
          <w:b/>
          <w:sz w:val="26"/>
          <w:szCs w:val="26"/>
        </w:rPr>
        <w:lastRenderedPageBreak/>
        <w:t>2.5</w:t>
      </w:r>
      <w:r w:rsidR="00DC16B7" w:rsidRPr="006339D0">
        <w:rPr>
          <w:rFonts w:cs="Times New Roman"/>
          <w:b/>
          <w:sz w:val="26"/>
          <w:szCs w:val="26"/>
        </w:rPr>
        <w:t>. Công tác sản phẩm</w:t>
      </w:r>
    </w:p>
    <w:p w:rsidR="00062DBB" w:rsidRPr="006339D0" w:rsidRDefault="00211941" w:rsidP="00062DBB">
      <w:pPr>
        <w:spacing w:line="360" w:lineRule="auto"/>
        <w:rPr>
          <w:rFonts w:cs="Times New Roman"/>
          <w:sz w:val="26"/>
          <w:szCs w:val="26"/>
        </w:rPr>
      </w:pPr>
      <w:r w:rsidRPr="006339D0">
        <w:rPr>
          <w:rFonts w:cs="Times New Roman"/>
          <w:sz w:val="26"/>
          <w:szCs w:val="26"/>
        </w:rPr>
        <w:t>a)</w:t>
      </w:r>
      <w:r w:rsidR="00062DBB" w:rsidRPr="006339D0">
        <w:rPr>
          <w:rFonts w:cs="Times New Roman"/>
          <w:sz w:val="26"/>
          <w:szCs w:val="26"/>
        </w:rPr>
        <w:t xml:space="preserve"> Sản </w:t>
      </w:r>
      <w:proofErr w:type="gramStart"/>
      <w:r w:rsidR="00062DBB" w:rsidRPr="006339D0">
        <w:rPr>
          <w:rFonts w:cs="Times New Roman"/>
          <w:sz w:val="26"/>
          <w:szCs w:val="26"/>
        </w:rPr>
        <w:t>phẩn :</w:t>
      </w:r>
      <w:proofErr w:type="gramEnd"/>
      <w:r w:rsidR="00062DBB" w:rsidRPr="006339D0">
        <w:rPr>
          <w:rFonts w:cs="Times New Roman"/>
          <w:sz w:val="26"/>
          <w:szCs w:val="26"/>
        </w:rPr>
        <w:t xml:space="preserve"> DỮ LIỆU QUAN TRẮC MÔI TRƯỜNG DOANH NGHIỆP (WEBSITE DỮ LIỆU HIỂN THỊ TẬP TRUNG)</w:t>
      </w:r>
    </w:p>
    <w:p w:rsidR="00062DBB" w:rsidRPr="006339D0" w:rsidRDefault="00062DBB" w:rsidP="00062DBB">
      <w:pPr>
        <w:spacing w:line="360" w:lineRule="auto"/>
        <w:rPr>
          <w:rFonts w:cs="Times New Roman"/>
          <w:sz w:val="26"/>
          <w:szCs w:val="26"/>
        </w:rPr>
      </w:pPr>
      <w:r w:rsidRPr="006339D0">
        <w:rPr>
          <w:rFonts w:cs="Times New Roman"/>
          <w:sz w:val="26"/>
          <w:szCs w:val="26"/>
        </w:rPr>
        <w:t xml:space="preserve">* Vận hành hỗ trợ các dự </w:t>
      </w:r>
      <w:proofErr w:type="gramStart"/>
      <w:r w:rsidRPr="006339D0">
        <w:rPr>
          <w:rFonts w:cs="Times New Roman"/>
          <w:sz w:val="26"/>
          <w:szCs w:val="26"/>
        </w:rPr>
        <w:t>án</w:t>
      </w:r>
      <w:proofErr w:type="gramEnd"/>
      <w:r w:rsidRPr="006339D0">
        <w:rPr>
          <w:rFonts w:cs="Times New Roman"/>
          <w:sz w:val="26"/>
          <w:szCs w:val="26"/>
        </w:rPr>
        <w:t xml:space="preserve"> CTY Huy Việt</w:t>
      </w:r>
    </w:p>
    <w:p w:rsidR="00062DBB" w:rsidRPr="006339D0" w:rsidRDefault="00062DBB" w:rsidP="00062DBB">
      <w:pPr>
        <w:spacing w:line="360" w:lineRule="auto"/>
        <w:rPr>
          <w:rFonts w:cs="Times New Roman"/>
          <w:sz w:val="26"/>
          <w:szCs w:val="26"/>
        </w:rPr>
      </w:pPr>
      <w:r w:rsidRPr="006339D0">
        <w:rPr>
          <w:rFonts w:cs="Times New Roman"/>
          <w:sz w:val="26"/>
          <w:szCs w:val="26"/>
        </w:rPr>
        <w:t xml:space="preserve">Nhà máy (10): Nhà Máy Xi Măng Hoàng Long (Hà Nam), Nhà Máy Xi Măng Thành Công (Hải Dương), Nhà Máy Xi Măng Trung </w:t>
      </w:r>
      <w:proofErr w:type="gramStart"/>
      <w:r w:rsidRPr="006339D0">
        <w:rPr>
          <w:rFonts w:cs="Times New Roman"/>
          <w:sz w:val="26"/>
          <w:szCs w:val="26"/>
        </w:rPr>
        <w:t>Sơn ,</w:t>
      </w:r>
      <w:proofErr w:type="gramEnd"/>
      <w:r w:rsidRPr="006339D0">
        <w:rPr>
          <w:rFonts w:cs="Times New Roman"/>
          <w:sz w:val="26"/>
          <w:szCs w:val="26"/>
        </w:rPr>
        <w:t>Nhà Máy Nguyệt Minh 2 (Vĩnh Phúc), Nhà Máy Thủy Anh, Nhà Máy Cao Su Hai Phòng (Hải Phòng),Nhà Máy Duyên Linh (Hải Dương), Nhà Máy Minh Tuấn (Hải Dương), Nhà Máy Cường Thịnh (Hải Dương), Nhà Máy Nam Sơn.</w:t>
      </w:r>
    </w:p>
    <w:p w:rsidR="00062DBB" w:rsidRPr="006339D0" w:rsidRDefault="00211941" w:rsidP="00062DBB">
      <w:pPr>
        <w:spacing w:line="360" w:lineRule="auto"/>
        <w:rPr>
          <w:rFonts w:cs="Times New Roman"/>
          <w:sz w:val="26"/>
          <w:szCs w:val="26"/>
        </w:rPr>
      </w:pPr>
      <w:r w:rsidRPr="006339D0">
        <w:rPr>
          <w:rFonts w:cs="Times New Roman"/>
          <w:sz w:val="26"/>
          <w:szCs w:val="26"/>
        </w:rPr>
        <w:t xml:space="preserve">b) </w:t>
      </w:r>
      <w:r w:rsidR="00062DBB" w:rsidRPr="006339D0">
        <w:rPr>
          <w:rFonts w:cs="Times New Roman"/>
          <w:sz w:val="26"/>
          <w:szCs w:val="26"/>
        </w:rPr>
        <w:t xml:space="preserve">Sản </w:t>
      </w:r>
      <w:proofErr w:type="gramStart"/>
      <w:r w:rsidR="00062DBB" w:rsidRPr="006339D0">
        <w:rPr>
          <w:rFonts w:cs="Times New Roman"/>
          <w:sz w:val="26"/>
          <w:szCs w:val="26"/>
        </w:rPr>
        <w:t>phẩm :</w:t>
      </w:r>
      <w:proofErr w:type="gramEnd"/>
      <w:r w:rsidR="00062DBB" w:rsidRPr="006339D0">
        <w:rPr>
          <w:rFonts w:cs="Times New Roman"/>
          <w:sz w:val="26"/>
          <w:szCs w:val="26"/>
        </w:rPr>
        <w:t xml:space="preserve"> BÓC TÁCH TRUYỀN DỮ LIỆU MÔI TRƯỜNG (PHẦN MỀM PHÂN TÍCH IPC NHÀ MÁY)</w:t>
      </w:r>
    </w:p>
    <w:p w:rsidR="00062DBB" w:rsidRPr="006339D0" w:rsidRDefault="00062DBB" w:rsidP="00062DBB">
      <w:pPr>
        <w:spacing w:line="360" w:lineRule="auto"/>
        <w:rPr>
          <w:rFonts w:cs="Times New Roman"/>
          <w:sz w:val="26"/>
          <w:szCs w:val="26"/>
        </w:rPr>
      </w:pPr>
      <w:r w:rsidRPr="006339D0">
        <w:rPr>
          <w:rFonts w:cs="Times New Roman"/>
          <w:sz w:val="26"/>
          <w:szCs w:val="26"/>
        </w:rPr>
        <w:t xml:space="preserve">* Vận hành hỗ trợ các dự </w:t>
      </w:r>
      <w:proofErr w:type="gramStart"/>
      <w:r w:rsidRPr="006339D0">
        <w:rPr>
          <w:rFonts w:cs="Times New Roman"/>
          <w:sz w:val="26"/>
          <w:szCs w:val="26"/>
        </w:rPr>
        <w:t>án</w:t>
      </w:r>
      <w:proofErr w:type="gramEnd"/>
      <w:r w:rsidRPr="006339D0">
        <w:rPr>
          <w:rFonts w:cs="Times New Roman"/>
          <w:sz w:val="26"/>
          <w:szCs w:val="26"/>
        </w:rPr>
        <w:t xml:space="preserve"> CTY Huy Việt</w:t>
      </w:r>
    </w:p>
    <w:p w:rsidR="00062DBB" w:rsidRPr="006339D0" w:rsidRDefault="00062DBB" w:rsidP="00062DBB">
      <w:pPr>
        <w:spacing w:line="360" w:lineRule="auto"/>
        <w:rPr>
          <w:rFonts w:cs="Times New Roman"/>
          <w:sz w:val="26"/>
          <w:szCs w:val="26"/>
        </w:rPr>
      </w:pPr>
      <w:r w:rsidRPr="006339D0">
        <w:rPr>
          <w:rFonts w:cs="Times New Roman"/>
          <w:sz w:val="26"/>
          <w:szCs w:val="26"/>
        </w:rPr>
        <w:t>Nhà máy (9): Nhà Máy Xi Măng Hoàng Long (Hà Nam),</w:t>
      </w:r>
      <w:r w:rsidR="006E4831" w:rsidRPr="006339D0">
        <w:rPr>
          <w:rFonts w:cs="Times New Roman"/>
          <w:sz w:val="26"/>
          <w:szCs w:val="26"/>
        </w:rPr>
        <w:t xml:space="preserve"> </w:t>
      </w:r>
      <w:r w:rsidRPr="006339D0">
        <w:rPr>
          <w:rFonts w:cs="Times New Roman"/>
          <w:sz w:val="26"/>
          <w:szCs w:val="26"/>
        </w:rPr>
        <w:t>Nhà Máy Xi Măng Thành Công (Hải Dương),</w:t>
      </w:r>
      <w:r w:rsidR="006E4831" w:rsidRPr="006339D0">
        <w:rPr>
          <w:rFonts w:cs="Times New Roman"/>
          <w:sz w:val="26"/>
          <w:szCs w:val="26"/>
        </w:rPr>
        <w:t xml:space="preserve"> </w:t>
      </w:r>
      <w:r w:rsidRPr="006339D0">
        <w:rPr>
          <w:rFonts w:cs="Times New Roman"/>
          <w:sz w:val="26"/>
          <w:szCs w:val="26"/>
        </w:rPr>
        <w:t>Nhà Máy Xi Măng Trung Sơn,</w:t>
      </w:r>
      <w:r w:rsidR="006E4831" w:rsidRPr="006339D0">
        <w:rPr>
          <w:rFonts w:cs="Times New Roman"/>
          <w:sz w:val="26"/>
          <w:szCs w:val="26"/>
        </w:rPr>
        <w:t xml:space="preserve"> </w:t>
      </w:r>
      <w:r w:rsidRPr="006339D0">
        <w:rPr>
          <w:rFonts w:cs="Times New Roman"/>
          <w:sz w:val="26"/>
          <w:szCs w:val="26"/>
        </w:rPr>
        <w:t>Nhà Máy Nguyệt Minh 2 (Vĩnh Phúc),</w:t>
      </w:r>
      <w:r w:rsidR="006E4831" w:rsidRPr="006339D0">
        <w:rPr>
          <w:rFonts w:cs="Times New Roman"/>
          <w:sz w:val="26"/>
          <w:szCs w:val="26"/>
        </w:rPr>
        <w:t xml:space="preserve"> </w:t>
      </w:r>
      <w:r w:rsidRPr="006339D0">
        <w:rPr>
          <w:rFonts w:cs="Times New Roman"/>
          <w:sz w:val="26"/>
          <w:szCs w:val="26"/>
        </w:rPr>
        <w:t>Nhà Máy Cao Su Hai Phòng (Hải Phòng),</w:t>
      </w:r>
      <w:r w:rsidR="006E4831" w:rsidRPr="006339D0">
        <w:rPr>
          <w:rFonts w:cs="Times New Roman"/>
          <w:sz w:val="26"/>
          <w:szCs w:val="26"/>
        </w:rPr>
        <w:t xml:space="preserve"> </w:t>
      </w:r>
      <w:r w:rsidRPr="006339D0">
        <w:rPr>
          <w:rFonts w:cs="Times New Roman"/>
          <w:sz w:val="26"/>
          <w:szCs w:val="26"/>
        </w:rPr>
        <w:t>Nhà Máy Duyên Linh (Hải Dương),</w:t>
      </w:r>
      <w:r w:rsidR="006E4831" w:rsidRPr="006339D0">
        <w:rPr>
          <w:rFonts w:cs="Times New Roman"/>
          <w:sz w:val="26"/>
          <w:szCs w:val="26"/>
        </w:rPr>
        <w:t xml:space="preserve"> </w:t>
      </w:r>
      <w:r w:rsidRPr="006339D0">
        <w:rPr>
          <w:rFonts w:cs="Times New Roman"/>
          <w:sz w:val="26"/>
          <w:szCs w:val="26"/>
        </w:rPr>
        <w:t>Nhà Máy Minh Tuấn (Hải Dương),</w:t>
      </w:r>
      <w:r w:rsidR="006E4831" w:rsidRPr="006339D0">
        <w:rPr>
          <w:rFonts w:cs="Times New Roman"/>
          <w:sz w:val="26"/>
          <w:szCs w:val="26"/>
        </w:rPr>
        <w:t xml:space="preserve"> </w:t>
      </w:r>
      <w:r w:rsidRPr="006339D0">
        <w:rPr>
          <w:rFonts w:cs="Times New Roman"/>
          <w:sz w:val="26"/>
          <w:szCs w:val="26"/>
        </w:rPr>
        <w:t>Nhà Máy Cường Thịnh (Hải Dương),</w:t>
      </w:r>
      <w:r w:rsidR="006E4831" w:rsidRPr="006339D0">
        <w:rPr>
          <w:rFonts w:cs="Times New Roman"/>
          <w:sz w:val="26"/>
          <w:szCs w:val="26"/>
        </w:rPr>
        <w:t xml:space="preserve"> </w:t>
      </w:r>
      <w:r w:rsidRPr="006339D0">
        <w:rPr>
          <w:rFonts w:cs="Times New Roman"/>
          <w:sz w:val="26"/>
          <w:szCs w:val="26"/>
        </w:rPr>
        <w:t>Nhà Máy Nam Sơn.</w:t>
      </w:r>
    </w:p>
    <w:p w:rsidR="00062DBB" w:rsidRPr="006339D0" w:rsidRDefault="00211941" w:rsidP="00062DBB">
      <w:pPr>
        <w:spacing w:line="360" w:lineRule="auto"/>
        <w:rPr>
          <w:rFonts w:cs="Times New Roman"/>
          <w:sz w:val="26"/>
          <w:szCs w:val="26"/>
        </w:rPr>
      </w:pPr>
      <w:r w:rsidRPr="006339D0">
        <w:rPr>
          <w:rFonts w:cs="Times New Roman"/>
          <w:sz w:val="26"/>
          <w:szCs w:val="26"/>
        </w:rPr>
        <w:t xml:space="preserve">c) </w:t>
      </w:r>
      <w:r w:rsidR="00062DBB" w:rsidRPr="006339D0">
        <w:rPr>
          <w:rFonts w:cs="Times New Roman"/>
          <w:sz w:val="26"/>
          <w:szCs w:val="26"/>
        </w:rPr>
        <w:t>Sản phẩm:</w:t>
      </w:r>
      <w:r w:rsidR="006E4831" w:rsidRPr="006339D0">
        <w:rPr>
          <w:rFonts w:cs="Times New Roman"/>
          <w:sz w:val="26"/>
          <w:szCs w:val="26"/>
        </w:rPr>
        <w:t xml:space="preserve"> </w:t>
      </w:r>
      <w:r w:rsidR="00062DBB" w:rsidRPr="006339D0">
        <w:rPr>
          <w:rFonts w:cs="Times New Roman"/>
          <w:sz w:val="26"/>
          <w:szCs w:val="26"/>
        </w:rPr>
        <w:t>DỮ LIỆU QUAN TRẮC MÔI TRƯỜNG TẬP TRUNG (PHẦN MỀM PHẦN TÍCH SERVER)</w:t>
      </w:r>
    </w:p>
    <w:p w:rsidR="00062DBB" w:rsidRPr="006339D0" w:rsidRDefault="00062DBB" w:rsidP="00062DBB">
      <w:pPr>
        <w:spacing w:line="360" w:lineRule="auto"/>
        <w:rPr>
          <w:rFonts w:cs="Times New Roman"/>
          <w:sz w:val="26"/>
          <w:szCs w:val="26"/>
        </w:rPr>
      </w:pPr>
      <w:r w:rsidRPr="006339D0">
        <w:rPr>
          <w:rFonts w:cs="Times New Roman"/>
          <w:sz w:val="26"/>
          <w:szCs w:val="26"/>
        </w:rPr>
        <w:t xml:space="preserve">* Vận hành hỗ trợ các dự </w:t>
      </w:r>
      <w:proofErr w:type="gramStart"/>
      <w:r w:rsidRPr="006339D0">
        <w:rPr>
          <w:rFonts w:cs="Times New Roman"/>
          <w:sz w:val="26"/>
          <w:szCs w:val="26"/>
        </w:rPr>
        <w:t>án</w:t>
      </w:r>
      <w:proofErr w:type="gramEnd"/>
      <w:r w:rsidRPr="006339D0">
        <w:rPr>
          <w:rFonts w:cs="Times New Roman"/>
          <w:sz w:val="26"/>
          <w:szCs w:val="26"/>
        </w:rPr>
        <w:t xml:space="preserve"> CTY Huy Việt</w:t>
      </w:r>
    </w:p>
    <w:p w:rsidR="00062DBB" w:rsidRPr="006339D0" w:rsidRDefault="00062DBB" w:rsidP="00062DBB">
      <w:pPr>
        <w:spacing w:line="360" w:lineRule="auto"/>
        <w:rPr>
          <w:rFonts w:cs="Times New Roman"/>
          <w:sz w:val="26"/>
          <w:szCs w:val="26"/>
        </w:rPr>
      </w:pPr>
      <w:r w:rsidRPr="006339D0">
        <w:rPr>
          <w:rFonts w:cs="Times New Roman"/>
          <w:sz w:val="26"/>
          <w:szCs w:val="26"/>
        </w:rPr>
        <w:t>Nhà máy (11): Nhà Máy Xi Măng Hoàng Long (Hà Nam),</w:t>
      </w:r>
      <w:r w:rsidR="006E4831" w:rsidRPr="006339D0">
        <w:rPr>
          <w:rFonts w:cs="Times New Roman"/>
          <w:sz w:val="26"/>
          <w:szCs w:val="26"/>
        </w:rPr>
        <w:t xml:space="preserve"> </w:t>
      </w:r>
      <w:r w:rsidRPr="006339D0">
        <w:rPr>
          <w:rFonts w:cs="Times New Roman"/>
          <w:sz w:val="26"/>
          <w:szCs w:val="26"/>
        </w:rPr>
        <w:t>Nhà Máy Xi Măng Thành Công (Hải Dương),</w:t>
      </w:r>
      <w:r w:rsidR="006E4831" w:rsidRPr="006339D0">
        <w:rPr>
          <w:rFonts w:cs="Times New Roman"/>
          <w:sz w:val="26"/>
          <w:szCs w:val="26"/>
        </w:rPr>
        <w:t xml:space="preserve"> Nhà Máy Xi Măng Trung Sơn</w:t>
      </w:r>
      <w:r w:rsidRPr="006339D0">
        <w:rPr>
          <w:rFonts w:cs="Times New Roman"/>
          <w:sz w:val="26"/>
          <w:szCs w:val="26"/>
        </w:rPr>
        <w:t>,</w:t>
      </w:r>
      <w:r w:rsidR="006E4831" w:rsidRPr="006339D0">
        <w:rPr>
          <w:rFonts w:cs="Times New Roman"/>
          <w:sz w:val="26"/>
          <w:szCs w:val="26"/>
        </w:rPr>
        <w:t xml:space="preserve"> </w:t>
      </w:r>
      <w:r w:rsidRPr="006339D0">
        <w:rPr>
          <w:rFonts w:cs="Times New Roman"/>
          <w:sz w:val="26"/>
          <w:szCs w:val="26"/>
        </w:rPr>
        <w:t>Nhà Máy Nguyệt Minh 2 (Vĩnh Phúc),</w:t>
      </w:r>
      <w:r w:rsidR="006E4831" w:rsidRPr="006339D0">
        <w:rPr>
          <w:rFonts w:cs="Times New Roman"/>
          <w:sz w:val="26"/>
          <w:szCs w:val="26"/>
        </w:rPr>
        <w:t xml:space="preserve"> </w:t>
      </w:r>
      <w:r w:rsidRPr="006339D0">
        <w:rPr>
          <w:rFonts w:cs="Times New Roman"/>
          <w:sz w:val="26"/>
          <w:szCs w:val="26"/>
        </w:rPr>
        <w:t>Nhà Máy Thủ</w:t>
      </w:r>
      <w:r w:rsidR="006E4831" w:rsidRPr="006339D0">
        <w:rPr>
          <w:rFonts w:cs="Times New Roman"/>
          <w:sz w:val="26"/>
          <w:szCs w:val="26"/>
        </w:rPr>
        <w:t>y Anh</w:t>
      </w:r>
      <w:r w:rsidRPr="006339D0">
        <w:rPr>
          <w:rFonts w:cs="Times New Roman"/>
          <w:sz w:val="26"/>
          <w:szCs w:val="26"/>
        </w:rPr>
        <w:t>,</w:t>
      </w:r>
      <w:r w:rsidR="006E4831" w:rsidRPr="006339D0">
        <w:rPr>
          <w:rFonts w:cs="Times New Roman"/>
          <w:sz w:val="26"/>
          <w:szCs w:val="26"/>
        </w:rPr>
        <w:t xml:space="preserve"> </w:t>
      </w:r>
      <w:r w:rsidRPr="006339D0">
        <w:rPr>
          <w:rFonts w:cs="Times New Roman"/>
          <w:sz w:val="26"/>
          <w:szCs w:val="26"/>
        </w:rPr>
        <w:t>Nhà Máy Cao Su Hai Phòng (Hải Phòng),</w:t>
      </w:r>
      <w:r w:rsidR="006E4831" w:rsidRPr="006339D0">
        <w:rPr>
          <w:rFonts w:cs="Times New Roman"/>
          <w:sz w:val="26"/>
          <w:szCs w:val="26"/>
        </w:rPr>
        <w:t xml:space="preserve"> </w:t>
      </w:r>
      <w:r w:rsidRPr="006339D0">
        <w:rPr>
          <w:rFonts w:cs="Times New Roman"/>
          <w:sz w:val="26"/>
          <w:szCs w:val="26"/>
        </w:rPr>
        <w:t>Nhà Máy Duyên Linh (Hải Dương),</w:t>
      </w:r>
      <w:r w:rsidR="006E4831" w:rsidRPr="006339D0">
        <w:rPr>
          <w:rFonts w:cs="Times New Roman"/>
          <w:sz w:val="26"/>
          <w:szCs w:val="26"/>
        </w:rPr>
        <w:t xml:space="preserve"> </w:t>
      </w:r>
      <w:r w:rsidRPr="006339D0">
        <w:rPr>
          <w:rFonts w:cs="Times New Roman"/>
          <w:sz w:val="26"/>
          <w:szCs w:val="26"/>
        </w:rPr>
        <w:t>Nhà Máy Minh Tuấn (Hải Dương),</w:t>
      </w:r>
      <w:r w:rsidR="006E4831" w:rsidRPr="006339D0">
        <w:rPr>
          <w:rFonts w:cs="Times New Roman"/>
          <w:sz w:val="26"/>
          <w:szCs w:val="26"/>
        </w:rPr>
        <w:t xml:space="preserve"> </w:t>
      </w:r>
      <w:r w:rsidRPr="006339D0">
        <w:rPr>
          <w:rFonts w:cs="Times New Roman"/>
          <w:sz w:val="26"/>
          <w:szCs w:val="26"/>
        </w:rPr>
        <w:t>Nhà Máy Cường Thịnh (Hải Dương),</w:t>
      </w:r>
      <w:r w:rsidR="006E4831" w:rsidRPr="006339D0">
        <w:rPr>
          <w:rFonts w:cs="Times New Roman"/>
          <w:sz w:val="26"/>
          <w:szCs w:val="26"/>
        </w:rPr>
        <w:t xml:space="preserve"> </w:t>
      </w:r>
      <w:r w:rsidRPr="006339D0">
        <w:rPr>
          <w:rFonts w:cs="Times New Roman"/>
          <w:sz w:val="26"/>
          <w:szCs w:val="26"/>
        </w:rPr>
        <w:t>Nhà Máy Nam Sơn.Nhà Máy Phú Tân (Hải Dương)</w:t>
      </w:r>
    </w:p>
    <w:p w:rsidR="00062DBB" w:rsidRPr="006339D0" w:rsidRDefault="00211941" w:rsidP="00062DBB">
      <w:pPr>
        <w:spacing w:line="360" w:lineRule="auto"/>
        <w:rPr>
          <w:rFonts w:cs="Times New Roman"/>
          <w:sz w:val="26"/>
          <w:szCs w:val="26"/>
        </w:rPr>
      </w:pPr>
      <w:r w:rsidRPr="006339D0">
        <w:rPr>
          <w:rFonts w:cs="Times New Roman"/>
          <w:sz w:val="26"/>
          <w:szCs w:val="26"/>
        </w:rPr>
        <w:t xml:space="preserve">d) </w:t>
      </w:r>
      <w:r w:rsidR="00062DBB" w:rsidRPr="006339D0">
        <w:rPr>
          <w:rFonts w:cs="Times New Roman"/>
          <w:sz w:val="26"/>
          <w:szCs w:val="26"/>
        </w:rPr>
        <w:t xml:space="preserve">Sản </w:t>
      </w:r>
      <w:proofErr w:type="gramStart"/>
      <w:r w:rsidR="00062DBB" w:rsidRPr="006339D0">
        <w:rPr>
          <w:rFonts w:cs="Times New Roman"/>
          <w:sz w:val="26"/>
          <w:szCs w:val="26"/>
        </w:rPr>
        <w:t>phẩm :</w:t>
      </w:r>
      <w:proofErr w:type="gramEnd"/>
      <w:r w:rsidR="00062DBB" w:rsidRPr="006339D0">
        <w:rPr>
          <w:rFonts w:cs="Times New Roman"/>
          <w:sz w:val="26"/>
          <w:szCs w:val="26"/>
        </w:rPr>
        <w:t xml:space="preserve"> QUAN TRẮC KHÍ HẬU (WEBSITE HIỂN THỊ, PHẦN MỀM PHÂN TÍCH)</w:t>
      </w:r>
    </w:p>
    <w:p w:rsidR="00062DBB" w:rsidRPr="006339D0" w:rsidRDefault="00062DBB" w:rsidP="00062DBB">
      <w:pPr>
        <w:spacing w:line="360" w:lineRule="auto"/>
        <w:rPr>
          <w:rFonts w:cs="Times New Roman"/>
          <w:sz w:val="26"/>
          <w:szCs w:val="26"/>
        </w:rPr>
      </w:pPr>
      <w:r w:rsidRPr="006339D0">
        <w:rPr>
          <w:rFonts w:cs="Times New Roman"/>
          <w:sz w:val="26"/>
          <w:szCs w:val="26"/>
        </w:rPr>
        <w:t>*</w:t>
      </w:r>
      <w:r w:rsidR="00211941" w:rsidRPr="006339D0">
        <w:rPr>
          <w:rFonts w:cs="Times New Roman"/>
          <w:sz w:val="26"/>
          <w:szCs w:val="26"/>
        </w:rPr>
        <w:t xml:space="preserve"> </w:t>
      </w:r>
      <w:r w:rsidRPr="006339D0">
        <w:rPr>
          <w:rFonts w:cs="Times New Roman"/>
          <w:sz w:val="26"/>
          <w:szCs w:val="26"/>
        </w:rPr>
        <w:t>Đang tiến hành phát triển hệ thông AI phân tích số liệu đưa ra cảnh báo</w:t>
      </w:r>
    </w:p>
    <w:p w:rsidR="00062DBB" w:rsidRPr="006339D0" w:rsidRDefault="00211941" w:rsidP="00062DBB">
      <w:pPr>
        <w:spacing w:line="360" w:lineRule="auto"/>
        <w:rPr>
          <w:rFonts w:cs="Times New Roman"/>
          <w:sz w:val="26"/>
          <w:szCs w:val="26"/>
        </w:rPr>
      </w:pPr>
      <w:r w:rsidRPr="006339D0">
        <w:rPr>
          <w:rFonts w:cs="Times New Roman"/>
          <w:sz w:val="26"/>
          <w:szCs w:val="26"/>
        </w:rPr>
        <w:t xml:space="preserve">e) </w:t>
      </w:r>
      <w:r w:rsidR="00062DBB" w:rsidRPr="006339D0">
        <w:rPr>
          <w:rFonts w:cs="Times New Roman"/>
          <w:sz w:val="26"/>
          <w:szCs w:val="26"/>
        </w:rPr>
        <w:t xml:space="preserve">Sản </w:t>
      </w:r>
      <w:proofErr w:type="gramStart"/>
      <w:r w:rsidR="00062DBB" w:rsidRPr="006339D0">
        <w:rPr>
          <w:rFonts w:cs="Times New Roman"/>
          <w:sz w:val="26"/>
          <w:szCs w:val="26"/>
        </w:rPr>
        <w:t>phẩm :</w:t>
      </w:r>
      <w:proofErr w:type="gramEnd"/>
      <w:r w:rsidR="00062DBB" w:rsidRPr="006339D0">
        <w:rPr>
          <w:rFonts w:cs="Times New Roman"/>
          <w:sz w:val="26"/>
          <w:szCs w:val="26"/>
        </w:rPr>
        <w:t xml:space="preserve"> QUAN TRẮC TRẠM XĂNG (PHẦN MỀM GIÁM SÁT XE CHỞ</w:t>
      </w:r>
      <w:r w:rsidR="006E4831" w:rsidRPr="006339D0">
        <w:rPr>
          <w:rFonts w:cs="Times New Roman"/>
          <w:sz w:val="26"/>
          <w:szCs w:val="26"/>
        </w:rPr>
        <w:t xml:space="preserve"> XĂNG</w:t>
      </w:r>
      <w:r w:rsidR="00062DBB" w:rsidRPr="006339D0">
        <w:rPr>
          <w:rFonts w:cs="Times New Roman"/>
          <w:sz w:val="26"/>
          <w:szCs w:val="26"/>
        </w:rPr>
        <w:t>, QUẢN LÝ NHẬN VIÊN THEO CA TRỰC Ở TRẠM XĂNG)</w:t>
      </w:r>
    </w:p>
    <w:p w:rsidR="00062DBB" w:rsidRPr="006339D0" w:rsidRDefault="00211941" w:rsidP="00062DBB">
      <w:pPr>
        <w:spacing w:line="360" w:lineRule="auto"/>
        <w:rPr>
          <w:rFonts w:cs="Times New Roman"/>
          <w:sz w:val="26"/>
          <w:szCs w:val="26"/>
        </w:rPr>
      </w:pPr>
      <w:r w:rsidRPr="006339D0">
        <w:rPr>
          <w:rFonts w:cs="Times New Roman"/>
          <w:sz w:val="26"/>
          <w:szCs w:val="26"/>
        </w:rPr>
        <w:t xml:space="preserve">f) Phát triển các website: </w:t>
      </w:r>
      <w:r w:rsidR="00062DBB" w:rsidRPr="006339D0">
        <w:rPr>
          <w:rFonts w:cs="Times New Roman"/>
          <w:sz w:val="26"/>
          <w:szCs w:val="26"/>
        </w:rPr>
        <w:t>Đang tiến hành (thiếu nhân sự phát triển)</w:t>
      </w:r>
    </w:p>
    <w:p w:rsidR="00062DBB" w:rsidRPr="006339D0" w:rsidRDefault="00211941" w:rsidP="00062DBB">
      <w:pPr>
        <w:spacing w:line="360" w:lineRule="auto"/>
        <w:rPr>
          <w:rFonts w:cs="Times New Roman"/>
          <w:sz w:val="26"/>
          <w:szCs w:val="26"/>
        </w:rPr>
      </w:pPr>
      <w:r w:rsidRPr="006339D0">
        <w:rPr>
          <w:rFonts w:cs="Times New Roman"/>
          <w:sz w:val="26"/>
          <w:szCs w:val="26"/>
        </w:rPr>
        <w:t>-</w:t>
      </w:r>
      <w:r w:rsidRPr="006339D0">
        <w:rPr>
          <w:rFonts w:cs="Times New Roman"/>
          <w:sz w:val="26"/>
          <w:szCs w:val="26"/>
        </w:rPr>
        <w:tab/>
        <w:t>Website VietmapEnv</w:t>
      </w:r>
      <w:r w:rsidR="00062DBB" w:rsidRPr="006339D0">
        <w:rPr>
          <w:rFonts w:cs="Times New Roman"/>
          <w:sz w:val="26"/>
          <w:szCs w:val="26"/>
        </w:rPr>
        <w:t>: http://vietmapenv.com/</w:t>
      </w:r>
    </w:p>
    <w:p w:rsidR="00062DBB" w:rsidRPr="006339D0" w:rsidRDefault="00062DBB" w:rsidP="00062DBB">
      <w:pPr>
        <w:spacing w:line="360" w:lineRule="auto"/>
        <w:rPr>
          <w:rFonts w:cs="Times New Roman"/>
          <w:sz w:val="26"/>
          <w:szCs w:val="26"/>
        </w:rPr>
      </w:pPr>
      <w:r w:rsidRPr="006339D0">
        <w:rPr>
          <w:rFonts w:cs="Times New Roman"/>
          <w:sz w:val="26"/>
          <w:szCs w:val="26"/>
        </w:rPr>
        <w:t>-</w:t>
      </w:r>
      <w:r w:rsidRPr="006339D0">
        <w:rPr>
          <w:rFonts w:cs="Times New Roman"/>
          <w:sz w:val="26"/>
          <w:szCs w:val="26"/>
        </w:rPr>
        <w:tab/>
        <w:t>Website Huy Việ</w:t>
      </w:r>
      <w:r w:rsidR="00211941" w:rsidRPr="006339D0">
        <w:rPr>
          <w:rFonts w:cs="Times New Roman"/>
          <w:sz w:val="26"/>
          <w:szCs w:val="26"/>
        </w:rPr>
        <w:t>t</w:t>
      </w:r>
      <w:r w:rsidRPr="006339D0">
        <w:rPr>
          <w:rFonts w:cs="Times New Roman"/>
          <w:sz w:val="26"/>
          <w:szCs w:val="26"/>
        </w:rPr>
        <w:t>: http://quantraconline.com.vn/</w:t>
      </w:r>
    </w:p>
    <w:p w:rsidR="00062DBB" w:rsidRPr="006339D0" w:rsidRDefault="00062DBB" w:rsidP="00062DBB">
      <w:pPr>
        <w:spacing w:line="360" w:lineRule="auto"/>
        <w:rPr>
          <w:rFonts w:cs="Times New Roman"/>
          <w:sz w:val="26"/>
          <w:szCs w:val="26"/>
        </w:rPr>
      </w:pPr>
      <w:r w:rsidRPr="006339D0">
        <w:rPr>
          <w:rFonts w:cs="Times New Roman"/>
          <w:sz w:val="26"/>
          <w:szCs w:val="26"/>
        </w:rPr>
        <w:t>-</w:t>
      </w:r>
      <w:r w:rsidRPr="006339D0">
        <w:rPr>
          <w:rFonts w:cs="Times New Roman"/>
          <w:sz w:val="26"/>
          <w:szCs w:val="26"/>
        </w:rPr>
        <w:tab/>
        <w:t>Website Huy Việ</w:t>
      </w:r>
      <w:r w:rsidR="00211941" w:rsidRPr="006339D0">
        <w:rPr>
          <w:rFonts w:cs="Times New Roman"/>
          <w:sz w:val="26"/>
          <w:szCs w:val="26"/>
        </w:rPr>
        <w:t>t</w:t>
      </w:r>
      <w:r w:rsidRPr="006339D0">
        <w:rPr>
          <w:rFonts w:cs="Times New Roman"/>
          <w:sz w:val="26"/>
          <w:szCs w:val="26"/>
        </w:rPr>
        <w:t>: http://115.78.6.103/quantraconline</w:t>
      </w:r>
    </w:p>
    <w:p w:rsidR="00062DBB" w:rsidRPr="006339D0" w:rsidRDefault="00062DBB" w:rsidP="00062DBB">
      <w:pPr>
        <w:spacing w:line="360" w:lineRule="auto"/>
        <w:rPr>
          <w:rFonts w:cs="Times New Roman"/>
          <w:sz w:val="26"/>
          <w:szCs w:val="26"/>
        </w:rPr>
      </w:pPr>
      <w:r w:rsidRPr="006339D0">
        <w:rPr>
          <w:rFonts w:cs="Times New Roman"/>
          <w:sz w:val="26"/>
          <w:szCs w:val="26"/>
        </w:rPr>
        <w:t>-</w:t>
      </w:r>
      <w:r w:rsidRPr="006339D0">
        <w:rPr>
          <w:rFonts w:cs="Times New Roman"/>
          <w:sz w:val="26"/>
          <w:szCs w:val="26"/>
        </w:rPr>
        <w:tab/>
        <w:t xml:space="preserve">Website Quản lý dữ liệu Quan Trắc Tập trung ngôn ngữ </w:t>
      </w:r>
      <w:proofErr w:type="gramStart"/>
      <w:r w:rsidRPr="006339D0">
        <w:rPr>
          <w:rFonts w:cs="Times New Roman"/>
          <w:sz w:val="26"/>
          <w:szCs w:val="26"/>
        </w:rPr>
        <w:t>PHP :</w:t>
      </w:r>
      <w:proofErr w:type="gramEnd"/>
      <w:r w:rsidRPr="006339D0">
        <w:rPr>
          <w:rFonts w:cs="Times New Roman"/>
          <w:sz w:val="26"/>
          <w:szCs w:val="26"/>
        </w:rPr>
        <w:t xml:space="preserve"> http://115.78.6.103:81/dmnfsoft/</w:t>
      </w:r>
    </w:p>
    <w:p w:rsidR="00062DBB" w:rsidRPr="006339D0" w:rsidRDefault="00211941" w:rsidP="00062DBB">
      <w:pPr>
        <w:spacing w:line="360" w:lineRule="auto"/>
        <w:rPr>
          <w:rFonts w:cs="Times New Roman"/>
          <w:sz w:val="26"/>
          <w:szCs w:val="26"/>
        </w:rPr>
      </w:pPr>
      <w:r w:rsidRPr="006339D0">
        <w:rPr>
          <w:rFonts w:cs="Times New Roman"/>
          <w:sz w:val="26"/>
          <w:szCs w:val="26"/>
        </w:rPr>
        <w:lastRenderedPageBreak/>
        <w:t>-</w:t>
      </w:r>
      <w:r w:rsidRPr="006339D0">
        <w:rPr>
          <w:rFonts w:cs="Times New Roman"/>
          <w:sz w:val="26"/>
          <w:szCs w:val="26"/>
        </w:rPr>
        <w:tab/>
        <w:t>Website</w:t>
      </w:r>
      <w:r w:rsidR="00062DBB" w:rsidRPr="006339D0">
        <w:rPr>
          <w:rFonts w:cs="Times New Roman"/>
          <w:sz w:val="26"/>
          <w:szCs w:val="26"/>
        </w:rPr>
        <w:t>, Tool phân tích dữ liệu từ Inut (Hỗ trợ sở làm demo phần kết nối với các thiết bị IOT): http://quantracthanhhoa.vietmapenv.com/</w:t>
      </w:r>
    </w:p>
    <w:p w:rsidR="00062DBB" w:rsidRPr="006339D0" w:rsidRDefault="00211941" w:rsidP="00062DBB">
      <w:pPr>
        <w:spacing w:line="360" w:lineRule="auto"/>
        <w:rPr>
          <w:rFonts w:cs="Times New Roman"/>
          <w:sz w:val="26"/>
          <w:szCs w:val="26"/>
        </w:rPr>
      </w:pPr>
      <w:r w:rsidRPr="006339D0">
        <w:rPr>
          <w:rFonts w:cs="Times New Roman"/>
          <w:sz w:val="26"/>
          <w:szCs w:val="26"/>
        </w:rPr>
        <w:t xml:space="preserve">- </w:t>
      </w:r>
      <w:r w:rsidRPr="006339D0">
        <w:rPr>
          <w:rFonts w:cs="Times New Roman"/>
          <w:sz w:val="26"/>
          <w:szCs w:val="26"/>
        </w:rPr>
        <w:tab/>
      </w:r>
      <w:r w:rsidR="00062DBB" w:rsidRPr="006339D0">
        <w:rPr>
          <w:rFonts w:cs="Times New Roman"/>
          <w:sz w:val="26"/>
          <w:szCs w:val="26"/>
        </w:rPr>
        <w:t>APP MOBILE (Các sản phẩm trên môi trườ</w:t>
      </w:r>
      <w:r w:rsidR="006E4831" w:rsidRPr="006339D0">
        <w:rPr>
          <w:rFonts w:cs="Times New Roman"/>
          <w:sz w:val="26"/>
          <w:szCs w:val="26"/>
        </w:rPr>
        <w:t>ng web)</w:t>
      </w:r>
      <w:r w:rsidR="00062DBB" w:rsidRPr="006339D0">
        <w:rPr>
          <w:rFonts w:cs="Times New Roman"/>
          <w:sz w:val="26"/>
          <w:szCs w:val="26"/>
        </w:rPr>
        <w:t>: Đang tiến hành xây dựng</w:t>
      </w:r>
    </w:p>
    <w:p w:rsidR="00211941" w:rsidRPr="006339D0" w:rsidRDefault="00211941" w:rsidP="00062DBB">
      <w:pPr>
        <w:spacing w:line="360" w:lineRule="auto"/>
        <w:rPr>
          <w:rFonts w:cs="Times New Roman"/>
          <w:sz w:val="26"/>
          <w:szCs w:val="26"/>
        </w:rPr>
      </w:pPr>
      <w:r w:rsidRPr="006339D0">
        <w:rPr>
          <w:rFonts w:cs="Times New Roman"/>
          <w:sz w:val="26"/>
          <w:szCs w:val="26"/>
        </w:rPr>
        <w:t>g) Sản phầm: Cổng thông tin nông nghiệp: đang xây dựng hệ thống cơ sở dữ liệu, các cảm biến IoT, phần mềm hiển thị và phần mềm phân tích dữ liệu nông nghiệp.</w:t>
      </w:r>
    </w:p>
    <w:p w:rsidR="00535B6D" w:rsidRPr="006339D0" w:rsidRDefault="004B3447" w:rsidP="00FB39A1">
      <w:pPr>
        <w:spacing w:line="360" w:lineRule="auto"/>
        <w:rPr>
          <w:rFonts w:cs="Times New Roman"/>
          <w:b/>
          <w:sz w:val="26"/>
          <w:szCs w:val="26"/>
        </w:rPr>
      </w:pPr>
      <w:r w:rsidRPr="006339D0">
        <w:rPr>
          <w:rFonts w:cs="Times New Roman"/>
          <w:b/>
          <w:sz w:val="26"/>
          <w:szCs w:val="26"/>
        </w:rPr>
        <w:t>2</w:t>
      </w:r>
      <w:r w:rsidR="00535B6D" w:rsidRPr="006339D0">
        <w:rPr>
          <w:rFonts w:cs="Times New Roman"/>
          <w:b/>
          <w:sz w:val="26"/>
          <w:szCs w:val="26"/>
        </w:rPr>
        <w:t>.</w:t>
      </w:r>
      <w:r w:rsidRPr="006339D0">
        <w:rPr>
          <w:rFonts w:cs="Times New Roman"/>
          <w:b/>
          <w:sz w:val="26"/>
          <w:szCs w:val="26"/>
        </w:rPr>
        <w:t>6.</w:t>
      </w:r>
      <w:r w:rsidR="00535B6D" w:rsidRPr="006339D0">
        <w:rPr>
          <w:rFonts w:cs="Times New Roman"/>
          <w:b/>
          <w:sz w:val="26"/>
          <w:szCs w:val="26"/>
        </w:rPr>
        <w:t xml:space="preserve"> </w:t>
      </w:r>
      <w:r w:rsidR="00FE758C" w:rsidRPr="006339D0">
        <w:rPr>
          <w:rFonts w:cs="Times New Roman"/>
          <w:b/>
          <w:sz w:val="26"/>
          <w:szCs w:val="26"/>
        </w:rPr>
        <w:t>Tồn tại của 6 tháng đầu năm</w:t>
      </w:r>
    </w:p>
    <w:p w:rsidR="0018463B" w:rsidRPr="006339D0" w:rsidRDefault="0018463B" w:rsidP="00FB39A1">
      <w:pPr>
        <w:spacing w:line="360" w:lineRule="auto"/>
        <w:rPr>
          <w:rFonts w:cs="Times New Roman"/>
          <w:sz w:val="26"/>
          <w:szCs w:val="26"/>
        </w:rPr>
      </w:pPr>
      <w:r w:rsidRPr="006339D0">
        <w:rPr>
          <w:rFonts w:cs="Times New Roman"/>
          <w:sz w:val="26"/>
          <w:szCs w:val="26"/>
        </w:rPr>
        <w:t>- Tình hình dịch bệnh kéo dài nên chưa thể tiếp cận nhiều KH, việc kinh doanh cũng bị ảnh hưởng dẫn đến trì trệ</w:t>
      </w:r>
    </w:p>
    <w:p w:rsidR="0018463B" w:rsidRPr="006339D0" w:rsidRDefault="0018463B" w:rsidP="00FB39A1">
      <w:pPr>
        <w:spacing w:line="360" w:lineRule="auto"/>
        <w:rPr>
          <w:rFonts w:cs="Times New Roman"/>
          <w:sz w:val="26"/>
          <w:szCs w:val="26"/>
        </w:rPr>
      </w:pPr>
      <w:r w:rsidRPr="006339D0">
        <w:rPr>
          <w:rFonts w:cs="Times New Roman"/>
          <w:sz w:val="26"/>
          <w:szCs w:val="26"/>
        </w:rPr>
        <w:t>- Nhân sự chưa ổn định, trường hợp Mr. Kiên mới tham gia 2 tuần đã nghĩ, làm hụt nhân sự và chưa có người thay thế</w:t>
      </w:r>
    </w:p>
    <w:p w:rsidR="0018463B" w:rsidRPr="006339D0" w:rsidRDefault="0018463B" w:rsidP="00FB39A1">
      <w:pPr>
        <w:spacing w:line="360" w:lineRule="auto"/>
        <w:rPr>
          <w:rFonts w:cs="Times New Roman"/>
          <w:sz w:val="26"/>
          <w:szCs w:val="26"/>
        </w:rPr>
      </w:pPr>
      <w:r w:rsidRPr="006339D0">
        <w:rPr>
          <w:rFonts w:cs="Times New Roman"/>
          <w:sz w:val="26"/>
          <w:szCs w:val="26"/>
        </w:rPr>
        <w:t>- Nhân sự Kinh doanh còn mới chưa nắm sản phẩm, giải pháp của công ty</w:t>
      </w:r>
    </w:p>
    <w:p w:rsidR="00211941" w:rsidRPr="006339D0" w:rsidRDefault="00211941" w:rsidP="00FB39A1">
      <w:pPr>
        <w:spacing w:line="360" w:lineRule="auto"/>
        <w:rPr>
          <w:rFonts w:cs="Times New Roman"/>
          <w:sz w:val="26"/>
          <w:szCs w:val="26"/>
        </w:rPr>
      </w:pPr>
      <w:r w:rsidRPr="006339D0">
        <w:rPr>
          <w:rFonts w:cs="Times New Roman"/>
          <w:sz w:val="26"/>
          <w:szCs w:val="26"/>
        </w:rPr>
        <w:t>- Chưa phối hợp kịp thời giữa các vùng</w:t>
      </w:r>
    </w:p>
    <w:p w:rsidR="00991054" w:rsidRPr="006339D0" w:rsidRDefault="00F41DBE" w:rsidP="00FB39A1">
      <w:pPr>
        <w:spacing w:line="360" w:lineRule="auto"/>
        <w:rPr>
          <w:rFonts w:cs="Times New Roman"/>
          <w:b/>
          <w:sz w:val="26"/>
          <w:szCs w:val="26"/>
        </w:rPr>
      </w:pPr>
      <w:r w:rsidRPr="006339D0">
        <w:rPr>
          <w:rFonts w:cs="Times New Roman"/>
          <w:b/>
          <w:sz w:val="26"/>
          <w:szCs w:val="26"/>
        </w:rPr>
        <w:t xml:space="preserve">III. </w:t>
      </w:r>
      <w:r w:rsidR="00F83647" w:rsidRPr="006339D0">
        <w:rPr>
          <w:rFonts w:cs="Times New Roman"/>
          <w:b/>
          <w:sz w:val="26"/>
          <w:szCs w:val="26"/>
        </w:rPr>
        <w:t>Kiến nghị</w:t>
      </w:r>
    </w:p>
    <w:p w:rsidR="00991054" w:rsidRPr="006339D0" w:rsidRDefault="00433937" w:rsidP="00FB39A1">
      <w:pPr>
        <w:spacing w:line="360" w:lineRule="auto"/>
        <w:rPr>
          <w:rFonts w:cs="Times New Roman"/>
          <w:b/>
          <w:sz w:val="26"/>
          <w:szCs w:val="26"/>
        </w:rPr>
      </w:pPr>
      <w:r w:rsidRPr="006339D0">
        <w:rPr>
          <w:rFonts w:cs="Times New Roman"/>
          <w:b/>
          <w:sz w:val="26"/>
          <w:szCs w:val="26"/>
        </w:rPr>
        <w:t>3.1</w:t>
      </w:r>
      <w:r w:rsidR="00AD017E" w:rsidRPr="006339D0">
        <w:rPr>
          <w:rFonts w:cs="Times New Roman"/>
          <w:b/>
          <w:sz w:val="26"/>
          <w:szCs w:val="26"/>
        </w:rPr>
        <w:t xml:space="preserve"> </w:t>
      </w:r>
      <w:r w:rsidR="00F83647" w:rsidRPr="006339D0">
        <w:rPr>
          <w:rFonts w:cs="Times New Roman"/>
          <w:b/>
          <w:sz w:val="26"/>
          <w:szCs w:val="26"/>
        </w:rPr>
        <w:t>Công tác tổ chức, quản trị</w:t>
      </w:r>
    </w:p>
    <w:p w:rsidR="008844E5" w:rsidRPr="006339D0" w:rsidRDefault="008844E5" w:rsidP="00FB39A1">
      <w:pPr>
        <w:spacing w:line="360" w:lineRule="auto"/>
        <w:rPr>
          <w:rFonts w:cs="Times New Roman"/>
          <w:sz w:val="26"/>
          <w:szCs w:val="26"/>
        </w:rPr>
      </w:pPr>
      <w:proofErr w:type="gramStart"/>
      <w:r w:rsidRPr="006339D0">
        <w:rPr>
          <w:rFonts w:cs="Times New Roman"/>
          <w:sz w:val="26"/>
          <w:szCs w:val="26"/>
        </w:rPr>
        <w:t>- Tri Thức đã chuyển giao phần mềm quản lý dự án, công việc cho VietmapEnv.</w:t>
      </w:r>
      <w:proofErr w:type="gramEnd"/>
      <w:r w:rsidRPr="006339D0">
        <w:rPr>
          <w:rFonts w:cs="Times New Roman"/>
          <w:sz w:val="26"/>
          <w:szCs w:val="26"/>
        </w:rPr>
        <w:t xml:space="preserve"> Hiện tại hỗ trợ tốt công tác tổ chức và quản trị của VietmapEnv</w:t>
      </w:r>
    </w:p>
    <w:p w:rsidR="00991054" w:rsidRPr="006339D0" w:rsidRDefault="00433937" w:rsidP="00FB39A1">
      <w:pPr>
        <w:spacing w:line="360" w:lineRule="auto"/>
        <w:rPr>
          <w:rFonts w:cs="Times New Roman"/>
          <w:b/>
          <w:sz w:val="26"/>
          <w:szCs w:val="26"/>
        </w:rPr>
      </w:pPr>
      <w:r w:rsidRPr="006339D0">
        <w:rPr>
          <w:rFonts w:cs="Times New Roman"/>
          <w:b/>
          <w:sz w:val="26"/>
          <w:szCs w:val="26"/>
        </w:rPr>
        <w:t>3.</w:t>
      </w:r>
      <w:r w:rsidR="00AD017E" w:rsidRPr="006339D0">
        <w:rPr>
          <w:rFonts w:cs="Times New Roman"/>
          <w:b/>
          <w:sz w:val="26"/>
          <w:szCs w:val="26"/>
        </w:rPr>
        <w:t xml:space="preserve">2 </w:t>
      </w:r>
      <w:r w:rsidR="00280C4B" w:rsidRPr="006339D0">
        <w:rPr>
          <w:rFonts w:cs="Times New Roman"/>
          <w:b/>
          <w:sz w:val="26"/>
          <w:szCs w:val="26"/>
        </w:rPr>
        <w:t>Công tác kinh doanh</w:t>
      </w:r>
    </w:p>
    <w:p w:rsidR="008844E5" w:rsidRPr="006339D0" w:rsidRDefault="008844E5" w:rsidP="00FB39A1">
      <w:pPr>
        <w:spacing w:line="360" w:lineRule="auto"/>
        <w:rPr>
          <w:rFonts w:cs="Times New Roman"/>
          <w:sz w:val="26"/>
          <w:szCs w:val="26"/>
        </w:rPr>
      </w:pPr>
      <w:r w:rsidRPr="006339D0">
        <w:rPr>
          <w:rFonts w:cs="Times New Roman"/>
          <w:b/>
          <w:sz w:val="26"/>
          <w:szCs w:val="26"/>
        </w:rPr>
        <w:t xml:space="preserve">- </w:t>
      </w:r>
      <w:r w:rsidRPr="006339D0">
        <w:rPr>
          <w:rFonts w:cs="Times New Roman"/>
          <w:sz w:val="26"/>
          <w:szCs w:val="26"/>
        </w:rPr>
        <w:t xml:space="preserve">Hiện tại VietmapEnv có cấp máy tính bàn để làm việc nhưng nhân viên kinh doanh thì thường xuyên ra ngoài gặp KH và cần sử dụng laptop để thuyết trình. Nhân viên kinh doanh hiện tại đang sử dụng laptop cá nhân nên kiến nghị công ty xem xét đầu </w:t>
      </w:r>
      <w:proofErr w:type="gramStart"/>
      <w:r w:rsidRPr="006339D0">
        <w:rPr>
          <w:rFonts w:cs="Times New Roman"/>
          <w:sz w:val="26"/>
          <w:szCs w:val="26"/>
        </w:rPr>
        <w:t>tư</w:t>
      </w:r>
      <w:proofErr w:type="gramEnd"/>
      <w:r w:rsidR="00DF002F" w:rsidRPr="006339D0">
        <w:rPr>
          <w:rFonts w:cs="Times New Roman"/>
          <w:sz w:val="26"/>
          <w:szCs w:val="26"/>
        </w:rPr>
        <w:t>.</w:t>
      </w:r>
    </w:p>
    <w:p w:rsidR="00991054" w:rsidRPr="006339D0" w:rsidRDefault="00280C4B" w:rsidP="00FB39A1">
      <w:pPr>
        <w:spacing w:line="360" w:lineRule="auto"/>
        <w:rPr>
          <w:rFonts w:cs="Times New Roman"/>
          <w:b/>
          <w:sz w:val="26"/>
          <w:szCs w:val="26"/>
        </w:rPr>
      </w:pPr>
      <w:r w:rsidRPr="006339D0">
        <w:rPr>
          <w:rFonts w:cs="Times New Roman"/>
          <w:b/>
          <w:sz w:val="26"/>
          <w:szCs w:val="26"/>
        </w:rPr>
        <w:t>3</w:t>
      </w:r>
      <w:r w:rsidR="00433937" w:rsidRPr="006339D0">
        <w:rPr>
          <w:rFonts w:cs="Times New Roman"/>
          <w:b/>
          <w:sz w:val="26"/>
          <w:szCs w:val="26"/>
        </w:rPr>
        <w:t>.3</w:t>
      </w:r>
      <w:r w:rsidR="009A3E38" w:rsidRPr="006339D0">
        <w:rPr>
          <w:rFonts w:cs="Times New Roman"/>
          <w:b/>
          <w:sz w:val="26"/>
          <w:szCs w:val="26"/>
        </w:rPr>
        <w:t xml:space="preserve"> </w:t>
      </w:r>
      <w:r w:rsidRPr="006339D0">
        <w:rPr>
          <w:rFonts w:cs="Times New Roman"/>
          <w:b/>
          <w:sz w:val="26"/>
          <w:szCs w:val="26"/>
        </w:rPr>
        <w:t>Công tác phối hợp điều hành mảng kinh doanh môi trường</w:t>
      </w:r>
      <w:r w:rsidR="0032129B" w:rsidRPr="006339D0">
        <w:rPr>
          <w:rFonts w:cs="Times New Roman"/>
          <w:b/>
          <w:sz w:val="26"/>
          <w:szCs w:val="26"/>
        </w:rPr>
        <w:t xml:space="preserve"> với các miền.</w:t>
      </w:r>
    </w:p>
    <w:p w:rsidR="00DF002F" w:rsidRPr="006339D0" w:rsidRDefault="00DF002F" w:rsidP="00FB39A1">
      <w:pPr>
        <w:spacing w:line="360" w:lineRule="auto"/>
        <w:rPr>
          <w:rFonts w:cs="Times New Roman"/>
          <w:sz w:val="26"/>
          <w:szCs w:val="26"/>
        </w:rPr>
      </w:pPr>
      <w:r w:rsidRPr="006339D0">
        <w:rPr>
          <w:rFonts w:cs="Times New Roman"/>
          <w:b/>
          <w:sz w:val="26"/>
          <w:szCs w:val="26"/>
        </w:rPr>
        <w:t xml:space="preserve">- </w:t>
      </w:r>
      <w:r w:rsidRPr="006339D0">
        <w:rPr>
          <w:rFonts w:cs="Times New Roman"/>
          <w:sz w:val="26"/>
          <w:szCs w:val="26"/>
        </w:rPr>
        <w:t>Nhân sự các miền có sự trao đổi gắn kết và cởi mở</w:t>
      </w:r>
    </w:p>
    <w:p w:rsidR="00DF002F" w:rsidRPr="006339D0" w:rsidRDefault="00DF002F" w:rsidP="00FB39A1">
      <w:pPr>
        <w:spacing w:line="360" w:lineRule="auto"/>
        <w:rPr>
          <w:rFonts w:cs="Times New Roman"/>
          <w:sz w:val="26"/>
          <w:szCs w:val="26"/>
        </w:rPr>
      </w:pPr>
      <w:r w:rsidRPr="006339D0">
        <w:rPr>
          <w:rFonts w:cs="Times New Roman"/>
          <w:sz w:val="26"/>
          <w:szCs w:val="26"/>
        </w:rPr>
        <w:t xml:space="preserve">- Một số dự </w:t>
      </w:r>
      <w:proofErr w:type="gramStart"/>
      <w:r w:rsidRPr="006339D0">
        <w:rPr>
          <w:rFonts w:cs="Times New Roman"/>
          <w:sz w:val="26"/>
          <w:szCs w:val="26"/>
        </w:rPr>
        <w:t>án</w:t>
      </w:r>
      <w:proofErr w:type="gramEnd"/>
      <w:r w:rsidRPr="006339D0">
        <w:rPr>
          <w:rFonts w:cs="Times New Roman"/>
          <w:sz w:val="26"/>
          <w:szCs w:val="26"/>
        </w:rPr>
        <w:t xml:space="preserve"> chưa được phối hợp kịp thời. Ví dụ dự </w:t>
      </w:r>
      <w:proofErr w:type="gramStart"/>
      <w:r w:rsidRPr="006339D0">
        <w:rPr>
          <w:rFonts w:cs="Times New Roman"/>
          <w:sz w:val="26"/>
          <w:szCs w:val="26"/>
        </w:rPr>
        <w:t>án</w:t>
      </w:r>
      <w:proofErr w:type="gramEnd"/>
      <w:r w:rsidRPr="006339D0">
        <w:rPr>
          <w:rFonts w:cs="Times New Roman"/>
          <w:sz w:val="26"/>
          <w:szCs w:val="26"/>
        </w:rPr>
        <w:t xml:space="preserve"> trạm đo mặn ở Trà Vinh đến nay vẫn chưa nhận được đề xuất và báo giá của Huy Việt. </w:t>
      </w:r>
    </w:p>
    <w:p w:rsidR="00DF002F" w:rsidRPr="006339D0" w:rsidRDefault="00DF002F" w:rsidP="00FB39A1">
      <w:pPr>
        <w:spacing w:line="360" w:lineRule="auto"/>
        <w:rPr>
          <w:rFonts w:cs="Times New Roman"/>
          <w:sz w:val="26"/>
          <w:szCs w:val="26"/>
        </w:rPr>
      </w:pPr>
      <w:r w:rsidRPr="006339D0">
        <w:rPr>
          <w:rFonts w:cs="Times New Roman"/>
          <w:sz w:val="26"/>
          <w:szCs w:val="26"/>
        </w:rPr>
        <w:t>- Nhân sự Kinh doanh ở miền Nam còn mới nên cần có những thông tin cụ thể về sản phẩm và giải pháp để có thể chủ động gặp gỡ khách hàng giới thiệu, cũng như tiến hành những chiến dịch phát triển thị trường. Những tài nguyên bộ phận Kinh doanh miền nam cần có cụ thể như sau:</w:t>
      </w:r>
    </w:p>
    <w:p w:rsidR="00DF002F" w:rsidRPr="006339D0" w:rsidRDefault="00DF002F" w:rsidP="00DF002F">
      <w:pPr>
        <w:spacing w:line="360" w:lineRule="auto"/>
        <w:rPr>
          <w:rFonts w:cs="Times New Roman"/>
          <w:sz w:val="26"/>
          <w:szCs w:val="26"/>
        </w:rPr>
      </w:pPr>
      <w:proofErr w:type="gramStart"/>
      <w:r w:rsidRPr="006339D0">
        <w:rPr>
          <w:rFonts w:cs="Times New Roman"/>
          <w:sz w:val="26"/>
          <w:szCs w:val="26"/>
        </w:rPr>
        <w:t xml:space="preserve">+ Đề xuất kỹ thuật chi tiết để nhân viên kinh doanh có thể hiểu rõ được giải pháp, sản phẩm </w:t>
      </w:r>
      <w:r w:rsidR="005D1913" w:rsidRPr="006339D0">
        <w:rPr>
          <w:rFonts w:cs="Times New Roman"/>
          <w:sz w:val="26"/>
          <w:szCs w:val="26"/>
        </w:rPr>
        <w:t xml:space="preserve">mà mình có thể cung cấp cho KH </w:t>
      </w:r>
      <w:r w:rsidRPr="006339D0">
        <w:rPr>
          <w:rFonts w:cs="Times New Roman"/>
          <w:sz w:val="26"/>
          <w:szCs w:val="26"/>
        </w:rPr>
        <w:t>(cung cấp file word nếu có).</w:t>
      </w:r>
      <w:proofErr w:type="gramEnd"/>
    </w:p>
    <w:p w:rsidR="00DF002F" w:rsidRPr="006339D0" w:rsidRDefault="005D1913" w:rsidP="00DF002F">
      <w:pPr>
        <w:spacing w:line="360" w:lineRule="auto"/>
        <w:rPr>
          <w:rFonts w:cs="Times New Roman"/>
          <w:sz w:val="26"/>
          <w:szCs w:val="26"/>
        </w:rPr>
      </w:pPr>
      <w:r w:rsidRPr="006339D0">
        <w:rPr>
          <w:rFonts w:cs="Times New Roman"/>
          <w:sz w:val="26"/>
          <w:szCs w:val="26"/>
        </w:rPr>
        <w:t>+</w:t>
      </w:r>
      <w:r w:rsidR="00DF002F" w:rsidRPr="006339D0">
        <w:rPr>
          <w:rFonts w:cs="Times New Roman"/>
          <w:sz w:val="26"/>
          <w:szCs w:val="26"/>
        </w:rPr>
        <w:t xml:space="preserve"> Brochure, </w:t>
      </w:r>
      <w:r w:rsidRPr="006339D0">
        <w:rPr>
          <w:rFonts w:cs="Times New Roman"/>
          <w:sz w:val="26"/>
          <w:szCs w:val="26"/>
        </w:rPr>
        <w:t>catalogue</w:t>
      </w:r>
      <w:r w:rsidR="00DF002F" w:rsidRPr="006339D0">
        <w:rPr>
          <w:rFonts w:cs="Times New Roman"/>
          <w:sz w:val="26"/>
          <w:szCs w:val="26"/>
        </w:rPr>
        <w:t xml:space="preserve"> (file gốc) của các thiết bị</w:t>
      </w:r>
      <w:r w:rsidRPr="006339D0">
        <w:rPr>
          <w:rFonts w:cs="Times New Roman"/>
          <w:sz w:val="26"/>
          <w:szCs w:val="26"/>
        </w:rPr>
        <w:t xml:space="preserve">, </w:t>
      </w:r>
      <w:r w:rsidR="00DF002F" w:rsidRPr="006339D0">
        <w:rPr>
          <w:rFonts w:cs="Times New Roman"/>
          <w:sz w:val="26"/>
          <w:szCs w:val="26"/>
        </w:rPr>
        <w:t>giải pháp để chỉnh sửa lại</w:t>
      </w:r>
      <w:r w:rsidRPr="006339D0">
        <w:rPr>
          <w:rFonts w:cs="Times New Roman"/>
          <w:sz w:val="26"/>
          <w:szCs w:val="26"/>
        </w:rPr>
        <w:t xml:space="preserve"> và sử dụng cho VietmapEnv</w:t>
      </w:r>
      <w:r w:rsidR="00DF002F" w:rsidRPr="006339D0">
        <w:rPr>
          <w:rFonts w:cs="Times New Roman"/>
          <w:sz w:val="26"/>
          <w:szCs w:val="26"/>
        </w:rPr>
        <w:t>.</w:t>
      </w:r>
    </w:p>
    <w:p w:rsidR="005D1913" w:rsidRPr="006339D0" w:rsidRDefault="005D1913" w:rsidP="00DF002F">
      <w:pPr>
        <w:spacing w:line="360" w:lineRule="auto"/>
        <w:rPr>
          <w:rFonts w:cs="Times New Roman"/>
          <w:sz w:val="26"/>
          <w:szCs w:val="26"/>
        </w:rPr>
      </w:pPr>
      <w:r w:rsidRPr="006339D0">
        <w:rPr>
          <w:rFonts w:cs="Times New Roman"/>
          <w:sz w:val="26"/>
          <w:szCs w:val="26"/>
        </w:rPr>
        <w:t xml:space="preserve">+ Thông tin những dự </w:t>
      </w:r>
      <w:proofErr w:type="gramStart"/>
      <w:r w:rsidRPr="006339D0">
        <w:rPr>
          <w:rFonts w:cs="Times New Roman"/>
          <w:sz w:val="26"/>
          <w:szCs w:val="26"/>
        </w:rPr>
        <w:t>án</w:t>
      </w:r>
      <w:proofErr w:type="gramEnd"/>
      <w:r w:rsidRPr="006339D0">
        <w:rPr>
          <w:rFonts w:cs="Times New Roman"/>
          <w:sz w:val="26"/>
          <w:szCs w:val="26"/>
        </w:rPr>
        <w:t xml:space="preserve"> đã thực hiện: danh sách thống kê, hình ảnh…</w:t>
      </w:r>
    </w:p>
    <w:p w:rsidR="00DF002F" w:rsidRPr="006339D0" w:rsidRDefault="005D1913" w:rsidP="00DF002F">
      <w:pPr>
        <w:spacing w:line="360" w:lineRule="auto"/>
        <w:rPr>
          <w:rFonts w:cs="Times New Roman"/>
          <w:sz w:val="26"/>
          <w:szCs w:val="26"/>
        </w:rPr>
      </w:pPr>
      <w:r w:rsidRPr="006339D0">
        <w:rPr>
          <w:rFonts w:cs="Times New Roman"/>
          <w:sz w:val="26"/>
          <w:szCs w:val="26"/>
        </w:rPr>
        <w:t>+</w:t>
      </w:r>
      <w:r w:rsidR="00DF002F" w:rsidRPr="006339D0">
        <w:rPr>
          <w:rFonts w:cs="Times New Roman"/>
          <w:sz w:val="26"/>
          <w:szCs w:val="26"/>
        </w:rPr>
        <w:t xml:space="preserve"> Nhữ</w:t>
      </w:r>
      <w:r w:rsidRPr="006339D0">
        <w:rPr>
          <w:rFonts w:cs="Times New Roman"/>
          <w:sz w:val="26"/>
          <w:szCs w:val="26"/>
        </w:rPr>
        <w:t>ng bài P</w:t>
      </w:r>
      <w:r w:rsidR="00DF002F" w:rsidRPr="006339D0">
        <w:rPr>
          <w:rFonts w:cs="Times New Roman"/>
          <w:sz w:val="26"/>
          <w:szCs w:val="26"/>
        </w:rPr>
        <w:t>owerpoint thuyết trình về giải pháp khi gặp KH (nế</w:t>
      </w:r>
      <w:r w:rsidRPr="006339D0">
        <w:rPr>
          <w:rFonts w:cs="Times New Roman"/>
          <w:sz w:val="26"/>
          <w:szCs w:val="26"/>
        </w:rPr>
        <w:t>u có), hoặc nhân viên kinh doanh miền nam có thể tự làm khi được cung cấp đầy đủ thông tin được yêu cầu ở trên.</w:t>
      </w:r>
    </w:p>
    <w:p w:rsidR="005D1913" w:rsidRPr="006339D0" w:rsidRDefault="005D1913" w:rsidP="005D1913">
      <w:pPr>
        <w:spacing w:line="360" w:lineRule="auto"/>
        <w:rPr>
          <w:rFonts w:cs="Times New Roman"/>
          <w:sz w:val="26"/>
          <w:szCs w:val="26"/>
        </w:rPr>
      </w:pPr>
      <w:r w:rsidRPr="006339D0">
        <w:rPr>
          <w:rFonts w:cs="Times New Roman"/>
          <w:sz w:val="26"/>
          <w:szCs w:val="26"/>
        </w:rPr>
        <w:lastRenderedPageBreak/>
        <w:t xml:space="preserve">+ Bảng giá. Có thể trao đổi khi có dự </w:t>
      </w:r>
      <w:proofErr w:type="gramStart"/>
      <w:r w:rsidRPr="006339D0">
        <w:rPr>
          <w:rFonts w:cs="Times New Roman"/>
          <w:sz w:val="26"/>
          <w:szCs w:val="26"/>
        </w:rPr>
        <w:t>án</w:t>
      </w:r>
      <w:proofErr w:type="gramEnd"/>
      <w:r w:rsidRPr="006339D0">
        <w:rPr>
          <w:rFonts w:cs="Times New Roman"/>
          <w:sz w:val="26"/>
          <w:szCs w:val="26"/>
        </w:rPr>
        <w:t xml:space="preserve"> cụ thể nhưng cần hỗ trợ kịp thời.</w:t>
      </w:r>
    </w:p>
    <w:p w:rsidR="005D1913" w:rsidRPr="006339D0" w:rsidRDefault="005D1913" w:rsidP="00DF002F">
      <w:pPr>
        <w:spacing w:line="360" w:lineRule="auto"/>
        <w:rPr>
          <w:rFonts w:cs="Times New Roman"/>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7"/>
        <w:gridCol w:w="5087"/>
      </w:tblGrid>
      <w:tr w:rsidR="006048D9" w:rsidRPr="006339D0" w:rsidTr="006048D9">
        <w:tc>
          <w:tcPr>
            <w:tcW w:w="5087" w:type="dxa"/>
          </w:tcPr>
          <w:p w:rsidR="006048D9" w:rsidRPr="006339D0" w:rsidRDefault="006048D9" w:rsidP="00FB39A1">
            <w:pPr>
              <w:spacing w:line="360" w:lineRule="auto"/>
              <w:textAlignment w:val="baseline"/>
              <w:rPr>
                <w:rFonts w:eastAsia="Times New Roman" w:cs="Times New Roman"/>
                <w:color w:val="000000"/>
                <w:sz w:val="26"/>
                <w:szCs w:val="26"/>
              </w:rPr>
            </w:pPr>
            <w:r w:rsidRPr="006339D0">
              <w:rPr>
                <w:rFonts w:eastAsia="Times New Roman" w:cs="Times New Roman"/>
                <w:b/>
                <w:bCs/>
                <w:i/>
                <w:iCs/>
                <w:color w:val="000000"/>
                <w:sz w:val="26"/>
                <w:szCs w:val="26"/>
                <w:bdr w:val="none" w:sz="0" w:space="0" w:color="auto" w:frame="1"/>
              </w:rPr>
              <w:t>Nơi nhận:</w:t>
            </w:r>
          </w:p>
          <w:p w:rsidR="006048D9" w:rsidRPr="006339D0" w:rsidRDefault="006048D9" w:rsidP="00FB39A1">
            <w:pPr>
              <w:spacing w:line="360" w:lineRule="auto"/>
              <w:textAlignment w:val="baseline"/>
              <w:rPr>
                <w:rFonts w:eastAsia="Times New Roman" w:cs="Times New Roman"/>
                <w:color w:val="000000"/>
                <w:sz w:val="26"/>
                <w:szCs w:val="26"/>
              </w:rPr>
            </w:pPr>
            <w:r w:rsidRPr="006339D0">
              <w:rPr>
                <w:rFonts w:eastAsia="Times New Roman" w:cs="Times New Roman"/>
                <w:color w:val="000000"/>
                <w:sz w:val="26"/>
                <w:szCs w:val="26"/>
                <w:bdr w:val="none" w:sz="0" w:space="0" w:color="auto" w:frame="1"/>
              </w:rPr>
              <w:t>- HĐQT, các bộ phận;</w:t>
            </w:r>
          </w:p>
          <w:p w:rsidR="006048D9" w:rsidRPr="006339D0" w:rsidRDefault="006048D9" w:rsidP="00FB39A1">
            <w:pPr>
              <w:spacing w:line="360" w:lineRule="auto"/>
              <w:rPr>
                <w:rFonts w:cs="Times New Roman"/>
                <w:sz w:val="26"/>
                <w:szCs w:val="26"/>
              </w:rPr>
            </w:pPr>
            <w:r w:rsidRPr="006339D0">
              <w:rPr>
                <w:rFonts w:eastAsia="Times New Roman" w:cs="Times New Roman"/>
                <w:color w:val="000000"/>
                <w:sz w:val="26"/>
                <w:szCs w:val="26"/>
                <w:bdr w:val="none" w:sz="0" w:space="0" w:color="auto" w:frame="1"/>
              </w:rPr>
              <w:t>- Lưu: VP.</w:t>
            </w:r>
          </w:p>
        </w:tc>
        <w:tc>
          <w:tcPr>
            <w:tcW w:w="5087" w:type="dxa"/>
          </w:tcPr>
          <w:p w:rsidR="006048D9" w:rsidRPr="006339D0" w:rsidRDefault="00280C4B" w:rsidP="00FB39A1">
            <w:pPr>
              <w:spacing w:line="360" w:lineRule="auto"/>
              <w:jc w:val="center"/>
              <w:textAlignment w:val="baseline"/>
              <w:rPr>
                <w:rFonts w:eastAsia="Times New Roman" w:cs="Times New Roman"/>
                <w:color w:val="000000"/>
                <w:sz w:val="26"/>
                <w:szCs w:val="26"/>
              </w:rPr>
            </w:pPr>
            <w:r w:rsidRPr="006339D0">
              <w:rPr>
                <w:rFonts w:eastAsia="Times New Roman" w:cs="Times New Roman"/>
                <w:b/>
                <w:bCs/>
                <w:color w:val="000000"/>
                <w:sz w:val="26"/>
                <w:szCs w:val="26"/>
                <w:bdr w:val="none" w:sz="0" w:space="0" w:color="auto" w:frame="1"/>
              </w:rPr>
              <w:t>PHỤ TRÁCH ĐIỀU HÀNH</w:t>
            </w:r>
          </w:p>
          <w:p w:rsidR="006048D9" w:rsidRPr="006339D0" w:rsidRDefault="006048D9" w:rsidP="00FB39A1">
            <w:pPr>
              <w:spacing w:line="360" w:lineRule="auto"/>
              <w:jc w:val="center"/>
              <w:textAlignment w:val="baseline"/>
              <w:rPr>
                <w:rFonts w:eastAsia="Times New Roman" w:cs="Times New Roman"/>
                <w:b/>
                <w:bCs/>
                <w:color w:val="000000"/>
                <w:sz w:val="26"/>
                <w:szCs w:val="26"/>
                <w:bdr w:val="none" w:sz="0" w:space="0" w:color="auto" w:frame="1"/>
              </w:rPr>
            </w:pPr>
          </w:p>
          <w:p w:rsidR="006048D9" w:rsidRPr="006339D0" w:rsidRDefault="006048D9" w:rsidP="00FB39A1">
            <w:pPr>
              <w:spacing w:line="360" w:lineRule="auto"/>
              <w:jc w:val="center"/>
              <w:textAlignment w:val="baseline"/>
              <w:rPr>
                <w:rFonts w:eastAsia="Times New Roman" w:cs="Times New Roman"/>
                <w:b/>
                <w:bCs/>
                <w:color w:val="000000"/>
                <w:sz w:val="26"/>
                <w:szCs w:val="26"/>
                <w:bdr w:val="none" w:sz="0" w:space="0" w:color="auto" w:frame="1"/>
              </w:rPr>
            </w:pPr>
          </w:p>
          <w:p w:rsidR="006048D9" w:rsidRPr="006339D0" w:rsidRDefault="006048D9" w:rsidP="00FB39A1">
            <w:pPr>
              <w:spacing w:line="360" w:lineRule="auto"/>
              <w:jc w:val="center"/>
              <w:textAlignment w:val="baseline"/>
              <w:rPr>
                <w:rFonts w:eastAsia="Times New Roman" w:cs="Times New Roman"/>
                <w:color w:val="000000"/>
                <w:sz w:val="26"/>
                <w:szCs w:val="26"/>
              </w:rPr>
            </w:pPr>
          </w:p>
          <w:p w:rsidR="006048D9" w:rsidRPr="006339D0" w:rsidRDefault="006048D9" w:rsidP="00FB39A1">
            <w:pPr>
              <w:spacing w:line="360" w:lineRule="auto"/>
              <w:jc w:val="center"/>
              <w:rPr>
                <w:rFonts w:cs="Times New Roman"/>
                <w:b/>
                <w:sz w:val="26"/>
                <w:szCs w:val="26"/>
              </w:rPr>
            </w:pPr>
          </w:p>
        </w:tc>
      </w:tr>
    </w:tbl>
    <w:p w:rsidR="008C485F" w:rsidRPr="006339D0" w:rsidRDefault="008C485F" w:rsidP="008C485F">
      <w:pPr>
        <w:spacing w:line="360" w:lineRule="auto"/>
        <w:rPr>
          <w:rFonts w:cs="Times New Roman"/>
          <w:sz w:val="26"/>
          <w:szCs w:val="26"/>
        </w:rPr>
      </w:pPr>
    </w:p>
    <w:sectPr w:rsidR="008C485F" w:rsidRPr="006339D0" w:rsidSect="009C0ED9">
      <w:pgSz w:w="11907" w:h="16840" w:code="9"/>
      <w:pgMar w:top="851" w:right="567" w:bottom="709"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C20286"/>
    <w:multiLevelType w:val="hybridMultilevel"/>
    <w:tmpl w:val="6F14AAD0"/>
    <w:lvl w:ilvl="0" w:tplc="2F1231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529"/>
    <w:rsid w:val="00062DBB"/>
    <w:rsid w:val="00067DB5"/>
    <w:rsid w:val="000A040F"/>
    <w:rsid w:val="000B4FF5"/>
    <w:rsid w:val="000C2529"/>
    <w:rsid w:val="000F4F47"/>
    <w:rsid w:val="0018463B"/>
    <w:rsid w:val="001C1872"/>
    <w:rsid w:val="00201351"/>
    <w:rsid w:val="00211941"/>
    <w:rsid w:val="00261E06"/>
    <w:rsid w:val="00267491"/>
    <w:rsid w:val="00280C4B"/>
    <w:rsid w:val="002A0829"/>
    <w:rsid w:val="002D625D"/>
    <w:rsid w:val="0032129B"/>
    <w:rsid w:val="00394C68"/>
    <w:rsid w:val="003E6A35"/>
    <w:rsid w:val="003F4324"/>
    <w:rsid w:val="0040536F"/>
    <w:rsid w:val="00433937"/>
    <w:rsid w:val="00473221"/>
    <w:rsid w:val="004A717B"/>
    <w:rsid w:val="004B3447"/>
    <w:rsid w:val="004C4B10"/>
    <w:rsid w:val="004E2232"/>
    <w:rsid w:val="004E432A"/>
    <w:rsid w:val="0053104D"/>
    <w:rsid w:val="00535B6D"/>
    <w:rsid w:val="00572A4F"/>
    <w:rsid w:val="00595C7C"/>
    <w:rsid w:val="005B64D0"/>
    <w:rsid w:val="005D1913"/>
    <w:rsid w:val="006048D9"/>
    <w:rsid w:val="00623ACB"/>
    <w:rsid w:val="00631549"/>
    <w:rsid w:val="006339D0"/>
    <w:rsid w:val="00650BDF"/>
    <w:rsid w:val="006570BF"/>
    <w:rsid w:val="00663ADD"/>
    <w:rsid w:val="006A47EF"/>
    <w:rsid w:val="006C5A9B"/>
    <w:rsid w:val="006E4831"/>
    <w:rsid w:val="006F39CE"/>
    <w:rsid w:val="00752C2F"/>
    <w:rsid w:val="00770B2C"/>
    <w:rsid w:val="00785863"/>
    <w:rsid w:val="007B7A9C"/>
    <w:rsid w:val="008157CB"/>
    <w:rsid w:val="008428F6"/>
    <w:rsid w:val="008844E5"/>
    <w:rsid w:val="00893794"/>
    <w:rsid w:val="00896538"/>
    <w:rsid w:val="008C485F"/>
    <w:rsid w:val="00920462"/>
    <w:rsid w:val="00984F1F"/>
    <w:rsid w:val="009865B4"/>
    <w:rsid w:val="00991054"/>
    <w:rsid w:val="00996F07"/>
    <w:rsid w:val="00997CC4"/>
    <w:rsid w:val="009A3E38"/>
    <w:rsid w:val="009A6CC9"/>
    <w:rsid w:val="009C0ED9"/>
    <w:rsid w:val="00A05572"/>
    <w:rsid w:val="00AB3A52"/>
    <w:rsid w:val="00AC2BC4"/>
    <w:rsid w:val="00AD017E"/>
    <w:rsid w:val="00AD09D1"/>
    <w:rsid w:val="00AE1C5C"/>
    <w:rsid w:val="00B8604C"/>
    <w:rsid w:val="00BC0CA9"/>
    <w:rsid w:val="00C27133"/>
    <w:rsid w:val="00C902EB"/>
    <w:rsid w:val="00CA6134"/>
    <w:rsid w:val="00CB33BF"/>
    <w:rsid w:val="00CF4550"/>
    <w:rsid w:val="00D322A4"/>
    <w:rsid w:val="00DC16B7"/>
    <w:rsid w:val="00DF002F"/>
    <w:rsid w:val="00E31F90"/>
    <w:rsid w:val="00E87923"/>
    <w:rsid w:val="00F41DBE"/>
    <w:rsid w:val="00F83647"/>
    <w:rsid w:val="00FB39A1"/>
    <w:rsid w:val="00FC2D7B"/>
    <w:rsid w:val="00FC5C1D"/>
    <w:rsid w:val="00FE7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529"/>
    <w:pPr>
      <w:ind w:left="720"/>
      <w:contextualSpacing/>
    </w:pPr>
  </w:style>
  <w:style w:type="table" w:styleId="TableGrid">
    <w:name w:val="Table Grid"/>
    <w:basedOn w:val="TableNormal"/>
    <w:uiPriority w:val="39"/>
    <w:rsid w:val="006048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529"/>
    <w:pPr>
      <w:ind w:left="720"/>
      <w:contextualSpacing/>
    </w:pPr>
  </w:style>
  <w:style w:type="table" w:styleId="TableGrid">
    <w:name w:val="Table Grid"/>
    <w:basedOn w:val="TableNormal"/>
    <w:uiPriority w:val="39"/>
    <w:rsid w:val="006048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202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8</Pages>
  <Words>1776</Words>
  <Characters>10126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caotri</cp:lastModifiedBy>
  <cp:revision>10</cp:revision>
  <cp:lastPrinted>2020-04-13T09:07:00Z</cp:lastPrinted>
  <dcterms:created xsi:type="dcterms:W3CDTF">2020-06-25T02:27:00Z</dcterms:created>
  <dcterms:modified xsi:type="dcterms:W3CDTF">2020-06-26T08:30:00Z</dcterms:modified>
</cp:coreProperties>
</file>