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3874A" w14:textId="71CE4327" w:rsidR="00755015" w:rsidRPr="0049013D" w:rsidRDefault="0049013D">
      <w:pPr>
        <w:rPr>
          <w:lang w:val="en-US"/>
        </w:rPr>
      </w:pPr>
      <w:r>
        <w:rPr>
          <w:lang w:val="en-US"/>
        </w:rPr>
        <w:t>In chaof</w:t>
      </w:r>
    </w:p>
    <w:sectPr w:rsidR="00755015" w:rsidRPr="0049013D" w:rsidSect="008A7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26"/>
    <w:rsid w:val="0049013D"/>
    <w:rsid w:val="00755015"/>
    <w:rsid w:val="008A767C"/>
    <w:rsid w:val="00D9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02248"/>
  <w15:chartTrackingRefBased/>
  <w15:docId w15:val="{B408AB6A-22D8-4BCB-899B-78D16D6F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Đức Toản</dc:creator>
  <cp:keywords/>
  <dc:description/>
  <cp:lastModifiedBy>Trần Đức Toản</cp:lastModifiedBy>
  <cp:revision>2</cp:revision>
  <dcterms:created xsi:type="dcterms:W3CDTF">2021-10-30T01:44:00Z</dcterms:created>
  <dcterms:modified xsi:type="dcterms:W3CDTF">2021-10-30T01:44:00Z</dcterms:modified>
</cp:coreProperties>
</file>