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00" w:lineRule="auto"/>
        <w:ind w:left="-180" w:firstLine="0"/>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color w:val="4472c4"/>
          <w:sz w:val="52"/>
          <w:szCs w:val="52"/>
        </w:rPr>
      </w:pPr>
      <w:r w:rsidDel="00000000" w:rsidR="00000000" w:rsidRPr="00000000">
        <w:rPr>
          <w:color w:val="4472c4"/>
          <w:sz w:val="52"/>
          <w:szCs w:val="52"/>
          <w:rtl w:val="0"/>
        </w:rPr>
        <w:t xml:space="preserve">Website Fear of God bán quần áo</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b w:val="1"/>
          <w:bCs w:val="1"/>
          <w:color w:val="000080"/>
          <w:sz w:val="36"/>
          <w:szCs w:val="36"/>
        </w:rPr>
      </w:pPr>
      <w:r w:rsidDel="00000000" w:rsidR="00000000" w:rsidRPr="00000000">
        <w:rPr>
          <w:b w:val="1"/>
          <w:bCs w:val="1"/>
          <w:color w:val="000080"/>
          <w:sz w:val="36"/>
          <w:szCs w:val="36"/>
          <w:rtl w:val="0"/>
        </w:rPr>
        <w:t xml:space="preserve">Software Architecture Document</w:t>
      </w:r>
    </w:p>
    <w:p w:rsidR="00000000" w:rsidDel="00000000" w:rsidP="00000000" w:rsidRDefault="00000000" w:rsidRPr="00000000" w14:paraId="0000000B">
      <w:pPr>
        <w:spacing w:after="240" w:before="240" w:lineRule="auto"/>
        <w:jc w:val="cente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0C">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spacing w:before="120" w:line="300" w:lineRule="auto"/>
        <w:ind w:left="-180" w:firstLine="0"/>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spacing w:before="120" w:line="300" w:lineRule="auto"/>
        <w:ind w:left="-180" w:firstLine="0"/>
        <w:jc w:val="center"/>
        <w:rPr/>
      </w:pPr>
      <w:r w:rsidDel="00000000" w:rsidR="00000000" w:rsidRPr="00000000">
        <w:rPr>
          <w:rtl w:val="0"/>
        </w:rPr>
        <w:t xml:space="preserve">            </w:t>
        <w:tab/>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1">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2">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3">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4">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5">
      <w:pPr>
        <w:spacing w:after="240" w:before="240" w:lineRule="auto"/>
        <w:ind w:left="-180" w:firstLine="0"/>
        <w:jc w:val="center"/>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ind w:left="-180" w:firstLine="0"/>
        <w:jc w:val="center"/>
        <w:rPr>
          <w:b w:val="1"/>
          <w:bCs w:val="1"/>
          <w:sz w:val="30"/>
          <w:szCs w:val="30"/>
        </w:rPr>
      </w:pPr>
      <w:r w:rsidDel="00000000" w:rsidR="00000000" w:rsidRPr="00000000">
        <w:rPr>
          <w:b w:val="1"/>
          <w:bCs w:val="1"/>
          <w:sz w:val="30"/>
          <w:szCs w:val="30"/>
          <w:rtl w:val="0"/>
        </w:rPr>
        <w:t xml:space="preserve">Thành phố Hồ Chí Minh, năm 2025</w:t>
      </w:r>
    </w:p>
    <w:p w:rsidR="00000000" w:rsidDel="00000000" w:rsidP="00000000" w:rsidRDefault="00000000" w:rsidRPr="00000000" w14:paraId="00000018">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dt>
      <w:sdtPr>
        <w:id w:val="-1791959685"/>
        <w:docPartObj>
          <w:docPartGallery w:val="Table of Contents"/>
          <w:docPartUnique w:val="1"/>
        </w:docPartObj>
      </w:sdtPr>
      <w:sdtContent>
        <w:p w:rsidR="00000000" w:rsidDel="00000000" w:rsidP="00000000" w:rsidRDefault="00000000" w:rsidRPr="00000000" w14:paraId="0000001B">
          <w:pPr>
            <w:pStyle w:val="Heading1"/>
            <w:widowControl w:val="0"/>
            <w:tabs>
              <w:tab w:val="right" w:leader="none" w:pos="9025.511811023624"/>
            </w:tabs>
            <w:spacing w:before="60" w:line="240" w:lineRule="auto"/>
            <w:jc w:val="center"/>
            <w:rPr>
              <w:b w:val="1"/>
              <w:bCs w:val="1"/>
            </w:rPr>
          </w:pPr>
          <w:bookmarkStart w:colFirst="0" w:colLast="0" w:name="_prjy5y44muqp"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  MỤC LỤC</w:t>
          </w:r>
        </w:p>
        <w:p w:rsidR="00000000" w:rsidDel="00000000" w:rsidP="00000000" w:rsidRDefault="00000000" w:rsidRPr="00000000" w14:paraId="0000001C">
          <w:pPr>
            <w:widowControl w:val="0"/>
            <w:tabs>
              <w:tab w:val="right" w:leader="none" w:pos="9025.511811023624"/>
            </w:tabs>
            <w:spacing w:before="60" w:line="240" w:lineRule="auto"/>
            <w:rPr>
              <w:b w:val="1"/>
              <w:bCs w:val="1"/>
              <w:color w:val="000000"/>
              <w:u w:val="none"/>
            </w:rPr>
          </w:pPr>
          <w:hyperlink w:anchor="_w9r9lghk539q">
            <w:r w:rsidDel="00000000" w:rsidR="00000000" w:rsidRPr="00000000">
              <w:rPr>
                <w:b w:val="1"/>
                <w:bCs w:val="1"/>
                <w:color w:val="000000"/>
                <w:u w:val="none"/>
                <w:rtl w:val="0"/>
              </w:rPr>
              <w:t xml:space="preserve">CHƯƠNG 1 GIỚI THIỆU</w:t>
              <w:tab/>
            </w:r>
          </w:hyperlink>
          <w:r w:rsidDel="00000000" w:rsidR="00000000" w:rsidRPr="00000000">
            <w:fldChar w:fldCharType="begin"/>
            <w:instrText xml:space="preserve"> PAGEREF _w9r9lghk539q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color w:val="000000"/>
              <w:u w:val="none"/>
            </w:rPr>
          </w:pPr>
          <w:hyperlink w:anchor="_7p0q0po3b6d2">
            <w:r w:rsidDel="00000000" w:rsidR="00000000" w:rsidRPr="00000000">
              <w:rPr>
                <w:color w:val="000000"/>
                <w:u w:val="none"/>
                <w:rtl w:val="0"/>
              </w:rPr>
              <w:t xml:space="preserve">1.1. Mục đích</w:t>
              <w:tab/>
            </w:r>
          </w:hyperlink>
          <w:r w:rsidDel="00000000" w:rsidR="00000000" w:rsidRPr="00000000">
            <w:fldChar w:fldCharType="begin"/>
            <w:instrText xml:space="preserve"> PAGEREF _7p0q0po3b6d2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l54yb2ia5rll">
            <w:r w:rsidDel="00000000" w:rsidR="00000000" w:rsidRPr="00000000">
              <w:rPr>
                <w:color w:val="000000"/>
                <w:u w:val="none"/>
                <w:rtl w:val="0"/>
              </w:rPr>
              <w:t xml:space="preserve">1.2. Phạm vi</w:t>
              <w:tab/>
            </w:r>
          </w:hyperlink>
          <w:r w:rsidDel="00000000" w:rsidR="00000000" w:rsidRPr="00000000">
            <w:fldChar w:fldCharType="begin"/>
            <w:instrText xml:space="preserve"> PAGEREF _l54yb2ia5rll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bCs w:val="1"/>
              <w:color w:val="000000"/>
              <w:u w:val="none"/>
            </w:rPr>
          </w:pPr>
          <w:hyperlink w:anchor="_2tconnqbxy7r">
            <w:r w:rsidDel="00000000" w:rsidR="00000000" w:rsidRPr="00000000">
              <w:rPr>
                <w:b w:val="1"/>
                <w:bCs w:val="1"/>
                <w:color w:val="000000"/>
                <w:u w:val="none"/>
                <w:rtl w:val="0"/>
              </w:rPr>
              <w:t xml:space="preserve">CHƯƠNG 2. MỤC TIÊU VÀ RÀNG BUỘC KIẾN TRÚC</w:t>
              <w:tab/>
            </w:r>
          </w:hyperlink>
          <w:r w:rsidDel="00000000" w:rsidR="00000000" w:rsidRPr="00000000">
            <w:fldChar w:fldCharType="begin"/>
            <w:instrText xml:space="preserve"> PAGEREF _2tconnqbxy7r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color w:val="000000"/>
              <w:u w:val="none"/>
            </w:rPr>
          </w:pPr>
          <w:hyperlink w:anchor="_cxe1m79rr8ph">
            <w:r w:rsidDel="00000000" w:rsidR="00000000" w:rsidRPr="00000000">
              <w:rPr>
                <w:color w:val="000000"/>
                <w:u w:val="none"/>
                <w:rtl w:val="0"/>
              </w:rPr>
              <w:t xml:space="preserve">2.1. Mục tiêu kiến trúc</w:t>
              <w:tab/>
            </w:r>
          </w:hyperlink>
          <w:r w:rsidDel="00000000" w:rsidR="00000000" w:rsidRPr="00000000">
            <w:fldChar w:fldCharType="begin"/>
            <w:instrText xml:space="preserve"> PAGEREF _cxe1m79rr8ph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gjdik7ha8apq">
            <w:r w:rsidDel="00000000" w:rsidR="00000000" w:rsidRPr="00000000">
              <w:rPr>
                <w:color w:val="000000"/>
                <w:u w:val="none"/>
                <w:rtl w:val="0"/>
              </w:rPr>
              <w:t xml:space="preserve">2.1.1. Công nghệ và ngôn ngữ lập trình</w:t>
              <w:tab/>
            </w:r>
          </w:hyperlink>
          <w:r w:rsidDel="00000000" w:rsidR="00000000" w:rsidRPr="00000000">
            <w:fldChar w:fldCharType="begin"/>
            <w:instrText xml:space="preserve"> PAGEREF _gjdik7ha8apq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color w:val="000000"/>
              <w:u w:val="none"/>
            </w:rPr>
          </w:pPr>
          <w:hyperlink w:anchor="_rkcuja63nuuj">
            <w:r w:rsidDel="00000000" w:rsidR="00000000" w:rsidRPr="00000000">
              <w:rPr>
                <w:color w:val="000000"/>
                <w:u w:val="none"/>
                <w:rtl w:val="0"/>
              </w:rPr>
              <w:t xml:space="preserve">2.1.2. Yêu cầu hệ thống</w:t>
              <w:tab/>
            </w:r>
          </w:hyperlink>
          <w:r w:rsidDel="00000000" w:rsidR="00000000" w:rsidRPr="00000000">
            <w:fldChar w:fldCharType="begin"/>
            <w:instrText xml:space="preserve"> PAGEREF _rkcuja63nuuj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m2a8wv548n13">
            <w:r w:rsidDel="00000000" w:rsidR="00000000" w:rsidRPr="00000000">
              <w:rPr>
                <w:color w:val="000000"/>
                <w:u w:val="none"/>
                <w:rtl w:val="0"/>
              </w:rPr>
              <w:t xml:space="preserve">2.1.3. Hiệu năng</w:t>
              <w:tab/>
            </w:r>
          </w:hyperlink>
          <w:r w:rsidDel="00000000" w:rsidR="00000000" w:rsidRPr="00000000">
            <w:fldChar w:fldCharType="begin"/>
            <w:instrText xml:space="preserve"> PAGEREF _m2a8wv548n13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t7vxbi4ybcom">
            <w:r w:rsidDel="00000000" w:rsidR="00000000" w:rsidRPr="00000000">
              <w:rPr>
                <w:color w:val="000000"/>
                <w:u w:val="none"/>
                <w:rtl w:val="0"/>
              </w:rPr>
              <w:t xml:space="preserve">2.1.4. Khả năng mở rộng</w:t>
              <w:tab/>
            </w:r>
          </w:hyperlink>
          <w:r w:rsidDel="00000000" w:rsidR="00000000" w:rsidRPr="00000000">
            <w:fldChar w:fldCharType="begin"/>
            <w:instrText xml:space="preserve"> PAGEREF _t7vxbi4ybcom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rf9ytoryds3r">
            <w:r w:rsidDel="00000000" w:rsidR="00000000" w:rsidRPr="00000000">
              <w:rPr>
                <w:color w:val="000000"/>
                <w:u w:val="none"/>
                <w:rtl w:val="0"/>
              </w:rPr>
              <w:t xml:space="preserve">2.1.5. Bảo mật</w:t>
              <w:tab/>
            </w:r>
          </w:hyperlink>
          <w:r w:rsidDel="00000000" w:rsidR="00000000" w:rsidRPr="00000000">
            <w:fldChar w:fldCharType="begin"/>
            <w:instrText xml:space="preserve"> PAGEREF _rf9ytoryds3r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color w:val="000000"/>
              <w:u w:val="none"/>
            </w:rPr>
          </w:pPr>
          <w:hyperlink w:anchor="_h8p0vvh22207">
            <w:r w:rsidDel="00000000" w:rsidR="00000000" w:rsidRPr="00000000">
              <w:rPr>
                <w:color w:val="000000"/>
                <w:u w:val="none"/>
                <w:rtl w:val="0"/>
              </w:rPr>
              <w:t xml:space="preserve">2.2. Ràng buộc kỹ thuật</w:t>
              <w:tab/>
            </w:r>
          </w:hyperlink>
          <w:r w:rsidDel="00000000" w:rsidR="00000000" w:rsidRPr="00000000">
            <w:fldChar w:fldCharType="begin"/>
            <w:instrText xml:space="preserve"> PAGEREF _h8p0vvh22207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color w:val="000000"/>
              <w:u w:val="none"/>
            </w:rPr>
          </w:pPr>
          <w:hyperlink w:anchor="_2iaxm9ur98np">
            <w:r w:rsidDel="00000000" w:rsidR="00000000" w:rsidRPr="00000000">
              <w:rPr>
                <w:color w:val="000000"/>
                <w:u w:val="none"/>
                <w:rtl w:val="0"/>
              </w:rPr>
              <w:t xml:space="preserve">2.3.1. Frontend Stack</w:t>
              <w:tab/>
            </w:r>
          </w:hyperlink>
          <w:r w:rsidDel="00000000" w:rsidR="00000000" w:rsidRPr="00000000">
            <w:fldChar w:fldCharType="begin"/>
            <w:instrText xml:space="preserve"> PAGEREF _2iaxm9ur98np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720" w:firstLine="0"/>
            <w:rPr>
              <w:color w:val="000000"/>
              <w:u w:val="none"/>
            </w:rPr>
          </w:pPr>
          <w:hyperlink w:anchor="_wx5siuig0i6">
            <w:r w:rsidDel="00000000" w:rsidR="00000000" w:rsidRPr="00000000">
              <w:rPr>
                <w:color w:val="000000"/>
                <w:u w:val="none"/>
                <w:rtl w:val="0"/>
              </w:rPr>
              <w:t xml:space="preserve">2.3.2. Backend Stack</w:t>
              <w:tab/>
            </w:r>
          </w:hyperlink>
          <w:r w:rsidDel="00000000" w:rsidR="00000000" w:rsidRPr="00000000">
            <w:fldChar w:fldCharType="begin"/>
            <w:instrText xml:space="preserve"> PAGEREF _wx5siuig0i6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w2u2jl4o5klh">
            <w:r w:rsidDel="00000000" w:rsidR="00000000" w:rsidRPr="00000000">
              <w:rPr>
                <w:color w:val="000000"/>
                <w:u w:val="none"/>
                <w:rtl w:val="0"/>
              </w:rPr>
              <w:t xml:space="preserve">2.3.3. Testing, DevOps và Dịch vụ ngoài</w:t>
              <w:tab/>
            </w:r>
          </w:hyperlink>
          <w:r w:rsidDel="00000000" w:rsidR="00000000" w:rsidRPr="00000000">
            <w:fldChar w:fldCharType="begin"/>
            <w:instrText xml:space="preserve"> PAGEREF _w2u2jl4o5klh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bCs w:val="1"/>
              <w:color w:val="000000"/>
              <w:u w:val="none"/>
            </w:rPr>
          </w:pPr>
          <w:hyperlink w:anchor="_k4uz9f8haf70">
            <w:r w:rsidDel="00000000" w:rsidR="00000000" w:rsidRPr="00000000">
              <w:rPr>
                <w:b w:val="1"/>
                <w:bCs w:val="1"/>
                <w:color w:val="000000"/>
                <w:u w:val="none"/>
                <w:rtl w:val="0"/>
              </w:rPr>
              <w:t xml:space="preserve">CHƯƠNG 3. Use Case</w:t>
              <w:tab/>
            </w:r>
          </w:hyperlink>
          <w:r w:rsidDel="00000000" w:rsidR="00000000" w:rsidRPr="00000000">
            <w:fldChar w:fldCharType="begin"/>
            <w:instrText xml:space="preserve"> PAGEREF _k4uz9f8haf70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720" w:firstLine="0"/>
            <w:rPr>
              <w:color w:val="000000"/>
              <w:u w:val="none"/>
            </w:rPr>
          </w:pPr>
          <w:hyperlink w:anchor="_hc5fh8vnjbec">
            <w:r w:rsidDel="00000000" w:rsidR="00000000" w:rsidRPr="00000000">
              <w:rPr>
                <w:color w:val="000000"/>
                <w:u w:val="none"/>
                <w:rtl w:val="0"/>
              </w:rPr>
              <w:t xml:space="preserve">3.1.Use case tổng</w:t>
              <w:tab/>
            </w:r>
          </w:hyperlink>
          <w:r w:rsidDel="00000000" w:rsidR="00000000" w:rsidRPr="00000000">
            <w:fldChar w:fldCharType="begin"/>
            <w:instrText xml:space="preserve"> PAGEREF _hc5fh8vnjbec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1080" w:firstLine="0"/>
            <w:rPr>
              <w:color w:val="000000"/>
              <w:u w:val="none"/>
            </w:rPr>
          </w:pPr>
          <w:hyperlink w:anchor="_158on5xqqt95">
            <w:r w:rsidDel="00000000" w:rsidR="00000000" w:rsidRPr="00000000">
              <w:rPr>
                <w:color w:val="000000"/>
                <w:u w:val="none"/>
                <w:rtl w:val="0"/>
              </w:rPr>
              <w:t xml:space="preserve">3.1.1. UC1 Đăng nhập</w:t>
              <w:tab/>
            </w:r>
          </w:hyperlink>
          <w:r w:rsidDel="00000000" w:rsidR="00000000" w:rsidRPr="00000000">
            <w:fldChar w:fldCharType="begin"/>
            <w:instrText xml:space="preserve"> PAGEREF _158on5xqqt95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1080" w:firstLine="0"/>
            <w:rPr>
              <w:color w:val="000000"/>
              <w:u w:val="none"/>
            </w:rPr>
          </w:pPr>
          <w:hyperlink w:anchor="_bhvf9rbk2bv2">
            <w:r w:rsidDel="00000000" w:rsidR="00000000" w:rsidRPr="00000000">
              <w:rPr>
                <w:color w:val="000000"/>
                <w:u w:val="none"/>
                <w:rtl w:val="0"/>
              </w:rPr>
              <w:t xml:space="preserve">3.1.2. UC2 Tìm kiếm và duyệt sản phẩm</w:t>
              <w:tab/>
            </w:r>
          </w:hyperlink>
          <w:r w:rsidDel="00000000" w:rsidR="00000000" w:rsidRPr="00000000">
            <w:fldChar w:fldCharType="begin"/>
            <w:instrText xml:space="preserve"> PAGEREF _bhvf9rbk2bv2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1080" w:firstLine="0"/>
            <w:rPr>
              <w:color w:val="000000"/>
              <w:u w:val="none"/>
            </w:rPr>
          </w:pPr>
          <w:hyperlink w:anchor="_n5zxailmowvk">
            <w:r w:rsidDel="00000000" w:rsidR="00000000" w:rsidRPr="00000000">
              <w:rPr>
                <w:color w:val="000000"/>
                <w:u w:val="none"/>
                <w:rtl w:val="0"/>
              </w:rPr>
              <w:t xml:space="preserve">3.1.3. UC3 Quản lý giỏ hàng</w:t>
              <w:tab/>
            </w:r>
          </w:hyperlink>
          <w:r w:rsidDel="00000000" w:rsidR="00000000" w:rsidRPr="00000000">
            <w:fldChar w:fldCharType="begin"/>
            <w:instrText xml:space="preserve"> PAGEREF _n5zxailmowvk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1080" w:firstLine="0"/>
            <w:rPr>
              <w:color w:val="000000"/>
              <w:u w:val="none"/>
            </w:rPr>
          </w:pPr>
          <w:hyperlink w:anchor="_y36lzal8n98p">
            <w:r w:rsidDel="00000000" w:rsidR="00000000" w:rsidRPr="00000000">
              <w:rPr>
                <w:color w:val="000000"/>
                <w:u w:val="none"/>
                <w:rtl w:val="0"/>
              </w:rPr>
              <w:t xml:space="preserve">3.1.4. UC4 Quản lý đơn hàng</w:t>
              <w:tab/>
            </w:r>
          </w:hyperlink>
          <w:r w:rsidDel="00000000" w:rsidR="00000000" w:rsidRPr="00000000">
            <w:fldChar w:fldCharType="begin"/>
            <w:instrText xml:space="preserve"> PAGEREF _y36lzal8n98p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1080" w:firstLine="0"/>
            <w:rPr>
              <w:color w:val="000000"/>
              <w:u w:val="none"/>
            </w:rPr>
          </w:pPr>
          <w:hyperlink w:anchor="_kc2eayhwu0f6">
            <w:r w:rsidDel="00000000" w:rsidR="00000000" w:rsidRPr="00000000">
              <w:rPr>
                <w:color w:val="000000"/>
                <w:u w:val="none"/>
                <w:rtl w:val="0"/>
              </w:rPr>
              <w:t xml:space="preserve">3.1.5. UC5 Quản lý Permission</w:t>
              <w:tab/>
            </w:r>
          </w:hyperlink>
          <w:r w:rsidDel="00000000" w:rsidR="00000000" w:rsidRPr="00000000">
            <w:fldChar w:fldCharType="begin"/>
            <w:instrText xml:space="preserve"> PAGEREF _kc2eayhwu0f6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1080" w:firstLine="0"/>
            <w:rPr>
              <w:color w:val="000000"/>
              <w:u w:val="none"/>
            </w:rPr>
          </w:pPr>
          <w:hyperlink w:anchor="_28wxu3gcu779">
            <w:r w:rsidDel="00000000" w:rsidR="00000000" w:rsidRPr="00000000">
              <w:rPr>
                <w:color w:val="000000"/>
                <w:u w:val="none"/>
                <w:rtl w:val="0"/>
              </w:rPr>
              <w:t xml:space="preserve">3.1.6. UC6 Đặt hàng và thanh toán</w:t>
              <w:tab/>
            </w:r>
          </w:hyperlink>
          <w:r w:rsidDel="00000000" w:rsidR="00000000" w:rsidRPr="00000000">
            <w:fldChar w:fldCharType="begin"/>
            <w:instrText xml:space="preserve"> PAGEREF _28wxu3gcu779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720" w:firstLine="0"/>
            <w:rPr>
              <w:color w:val="000000"/>
              <w:u w:val="none"/>
            </w:rPr>
          </w:pPr>
          <w:hyperlink w:anchor="_5ouj7ix7s2xb">
            <w:r w:rsidDel="00000000" w:rsidR="00000000" w:rsidRPr="00000000">
              <w:rPr>
                <w:color w:val="000000"/>
                <w:u w:val="none"/>
                <w:rtl w:val="0"/>
              </w:rPr>
              <w:t xml:space="preserve">3.2.Sơ đồ khối (Block Diagram)</w:t>
              <w:tab/>
            </w:r>
          </w:hyperlink>
          <w:r w:rsidDel="00000000" w:rsidR="00000000" w:rsidRPr="00000000">
            <w:fldChar w:fldCharType="begin"/>
            <w:instrText xml:space="preserve"> PAGEREF _5ouj7ix7s2xb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720" w:firstLine="0"/>
            <w:rPr>
              <w:color w:val="000000"/>
              <w:u w:val="none"/>
            </w:rPr>
          </w:pPr>
          <w:hyperlink w:anchor="_akpn0rrf9tnt">
            <w:r w:rsidDel="00000000" w:rsidR="00000000" w:rsidRPr="00000000">
              <w:rPr>
                <w:color w:val="000000"/>
                <w:u w:val="none"/>
                <w:rtl w:val="0"/>
              </w:rPr>
              <w:t xml:space="preserve">3.3. Sơ đồ luồng giao tiếp (Communication View)</w:t>
              <w:tab/>
            </w:r>
          </w:hyperlink>
          <w:r w:rsidDel="00000000" w:rsidR="00000000" w:rsidRPr="00000000">
            <w:fldChar w:fldCharType="begin"/>
            <w:instrText xml:space="preserve"> PAGEREF _akpn0rrf9tnt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color w:val="000000"/>
              <w:u w:val="none"/>
            </w:rPr>
          </w:pPr>
          <w:hyperlink w:anchor="_k8kq36g63tt">
            <w:r w:rsidDel="00000000" w:rsidR="00000000" w:rsidRPr="00000000">
              <w:rPr>
                <w:color w:val="000000"/>
                <w:u w:val="none"/>
                <w:rtl w:val="0"/>
              </w:rPr>
              <w:t xml:space="preserve">3.4. Sơ đồ triển khai (Deployment View)</w:t>
              <w:tab/>
            </w:r>
          </w:hyperlink>
          <w:r w:rsidDel="00000000" w:rsidR="00000000" w:rsidRPr="00000000">
            <w:fldChar w:fldCharType="begin"/>
            <w:instrText xml:space="preserve"> PAGEREF _k8kq36g63tt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b w:val="1"/>
          <w:bCs w:val="1"/>
        </w:rPr>
      </w:pPr>
      <w:bookmarkStart w:colFirst="0" w:colLast="0" w:name="_w9r9lghk539q" w:id="1"/>
      <w:bookmarkEnd w:id="1"/>
      <w:r w:rsidDel="00000000" w:rsidR="00000000" w:rsidRPr="00000000">
        <w:rPr>
          <w:b w:val="1"/>
          <w:bCs w:val="1"/>
          <w:rtl w:val="0"/>
        </w:rPr>
        <w:t xml:space="preserve">CHƯƠNG 1 GIỚI THIỆU</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p0q0po3b6d2" w:id="2"/>
      <w:bookmarkEnd w:id="2"/>
      <w:r w:rsidDel="00000000" w:rsidR="00000000" w:rsidRPr="00000000">
        <w:rPr>
          <w:b w:val="1"/>
          <w:bCs w:val="1"/>
          <w:sz w:val="34"/>
          <w:szCs w:val="34"/>
          <w:rtl w:val="0"/>
        </w:rPr>
        <w:t xml:space="preserve">1.1. Mục đích</w:t>
      </w:r>
    </w:p>
    <w:p w:rsidR="00000000" w:rsidDel="00000000" w:rsidP="00000000" w:rsidRDefault="00000000" w:rsidRPr="00000000" w14:paraId="00000038">
      <w:pPr>
        <w:spacing w:after="240" w:before="240" w:lineRule="auto"/>
        <w:rPr/>
      </w:pPr>
      <w:r w:rsidDel="00000000" w:rsidR="00000000" w:rsidRPr="00000000">
        <w:rPr>
          <w:rtl w:val="0"/>
        </w:rPr>
        <w:t xml:space="preserve">Tài liệu kiến trúc phần mềm (Software Architecture Document – SAD) được xây dựng nhằm mô tả </w:t>
      </w:r>
      <w:r w:rsidDel="00000000" w:rsidR="00000000" w:rsidRPr="00000000">
        <w:rPr>
          <w:b w:val="1"/>
          <w:bCs w:val="1"/>
          <w:rtl w:val="0"/>
        </w:rPr>
        <w:t xml:space="preserve">cấu trúc tổng thể</w:t>
      </w:r>
      <w:r w:rsidDel="00000000" w:rsidR="00000000" w:rsidRPr="00000000">
        <w:rPr>
          <w:rtl w:val="0"/>
        </w:rPr>
        <w:t xml:space="preserve"> của hệ thống Website bán quần áo </w:t>
      </w:r>
      <w:r w:rsidDel="00000000" w:rsidR="00000000" w:rsidRPr="00000000">
        <w:rPr>
          <w:b w:val="1"/>
          <w:bCs w:val="1"/>
          <w:rtl w:val="0"/>
        </w:rPr>
        <w:t xml:space="preserve">Fear of God</w:t>
      </w:r>
      <w:r w:rsidDel="00000000" w:rsidR="00000000" w:rsidRPr="00000000">
        <w:rPr>
          <w:rtl w:val="0"/>
        </w:rPr>
        <w:t xml:space="preserve">. Tài liệu cung cấp cái nhìn toàn diện về các thành phần chính của hệ thống, các mối quan hệ giữa chúng cũng như cách thức hệ thống vận hành.</w:t>
      </w:r>
    </w:p>
    <w:p w:rsidR="00000000" w:rsidDel="00000000" w:rsidP="00000000" w:rsidRDefault="00000000" w:rsidRPr="00000000" w14:paraId="00000039">
      <w:pPr>
        <w:spacing w:after="240" w:before="240" w:lineRule="auto"/>
        <w:rPr/>
      </w:pPr>
      <w:r w:rsidDel="00000000" w:rsidR="00000000" w:rsidRPr="00000000">
        <w:rPr>
          <w:rtl w:val="0"/>
        </w:rPr>
        <w:t xml:space="preserve">Thông qua các mô hình kiến trúc ở nhiều góc nhìn khác nhau, tài liệu hỗ trợ:</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Nhóm phát triển hiểu rõ cấu trúc hệ thống;</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Nhóm kiểm thử nắm được luồng xử lý và phạm vi kiểm tra;</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Nhóm vận hành triển khai và giám sát hệ thống hiệu quả.</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Ngoài ra, tài liệu còn ghi nhận các </w:t>
      </w:r>
      <w:r w:rsidDel="00000000" w:rsidR="00000000" w:rsidRPr="00000000">
        <w:rPr>
          <w:b w:val="1"/>
          <w:bCs w:val="1"/>
          <w:rtl w:val="0"/>
        </w:rPr>
        <w:t xml:space="preserve">quyết định kiến trúc quan trọng</w:t>
      </w:r>
      <w:r w:rsidDel="00000000" w:rsidR="00000000" w:rsidRPr="00000000">
        <w:rPr>
          <w:rtl w:val="0"/>
        </w:rPr>
        <w:t xml:space="preserve">, giúp đảm bảo hệ thống đáp ứng được các yêu cầu về </w:t>
      </w:r>
      <w:r w:rsidDel="00000000" w:rsidR="00000000" w:rsidRPr="00000000">
        <w:rPr>
          <w:b w:val="1"/>
          <w:bCs w:val="1"/>
          <w:rtl w:val="0"/>
        </w:rPr>
        <w:t xml:space="preserve">tính ổn định, khả năng mở rộng, khả năng bảo trì</w:t>
      </w:r>
      <w:r w:rsidDel="00000000" w:rsidR="00000000" w:rsidRPr="00000000">
        <w:rPr>
          <w:rtl w:val="0"/>
        </w:rPr>
        <w:t xml:space="preserve"> và phù hợp với mục tiêu nghiệp vụ của một hệ thống thương mại điện tử.</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54yb2ia5rll" w:id="3"/>
      <w:bookmarkEnd w:id="3"/>
      <w:r w:rsidDel="00000000" w:rsidR="00000000" w:rsidRPr="00000000">
        <w:rPr>
          <w:b w:val="1"/>
          <w:bCs w:val="1"/>
          <w:sz w:val="34"/>
          <w:szCs w:val="34"/>
          <w:rtl w:val="0"/>
        </w:rPr>
        <w:t xml:space="preserve">1.2. Phạm vi</w:t>
      </w:r>
    </w:p>
    <w:p w:rsidR="00000000" w:rsidDel="00000000" w:rsidP="00000000" w:rsidRDefault="00000000" w:rsidRPr="00000000" w14:paraId="0000003F">
      <w:pPr>
        <w:spacing w:after="240" w:before="240" w:lineRule="auto"/>
        <w:rPr/>
      </w:pPr>
      <w:r w:rsidDel="00000000" w:rsidR="00000000" w:rsidRPr="00000000">
        <w:rPr>
          <w:rtl w:val="0"/>
        </w:rPr>
        <w:t xml:space="preserve">Tài liệu này được sử dụng xuyên suốt các giai đoạn </w:t>
      </w:r>
      <w:r w:rsidDel="00000000" w:rsidR="00000000" w:rsidRPr="00000000">
        <w:rPr>
          <w:b w:val="1"/>
          <w:bCs w:val="1"/>
          <w:rtl w:val="0"/>
        </w:rPr>
        <w:t xml:space="preserve">phân tích, thiết kế và phát triển</w:t>
      </w:r>
      <w:r w:rsidDel="00000000" w:rsidR="00000000" w:rsidRPr="00000000">
        <w:rPr>
          <w:rtl w:val="0"/>
        </w:rPr>
        <w:t xml:space="preserve"> Website bán quần áo Fear of God. Phạm vi bao gồm các thành phần chính sau:</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Client Application</w:t>
      </w:r>
      <w:r w:rsidDel="00000000" w:rsidR="00000000" w:rsidRPr="00000000">
        <w:rPr>
          <w:rtl w:val="0"/>
        </w:rPr>
        <w:t xml:space="preserve">: Ứng dụng giao diện người dùng dành cho khách hàng;</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Admin Application</w:t>
      </w:r>
      <w:r w:rsidDel="00000000" w:rsidR="00000000" w:rsidRPr="00000000">
        <w:rPr>
          <w:rtl w:val="0"/>
        </w:rPr>
        <w:t xml:space="preserve">: Ứng dụng quản trị dành cho quản trị viên hệ thống;</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Server Application</w:t>
      </w:r>
      <w:r w:rsidDel="00000000" w:rsidR="00000000" w:rsidRPr="00000000">
        <w:rPr>
          <w:rtl w:val="0"/>
        </w:rPr>
        <w:t xml:space="preserve">: Backend API xử lý nghiệp vụ và giao tiếp với cơ sở dữ liệu;</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Hệ quản trị cơ sở dữ liệu MongoDB dùng để lưu trữ dữ liệu;</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Tích hợp hệ thống bên thứ ba</w:t>
      </w:r>
      <w:r w:rsidDel="00000000" w:rsidR="00000000" w:rsidRPr="00000000">
        <w:rPr>
          <w:rtl w:val="0"/>
        </w:rPr>
        <w:t xml:space="preserve">:</w:t>
        <w:br w:type="textWrapping"/>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Thanh toán trực tuyến: Stripe, PayPal;</w:t>
        <w:br w:type="textWrapping"/>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Lưu trữ và xử lý hình ảnh: Cloudinary;</w:t>
        <w:br w:type="textWrapping"/>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Dịch vụ bản đồ: Google Maps API;</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Giao tiếp thời gian thực (Real-time Communication)</w:t>
      </w:r>
      <w:r w:rsidDel="00000000" w:rsidR="00000000" w:rsidRPr="00000000">
        <w:rPr>
          <w:rtl w:val="0"/>
        </w:rPr>
        <w:t xml:space="preserve">: Socket.IO cho chức năng Live Chat;</w:t>
        <w:br w:type="textWrapping"/>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Giám sát và theo dõi hệ thống (Monitoring)</w:t>
      </w:r>
      <w:r w:rsidDel="00000000" w:rsidR="00000000" w:rsidRPr="00000000">
        <w:rPr>
          <w:rtl w:val="0"/>
        </w:rPr>
        <w:t xml:space="preserve">: Prometheus và Grafana.</w:t>
        <w:br w:type="textWrapping"/>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2tconnqbxy7r" w:id="4"/>
      <w:bookmarkEnd w:id="4"/>
      <w:r w:rsidDel="00000000" w:rsidR="00000000" w:rsidRPr="00000000">
        <w:rPr>
          <w:b w:val="1"/>
          <w:bCs w:val="1"/>
          <w:sz w:val="46"/>
          <w:szCs w:val="46"/>
          <w:rtl w:val="0"/>
        </w:rPr>
        <w:t xml:space="preserve">CHƯƠNG 2. MỤC TIÊU VÀ RÀNG BUỘC KIẾN TRÚC</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cxe1m79rr8ph" w:id="5"/>
      <w:bookmarkEnd w:id="5"/>
      <w:r w:rsidDel="00000000" w:rsidR="00000000" w:rsidRPr="00000000">
        <w:rPr>
          <w:b w:val="1"/>
          <w:bCs w:val="1"/>
          <w:sz w:val="34"/>
          <w:szCs w:val="34"/>
          <w:rtl w:val="0"/>
        </w:rPr>
        <w:t xml:space="preserve">2.1. Mục tiêu kiến trúc</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jdik7ha8apq" w:id="6"/>
      <w:bookmarkEnd w:id="6"/>
      <w:r w:rsidDel="00000000" w:rsidR="00000000" w:rsidRPr="00000000">
        <w:rPr>
          <w:b w:val="1"/>
          <w:bCs w:val="1"/>
          <w:color w:val="000000"/>
          <w:sz w:val="26"/>
          <w:szCs w:val="26"/>
          <w:rtl w:val="0"/>
        </w:rPr>
        <w:t xml:space="preserve">2.1.1. Công nghệ và ngôn ngữ lập trình</w:t>
      </w:r>
    </w:p>
    <w:tbl>
      <w:tblPr>
        <w:tblStyle w:val="Table1"/>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595"/>
        <w:tblGridChange w:id="0">
          <w:tblGrid>
            <w:gridCol w:w="2300"/>
            <w:gridCol w:w="459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D">
            <w:pPr>
              <w:spacing w:after="120" w:before="240" w:line="360" w:lineRule="auto"/>
              <w:rPr>
                <w:b w:val="1"/>
                <w:bCs w:val="1"/>
              </w:rPr>
            </w:pPr>
            <w:r w:rsidDel="00000000" w:rsidR="00000000" w:rsidRPr="00000000">
              <w:rPr>
                <w:b w:val="1"/>
                <w:bCs w:val="1"/>
                <w:rtl w:val="0"/>
              </w:rPr>
              <w:t xml:space="preserve">Thành phần</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E">
            <w:pPr>
              <w:spacing w:after="120" w:before="240" w:line="360" w:lineRule="auto"/>
              <w:rPr>
                <w:b w:val="1"/>
                <w:bCs w:val="1"/>
              </w:rPr>
            </w:pPr>
            <w:r w:rsidDel="00000000" w:rsidR="00000000" w:rsidRPr="00000000">
              <w:rPr>
                <w:b w:val="1"/>
                <w:bCs w:val="1"/>
                <w:rtl w:val="0"/>
              </w:rPr>
              <w:t xml:space="preserve">Mô tả</w:t>
            </w:r>
          </w:p>
        </w:tc>
      </w:tr>
      <w:tr>
        <w:trPr>
          <w:cantSplit w:val="0"/>
          <w:trHeight w:val="102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4F">
            <w:pPr>
              <w:spacing w:after="120" w:before="240" w:line="360" w:lineRule="auto"/>
              <w:rPr/>
            </w:pPr>
            <w:r w:rsidDel="00000000" w:rsidR="00000000" w:rsidRPr="00000000">
              <w:rPr>
                <w:rtl w:val="0"/>
              </w:rPr>
              <w:t xml:space="preserve">Ngôn ngữ lập trình</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0">
            <w:pPr>
              <w:spacing w:after="120" w:before="240" w:line="360" w:lineRule="auto"/>
              <w:rPr/>
            </w:pPr>
            <w:r w:rsidDel="00000000" w:rsidR="00000000" w:rsidRPr="00000000">
              <w:rPr>
                <w:rtl w:val="0"/>
              </w:rPr>
              <w:t xml:space="preserve">Frontend: JavaScript (React 17.x)</w:t>
            </w:r>
          </w:p>
          <w:p w:rsidR="00000000" w:rsidDel="00000000" w:rsidP="00000000" w:rsidRDefault="00000000" w:rsidRPr="00000000" w14:paraId="00000051">
            <w:pPr>
              <w:spacing w:after="120" w:before="240" w:line="360" w:lineRule="auto"/>
              <w:rPr/>
            </w:pPr>
            <w:r w:rsidDel="00000000" w:rsidR="00000000" w:rsidRPr="00000000">
              <w:rPr>
                <w:rtl w:val="0"/>
              </w:rPr>
              <w:t xml:space="preserve">Backend: Node.js (Express.js)</w:t>
            </w:r>
          </w:p>
          <w:p w:rsidR="00000000" w:rsidDel="00000000" w:rsidP="00000000" w:rsidRDefault="00000000" w:rsidRPr="00000000" w14:paraId="00000052">
            <w:pPr>
              <w:spacing w:after="120" w:before="240" w:line="360" w:lineRule="auto"/>
              <w:rPr/>
            </w:pPr>
            <w:r w:rsidDel="00000000" w:rsidR="00000000" w:rsidRPr="00000000">
              <w:rPr>
                <w:rtl w:val="0"/>
              </w:rPr>
              <w:t xml:space="preserve">Truy vấn CSDL: MongoDB Query Language</w:t>
            </w:r>
          </w:p>
        </w:tc>
      </w:tr>
      <w:tr>
        <w:trPr>
          <w:cantSplit w:val="0"/>
          <w:trHeight w:val="1025"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3">
            <w:pPr>
              <w:spacing w:after="120" w:before="240" w:line="360" w:lineRule="auto"/>
              <w:rPr/>
            </w:pPr>
            <w:r w:rsidDel="00000000" w:rsidR="00000000" w:rsidRPr="00000000">
              <w:rPr>
                <w:rtl w:val="0"/>
              </w:rPr>
              <w:t xml:space="preserve">Môi trường phát triển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54">
            <w:pPr>
              <w:spacing w:after="120" w:before="240" w:line="360" w:lineRule="auto"/>
              <w:rPr/>
            </w:pPr>
            <w:r w:rsidDel="00000000" w:rsidR="00000000" w:rsidRPr="00000000">
              <w:rPr>
                <w:rtl w:val="0"/>
              </w:rPr>
              <w:t xml:space="preserve">IDE: Visual Studio Code</w:t>
            </w:r>
          </w:p>
          <w:p w:rsidR="00000000" w:rsidDel="00000000" w:rsidP="00000000" w:rsidRDefault="00000000" w:rsidRPr="00000000" w14:paraId="00000055">
            <w:pPr>
              <w:spacing w:after="120" w:before="240" w:line="360" w:lineRule="auto"/>
              <w:rPr/>
            </w:pPr>
            <w:r w:rsidDel="00000000" w:rsidR="00000000" w:rsidRPr="00000000">
              <w:rPr>
                <w:rtl w:val="0"/>
              </w:rPr>
              <w:t xml:space="preserve">Quản lý phiên bản: Git/GitHub</w:t>
            </w:r>
          </w:p>
          <w:p w:rsidR="00000000" w:rsidDel="00000000" w:rsidP="00000000" w:rsidRDefault="00000000" w:rsidRPr="00000000" w14:paraId="00000056">
            <w:pPr>
              <w:spacing w:after="120" w:before="240" w:line="360" w:lineRule="auto"/>
              <w:rPr/>
            </w:pPr>
            <w:r w:rsidDel="00000000" w:rsidR="00000000" w:rsidRPr="00000000">
              <w:rPr>
                <w:rtl w:val="0"/>
              </w:rPr>
              <w:t xml:space="preserve">CI/CD: GitHub Actions</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rkcuja63nuuj" w:id="7"/>
      <w:bookmarkEnd w:id="7"/>
      <w:r w:rsidDel="00000000" w:rsidR="00000000" w:rsidRPr="00000000">
        <w:rPr>
          <w:b w:val="1"/>
          <w:bCs w:val="1"/>
          <w:color w:val="000000"/>
          <w:sz w:val="26"/>
          <w:szCs w:val="26"/>
          <w:rtl w:val="0"/>
        </w:rPr>
        <w:t xml:space="preserve">2.1.2. Yêu cầu hệ thống</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Website hoạt động ổn định trên các trình duyệt hiện đại như Chrome, Firefox, Edge và Safari;</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Thiết kế giao diện </w:t>
      </w:r>
      <w:r w:rsidDel="00000000" w:rsidR="00000000" w:rsidRPr="00000000">
        <w:rPr>
          <w:b w:val="1"/>
          <w:bCs w:val="1"/>
          <w:rtl w:val="0"/>
        </w:rPr>
        <w:t xml:space="preserve">Responsive</w:t>
      </w:r>
      <w:r w:rsidDel="00000000" w:rsidR="00000000" w:rsidRPr="00000000">
        <w:rPr>
          <w:rtl w:val="0"/>
        </w:rPr>
        <w:t xml:space="preserve">, tương thích với Desktop, Tablet và Mobile;</w:t>
        <w:br w:type="textWrapping"/>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Hỗ trợ giao tiếp thời gian thực thông qua </w:t>
      </w:r>
      <w:r w:rsidDel="00000000" w:rsidR="00000000" w:rsidRPr="00000000">
        <w:rPr>
          <w:b w:val="1"/>
          <w:bCs w:val="1"/>
          <w:rtl w:val="0"/>
        </w:rPr>
        <w:t xml:space="preserve">Socket.IO</w:t>
      </w:r>
      <w:r w:rsidDel="00000000" w:rsidR="00000000" w:rsidRPr="00000000">
        <w:rPr>
          <w:rtl w:val="0"/>
        </w:rPr>
        <w:t xml:space="preserve">.</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m2a8wv548n13" w:id="8"/>
      <w:bookmarkEnd w:id="8"/>
      <w:r w:rsidDel="00000000" w:rsidR="00000000" w:rsidRPr="00000000">
        <w:rPr>
          <w:b w:val="1"/>
          <w:bCs w:val="1"/>
          <w:color w:val="000000"/>
          <w:sz w:val="26"/>
          <w:szCs w:val="26"/>
          <w:rtl w:val="0"/>
        </w:rPr>
        <w:t xml:space="preserve">2.1.3. Hiệu năng</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Thời gian tải trang nhỏ hơn 3 giây;</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Thời gian phản hồi của API nhỏ hơn 500ms;</w:t>
        <w:br w:type="textWrapping"/>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Hỗ trợ </w:t>
      </w:r>
      <w:r w:rsidDel="00000000" w:rsidR="00000000" w:rsidRPr="00000000">
        <w:rPr>
          <w:b w:val="1"/>
          <w:bCs w:val="1"/>
          <w:rtl w:val="0"/>
        </w:rPr>
        <w:t xml:space="preserve">lazy loading</w:t>
      </w:r>
      <w:r w:rsidDel="00000000" w:rsidR="00000000" w:rsidRPr="00000000">
        <w:rPr>
          <w:rtl w:val="0"/>
        </w:rPr>
        <w:t xml:space="preserve"> và </w:t>
      </w:r>
      <w:r w:rsidDel="00000000" w:rsidR="00000000" w:rsidRPr="00000000">
        <w:rPr>
          <w:b w:val="1"/>
          <w:bCs w:val="1"/>
          <w:rtl w:val="0"/>
        </w:rPr>
        <w:t xml:space="preserve">infinite scroll</w:t>
      </w:r>
      <w:r w:rsidDel="00000000" w:rsidR="00000000" w:rsidRPr="00000000">
        <w:rPr>
          <w:rtl w:val="0"/>
        </w:rPr>
        <w:t xml:space="preserve"> cho danh sách sản phẩm;</w:t>
        <w:br w:type="textWrapping"/>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rtl w:val="0"/>
        </w:rPr>
        <w:t xml:space="preserve">Tối ưu hình ảnh thông qua Cloudinary.</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t7vxbi4ybcom" w:id="9"/>
      <w:bookmarkEnd w:id="9"/>
      <w:r w:rsidDel="00000000" w:rsidR="00000000" w:rsidRPr="00000000">
        <w:rPr>
          <w:b w:val="1"/>
          <w:bCs w:val="1"/>
          <w:color w:val="000000"/>
          <w:sz w:val="26"/>
          <w:szCs w:val="26"/>
          <w:rtl w:val="0"/>
        </w:rPr>
        <w:t xml:space="preserve">2.1.4. Khả năng mở rộng</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Áp dụng kiến trúc </w:t>
      </w:r>
      <w:r w:rsidDel="00000000" w:rsidR="00000000" w:rsidRPr="00000000">
        <w:rPr>
          <w:b w:val="1"/>
          <w:bCs w:val="1"/>
          <w:rtl w:val="0"/>
        </w:rPr>
        <w:t xml:space="preserve">microservices</w:t>
      </w:r>
      <w:r w:rsidDel="00000000" w:rsidR="00000000" w:rsidRPr="00000000">
        <w:rPr>
          <w:rtl w:val="0"/>
        </w:rPr>
        <w:t xml:space="preserve">, bao gồm 3 ứng dụng độc lập;</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Hỗ trợ </w:t>
      </w:r>
      <w:r w:rsidDel="00000000" w:rsidR="00000000" w:rsidRPr="00000000">
        <w:rPr>
          <w:b w:val="1"/>
          <w:bCs w:val="1"/>
          <w:rtl w:val="0"/>
        </w:rPr>
        <w:t xml:space="preserve">horizontal scaling</w:t>
      </w:r>
      <w:r w:rsidDel="00000000" w:rsidR="00000000" w:rsidRPr="00000000">
        <w:rPr>
          <w:rtl w:val="0"/>
        </w:rPr>
        <w:t xml:space="preserve"> thông qua Docker và Docker Compose;</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Thiết kế API theo hướng </w:t>
      </w:r>
      <w:r w:rsidDel="00000000" w:rsidR="00000000" w:rsidRPr="00000000">
        <w:rPr>
          <w:b w:val="1"/>
          <w:bCs w:val="1"/>
          <w:rtl w:val="0"/>
        </w:rPr>
        <w:t xml:space="preserve">stateless</w:t>
      </w:r>
      <w:r w:rsidDel="00000000" w:rsidR="00000000" w:rsidRPr="00000000">
        <w:rPr>
          <w:rtl w:val="0"/>
        </w:rPr>
        <w:t xml:space="preserve">;</w:t>
        <w:br w:type="textWrapping"/>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Sử dụng CDN cho các tài nguyên tĩnh (static assets).</w:t>
        <w:br w:type="textWrapping"/>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f9ytoryds3r" w:id="10"/>
      <w:bookmarkEnd w:id="10"/>
      <w:r w:rsidDel="00000000" w:rsidR="00000000" w:rsidRPr="00000000">
        <w:rPr>
          <w:b w:val="1"/>
          <w:bCs w:val="1"/>
          <w:color w:val="000000"/>
          <w:sz w:val="26"/>
          <w:szCs w:val="26"/>
          <w:rtl w:val="0"/>
        </w:rPr>
        <w:t xml:space="preserve">2.1.5. Bảo mật</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rtl w:val="0"/>
        </w:rPr>
        <w:t xml:space="preserve">Xác thực người dùng bằng </w:t>
      </w:r>
      <w:r w:rsidDel="00000000" w:rsidR="00000000" w:rsidRPr="00000000">
        <w:rPr>
          <w:b w:val="1"/>
          <w:bCs w:val="1"/>
          <w:rtl w:val="0"/>
        </w:rPr>
        <w:t xml:space="preserve">JWT (JSON Web Token)</w:t>
      </w:r>
      <w:r w:rsidDel="00000000" w:rsidR="00000000" w:rsidRPr="00000000">
        <w:rPr>
          <w:rtl w:val="0"/>
        </w:rPr>
        <w:t xml:space="preserve">;</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Mã hóa mật khẩu bằng </w:t>
      </w:r>
      <w:r w:rsidDel="00000000" w:rsidR="00000000" w:rsidRPr="00000000">
        <w:rPr>
          <w:b w:val="1"/>
          <w:bCs w:val="1"/>
          <w:rtl w:val="0"/>
        </w:rPr>
        <w:t xml:space="preserve">bcryptjs</w:t>
      </w:r>
      <w:r w:rsidDel="00000000" w:rsidR="00000000" w:rsidRPr="00000000">
        <w:rPr>
          <w:rtl w:val="0"/>
        </w:rPr>
        <w:t xml:space="preserve">;</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Sử dụng HTTPS cho tất cả các API;</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Cấu hình chính sách </w:t>
      </w:r>
      <w:r w:rsidDel="00000000" w:rsidR="00000000" w:rsidRPr="00000000">
        <w:rPr>
          <w:b w:val="1"/>
          <w:bCs w:val="1"/>
          <w:rtl w:val="0"/>
        </w:rPr>
        <w:t xml:space="preserve">CORS</w:t>
      </w:r>
      <w:r w:rsidDel="00000000" w:rsidR="00000000" w:rsidRPr="00000000">
        <w:rPr>
          <w:rtl w:val="0"/>
        </w:rPr>
        <w:t xml:space="preserve">;</w:t>
        <w:br w:type="textWrapping"/>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Kiểm tra và làm sạch dữ liệu đầu vào;</w:t>
        <w:br w:type="textWrapping"/>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Phân quyền truy cập theo vai trò (</w:t>
      </w:r>
      <w:r w:rsidDel="00000000" w:rsidR="00000000" w:rsidRPr="00000000">
        <w:rPr>
          <w:b w:val="1"/>
          <w:bCs w:val="1"/>
          <w:rtl w:val="0"/>
        </w:rPr>
        <w:t xml:space="preserve">Role-Based Access Control – RBAC</w:t>
      </w:r>
      <w:r w:rsidDel="00000000" w:rsidR="00000000" w:rsidRPr="00000000">
        <w:rPr>
          <w:rtl w:val="0"/>
        </w:rPr>
        <w:t xml:space="preserve">).</w:t>
        <w:br w:type="textWrapping"/>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8p0vvh22207" w:id="11"/>
      <w:bookmarkEnd w:id="11"/>
      <w:r w:rsidDel="00000000" w:rsidR="00000000" w:rsidRPr="00000000">
        <w:rPr>
          <w:b w:val="1"/>
          <w:bCs w:val="1"/>
          <w:sz w:val="34"/>
          <w:szCs w:val="34"/>
          <w:rtl w:val="0"/>
        </w:rPr>
        <w:t xml:space="preserve">2.2. Ràng buộc kỹ thuật</w:t>
      </w:r>
    </w:p>
    <w:tbl>
      <w:tblPr>
        <w:tblStyle w:val="Table2"/>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5405"/>
        <w:tblGridChange w:id="0">
          <w:tblGrid>
            <w:gridCol w:w="2030"/>
            <w:gridCol w:w="5405"/>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E">
            <w:pPr>
              <w:spacing w:after="120" w:before="240" w:line="360" w:lineRule="auto"/>
              <w:rPr>
                <w:b w:val="1"/>
                <w:bCs w:val="1"/>
              </w:rPr>
            </w:pPr>
            <w:r w:rsidDel="00000000" w:rsidR="00000000" w:rsidRPr="00000000">
              <w:rPr>
                <w:b w:val="1"/>
                <w:bCs w:val="1"/>
                <w:rtl w:val="0"/>
              </w:rPr>
              <w:t xml:space="preserve">Ràng buộc</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6F">
            <w:pPr>
              <w:spacing w:after="120" w:before="240" w:line="360" w:lineRule="auto"/>
              <w:rPr>
                <w:b w:val="1"/>
                <w:bCs w:val="1"/>
              </w:rPr>
            </w:pPr>
            <w:r w:rsidDel="00000000" w:rsidR="00000000" w:rsidRPr="00000000">
              <w:rPr>
                <w:b w:val="1"/>
                <w:bCs w:val="1"/>
                <w:rtl w:val="0"/>
              </w:rPr>
              <w:t xml:space="preserve">Chi tiết</w:t>
            </w:r>
          </w:p>
        </w:tc>
      </w:tr>
      <w:tr>
        <w:trPr>
          <w:cantSplit w:val="0"/>
          <w:trHeight w:val="155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0">
            <w:pPr>
              <w:spacing w:after="120" w:before="240" w:line="360" w:lineRule="auto"/>
              <w:rPr/>
            </w:pPr>
            <w:r w:rsidDel="00000000" w:rsidR="00000000" w:rsidRPr="00000000">
              <w:rPr>
                <w:rtl w:val="0"/>
              </w:rPr>
              <w:t xml:space="preserve">Kiến trúc hệ thống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1">
            <w:pPr>
              <w:spacing w:after="120" w:before="240" w:line="360" w:lineRule="auto"/>
              <w:rPr/>
            </w:pPr>
            <w:r w:rsidDel="00000000" w:rsidR="00000000" w:rsidRPr="00000000">
              <w:rPr>
                <w:rtl w:val="0"/>
              </w:rPr>
              <w:t xml:space="preserve">Kiến trúc Client–Server với 3 tầng:</w:t>
            </w:r>
          </w:p>
          <w:p w:rsidR="00000000" w:rsidDel="00000000" w:rsidP="00000000" w:rsidRDefault="00000000" w:rsidRPr="00000000" w14:paraId="00000072">
            <w:pPr>
              <w:spacing w:after="120" w:before="240" w:line="360" w:lineRule="auto"/>
              <w:rPr/>
            </w:pPr>
            <w:r w:rsidDel="00000000" w:rsidR="00000000" w:rsidRPr="00000000">
              <w:rPr>
                <w:rtl w:val="0"/>
              </w:rPr>
              <w:t xml:space="preserve">- Presentation Layer (React Client &amp; Admin)</w:t>
            </w:r>
          </w:p>
          <w:p w:rsidR="00000000" w:rsidDel="00000000" w:rsidP="00000000" w:rsidRDefault="00000000" w:rsidRPr="00000000" w14:paraId="00000073">
            <w:pPr>
              <w:spacing w:after="120" w:before="240" w:line="360" w:lineRule="auto"/>
              <w:rPr/>
            </w:pPr>
            <w:r w:rsidDel="00000000" w:rsidR="00000000" w:rsidRPr="00000000">
              <w:rPr>
                <w:rtl w:val="0"/>
              </w:rPr>
              <w:t xml:space="preserve">- Application Layer (Node.js/Express API)</w:t>
            </w:r>
          </w:p>
          <w:p w:rsidR="00000000" w:rsidDel="00000000" w:rsidP="00000000" w:rsidRDefault="00000000" w:rsidRPr="00000000" w14:paraId="00000074">
            <w:pPr>
              <w:spacing w:after="120" w:before="240" w:line="360" w:lineRule="auto"/>
              <w:rPr/>
            </w:pPr>
            <w:r w:rsidDel="00000000" w:rsidR="00000000" w:rsidRPr="00000000">
              <w:rPr>
                <w:rtl w:val="0"/>
              </w:rPr>
              <w:t xml:space="preserve">- Data Layer (MongoDB)</w:t>
            </w:r>
          </w:p>
          <w:p w:rsidR="00000000" w:rsidDel="00000000" w:rsidP="00000000" w:rsidRDefault="00000000" w:rsidRPr="00000000" w14:paraId="00000075">
            <w:pPr>
              <w:spacing w:after="120" w:before="240" w:line="360" w:lineRule="auto"/>
              <w:rPr/>
            </w:pPr>
            <w:r w:rsidDel="00000000" w:rsidR="00000000" w:rsidRPr="00000000">
              <w:rPr>
                <w:rtl w:val="0"/>
              </w:rPr>
              <w:t xml:space="preserve">Thiết kế RESTful API và WebSocket cho real-time</w:t>
            </w:r>
          </w:p>
        </w:tc>
      </w:tr>
      <w:tr>
        <w:trPr>
          <w:cantSplit w:val="0"/>
          <w:trHeight w:val="128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6">
            <w:pPr>
              <w:spacing w:after="120" w:before="240" w:line="360" w:lineRule="auto"/>
              <w:rPr/>
            </w:pPr>
            <w:r w:rsidDel="00000000" w:rsidR="00000000" w:rsidRPr="00000000">
              <w:rPr>
                <w:rtl w:val="0"/>
              </w:rPr>
              <w:t xml:space="preserve">Bảo mật dữ liệu</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7">
            <w:pPr>
              <w:spacing w:after="120" w:before="240" w:line="360" w:lineRule="auto"/>
              <w:rPr/>
            </w:pPr>
            <w:r w:rsidDel="00000000" w:rsidR="00000000" w:rsidRPr="00000000">
              <w:rPr>
                <w:rtl w:val="0"/>
              </w:rPr>
              <w:t xml:space="preserve">Mật khẩu được hash bằng bcryptjs;</w:t>
            </w:r>
          </w:p>
          <w:p w:rsidR="00000000" w:rsidDel="00000000" w:rsidP="00000000" w:rsidRDefault="00000000" w:rsidRPr="00000000" w14:paraId="00000078">
            <w:pPr>
              <w:spacing w:after="120" w:before="240" w:line="360" w:lineRule="auto"/>
              <w:rPr/>
            </w:pPr>
            <w:r w:rsidDel="00000000" w:rsidR="00000000" w:rsidRPr="00000000">
              <w:rPr>
                <w:rtl w:val="0"/>
              </w:rPr>
              <w:t xml:space="preserve">Thông tin nhạy cảm lưu trong biến môi trường (.env);</w:t>
            </w:r>
          </w:p>
          <w:p w:rsidR="00000000" w:rsidDel="00000000" w:rsidP="00000000" w:rsidRDefault="00000000" w:rsidRPr="00000000" w14:paraId="00000079">
            <w:pPr>
              <w:spacing w:after="120" w:before="240" w:line="360" w:lineRule="auto"/>
              <w:rPr/>
            </w:pPr>
            <w:r w:rsidDel="00000000" w:rsidR="00000000" w:rsidRPr="00000000">
              <w:rPr>
                <w:rtl w:val="0"/>
              </w:rPr>
              <w:t xml:space="preserve">JWT có thời gian hết hạn;</w:t>
            </w:r>
          </w:p>
          <w:p w:rsidR="00000000" w:rsidDel="00000000" w:rsidP="00000000" w:rsidRDefault="00000000" w:rsidRPr="00000000" w14:paraId="0000007A">
            <w:pPr>
              <w:spacing w:after="120" w:before="240" w:line="360" w:lineRule="auto"/>
              <w:rPr/>
            </w:pPr>
            <w:r w:rsidDel="00000000" w:rsidR="00000000" w:rsidRPr="00000000">
              <w:rPr>
                <w:rtl w:val="0"/>
              </w:rPr>
              <w:t xml:space="preserve">Thanh toán an toàn với Stripe và PayPal</w:t>
            </w:r>
          </w:p>
        </w:tc>
      </w:tr>
      <w:tr>
        <w:trPr>
          <w:cantSplit w:val="0"/>
          <w:trHeight w:val="128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B">
            <w:pPr>
              <w:spacing w:after="120" w:before="240" w:line="360" w:lineRule="auto"/>
              <w:rPr/>
            </w:pPr>
            <w:r w:rsidDel="00000000" w:rsidR="00000000" w:rsidRPr="00000000">
              <w:rPr>
                <w:rtl w:val="0"/>
              </w:rPr>
              <w:t xml:space="preserve">Tiêu chuẩn code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7C">
            <w:pPr>
              <w:spacing w:after="120" w:before="240" w:line="360" w:lineRule="auto"/>
              <w:rPr/>
            </w:pPr>
            <w:r w:rsidDel="00000000" w:rsidR="00000000" w:rsidRPr="00000000">
              <w:rPr>
                <w:rtl w:val="0"/>
              </w:rPr>
              <w:t xml:space="preserve">ESLint cho kiểm tra mã nguồn;</w:t>
            </w:r>
          </w:p>
          <w:p w:rsidR="00000000" w:rsidDel="00000000" w:rsidP="00000000" w:rsidRDefault="00000000" w:rsidRPr="00000000" w14:paraId="0000007D">
            <w:pPr>
              <w:spacing w:after="120" w:before="240" w:line="360" w:lineRule="auto"/>
              <w:rPr/>
            </w:pPr>
            <w:r w:rsidDel="00000000" w:rsidR="00000000" w:rsidRPr="00000000">
              <w:rPr>
                <w:rtl w:val="0"/>
              </w:rPr>
              <w:t xml:space="preserve">Jest cho unit test và integration test;</w:t>
            </w:r>
          </w:p>
          <w:p w:rsidR="00000000" w:rsidDel="00000000" w:rsidP="00000000" w:rsidRDefault="00000000" w:rsidRPr="00000000" w14:paraId="0000007E">
            <w:pPr>
              <w:spacing w:after="120" w:before="240" w:line="360" w:lineRule="auto"/>
              <w:rPr/>
            </w:pPr>
            <w:r w:rsidDel="00000000" w:rsidR="00000000" w:rsidRPr="00000000">
              <w:rPr>
                <w:rtl w:val="0"/>
              </w:rPr>
              <w:t xml:space="preserve">Độ bao phủ kiểm thử tối thiểu 30%;</w:t>
            </w:r>
          </w:p>
          <w:p w:rsidR="00000000" w:rsidDel="00000000" w:rsidP="00000000" w:rsidRDefault="00000000" w:rsidRPr="00000000" w14:paraId="0000007F">
            <w:pPr>
              <w:spacing w:after="120" w:before="240" w:line="360" w:lineRule="auto"/>
              <w:rPr/>
            </w:pPr>
            <w:r w:rsidDel="00000000" w:rsidR="00000000" w:rsidRPr="00000000">
              <w:rPr>
                <w:rtl w:val="0"/>
              </w:rPr>
              <w:t xml:space="preserve">Thiết kế theo mô hình component-based</w:t>
            </w:r>
          </w:p>
        </w:tc>
      </w:tr>
      <w:tr>
        <w:trPr>
          <w:cantSplit w:val="0"/>
          <w:trHeight w:val="128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0">
            <w:pPr>
              <w:spacing w:after="120" w:before="240" w:line="360" w:lineRule="auto"/>
              <w:rPr/>
            </w:pPr>
            <w:r w:rsidDel="00000000" w:rsidR="00000000" w:rsidRPr="00000000">
              <w:rPr>
                <w:rtl w:val="0"/>
              </w:rPr>
              <w:t xml:space="preserve">Hiệu năng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1">
            <w:pPr>
              <w:spacing w:after="120" w:before="240" w:line="360" w:lineRule="auto"/>
              <w:rPr/>
            </w:pPr>
            <w:r w:rsidDel="00000000" w:rsidR="00000000" w:rsidRPr="00000000">
              <w:rPr>
                <w:rtl w:val="0"/>
              </w:rPr>
              <w:t xml:space="preserve">Upload và tối ưu ảnh qua Cloudinary;</w:t>
            </w:r>
          </w:p>
          <w:p w:rsidR="00000000" w:rsidDel="00000000" w:rsidP="00000000" w:rsidRDefault="00000000" w:rsidRPr="00000000" w14:paraId="00000082">
            <w:pPr>
              <w:spacing w:after="120" w:before="240" w:line="360" w:lineRule="auto"/>
              <w:rPr/>
            </w:pPr>
            <w:r w:rsidDel="00000000" w:rsidR="00000000" w:rsidRPr="00000000">
              <w:rPr>
                <w:rtl w:val="0"/>
              </w:rPr>
              <w:t xml:space="preserve">Áp dụng caching;</w:t>
            </w:r>
          </w:p>
          <w:p w:rsidR="00000000" w:rsidDel="00000000" w:rsidP="00000000" w:rsidRDefault="00000000" w:rsidRPr="00000000" w14:paraId="00000083">
            <w:pPr>
              <w:spacing w:after="120" w:before="240" w:line="360" w:lineRule="auto"/>
              <w:rPr/>
            </w:pPr>
            <w:r w:rsidDel="00000000" w:rsidR="00000000" w:rsidRPr="00000000">
              <w:rPr>
                <w:rtl w:val="0"/>
              </w:rPr>
              <w:t xml:space="preserve">Index dữ liệu MongoDB;</w:t>
            </w:r>
          </w:p>
          <w:p w:rsidR="00000000" w:rsidDel="00000000" w:rsidP="00000000" w:rsidRDefault="00000000" w:rsidRPr="00000000" w14:paraId="00000084">
            <w:pPr>
              <w:spacing w:after="120" w:before="240" w:line="360" w:lineRule="auto"/>
              <w:rPr/>
            </w:pPr>
            <w:r w:rsidDel="00000000" w:rsidR="00000000" w:rsidRPr="00000000">
              <w:rPr>
                <w:rtl w:val="0"/>
              </w:rPr>
              <w:t xml:space="preserve">Giới hạn tần suất gọi API (rate limiting)</w:t>
            </w:r>
          </w:p>
        </w:tc>
      </w:tr>
    </w:tbl>
    <w:p w:rsidR="00000000" w:rsidDel="00000000" w:rsidP="00000000" w:rsidRDefault="00000000" w:rsidRPr="00000000" w14:paraId="00000085">
      <w:pPr>
        <w:rPr>
          <w:b w:val="1"/>
          <w:bCs w:val="1"/>
          <w:sz w:val="34"/>
          <w:szCs w:val="34"/>
        </w:rPr>
      </w:pPr>
      <w:r w:rsidDel="00000000" w:rsidR="00000000" w:rsidRPr="00000000">
        <w:rPr>
          <w:b w:val="1"/>
          <w:bCs w:val="1"/>
          <w:sz w:val="34"/>
          <w:szCs w:val="34"/>
          <w:rtl w:val="0"/>
        </w:rPr>
        <w:t xml:space="preserve">2.3. Công nghệ và Framework sử dụng</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iaxm9ur98np" w:id="12"/>
      <w:bookmarkEnd w:id="12"/>
      <w:r w:rsidDel="00000000" w:rsidR="00000000" w:rsidRPr="00000000">
        <w:rPr>
          <w:b w:val="1"/>
          <w:bCs w:val="1"/>
          <w:color w:val="000000"/>
          <w:sz w:val="26"/>
          <w:szCs w:val="26"/>
          <w:rtl w:val="0"/>
        </w:rPr>
        <w:t xml:space="preserve">2.3.1. Frontend Stack</w:t>
      </w:r>
    </w:p>
    <w:tbl>
      <w:tblPr>
        <w:tblStyle w:val="Table3"/>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570"/>
        <w:gridCol w:w="1265"/>
        <w:gridCol w:w="2120"/>
        <w:tblGridChange w:id="0">
          <w:tblGrid>
            <w:gridCol w:w="2030"/>
            <w:gridCol w:w="2570"/>
            <w:gridCol w:w="1265"/>
            <w:gridCol w:w="2120"/>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7">
            <w:pPr>
              <w:spacing w:after="120" w:before="240" w:line="360" w:lineRule="auto"/>
              <w:rPr>
                <w:b w:val="1"/>
                <w:bCs w:val="1"/>
              </w:rPr>
            </w:pPr>
            <w:r w:rsidDel="00000000" w:rsidR="00000000" w:rsidRPr="00000000">
              <w:rPr>
                <w:b w:val="1"/>
                <w:bCs w:val="1"/>
                <w:rtl w:val="0"/>
              </w:rPr>
              <w:t xml:space="preserve">Thành phần</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8">
            <w:pPr>
              <w:spacing w:after="120" w:before="240" w:line="360" w:lineRule="auto"/>
              <w:rPr>
                <w:b w:val="1"/>
                <w:bCs w:val="1"/>
              </w:rPr>
            </w:pPr>
            <w:r w:rsidDel="00000000" w:rsidR="00000000" w:rsidRPr="00000000">
              <w:rPr>
                <w:b w:val="1"/>
                <w:bCs w:val="1"/>
                <w:rtl w:val="0"/>
              </w:rPr>
              <w:t xml:space="preserve">Công nghệ</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9">
            <w:pPr>
              <w:spacing w:after="120" w:before="240" w:line="360" w:lineRule="auto"/>
              <w:rPr>
                <w:b w:val="1"/>
                <w:bCs w:val="1"/>
              </w:rPr>
            </w:pPr>
            <w:r w:rsidDel="00000000" w:rsidR="00000000" w:rsidRPr="00000000">
              <w:rPr>
                <w:b w:val="1"/>
                <w:bCs w:val="1"/>
                <w:rtl w:val="0"/>
              </w:rPr>
              <w:t xml:space="preserve">Phiên bản</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A">
            <w:pPr>
              <w:spacing w:after="120" w:before="240" w:line="360" w:lineRule="auto"/>
              <w:rPr>
                <w:b w:val="1"/>
                <w:bCs w:val="1"/>
              </w:rPr>
            </w:pPr>
            <w:r w:rsidDel="00000000" w:rsidR="00000000" w:rsidRPr="00000000">
              <w:rPr>
                <w:b w:val="1"/>
                <w:bCs w:val="1"/>
                <w:rtl w:val="0"/>
              </w:rPr>
              <w:t xml:space="preserve">Mục đích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B">
            <w:pPr>
              <w:spacing w:after="120" w:before="240" w:line="360" w:lineRule="auto"/>
              <w:rPr/>
            </w:pPr>
            <w:r w:rsidDel="00000000" w:rsidR="00000000" w:rsidRPr="00000000">
              <w:rPr>
                <w:rtl w:val="0"/>
              </w:rPr>
              <w:t xml:space="preserve">Core Framework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C">
            <w:pPr>
              <w:spacing w:after="120" w:before="240" w:line="360" w:lineRule="auto"/>
              <w:rPr/>
            </w:pPr>
            <w:r w:rsidDel="00000000" w:rsidR="00000000" w:rsidRPr="00000000">
              <w:rPr>
                <w:rtl w:val="0"/>
              </w:rPr>
              <w:t xml:space="preserve">React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D">
            <w:pPr>
              <w:spacing w:after="120" w:before="240" w:line="360" w:lineRule="auto"/>
              <w:rPr/>
            </w:pPr>
            <w:r w:rsidDel="00000000" w:rsidR="00000000" w:rsidRPr="00000000">
              <w:rPr>
                <w:rtl w:val="0"/>
              </w:rPr>
              <w:t xml:space="preserve">17.x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E">
            <w:pPr>
              <w:spacing w:after="120" w:before="240" w:line="360" w:lineRule="auto"/>
              <w:rPr/>
            </w:pPr>
            <w:r w:rsidDel="00000000" w:rsidR="00000000" w:rsidRPr="00000000">
              <w:rPr>
                <w:rtl w:val="0"/>
              </w:rPr>
              <w:t xml:space="preserve">Xây dựng giao diện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8F">
            <w:pPr>
              <w:spacing w:after="120" w:before="240" w:line="360" w:lineRule="auto"/>
              <w:rPr/>
            </w:pPr>
            <w:r w:rsidDel="00000000" w:rsidR="00000000" w:rsidRPr="00000000">
              <w:rPr>
                <w:rtl w:val="0"/>
              </w:rPr>
              <w:t xml:space="preserve">State Management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0">
            <w:pPr>
              <w:spacing w:after="120" w:before="240" w:line="360" w:lineRule="auto"/>
              <w:rPr/>
            </w:pPr>
            <w:r w:rsidDel="00000000" w:rsidR="00000000" w:rsidRPr="00000000">
              <w:rPr>
                <w:rtl w:val="0"/>
              </w:rPr>
              <w:t xml:space="preserve">Redux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1">
            <w:pPr>
              <w:spacing w:after="120" w:before="240" w:line="360" w:lineRule="auto"/>
              <w:rPr/>
            </w:pPr>
            <w:r w:rsidDel="00000000" w:rsidR="00000000" w:rsidRPr="00000000">
              <w:rPr>
                <w:rtl w:val="0"/>
              </w:rPr>
              <w:t xml:space="preserve">7.2.x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2">
            <w:pPr>
              <w:spacing w:after="120" w:before="240" w:line="360" w:lineRule="auto"/>
              <w:rPr/>
            </w:pPr>
            <w:r w:rsidDel="00000000" w:rsidR="00000000" w:rsidRPr="00000000">
              <w:rPr>
                <w:rtl w:val="0"/>
              </w:rPr>
              <w:t xml:space="preserve">Quản lý state</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3">
            <w:pPr>
              <w:spacing w:after="120" w:before="240" w:line="360" w:lineRule="auto"/>
              <w:rPr/>
            </w:pPr>
            <w:r w:rsidDel="00000000" w:rsidR="00000000" w:rsidRPr="00000000">
              <w:rPr>
                <w:rtl w:val="0"/>
              </w:rPr>
              <w:t xml:space="preserve">Routing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4">
            <w:pPr>
              <w:spacing w:after="120" w:before="240" w:line="360" w:lineRule="auto"/>
              <w:rPr/>
            </w:pPr>
            <w:r w:rsidDel="00000000" w:rsidR="00000000" w:rsidRPr="00000000">
              <w:rPr>
                <w:rtl w:val="0"/>
              </w:rPr>
              <w:t xml:space="preserve">React Router DOM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5">
            <w:pPr>
              <w:spacing w:after="120" w:before="240" w:line="360" w:lineRule="auto"/>
              <w:rPr/>
            </w:pPr>
            <w:r w:rsidDel="00000000" w:rsidR="00000000" w:rsidRPr="00000000">
              <w:rPr>
                <w:rtl w:val="0"/>
              </w:rPr>
              <w:t xml:space="preserve">5.2.x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6">
            <w:pPr>
              <w:spacing w:after="120" w:before="240" w:line="360" w:lineRule="auto"/>
              <w:rPr/>
            </w:pPr>
            <w:r w:rsidDel="00000000" w:rsidR="00000000" w:rsidRPr="00000000">
              <w:rPr>
                <w:rtl w:val="0"/>
              </w:rPr>
              <w:t xml:space="preserve">Điều hướng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7">
            <w:pPr>
              <w:spacing w:after="120" w:before="240" w:line="360" w:lineRule="auto"/>
              <w:rPr/>
            </w:pPr>
            <w:r w:rsidDel="00000000" w:rsidR="00000000" w:rsidRPr="00000000">
              <w:rPr>
                <w:rtl w:val="0"/>
              </w:rPr>
              <w:t xml:space="preserve">HTTP Client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8">
            <w:pPr>
              <w:spacing w:after="120" w:before="240" w:line="360" w:lineRule="auto"/>
              <w:rPr/>
            </w:pPr>
            <w:r w:rsidDel="00000000" w:rsidR="00000000" w:rsidRPr="00000000">
              <w:rPr>
                <w:rtl w:val="0"/>
              </w:rPr>
              <w:t xml:space="preserve">Axios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9">
            <w:pPr>
              <w:spacing w:after="120" w:before="240" w:line="360" w:lineRule="auto"/>
              <w:rPr/>
            </w:pPr>
            <w:r w:rsidDel="00000000" w:rsidR="00000000" w:rsidRPr="00000000">
              <w:rPr>
                <w:rtl w:val="0"/>
              </w:rPr>
              <w:t xml:space="preserve">0.21.x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A">
            <w:pPr>
              <w:spacing w:after="120" w:before="240" w:line="360" w:lineRule="auto"/>
              <w:rPr/>
            </w:pPr>
            <w:r w:rsidDel="00000000" w:rsidR="00000000" w:rsidRPr="00000000">
              <w:rPr>
                <w:rtl w:val="0"/>
              </w:rPr>
              <w:t xml:space="preserve">Giao tiếp API</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B">
            <w:pPr>
              <w:spacing w:after="120" w:before="240" w:line="360" w:lineRule="auto"/>
              <w:rPr/>
            </w:pPr>
            <w:r w:rsidDel="00000000" w:rsidR="00000000" w:rsidRPr="00000000">
              <w:rPr>
                <w:rtl w:val="0"/>
              </w:rPr>
              <w:t xml:space="preserve">Real-time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C">
            <w:pPr>
              <w:spacing w:after="120" w:before="240" w:line="360" w:lineRule="auto"/>
              <w:rPr/>
            </w:pPr>
            <w:r w:rsidDel="00000000" w:rsidR="00000000" w:rsidRPr="00000000">
              <w:rPr>
                <w:rtl w:val="0"/>
              </w:rPr>
              <w:t xml:space="preserve">Socket.IO Client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D">
            <w:pPr>
              <w:spacing w:after="120" w:before="240" w:line="360" w:lineRule="auto"/>
              <w:rPr/>
            </w:pPr>
            <w:r w:rsidDel="00000000" w:rsidR="00000000" w:rsidRPr="00000000">
              <w:rPr>
                <w:rtl w:val="0"/>
              </w:rPr>
              <w:t xml:space="preserve">3.1.x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E">
            <w:pPr>
              <w:spacing w:after="120" w:before="240" w:line="360" w:lineRule="auto"/>
              <w:rPr/>
            </w:pPr>
            <w:r w:rsidDel="00000000" w:rsidR="00000000" w:rsidRPr="00000000">
              <w:rPr>
                <w:rtl w:val="0"/>
              </w:rPr>
              <w:t xml:space="preserve">Live chat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9F">
            <w:pPr>
              <w:spacing w:after="120" w:before="240" w:line="360" w:lineRule="auto"/>
              <w:rPr/>
            </w:pPr>
            <w:r w:rsidDel="00000000" w:rsidR="00000000" w:rsidRPr="00000000">
              <w:rPr>
                <w:rtl w:val="0"/>
              </w:rPr>
              <w:t xml:space="preserve">UI Components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0">
            <w:pPr>
              <w:spacing w:after="120" w:before="240" w:line="360" w:lineRule="auto"/>
              <w:rPr/>
            </w:pPr>
            <w:r w:rsidDel="00000000" w:rsidR="00000000" w:rsidRPr="00000000">
              <w:rPr>
                <w:rtl w:val="0"/>
              </w:rPr>
              <w:t xml:space="preserve">React Bootstrap</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1">
            <w:pPr>
              <w:spacing w:after="120" w:before="240" w:line="360" w:lineRule="auto"/>
              <w:rPr/>
            </w:pPr>
            <w:r w:rsidDel="00000000" w:rsidR="00000000" w:rsidRPr="00000000">
              <w:rPr>
                <w:rtl w:val="0"/>
              </w:rPr>
              <w:t xml:space="preserve">1.5.x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2">
            <w:pPr>
              <w:spacing w:after="120" w:before="240" w:line="360" w:lineRule="auto"/>
              <w:rPr/>
            </w:pPr>
            <w:r w:rsidDel="00000000" w:rsidR="00000000" w:rsidRPr="00000000">
              <w:rPr>
                <w:rtl w:val="0"/>
              </w:rPr>
              <w:t xml:space="preserve">Giao diện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3">
            <w:pPr>
              <w:spacing w:after="120" w:before="240" w:line="360" w:lineRule="auto"/>
              <w:rPr/>
            </w:pPr>
            <w:r w:rsidDel="00000000" w:rsidR="00000000" w:rsidRPr="00000000">
              <w:rPr>
                <w:rtl w:val="0"/>
              </w:rPr>
              <w:t xml:space="preserve">Maps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4">
            <w:pPr>
              <w:spacing w:after="120" w:before="240" w:line="360" w:lineRule="auto"/>
              <w:rPr/>
            </w:pPr>
            <w:r w:rsidDel="00000000" w:rsidR="00000000" w:rsidRPr="00000000">
              <w:rPr>
                <w:rtl w:val="0"/>
              </w:rPr>
              <w:t xml:space="preserve">React Google Maps API</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5">
            <w:pPr>
              <w:spacing w:after="120" w:before="240" w:line="360" w:lineRule="auto"/>
              <w:rPr/>
            </w:pPr>
            <w:r w:rsidDel="00000000" w:rsidR="00000000" w:rsidRPr="00000000">
              <w:rPr>
                <w:rtl w:val="0"/>
              </w:rPr>
              <w:t xml:space="preserve">2.1.x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6">
            <w:pPr>
              <w:spacing w:after="120" w:before="240" w:line="360" w:lineRule="auto"/>
              <w:rPr/>
            </w:pPr>
            <w:r w:rsidDel="00000000" w:rsidR="00000000" w:rsidRPr="00000000">
              <w:rPr>
                <w:rtl w:val="0"/>
              </w:rPr>
              <w:t xml:space="preserve">Bản đồ</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7">
            <w:pPr>
              <w:spacing w:after="120" w:before="240" w:line="360" w:lineRule="auto"/>
              <w:rPr/>
            </w:pPr>
            <w:r w:rsidDel="00000000" w:rsidR="00000000" w:rsidRPr="00000000">
              <w:rPr>
                <w:rtl w:val="0"/>
              </w:rPr>
              <w:t xml:space="preserve">Payment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8">
            <w:pPr>
              <w:spacing w:after="120" w:before="240" w:line="360" w:lineRule="auto"/>
              <w:rPr/>
            </w:pPr>
            <w:r w:rsidDel="00000000" w:rsidR="00000000" w:rsidRPr="00000000">
              <w:rPr>
                <w:rtl w:val="0"/>
              </w:rPr>
              <w:t xml:space="preserve">Stripe React/JS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9">
            <w:pPr>
              <w:spacing w:after="120" w:before="240" w:line="360" w:lineRule="auto"/>
              <w:rPr/>
            </w:pPr>
            <w:r w:rsidDel="00000000" w:rsidR="00000000" w:rsidRPr="00000000">
              <w:rPr>
                <w:rtl w:val="0"/>
              </w:rPr>
              <w:t xml:space="preserve">Latest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A">
            <w:pPr>
              <w:spacing w:after="120" w:before="240" w:line="360" w:lineRule="auto"/>
              <w:rPr/>
            </w:pPr>
            <w:r w:rsidDel="00000000" w:rsidR="00000000" w:rsidRPr="00000000">
              <w:rPr>
                <w:rtl w:val="0"/>
              </w:rPr>
              <w:t xml:space="preserve">Thanh toán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B">
            <w:pPr>
              <w:spacing w:after="120" w:before="240" w:line="360" w:lineRule="auto"/>
              <w:rPr/>
            </w:pPr>
            <w:r w:rsidDel="00000000" w:rsidR="00000000" w:rsidRPr="00000000">
              <w:rPr>
                <w:rtl w:val="0"/>
              </w:rPr>
              <w:t xml:space="preserve">Forms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C">
            <w:pPr>
              <w:spacing w:after="120" w:before="240" w:line="360" w:lineRule="auto"/>
              <w:rPr/>
            </w:pPr>
            <w:r w:rsidDel="00000000" w:rsidR="00000000" w:rsidRPr="00000000">
              <w:rPr>
                <w:rtl w:val="0"/>
              </w:rPr>
              <w:t xml:space="preserve">React Hook Form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D">
            <w:pPr>
              <w:spacing w:after="120" w:before="240" w:line="360" w:lineRule="auto"/>
              <w:rPr/>
            </w:pPr>
            <w:r w:rsidDel="00000000" w:rsidR="00000000" w:rsidRPr="00000000">
              <w:rPr>
                <w:rtl w:val="0"/>
              </w:rPr>
              <w:t xml:space="preserve">Latest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E">
            <w:pPr>
              <w:spacing w:after="120" w:before="240" w:line="360" w:lineRule="auto"/>
              <w:rPr/>
            </w:pPr>
            <w:r w:rsidDel="00000000" w:rsidR="00000000" w:rsidRPr="00000000">
              <w:rPr>
                <w:rtl w:val="0"/>
              </w:rPr>
              <w:t xml:space="preserve">Xử lý form</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AF">
            <w:pPr>
              <w:spacing w:after="120" w:before="240" w:line="360" w:lineRule="auto"/>
              <w:rPr/>
            </w:pPr>
            <w:r w:rsidDel="00000000" w:rsidR="00000000" w:rsidRPr="00000000">
              <w:rPr>
                <w:rtl w:val="0"/>
              </w:rPr>
              <w:t xml:space="preserve">Carousel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0">
            <w:pPr>
              <w:spacing w:after="120" w:before="240" w:line="360" w:lineRule="auto"/>
              <w:rPr/>
            </w:pPr>
            <w:r w:rsidDel="00000000" w:rsidR="00000000" w:rsidRPr="00000000">
              <w:rPr>
                <w:rtl w:val="0"/>
              </w:rPr>
              <w:t xml:space="preserve">React Slick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1">
            <w:pPr>
              <w:spacing w:after="120" w:before="240" w:line="360" w:lineRule="auto"/>
              <w:rPr/>
            </w:pPr>
            <w:r w:rsidDel="00000000" w:rsidR="00000000" w:rsidRPr="00000000">
              <w:rPr>
                <w:rtl w:val="0"/>
              </w:rPr>
              <w:t xml:space="preserve">0.28.x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2">
            <w:pPr>
              <w:spacing w:after="120" w:before="240" w:line="360" w:lineRule="auto"/>
              <w:rPr/>
            </w:pPr>
            <w:r w:rsidDel="00000000" w:rsidR="00000000" w:rsidRPr="00000000">
              <w:rPr>
                <w:rtl w:val="0"/>
              </w:rPr>
              <w:t xml:space="preserve">Slider</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3">
            <w:pPr>
              <w:spacing w:after="120" w:before="240" w:line="360" w:lineRule="auto"/>
              <w:rPr/>
            </w:pPr>
            <w:r w:rsidDel="00000000" w:rsidR="00000000" w:rsidRPr="00000000">
              <w:rPr>
                <w:rtl w:val="0"/>
              </w:rPr>
              <w:t xml:space="preserve">Date Picker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4">
            <w:pPr>
              <w:spacing w:after="120" w:before="240" w:line="360" w:lineRule="auto"/>
              <w:rPr/>
            </w:pPr>
            <w:r w:rsidDel="00000000" w:rsidR="00000000" w:rsidRPr="00000000">
              <w:rPr>
                <w:rtl w:val="0"/>
              </w:rPr>
              <w:t xml:space="preserve">React DatePicker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5">
            <w:pPr>
              <w:spacing w:after="120" w:before="240" w:line="360" w:lineRule="auto"/>
              <w:rPr/>
            </w:pPr>
            <w:r w:rsidDel="00000000" w:rsidR="00000000" w:rsidRPr="00000000">
              <w:rPr>
                <w:rtl w:val="0"/>
              </w:rPr>
              <w:t xml:space="preserve">4.1.x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6">
            <w:pPr>
              <w:spacing w:after="120" w:before="240" w:line="360" w:lineRule="auto"/>
              <w:rPr/>
            </w:pPr>
            <w:r w:rsidDel="00000000" w:rsidR="00000000" w:rsidRPr="00000000">
              <w:rPr>
                <w:rtl w:val="0"/>
              </w:rPr>
              <w:t xml:space="preserve">Chọn ngày</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wx5siuig0i6" w:id="13"/>
      <w:bookmarkEnd w:id="13"/>
      <w:r w:rsidDel="00000000" w:rsidR="00000000" w:rsidRPr="00000000">
        <w:rPr>
          <w:b w:val="1"/>
          <w:bCs w:val="1"/>
          <w:color w:val="000000"/>
          <w:sz w:val="26"/>
          <w:szCs w:val="26"/>
          <w:rtl w:val="0"/>
        </w:rPr>
        <w:t xml:space="preserve">2.3.2. Backend Stack</w:t>
      </w:r>
    </w:p>
    <w:tbl>
      <w:tblPr>
        <w:tblStyle w:val="Table4"/>
        <w:tblW w:w="7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735"/>
        <w:gridCol w:w="1265"/>
        <w:gridCol w:w="1850"/>
        <w:tblGridChange w:id="0">
          <w:tblGrid>
            <w:gridCol w:w="1700"/>
            <w:gridCol w:w="2735"/>
            <w:gridCol w:w="1265"/>
            <w:gridCol w:w="1850"/>
          </w:tblGrid>
        </w:tblGridChange>
      </w:tblGrid>
      <w:tr>
        <w:trPr>
          <w:cantSplit w:val="0"/>
          <w:trHeight w:val="50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9">
            <w:pPr>
              <w:spacing w:after="120" w:before="240" w:line="360" w:lineRule="auto"/>
              <w:rPr>
                <w:b w:val="1"/>
                <w:bCs w:val="1"/>
              </w:rPr>
            </w:pPr>
            <w:r w:rsidDel="00000000" w:rsidR="00000000" w:rsidRPr="00000000">
              <w:rPr>
                <w:b w:val="1"/>
                <w:bCs w:val="1"/>
                <w:rtl w:val="0"/>
              </w:rPr>
              <w:t xml:space="preserve">Thành phần</w:t>
            </w:r>
            <w:r w:rsidDel="00000000" w:rsidR="00000000" w:rsidRPr="00000000">
              <w:rPr>
                <w:rtl w:val="0"/>
              </w:rPr>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A">
            <w:pPr>
              <w:spacing w:after="120" w:before="240" w:line="360" w:lineRule="auto"/>
              <w:rPr>
                <w:b w:val="1"/>
                <w:bCs w:val="1"/>
              </w:rPr>
            </w:pPr>
            <w:r w:rsidDel="00000000" w:rsidR="00000000" w:rsidRPr="00000000">
              <w:rPr>
                <w:b w:val="1"/>
                <w:bCs w:val="1"/>
                <w:rtl w:val="0"/>
              </w:rPr>
              <w:t xml:space="preserve">Công nghệ</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B">
            <w:pPr>
              <w:spacing w:after="120" w:before="240" w:line="360" w:lineRule="auto"/>
              <w:rPr>
                <w:b w:val="1"/>
                <w:bCs w:val="1"/>
              </w:rPr>
            </w:pPr>
            <w:r w:rsidDel="00000000" w:rsidR="00000000" w:rsidRPr="00000000">
              <w:rPr>
                <w:b w:val="1"/>
                <w:bCs w:val="1"/>
                <w:rtl w:val="0"/>
              </w:rPr>
              <w:t xml:space="preserve">Phiên bản</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C">
            <w:pPr>
              <w:spacing w:after="120" w:before="240" w:line="360" w:lineRule="auto"/>
              <w:rPr>
                <w:b w:val="1"/>
                <w:bCs w:val="1"/>
              </w:rPr>
            </w:pPr>
            <w:r w:rsidDel="00000000" w:rsidR="00000000" w:rsidRPr="00000000">
              <w:rPr>
                <w:b w:val="1"/>
                <w:bCs w:val="1"/>
                <w:rtl w:val="0"/>
              </w:rPr>
              <w:t xml:space="preserve">Mục đích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D">
            <w:pPr>
              <w:spacing w:after="120" w:before="240" w:line="360" w:lineRule="auto"/>
              <w:rPr/>
            </w:pPr>
            <w:r w:rsidDel="00000000" w:rsidR="00000000" w:rsidRPr="00000000">
              <w:rPr>
                <w:rtl w:val="0"/>
              </w:rPr>
              <w:t xml:space="preserve">Runtime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E">
            <w:pPr>
              <w:spacing w:after="120" w:before="240" w:line="360" w:lineRule="auto"/>
              <w:rPr/>
            </w:pPr>
            <w:r w:rsidDel="00000000" w:rsidR="00000000" w:rsidRPr="00000000">
              <w:rPr>
                <w:rtl w:val="0"/>
              </w:rPr>
              <w:t xml:space="preserve">Node.js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BF">
            <w:pPr>
              <w:spacing w:after="120" w:before="240" w:line="360" w:lineRule="auto"/>
              <w:rPr/>
            </w:pPr>
            <w:r w:rsidDel="00000000" w:rsidR="00000000" w:rsidRPr="00000000">
              <w:rPr>
                <w:rtl w:val="0"/>
              </w:rPr>
              <w:t xml:space="preserve">18.x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0">
            <w:pPr>
              <w:spacing w:after="120" w:before="240" w:line="360" w:lineRule="auto"/>
              <w:rPr/>
            </w:pPr>
            <w:r w:rsidDel="00000000" w:rsidR="00000000" w:rsidRPr="00000000">
              <w:rPr>
                <w:rtl w:val="0"/>
              </w:rPr>
              <w:t xml:space="preserve">Môi trường chạy</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1">
            <w:pPr>
              <w:spacing w:after="120" w:before="240" w:line="360" w:lineRule="auto"/>
              <w:rPr/>
            </w:pPr>
            <w:r w:rsidDel="00000000" w:rsidR="00000000" w:rsidRPr="00000000">
              <w:rPr>
                <w:rtl w:val="0"/>
              </w:rPr>
              <w:t xml:space="preserve">Framework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2">
            <w:pPr>
              <w:spacing w:after="120" w:before="240" w:line="360" w:lineRule="auto"/>
              <w:rPr/>
            </w:pPr>
            <w:r w:rsidDel="00000000" w:rsidR="00000000" w:rsidRPr="00000000">
              <w:rPr>
                <w:rtl w:val="0"/>
              </w:rPr>
              <w:t xml:space="preserve">Express.js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3">
            <w:pPr>
              <w:spacing w:after="120" w:before="240" w:line="360" w:lineRule="auto"/>
              <w:rPr/>
            </w:pPr>
            <w:r w:rsidDel="00000000" w:rsidR="00000000" w:rsidRPr="00000000">
              <w:rPr>
                <w:rtl w:val="0"/>
              </w:rPr>
              <w:t xml:space="preserve">4.17.x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4">
            <w:pPr>
              <w:spacing w:after="120" w:before="240" w:line="360" w:lineRule="auto"/>
              <w:rPr/>
            </w:pPr>
            <w:r w:rsidDel="00000000" w:rsidR="00000000" w:rsidRPr="00000000">
              <w:rPr>
                <w:rtl w:val="0"/>
              </w:rPr>
              <w:t xml:space="preserve">Backend API</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5">
            <w:pPr>
              <w:spacing w:after="120" w:before="240" w:line="360" w:lineRule="auto"/>
              <w:rPr/>
            </w:pPr>
            <w:r w:rsidDel="00000000" w:rsidR="00000000" w:rsidRPr="00000000">
              <w:rPr>
                <w:rtl w:val="0"/>
              </w:rPr>
              <w:t xml:space="preserve">Database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6">
            <w:pPr>
              <w:spacing w:after="120" w:before="240" w:line="360" w:lineRule="auto"/>
              <w:rPr/>
            </w:pPr>
            <w:r w:rsidDel="00000000" w:rsidR="00000000" w:rsidRPr="00000000">
              <w:rPr>
                <w:rtl w:val="0"/>
              </w:rPr>
              <w:t xml:space="preserve">MongoDB</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7">
            <w:pPr>
              <w:spacing w:after="120" w:before="240" w:line="360" w:lineRule="auto"/>
              <w:rPr/>
            </w:pPr>
            <w:r w:rsidDel="00000000" w:rsidR="00000000" w:rsidRPr="00000000">
              <w:rPr>
                <w:rtl w:val="0"/>
              </w:rPr>
              <w:t xml:space="preserve">5.x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8">
            <w:pPr>
              <w:spacing w:after="120" w:before="240" w:line="360" w:lineRule="auto"/>
              <w:rPr/>
            </w:pPr>
            <w:r w:rsidDel="00000000" w:rsidR="00000000" w:rsidRPr="00000000">
              <w:rPr>
                <w:rtl w:val="0"/>
              </w:rPr>
              <w:t xml:space="preserve">CSDL NoSQL</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9">
            <w:pPr>
              <w:spacing w:after="120" w:before="240" w:line="360" w:lineRule="auto"/>
              <w:rPr/>
            </w:pPr>
            <w:r w:rsidDel="00000000" w:rsidR="00000000" w:rsidRPr="00000000">
              <w:rPr>
                <w:rtl w:val="0"/>
              </w:rPr>
              <w:t xml:space="preserve">ODM</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A">
            <w:pPr>
              <w:spacing w:after="120" w:before="240" w:line="360" w:lineRule="auto"/>
              <w:rPr/>
            </w:pPr>
            <w:r w:rsidDel="00000000" w:rsidR="00000000" w:rsidRPr="00000000">
              <w:rPr>
                <w:rtl w:val="0"/>
              </w:rPr>
              <w:t xml:space="preserve">Mongoose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B">
            <w:pPr>
              <w:spacing w:after="120" w:before="240" w:line="360" w:lineRule="auto"/>
              <w:rPr/>
            </w:pPr>
            <w:r w:rsidDel="00000000" w:rsidR="00000000" w:rsidRPr="00000000">
              <w:rPr>
                <w:rtl w:val="0"/>
              </w:rPr>
              <w:t xml:space="preserve">5.12.x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C">
            <w:pPr>
              <w:spacing w:after="120" w:before="240" w:line="360" w:lineRule="auto"/>
              <w:rPr/>
            </w:pPr>
            <w:r w:rsidDel="00000000" w:rsidR="00000000" w:rsidRPr="00000000">
              <w:rPr>
                <w:rtl w:val="0"/>
              </w:rPr>
              <w:t xml:space="preserve">Mapping dữ liệu</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D">
            <w:pPr>
              <w:spacing w:after="120" w:before="240" w:line="360" w:lineRule="auto"/>
              <w:rPr/>
            </w:pPr>
            <w:r w:rsidDel="00000000" w:rsidR="00000000" w:rsidRPr="00000000">
              <w:rPr>
                <w:rtl w:val="0"/>
              </w:rPr>
              <w:t xml:space="preserve">Authentication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E">
            <w:pPr>
              <w:spacing w:after="120" w:before="240" w:line="360" w:lineRule="auto"/>
              <w:rPr/>
            </w:pPr>
            <w:r w:rsidDel="00000000" w:rsidR="00000000" w:rsidRPr="00000000">
              <w:rPr>
                <w:rtl w:val="0"/>
              </w:rPr>
              <w:t xml:space="preserve">JWT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CF">
            <w:pPr>
              <w:spacing w:after="120" w:before="240" w:line="360" w:lineRule="auto"/>
              <w:rPr/>
            </w:pPr>
            <w:r w:rsidDel="00000000" w:rsidR="00000000" w:rsidRPr="00000000">
              <w:rPr>
                <w:rtl w:val="0"/>
              </w:rPr>
              <w:t xml:space="preserve">8.5.x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0">
            <w:pPr>
              <w:spacing w:after="120" w:before="240" w:line="360" w:lineRule="auto"/>
              <w:rPr/>
            </w:pPr>
            <w:r w:rsidDel="00000000" w:rsidR="00000000" w:rsidRPr="00000000">
              <w:rPr>
                <w:rtl w:val="0"/>
              </w:rPr>
              <w:t xml:space="preserve">Xác thực</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1">
            <w:pPr>
              <w:spacing w:after="120" w:before="240" w:line="360" w:lineRule="auto"/>
              <w:rPr/>
            </w:pPr>
            <w:r w:rsidDel="00000000" w:rsidR="00000000" w:rsidRPr="00000000">
              <w:rPr>
                <w:rtl w:val="0"/>
              </w:rPr>
              <w:t xml:space="preserve">Password Hash</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2">
            <w:pPr>
              <w:spacing w:after="120" w:before="240" w:line="360" w:lineRule="auto"/>
              <w:rPr/>
            </w:pPr>
            <w:r w:rsidDel="00000000" w:rsidR="00000000" w:rsidRPr="00000000">
              <w:rPr>
                <w:rtl w:val="0"/>
              </w:rPr>
              <w:t xml:space="preserve">bcryptjs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3">
            <w:pPr>
              <w:spacing w:after="120" w:before="240" w:line="360" w:lineRule="auto"/>
              <w:rPr/>
            </w:pPr>
            <w:r w:rsidDel="00000000" w:rsidR="00000000" w:rsidRPr="00000000">
              <w:rPr>
                <w:rtl w:val="0"/>
              </w:rPr>
              <w:t xml:space="preserve">2.4.x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4">
            <w:pPr>
              <w:spacing w:after="120" w:before="240" w:line="360" w:lineRule="auto"/>
              <w:rPr/>
            </w:pPr>
            <w:r w:rsidDel="00000000" w:rsidR="00000000" w:rsidRPr="00000000">
              <w:rPr>
                <w:rtl w:val="0"/>
              </w:rPr>
              <w:t xml:space="preserve">Mã hóa</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5">
            <w:pPr>
              <w:spacing w:after="120" w:before="240" w:line="360" w:lineRule="auto"/>
              <w:rPr/>
            </w:pPr>
            <w:r w:rsidDel="00000000" w:rsidR="00000000" w:rsidRPr="00000000">
              <w:rPr>
                <w:rtl w:val="0"/>
              </w:rPr>
              <w:t xml:space="preserve">File Upload</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6">
            <w:pPr>
              <w:spacing w:after="120" w:before="240" w:line="360" w:lineRule="auto"/>
              <w:rPr/>
            </w:pPr>
            <w:r w:rsidDel="00000000" w:rsidR="00000000" w:rsidRPr="00000000">
              <w:rPr>
                <w:rtl w:val="0"/>
              </w:rPr>
              <w:t xml:space="preserve">Multer + Cloudinary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7">
            <w:pPr>
              <w:spacing w:after="120" w:before="240" w:line="360" w:lineRule="auto"/>
              <w:rPr/>
            </w:pPr>
            <w:r w:rsidDel="00000000" w:rsidR="00000000" w:rsidRPr="00000000">
              <w:rPr>
                <w:rtl w:val="0"/>
              </w:rPr>
              <w:t xml:space="preserve">Latest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8">
            <w:pPr>
              <w:spacing w:after="120" w:before="240" w:line="360" w:lineRule="auto"/>
              <w:rPr/>
            </w:pPr>
            <w:r w:rsidDel="00000000" w:rsidR="00000000" w:rsidRPr="00000000">
              <w:rPr>
                <w:rtl w:val="0"/>
              </w:rPr>
              <w:t xml:space="preserve">Upload ảnh</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9">
            <w:pPr>
              <w:spacing w:after="120" w:before="240" w:line="360" w:lineRule="auto"/>
              <w:rPr/>
            </w:pPr>
            <w:r w:rsidDel="00000000" w:rsidR="00000000" w:rsidRPr="00000000">
              <w:rPr>
                <w:rtl w:val="0"/>
              </w:rPr>
              <w:t xml:space="preserve">Email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A">
            <w:pPr>
              <w:spacing w:after="120" w:before="240" w:line="360" w:lineRule="auto"/>
              <w:rPr/>
            </w:pPr>
            <w:r w:rsidDel="00000000" w:rsidR="00000000" w:rsidRPr="00000000">
              <w:rPr>
                <w:rtl w:val="0"/>
              </w:rPr>
              <w:t xml:space="preserve">Nodemailer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B">
            <w:pPr>
              <w:spacing w:after="120" w:before="240" w:line="360" w:lineRule="auto"/>
              <w:rPr/>
            </w:pPr>
            <w:r w:rsidDel="00000000" w:rsidR="00000000" w:rsidRPr="00000000">
              <w:rPr>
                <w:rtl w:val="0"/>
              </w:rPr>
              <w:t xml:space="preserve">6.5.x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C">
            <w:pPr>
              <w:spacing w:after="120" w:before="240" w:line="360" w:lineRule="auto"/>
              <w:rPr/>
            </w:pPr>
            <w:r w:rsidDel="00000000" w:rsidR="00000000" w:rsidRPr="00000000">
              <w:rPr>
                <w:rtl w:val="0"/>
              </w:rPr>
              <w:t xml:space="preserve">Gửi email</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D">
            <w:pPr>
              <w:spacing w:after="120" w:before="240" w:line="360" w:lineRule="auto"/>
              <w:rPr/>
            </w:pPr>
            <w:r w:rsidDel="00000000" w:rsidR="00000000" w:rsidRPr="00000000">
              <w:rPr>
                <w:rtl w:val="0"/>
              </w:rPr>
              <w:t xml:space="preserve">Payment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E">
            <w:pPr>
              <w:spacing w:after="120" w:before="240" w:line="360" w:lineRule="auto"/>
              <w:rPr/>
            </w:pPr>
            <w:r w:rsidDel="00000000" w:rsidR="00000000" w:rsidRPr="00000000">
              <w:rPr>
                <w:rtl w:val="0"/>
              </w:rPr>
              <w:t xml:space="preserve">Stripe SDK / PayPal SDK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F">
            <w:pPr>
              <w:spacing w:after="120" w:before="240" w:line="360" w:lineRule="auto"/>
              <w:rPr/>
            </w:pPr>
            <w:r w:rsidDel="00000000" w:rsidR="00000000" w:rsidRPr="00000000">
              <w:rPr>
                <w:rtl w:val="0"/>
              </w:rPr>
              <w:t xml:space="preserve">Latest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0">
            <w:pPr>
              <w:spacing w:after="120" w:before="240" w:line="360" w:lineRule="auto"/>
              <w:rPr/>
            </w:pPr>
            <w:r w:rsidDel="00000000" w:rsidR="00000000" w:rsidRPr="00000000">
              <w:rPr>
                <w:rtl w:val="0"/>
              </w:rPr>
              <w:t xml:space="preserve">Thanh toán</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1">
            <w:pPr>
              <w:spacing w:after="120" w:before="240" w:line="360" w:lineRule="auto"/>
              <w:rPr/>
            </w:pPr>
            <w:r w:rsidDel="00000000" w:rsidR="00000000" w:rsidRPr="00000000">
              <w:rPr>
                <w:rtl w:val="0"/>
              </w:rPr>
              <w:t xml:space="preserve">Real-time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2">
            <w:pPr>
              <w:spacing w:after="120" w:before="240" w:line="360" w:lineRule="auto"/>
              <w:rPr/>
            </w:pPr>
            <w:r w:rsidDel="00000000" w:rsidR="00000000" w:rsidRPr="00000000">
              <w:rPr>
                <w:rtl w:val="0"/>
              </w:rPr>
              <w:t xml:space="preserve">Socket.IO</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3">
            <w:pPr>
              <w:spacing w:after="120" w:before="240" w:line="360" w:lineRule="auto"/>
              <w:rPr/>
            </w:pPr>
            <w:r w:rsidDel="00000000" w:rsidR="00000000" w:rsidRPr="00000000">
              <w:rPr>
                <w:rtl w:val="0"/>
              </w:rPr>
              <w:t xml:space="preserve">3.1.x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4">
            <w:pPr>
              <w:spacing w:after="120" w:before="240" w:line="360" w:lineRule="auto"/>
              <w:rPr/>
            </w:pPr>
            <w:r w:rsidDel="00000000" w:rsidR="00000000" w:rsidRPr="00000000">
              <w:rPr>
                <w:rtl w:val="0"/>
              </w:rPr>
              <w:t xml:space="preserve">WebSocket</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5">
            <w:pPr>
              <w:spacing w:after="120" w:before="240" w:line="360" w:lineRule="auto"/>
              <w:rPr/>
            </w:pPr>
            <w:r w:rsidDel="00000000" w:rsidR="00000000" w:rsidRPr="00000000">
              <w:rPr>
                <w:rtl w:val="0"/>
              </w:rPr>
              <w:t xml:space="preserve">Monitoring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6">
            <w:pPr>
              <w:spacing w:after="120" w:before="240" w:line="360" w:lineRule="auto"/>
              <w:rPr/>
            </w:pPr>
            <w:r w:rsidDel="00000000" w:rsidR="00000000" w:rsidRPr="00000000">
              <w:rPr>
                <w:rtl w:val="0"/>
              </w:rPr>
              <w:t xml:space="preserve">Prom-client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7">
            <w:pPr>
              <w:spacing w:after="120" w:before="240" w:line="360" w:lineRule="auto"/>
              <w:rPr/>
            </w:pPr>
            <w:r w:rsidDel="00000000" w:rsidR="00000000" w:rsidRPr="00000000">
              <w:rPr>
                <w:rtl w:val="0"/>
              </w:rPr>
              <w:t xml:space="preserve">15.1.x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8">
            <w:pPr>
              <w:spacing w:after="120" w:before="240" w:line="360" w:lineRule="auto"/>
              <w:rPr/>
            </w:pPr>
            <w:r w:rsidDel="00000000" w:rsidR="00000000" w:rsidRPr="00000000">
              <w:rPr>
                <w:rtl w:val="0"/>
              </w:rPr>
              <w:t xml:space="preserve">Metrics</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9">
            <w:pPr>
              <w:spacing w:after="120" w:before="240" w:line="360" w:lineRule="auto"/>
              <w:rPr/>
            </w:pPr>
            <w:r w:rsidDel="00000000" w:rsidR="00000000" w:rsidRPr="00000000">
              <w:rPr>
                <w:rtl w:val="0"/>
              </w:rPr>
              <w:t xml:space="preserve">Environment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A">
            <w:pPr>
              <w:spacing w:after="120" w:before="240" w:line="360" w:lineRule="auto"/>
              <w:rPr/>
            </w:pPr>
            <w:r w:rsidDel="00000000" w:rsidR="00000000" w:rsidRPr="00000000">
              <w:rPr>
                <w:rtl w:val="0"/>
              </w:rPr>
              <w:t xml:space="preserve">Dotenv</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B">
            <w:pPr>
              <w:spacing w:after="120" w:before="240" w:line="360" w:lineRule="auto"/>
              <w:rPr/>
            </w:pPr>
            <w:r w:rsidDel="00000000" w:rsidR="00000000" w:rsidRPr="00000000">
              <w:rPr>
                <w:rtl w:val="0"/>
              </w:rPr>
              <w:t xml:space="preserve">17.2.x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C">
            <w:pPr>
              <w:spacing w:after="120" w:before="240" w:line="360" w:lineRule="auto"/>
              <w:rPr/>
            </w:pPr>
            <w:r w:rsidDel="00000000" w:rsidR="00000000" w:rsidRPr="00000000">
              <w:rPr>
                <w:rtl w:val="0"/>
              </w:rPr>
              <w:t xml:space="preserve">Biến môi trường</w:t>
            </w:r>
          </w:p>
        </w:tc>
      </w:tr>
      <w:tr>
        <w:trPr>
          <w:cantSplit w:val="0"/>
          <w:trHeight w:val="50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D">
            <w:pPr>
              <w:spacing w:after="120" w:before="240" w:line="360" w:lineRule="auto"/>
              <w:rPr/>
            </w:pPr>
            <w:r w:rsidDel="00000000" w:rsidR="00000000" w:rsidRPr="00000000">
              <w:rPr>
                <w:rtl w:val="0"/>
              </w:rPr>
              <w:t xml:space="preserve">CORS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E">
            <w:pPr>
              <w:spacing w:after="120" w:before="240" w:line="360" w:lineRule="auto"/>
              <w:rPr/>
            </w:pPr>
            <w:r w:rsidDel="00000000" w:rsidR="00000000" w:rsidRPr="00000000">
              <w:rPr>
                <w:rtl w:val="0"/>
              </w:rPr>
              <w:t xml:space="preserve">CORS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EF">
            <w:pPr>
              <w:spacing w:after="120" w:before="240" w:line="360" w:lineRule="auto"/>
              <w:rPr/>
            </w:pPr>
            <w:r w:rsidDel="00000000" w:rsidR="00000000" w:rsidRPr="00000000">
              <w:rPr>
                <w:rtl w:val="0"/>
              </w:rPr>
              <w:t xml:space="preserve">2.8.x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0">
            <w:pPr>
              <w:spacing w:after="120" w:before="240" w:line="360" w:lineRule="auto"/>
              <w:rPr/>
            </w:pPr>
            <w:r w:rsidDel="00000000" w:rsidR="00000000" w:rsidRPr="00000000">
              <w:rPr>
                <w:rtl w:val="0"/>
              </w:rPr>
              <w:t xml:space="preserve">Bảo mật</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w2u2jl4o5klh" w:id="14"/>
      <w:bookmarkEnd w:id="14"/>
      <w:r w:rsidDel="00000000" w:rsidR="00000000" w:rsidRPr="00000000">
        <w:rPr>
          <w:b w:val="1"/>
          <w:bCs w:val="1"/>
          <w:color w:val="000000"/>
          <w:sz w:val="26"/>
          <w:szCs w:val="26"/>
          <w:rtl w:val="0"/>
        </w:rPr>
        <w:t xml:space="preserve">2.3.3. Testing, DevOps và Dịch vụ ngoài</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Testing Stack</w:t>
      </w:r>
    </w:p>
    <w:tbl>
      <w:tblPr>
        <w:tblStyle w:val="Table5"/>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595"/>
        <w:tblGridChange w:id="0">
          <w:tblGrid>
            <w:gridCol w:w="3015"/>
            <w:gridCol w:w="2595"/>
          </w:tblGrid>
        </w:tblGridChange>
      </w:tblGrid>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4">
            <w:pPr>
              <w:spacing w:after="120" w:before="240" w:line="360" w:lineRule="auto"/>
              <w:rPr>
                <w:b w:val="1"/>
                <w:bCs w:val="1"/>
              </w:rPr>
            </w:pPr>
            <w:r w:rsidDel="00000000" w:rsidR="00000000" w:rsidRPr="00000000">
              <w:rPr>
                <w:b w:val="1"/>
                <w:bCs w:val="1"/>
                <w:rtl w:val="0"/>
              </w:rPr>
              <w:t xml:space="preserve">Công cụ</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5">
            <w:pPr>
              <w:spacing w:after="120" w:before="240" w:line="360" w:lineRule="auto"/>
              <w:rPr>
                <w:b w:val="1"/>
                <w:bCs w:val="1"/>
              </w:rPr>
            </w:pPr>
            <w:r w:rsidDel="00000000" w:rsidR="00000000" w:rsidRPr="00000000">
              <w:rPr>
                <w:b w:val="1"/>
                <w:bCs w:val="1"/>
                <w:rtl w:val="0"/>
              </w:rPr>
              <w:t xml:space="preserve">Mục đích</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6">
            <w:pPr>
              <w:spacing w:after="120" w:before="240" w:line="360" w:lineRule="auto"/>
              <w:rPr/>
            </w:pPr>
            <w:r w:rsidDel="00000000" w:rsidR="00000000" w:rsidRPr="00000000">
              <w:rPr>
                <w:rtl w:val="0"/>
              </w:rPr>
              <w:t xml:space="preserve">Jest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7">
            <w:pPr>
              <w:spacing w:after="120" w:before="240" w:line="360" w:lineRule="auto"/>
              <w:rPr/>
            </w:pPr>
            <w:r w:rsidDel="00000000" w:rsidR="00000000" w:rsidRPr="00000000">
              <w:rPr>
                <w:rtl w:val="0"/>
              </w:rPr>
              <w:t xml:space="preserve">Unit &amp; Integration Test</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8">
            <w:pPr>
              <w:spacing w:after="120" w:before="240" w:line="360" w:lineRule="auto"/>
              <w:rPr/>
            </w:pPr>
            <w:r w:rsidDel="00000000" w:rsidR="00000000" w:rsidRPr="00000000">
              <w:rPr>
                <w:rtl w:val="0"/>
              </w:rPr>
              <w:t xml:space="preserve">React Testing Library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9">
            <w:pPr>
              <w:spacing w:after="120" w:before="240" w:line="360" w:lineRule="auto"/>
              <w:rPr/>
            </w:pPr>
            <w:r w:rsidDel="00000000" w:rsidR="00000000" w:rsidRPr="00000000">
              <w:rPr>
                <w:rtl w:val="0"/>
              </w:rPr>
              <w:t xml:space="preserve">Test UI</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A">
            <w:pPr>
              <w:spacing w:after="120" w:before="240" w:line="360" w:lineRule="auto"/>
              <w:rPr/>
            </w:pPr>
            <w:r w:rsidDel="00000000" w:rsidR="00000000" w:rsidRPr="00000000">
              <w:rPr>
                <w:rtl w:val="0"/>
              </w:rPr>
              <w:t xml:space="preserve">Supertest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B">
            <w:pPr>
              <w:spacing w:after="120" w:before="240" w:line="360" w:lineRule="auto"/>
              <w:rPr/>
            </w:pPr>
            <w:r w:rsidDel="00000000" w:rsidR="00000000" w:rsidRPr="00000000">
              <w:rPr>
                <w:rtl w:val="0"/>
              </w:rPr>
              <w:t xml:space="preserve">Test API</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C">
            <w:pPr>
              <w:spacing w:after="120" w:before="240" w:line="360" w:lineRule="auto"/>
              <w:rPr/>
            </w:pPr>
            <w:r w:rsidDel="00000000" w:rsidR="00000000" w:rsidRPr="00000000">
              <w:rPr>
                <w:rtl w:val="0"/>
              </w:rPr>
              <w:t xml:space="preserve">MongoDB Memory Server</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D">
            <w:pPr>
              <w:spacing w:after="120" w:before="240" w:line="360" w:lineRule="auto"/>
              <w:rPr/>
            </w:pPr>
            <w:r w:rsidDel="00000000" w:rsidR="00000000" w:rsidRPr="00000000">
              <w:rPr>
                <w:rtl w:val="0"/>
              </w:rPr>
              <w:t xml:space="preserve">Mock database</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E">
            <w:pPr>
              <w:spacing w:after="120" w:before="240" w:line="360" w:lineRule="auto"/>
              <w:rPr/>
            </w:pPr>
            <w:r w:rsidDel="00000000" w:rsidR="00000000" w:rsidRPr="00000000">
              <w:rPr>
                <w:rtl w:val="0"/>
              </w:rPr>
              <w:t xml:space="preserve">ESLint</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FF">
            <w:pPr>
              <w:spacing w:after="120" w:before="240" w:line="360" w:lineRule="auto"/>
              <w:rPr/>
            </w:pPr>
            <w:r w:rsidDel="00000000" w:rsidR="00000000" w:rsidRPr="00000000">
              <w:rPr>
                <w:rtl w:val="0"/>
              </w:rPr>
              <w:t xml:space="preserve">Kiểm tra mã nguồn</w:t>
            </w:r>
          </w:p>
        </w:tc>
      </w:tr>
    </w:tbl>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DevOps &amp; Infrastructure</w:t>
      </w:r>
    </w:p>
    <w:tbl>
      <w:tblPr>
        <w:tblStyle w:val="Table6"/>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475"/>
        <w:tblGridChange w:id="0">
          <w:tblGrid>
            <w:gridCol w:w="3060"/>
            <w:gridCol w:w="2475"/>
          </w:tblGrid>
        </w:tblGridChange>
      </w:tblGrid>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1">
            <w:pPr>
              <w:spacing w:after="120" w:before="240" w:line="360" w:lineRule="auto"/>
              <w:rPr>
                <w:b w:val="1"/>
                <w:bCs w:val="1"/>
              </w:rPr>
            </w:pPr>
            <w:r w:rsidDel="00000000" w:rsidR="00000000" w:rsidRPr="00000000">
              <w:rPr>
                <w:b w:val="1"/>
                <w:bCs w:val="1"/>
                <w:rtl w:val="0"/>
              </w:rPr>
              <w:t xml:space="preserve">Công nghệ</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2">
            <w:pPr>
              <w:spacing w:after="120" w:before="240" w:line="360" w:lineRule="auto"/>
              <w:rPr>
                <w:b w:val="1"/>
                <w:bCs w:val="1"/>
              </w:rPr>
            </w:pPr>
            <w:r w:rsidDel="00000000" w:rsidR="00000000" w:rsidRPr="00000000">
              <w:rPr>
                <w:b w:val="1"/>
                <w:bCs w:val="1"/>
                <w:rtl w:val="0"/>
              </w:rPr>
              <w:t xml:space="preserve">Mục đích</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3">
            <w:pPr>
              <w:spacing w:after="120" w:before="240" w:line="360" w:lineRule="auto"/>
              <w:rPr/>
            </w:pPr>
            <w:r w:rsidDel="00000000" w:rsidR="00000000" w:rsidRPr="00000000">
              <w:rPr>
                <w:rtl w:val="0"/>
              </w:rPr>
              <w:t xml:space="preserve">Docker / Docker Compose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4">
            <w:pPr>
              <w:spacing w:after="120" w:before="240" w:line="360" w:lineRule="auto"/>
              <w:rPr/>
            </w:pPr>
            <w:r w:rsidDel="00000000" w:rsidR="00000000" w:rsidRPr="00000000">
              <w:rPr>
                <w:rtl w:val="0"/>
              </w:rPr>
              <w:t xml:space="preserve">Đóng gói &amp; triển khai</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5">
            <w:pPr>
              <w:spacing w:after="120" w:before="240" w:line="360" w:lineRule="auto"/>
              <w:rPr/>
            </w:pPr>
            <w:r w:rsidDel="00000000" w:rsidR="00000000" w:rsidRPr="00000000">
              <w:rPr>
                <w:rtl w:val="0"/>
              </w:rPr>
              <w:t xml:space="preserve">GitHub Actions</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6">
            <w:pPr>
              <w:spacing w:after="120" w:before="240" w:line="360" w:lineRule="auto"/>
              <w:rPr/>
            </w:pPr>
            <w:r w:rsidDel="00000000" w:rsidR="00000000" w:rsidRPr="00000000">
              <w:rPr>
                <w:rtl w:val="0"/>
              </w:rPr>
              <w:t xml:space="preserve">CI/CD</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7">
            <w:pPr>
              <w:spacing w:after="120" w:before="240" w:line="360" w:lineRule="auto"/>
              <w:rPr/>
            </w:pPr>
            <w:r w:rsidDel="00000000" w:rsidR="00000000" w:rsidRPr="00000000">
              <w:rPr>
                <w:rtl w:val="0"/>
              </w:rPr>
              <w:t xml:space="preserve">Nginx</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8">
            <w:pPr>
              <w:spacing w:after="120" w:before="240" w:line="360" w:lineRule="auto"/>
              <w:rPr/>
            </w:pPr>
            <w:r w:rsidDel="00000000" w:rsidR="00000000" w:rsidRPr="00000000">
              <w:rPr>
                <w:rtl w:val="0"/>
              </w:rPr>
              <w:t xml:space="preserve">Web Server</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9">
            <w:pPr>
              <w:spacing w:after="120" w:before="240" w:line="360" w:lineRule="auto"/>
              <w:rPr/>
            </w:pPr>
            <w:r w:rsidDel="00000000" w:rsidR="00000000" w:rsidRPr="00000000">
              <w:rPr>
                <w:rtl w:val="0"/>
              </w:rPr>
              <w:t xml:space="preserve">Prometheus / Grafana</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A">
            <w:pPr>
              <w:spacing w:after="120" w:before="240" w:line="360" w:lineRule="auto"/>
              <w:rPr/>
            </w:pPr>
            <w:r w:rsidDel="00000000" w:rsidR="00000000" w:rsidRPr="00000000">
              <w:rPr>
                <w:rtl w:val="0"/>
              </w:rPr>
              <w:t xml:space="preserve">Giám sát</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B">
            <w:pPr>
              <w:spacing w:after="120" w:before="240" w:line="360" w:lineRule="auto"/>
              <w:rPr/>
            </w:pPr>
            <w:r w:rsidDel="00000000" w:rsidR="00000000" w:rsidRPr="00000000">
              <w:rPr>
                <w:rtl w:val="0"/>
              </w:rPr>
              <w:t xml:space="preserve">Nodemon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C">
            <w:pPr>
              <w:spacing w:after="120" w:before="240" w:line="360" w:lineRule="auto"/>
              <w:rPr/>
            </w:pPr>
            <w:r w:rsidDel="00000000" w:rsidR="00000000" w:rsidRPr="00000000">
              <w:rPr>
                <w:rtl w:val="0"/>
              </w:rPr>
              <w:t xml:space="preserve">Quản lý tiến trình</w:t>
            </w:r>
          </w:p>
        </w:tc>
      </w:tr>
    </w:tbl>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Dịch vụ bên thứ ba</w:t>
      </w:r>
    </w:p>
    <w:tbl>
      <w:tblPr>
        <w:tblStyle w:val="Table7"/>
        <w:tblW w:w="4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505"/>
        <w:tblGridChange w:id="0">
          <w:tblGrid>
            <w:gridCol w:w="2115"/>
            <w:gridCol w:w="2505"/>
          </w:tblGrid>
        </w:tblGridChange>
      </w:tblGrid>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E">
            <w:pPr>
              <w:spacing w:after="120" w:before="240" w:line="360" w:lineRule="auto"/>
              <w:rPr>
                <w:b w:val="1"/>
                <w:bCs w:val="1"/>
              </w:rPr>
            </w:pPr>
            <w:r w:rsidDel="00000000" w:rsidR="00000000" w:rsidRPr="00000000">
              <w:rPr>
                <w:b w:val="1"/>
                <w:bCs w:val="1"/>
                <w:rtl w:val="0"/>
              </w:rPr>
              <w:t xml:space="preserve">Dịch vụ</w:t>
            </w:r>
          </w:p>
        </w:tc>
        <w:tc>
          <w:tcPr>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0F">
            <w:pPr>
              <w:spacing w:after="120" w:before="240" w:line="360" w:lineRule="auto"/>
              <w:rPr>
                <w:b w:val="1"/>
                <w:bCs w:val="1"/>
              </w:rPr>
            </w:pPr>
            <w:r w:rsidDel="00000000" w:rsidR="00000000" w:rsidRPr="00000000">
              <w:rPr>
                <w:b w:val="1"/>
                <w:bCs w:val="1"/>
                <w:rtl w:val="0"/>
              </w:rPr>
              <w:t xml:space="preserve">Mục đích</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0">
            <w:pPr>
              <w:spacing w:after="120" w:before="240" w:line="360" w:lineRule="auto"/>
              <w:rPr/>
            </w:pPr>
            <w:r w:rsidDel="00000000" w:rsidR="00000000" w:rsidRPr="00000000">
              <w:rPr>
                <w:rtl w:val="0"/>
              </w:rPr>
              <w:t xml:space="preserve">Cloudinary</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1">
            <w:pPr>
              <w:spacing w:after="120" w:before="240" w:line="360" w:lineRule="auto"/>
              <w:rPr/>
            </w:pPr>
            <w:r w:rsidDel="00000000" w:rsidR="00000000" w:rsidRPr="00000000">
              <w:rPr>
                <w:rtl w:val="0"/>
              </w:rPr>
              <w:t xml:space="preserve">Lưu trữ và tối ưu ảnh</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2">
            <w:pPr>
              <w:spacing w:after="120" w:before="240" w:line="360" w:lineRule="auto"/>
              <w:rPr/>
            </w:pPr>
            <w:r w:rsidDel="00000000" w:rsidR="00000000" w:rsidRPr="00000000">
              <w:rPr>
                <w:rtl w:val="0"/>
              </w:rPr>
              <w:t xml:space="preserve">Stripe</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3">
            <w:pPr>
              <w:spacing w:after="120" w:before="240" w:line="360" w:lineRule="auto"/>
              <w:rPr/>
            </w:pPr>
            <w:r w:rsidDel="00000000" w:rsidR="00000000" w:rsidRPr="00000000">
              <w:rPr>
                <w:rtl w:val="0"/>
              </w:rPr>
              <w:t xml:space="preserve">Thanh toán thẻ</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4">
            <w:pPr>
              <w:spacing w:after="120" w:before="240" w:line="360" w:lineRule="auto"/>
              <w:rPr/>
            </w:pPr>
            <w:r w:rsidDel="00000000" w:rsidR="00000000" w:rsidRPr="00000000">
              <w:rPr>
                <w:rtl w:val="0"/>
              </w:rPr>
              <w:t xml:space="preserve">PayPal</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5">
            <w:pPr>
              <w:spacing w:after="120" w:before="240" w:line="360" w:lineRule="auto"/>
              <w:rPr/>
            </w:pPr>
            <w:r w:rsidDel="00000000" w:rsidR="00000000" w:rsidRPr="00000000">
              <w:rPr>
                <w:rtl w:val="0"/>
              </w:rPr>
              <w:t xml:space="preserve">Thanh toán PayPal</w:t>
            </w:r>
          </w:p>
        </w:tc>
      </w:tr>
      <w:tr>
        <w:trPr>
          <w:cantSplit w:val="0"/>
          <w:trHeight w:val="510" w:hRule="atLeast"/>
          <w:tblHeader w:val="0"/>
        </w:trPr>
        <w:tc>
          <w:tcPr>
            <w:tcBorders>
              <w:top w:color="000000" w:space="0" w:sz="0" w:val="nil"/>
              <w:left w:color="000000" w:space="0" w:sz="10" w:val="single"/>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6">
            <w:pPr>
              <w:spacing w:after="120" w:before="240" w:line="360" w:lineRule="auto"/>
              <w:rPr/>
            </w:pPr>
            <w:r w:rsidDel="00000000" w:rsidR="00000000" w:rsidRPr="00000000">
              <w:rPr>
                <w:rtl w:val="0"/>
              </w:rPr>
              <w:t xml:space="preserve">Google Maps API</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7">
            <w:pPr>
              <w:spacing w:after="120" w:before="240" w:line="360" w:lineRule="auto"/>
              <w:rPr/>
            </w:pPr>
            <w:r w:rsidDel="00000000" w:rsidR="00000000" w:rsidRPr="00000000">
              <w:rPr>
                <w:rtl w:val="0"/>
              </w:rPr>
              <w:t xml:space="preserve">Bản đồ và định vị</w:t>
            </w:r>
          </w:p>
        </w:tc>
      </w:tr>
    </w:tbl>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pStyle w:val="Heading1"/>
        <w:spacing w:after="0" w:before="0" w:line="360" w:lineRule="auto"/>
        <w:jc w:val="both"/>
        <w:rPr/>
      </w:pPr>
      <w:bookmarkStart w:colFirst="0" w:colLast="0" w:name="_k4uz9f8haf70" w:id="15"/>
      <w:bookmarkEnd w:id="15"/>
      <w:r w:rsidDel="00000000" w:rsidR="00000000" w:rsidRPr="00000000">
        <w:rPr>
          <w:rtl w:val="0"/>
        </w:rPr>
        <w:t xml:space="preserve">CHƯƠNG 3. Use Case</w:t>
      </w:r>
    </w:p>
    <w:p w:rsidR="00000000" w:rsidDel="00000000" w:rsidP="00000000" w:rsidRDefault="00000000" w:rsidRPr="00000000" w14:paraId="0000011A">
      <w:pPr>
        <w:pStyle w:val="Heading3"/>
        <w:spacing w:after="0" w:before="0" w:line="360" w:lineRule="auto"/>
        <w:rPr>
          <w:b w:val="1"/>
          <w:bCs w:val="1"/>
        </w:rPr>
      </w:pPr>
      <w:bookmarkStart w:colFirst="0" w:colLast="0" w:name="_hc5fh8vnjbec" w:id="16"/>
      <w:bookmarkEnd w:id="16"/>
      <w:r w:rsidDel="00000000" w:rsidR="00000000" w:rsidRPr="00000000">
        <w:rPr>
          <w:b w:val="1"/>
          <w:bCs w:val="1"/>
          <w:rtl w:val="0"/>
        </w:rPr>
        <w:t xml:space="preserve">3.1.Use case tổng</w:t>
      </w:r>
    </w:p>
    <w:p w:rsidR="00000000" w:rsidDel="00000000" w:rsidP="00000000" w:rsidRDefault="00000000" w:rsidRPr="00000000" w14:paraId="000001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Use Case tổng quát của hệ thống quản lý bán quần áo online được xây dựng nhằm mô tả toàn bộ các chức năng chính và mối quan hệ tương tác giữa các tác nhân với hệ thống. Hệ thống phục vụ ba nhóm người dùng chính gồm </w:t>
      </w:r>
      <w:r w:rsidDel="00000000" w:rsidR="00000000" w:rsidRPr="00000000">
        <w:rPr>
          <w:rFonts w:ascii="Times New Roman" w:cs="Times New Roman" w:eastAsia="Times New Roman" w:hAnsi="Times New Roman"/>
          <w:b w:val="1"/>
          <w:bCs w:val="1"/>
          <w:sz w:val="26"/>
          <w:szCs w:val="26"/>
          <w:rtl w:val="0"/>
        </w:rPr>
        <w:t xml:space="preserve">Khách hàng, Nhân viên và Quản trị viên (Admin)</w:t>
      </w:r>
      <w:r w:rsidDel="00000000" w:rsidR="00000000" w:rsidRPr="00000000">
        <w:rPr>
          <w:rFonts w:ascii="Times New Roman" w:cs="Times New Roman" w:eastAsia="Times New Roman" w:hAnsi="Times New Roman"/>
          <w:sz w:val="26"/>
          <w:szCs w:val="26"/>
          <w:rtl w:val="0"/>
        </w:rPr>
        <w:t xml:space="preserve">, đồng thời có sự tích hợp với các hệ thống bên ngoài như </w:t>
      </w:r>
      <w:r w:rsidDel="00000000" w:rsidR="00000000" w:rsidRPr="00000000">
        <w:rPr>
          <w:rFonts w:ascii="Times New Roman" w:cs="Times New Roman" w:eastAsia="Times New Roman" w:hAnsi="Times New Roman"/>
          <w:b w:val="1"/>
          <w:bCs w:val="1"/>
          <w:sz w:val="26"/>
          <w:szCs w:val="26"/>
          <w:rtl w:val="0"/>
        </w:rPr>
        <w:t xml:space="preserve">Stripe</w:t>
      </w:r>
      <w:r w:rsidDel="00000000" w:rsidR="00000000" w:rsidRPr="00000000">
        <w:rPr>
          <w:rFonts w:ascii="Times New Roman" w:cs="Times New Roman" w:eastAsia="Times New Roman" w:hAnsi="Times New Roman"/>
          <w:sz w:val="26"/>
          <w:szCs w:val="26"/>
          <w:rtl w:val="0"/>
        </w:rPr>
        <w:t xml:space="preserve"> (xử lý thanh toán trực tuyến), </w:t>
      </w:r>
      <w:r w:rsidDel="00000000" w:rsidR="00000000" w:rsidRPr="00000000">
        <w:rPr>
          <w:rFonts w:ascii="Times New Roman" w:cs="Times New Roman" w:eastAsia="Times New Roman" w:hAnsi="Times New Roman"/>
          <w:b w:val="1"/>
          <w:bCs w:val="1"/>
          <w:sz w:val="26"/>
          <w:szCs w:val="26"/>
          <w:rtl w:val="0"/>
        </w:rPr>
        <w:t xml:space="preserve">Mailer</w:t>
      </w:r>
      <w:r w:rsidDel="00000000" w:rsidR="00000000" w:rsidRPr="00000000">
        <w:rPr>
          <w:rFonts w:ascii="Times New Roman" w:cs="Times New Roman" w:eastAsia="Times New Roman" w:hAnsi="Times New Roman"/>
          <w:sz w:val="26"/>
          <w:szCs w:val="26"/>
          <w:rtl w:val="0"/>
        </w:rPr>
        <w:t xml:space="preserve"> (gửi email thông báo) và các nền tảng </w:t>
      </w:r>
      <w:r w:rsidDel="00000000" w:rsidR="00000000" w:rsidRPr="00000000">
        <w:rPr>
          <w:rFonts w:ascii="Times New Roman" w:cs="Times New Roman" w:eastAsia="Times New Roman" w:hAnsi="Times New Roman"/>
          <w:b w:val="1"/>
          <w:bCs w:val="1"/>
          <w:sz w:val="26"/>
          <w:szCs w:val="26"/>
          <w:rtl w:val="0"/>
        </w:rPr>
        <w:t xml:space="preserve">CI/CD</w:t>
      </w:r>
      <w:r w:rsidDel="00000000" w:rsidR="00000000" w:rsidRPr="00000000">
        <w:rPr>
          <w:rFonts w:ascii="Times New Roman" w:cs="Times New Roman" w:eastAsia="Times New Roman" w:hAnsi="Times New Roman"/>
          <w:sz w:val="26"/>
          <w:szCs w:val="26"/>
          <w:rtl w:val="0"/>
        </w:rPr>
        <w:t xml:space="preserve"> phục vụ triển khai và vận hành hệ thống. Sơ đồ giúp xác định rõ phạm vi chức năng, vai trò của từng tác nhân và các nghiệp vụ cốt lõi của hệ thống thương mại điện tử.</w:t>
      </w:r>
    </w:p>
    <w:p w:rsidR="00000000" w:rsidDel="00000000" w:rsidP="00000000" w:rsidRDefault="00000000" w:rsidRPr="00000000" w14:paraId="000001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hệ thống cung cấp các chức năng mua sắm hoàn toàn trực tuyến, bao gồm đăng ký và đăng nhập tài khoản, duyệt và tìm kiếm sản phẩm, quản lý giỏ hàng, đặt hàng, thanh toán online hoặc COD, theo dõi trạng thái đơn hàng và đánh giá sản phẩm. </w:t>
      </w:r>
      <w:r w:rsidDel="00000000" w:rsidR="00000000" w:rsidRPr="00000000">
        <w:rPr>
          <w:rFonts w:ascii="Times New Roman" w:cs="Times New Roman" w:eastAsia="Times New Roman" w:hAnsi="Times New Roman"/>
          <w:b w:val="1"/>
          <w:bCs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là người dùng nội bộ với quyền hạn được phân theo vai trò, tham gia vào các nghiệp vụ quản lý như xử lý đơn hàng, quản lý sản phẩm hoặc khuyến mại theo phạm vi quyền được cấp, không thực hiện hoạt động bán hàng trực tiếp.</w:t>
      </w:r>
    </w:p>
    <w:p w:rsidR="00000000" w:rsidDel="00000000" w:rsidP="00000000" w:rsidRDefault="00000000" w:rsidRPr="00000000" w14:paraId="000001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hệ thống cung cấp toàn quyền quản lý và điều hành, bao gồm quản lý tài khoản người dùng và phân quyền, quản lý sản phẩm, đơn hàng, mã giảm giá, chương trình khuyến mại cũng như theo dõi báo cáo và thống kê hoạt động kinh doanh. Bên cạnh đó, hệ thống tích hợp các dịch vụ bên ngoài để xử lý thanh toán, gửi thông báo email và tự động hóa quá trình triển khai, giám sát hệ thống, qua đó đảm bảo hệ thống vận hành ổn định, an toàn và có khả năng mở rộng cao.</w:t>
      </w:r>
    </w:p>
    <w:p w:rsidR="00000000" w:rsidDel="00000000" w:rsidP="00000000" w:rsidRDefault="00000000" w:rsidRPr="00000000" w14:paraId="000001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543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 Use case tổng</w:t>
      </w:r>
    </w:p>
    <w:p w:rsidR="00000000" w:rsidDel="00000000" w:rsidP="00000000" w:rsidRDefault="00000000" w:rsidRPr="00000000" w14:paraId="00000120">
      <w:pPr>
        <w:pStyle w:val="Heading4"/>
        <w:spacing w:after="0" w:before="0" w:line="360" w:lineRule="auto"/>
        <w:rPr>
          <w:b w:val="1"/>
          <w:bCs w:val="1"/>
        </w:rPr>
      </w:pPr>
      <w:bookmarkStart w:colFirst="0" w:colLast="0" w:name="_158on5xqqt95" w:id="17"/>
      <w:bookmarkEnd w:id="17"/>
      <w:r w:rsidDel="00000000" w:rsidR="00000000" w:rsidRPr="00000000">
        <w:rPr>
          <w:b w:val="1"/>
          <w:bCs w:val="1"/>
          <w:rtl w:val="0"/>
        </w:rPr>
        <w:t xml:space="preserve">3.1.1. UC1 Đăng nhập</w:t>
      </w:r>
    </w:p>
    <w:p w:rsidR="00000000" w:rsidDel="00000000" w:rsidP="00000000" w:rsidRDefault="00000000" w:rsidRPr="00000000" w14:paraId="000001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trước khi thực hiện đặt hàng , thanh toán ,thêm sản phẩm vào giỏ  hàng thì bắt buộc phải thực hiện chức năng đăng nhập để hệ thống dễ dàng kiếm soát trong quá trình mua hàng</w:t>
      </w:r>
    </w:p>
    <w:p w:rsidR="00000000" w:rsidDel="00000000" w:rsidP="00000000" w:rsidRDefault="00000000" w:rsidRPr="00000000" w14:paraId="0000012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81375" cy="23622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813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 Use case đăng nhập</w:t>
      </w:r>
    </w:p>
    <w:p w:rsidR="00000000" w:rsidDel="00000000" w:rsidP="00000000" w:rsidRDefault="00000000" w:rsidRPr="00000000" w14:paraId="00000124">
      <w:pPr>
        <w:pStyle w:val="Heading4"/>
        <w:spacing w:after="0" w:before="0" w:line="360" w:lineRule="auto"/>
        <w:rPr>
          <w:b w:val="1"/>
          <w:bCs w:val="1"/>
        </w:rPr>
      </w:pPr>
      <w:bookmarkStart w:colFirst="0" w:colLast="0" w:name="_bhvf9rbk2bv2" w:id="18"/>
      <w:bookmarkEnd w:id="18"/>
      <w:r w:rsidDel="00000000" w:rsidR="00000000" w:rsidRPr="00000000">
        <w:rPr>
          <w:b w:val="1"/>
          <w:bCs w:val="1"/>
          <w:rtl w:val="0"/>
        </w:rPr>
        <w:t xml:space="preserve">3.1.2. UC2 Tìm kiếm và duyệt sản phẩm</w:t>
      </w:r>
    </w:p>
    <w:p w:rsidR="00000000" w:rsidDel="00000000" w:rsidP="00000000" w:rsidRDefault="00000000" w:rsidRPr="00000000" w14:paraId="0000012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tìm kiếm và duyệt sản phẩm để lựa chọn , tìm kiếm những sản phẩm mình thích để thêm vào giỏ hàng , thêm vào sản phẩm yêu thích .</w:t>
      </w:r>
    </w:p>
    <w:p w:rsidR="00000000" w:rsidDel="00000000" w:rsidP="00000000" w:rsidRDefault="00000000" w:rsidRPr="00000000" w14:paraId="000001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3 : Tìm kiếm và duyệt sản phẩm</w:t>
      </w:r>
    </w:p>
    <w:p w:rsidR="00000000" w:rsidDel="00000000" w:rsidP="00000000" w:rsidRDefault="00000000" w:rsidRPr="00000000" w14:paraId="00000128">
      <w:pPr>
        <w:pStyle w:val="Heading4"/>
        <w:spacing w:after="0" w:before="0" w:line="360" w:lineRule="auto"/>
        <w:rPr>
          <w:b w:val="1"/>
          <w:bCs w:val="1"/>
        </w:rPr>
      </w:pPr>
      <w:bookmarkStart w:colFirst="0" w:colLast="0" w:name="_n5zxailmowvk" w:id="19"/>
      <w:bookmarkEnd w:id="19"/>
      <w:r w:rsidDel="00000000" w:rsidR="00000000" w:rsidRPr="00000000">
        <w:rPr>
          <w:b w:val="1"/>
          <w:bCs w:val="1"/>
          <w:rtl w:val="0"/>
        </w:rPr>
        <w:t xml:space="preserve">3.1.3. UC3 Quản lý giỏ hàng</w:t>
      </w:r>
    </w:p>
    <w:p w:rsidR="00000000" w:rsidDel="00000000" w:rsidP="00000000" w:rsidRDefault="00000000" w:rsidRPr="00000000" w14:paraId="000001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quản lý giỏ hàng trước khi thanh toán bằng cách xem danh sách các sản phẩm đã chọn kèm theo thông tin giá, kích thước và số lượng. Khách hàng có thể điều chỉnh số lượng của từng sản phẩm hoặc xóa sản phẩm không mong muốn khỏi giỏ hàng. Hệ thống tự động tính toán và hiển thị tổng tiền tạm tính của tất cả sản phẩm trong giỏ. Thông tin giỏ hàng được lưu trữ tạm thời, cho phép khách hàng tiếp tục mua sắm và quay lại bất cứ lúc nào. Khi đã sẵn sàng, khách hàng nhấn nút "Thanh toán" để chuyển sang bước tiếp theo.</w:t>
      </w:r>
    </w:p>
    <w:p w:rsidR="00000000" w:rsidDel="00000000" w:rsidP="00000000" w:rsidRDefault="00000000" w:rsidRPr="00000000" w14:paraId="0000012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419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4 : Use case quản lý giỏ hàng </w:t>
      </w:r>
    </w:p>
    <w:p w:rsidR="00000000" w:rsidDel="00000000" w:rsidP="00000000" w:rsidRDefault="00000000" w:rsidRPr="00000000" w14:paraId="0000012D">
      <w:pPr>
        <w:pStyle w:val="Heading4"/>
        <w:spacing w:after="0" w:before="0" w:line="360" w:lineRule="auto"/>
        <w:rPr>
          <w:b w:val="1"/>
          <w:bCs w:val="1"/>
        </w:rPr>
      </w:pPr>
      <w:bookmarkStart w:colFirst="0" w:colLast="0" w:name="_y36lzal8n98p" w:id="20"/>
      <w:bookmarkEnd w:id="20"/>
      <w:r w:rsidDel="00000000" w:rsidR="00000000" w:rsidRPr="00000000">
        <w:rPr>
          <w:b w:val="1"/>
          <w:bCs w:val="1"/>
          <w:rtl w:val="0"/>
        </w:rPr>
        <w:t xml:space="preserve">3.1.4. UC4 Quản lý đơn hàng</w:t>
      </w:r>
    </w:p>
    <w:p w:rsidR="00000000" w:rsidDel="00000000" w:rsidP="00000000" w:rsidRDefault="00000000" w:rsidRPr="00000000" w14:paraId="000001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theo dõi và quản lý các đơn hàng của mình thông qua trang lịch sử đơn hàng. Sau khi đặt hàng thành công, khách hàng có thể xem danh sách tất cả các đơn hàng đã đặt kèm theo thông tin tổng tiền, ngày đặt và trạng thái hiện tại. Khi click vào một đơn hàng cụ thể, khách hàng có thể xem chi tiết đầy đủ bao gồm danh sách sản phẩm, số lượng, kích thước, địa chỉ giao hàng, phí vận chuyển, phương thức thanh toán và tình trạng thanh toán. Trạng thái đơn hàng được cập nhật theo thời gian thực qua các giai đoạn: Chờ xử lý, Đang xử lý, Đang giao hàng, Đã giao, hoặc Đã hủy. Khách hàng nhận được email thông báo mỗi khi có thay đổi về trạng thái đơn hàng. Quản trị viên có quyền xem tất cả đơn hàng trong hệ thống, cập nhật trạng thái xử lý, xác nhận thanh toán cho đơn hàng COD, và hủy đơn hàng khi cần thiết.</w:t>
      </w:r>
    </w:p>
    <w:p w:rsidR="00000000" w:rsidDel="00000000" w:rsidP="00000000" w:rsidRDefault="00000000" w:rsidRPr="00000000" w14:paraId="0000012F">
      <w:pPr>
        <w:pStyle w:val="Heading4"/>
        <w:spacing w:line="360" w:lineRule="auto"/>
        <w:rPr/>
      </w:pPr>
      <w:bookmarkStart w:colFirst="0" w:colLast="0" w:name="_phidxmcdaqsf" w:id="21"/>
      <w:bookmarkEnd w:id="21"/>
      <w:r w:rsidDel="00000000" w:rsidR="00000000" w:rsidRPr="00000000">
        <w:rPr>
          <w:rtl w:val="0"/>
        </w:rPr>
      </w:r>
    </w:p>
    <w:p w:rsidR="00000000" w:rsidDel="00000000" w:rsidP="00000000" w:rsidRDefault="00000000" w:rsidRPr="00000000" w14:paraId="00000130">
      <w:pPr>
        <w:pStyle w:val="Heading4"/>
        <w:spacing w:line="360" w:lineRule="auto"/>
        <w:rPr/>
      </w:pPr>
      <w:bookmarkStart w:colFirst="0" w:colLast="0" w:name="_kc2eayhwu0f6" w:id="22"/>
      <w:bookmarkEnd w:id="22"/>
      <w:r w:rsidDel="00000000" w:rsidR="00000000" w:rsidRPr="00000000">
        <w:rPr>
          <w:rtl w:val="0"/>
        </w:rPr>
        <w:t xml:space="preserve">3.1.5. UC5 Quản lý Permission</w:t>
      </w:r>
    </w:p>
    <w:p w:rsidR="00000000" w:rsidDel="00000000" w:rsidP="00000000" w:rsidRDefault="00000000" w:rsidRPr="00000000" w14:paraId="000001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phân quyền cho phép phân cấp quyền truy cập và thao tác của người dùng dựa trên vai trò của họ trong hệ thống. Quản trị viên có thể tạo và quản lý các vai trò khác nhau như Admin, Staff (nhân viên), và Customer (khách hàng), mỗi vai trò được gán các quyền cụ thể phù hợp với trách nhiệm công việc. Admin có toàn quyền quản lý hệ thống bao gồm quản lý sản phẩm, đơn hàng, người dùng, nhân viên và các cài đặt hệ thống. Staff được phân quyền giới hạn để xử lý đơn hàng, cập nhật trạng thái giao hàng và quản lý kho hàng. Customer chỉ có quyền xem sản phẩm, đặt hàng, quản lý tài khoản cá nhân và theo dõi đơn hàng của mình. Mỗi quyền được kiểm tra kỹ lưỡng trước khi cho phép thực hiện các thao tác nhạy cảm, đảm bảo tính bảo mật và ngăn chặn truy cập trái phép. Admin có thể thay đổi quyền của nhân viên hoặc vô hiệu hóa tài khoản khi cần thiết.</w:t>
      </w:r>
    </w:p>
    <w:p w:rsidR="00000000" w:rsidDel="00000000" w:rsidP="00000000" w:rsidRDefault="00000000" w:rsidRPr="00000000" w14:paraId="000001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195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5 : Use case quản lý permission</w:t>
      </w:r>
    </w:p>
    <w:p w:rsidR="00000000" w:rsidDel="00000000" w:rsidP="00000000" w:rsidRDefault="00000000" w:rsidRPr="00000000" w14:paraId="00000134">
      <w:pPr>
        <w:pStyle w:val="Heading4"/>
        <w:spacing w:after="0" w:before="0" w:line="360" w:lineRule="auto"/>
        <w:rPr>
          <w:b w:val="1"/>
          <w:bCs w:val="1"/>
        </w:rPr>
      </w:pPr>
      <w:bookmarkStart w:colFirst="0" w:colLast="0" w:name="_28wxu3gcu779" w:id="23"/>
      <w:bookmarkEnd w:id="23"/>
      <w:r w:rsidDel="00000000" w:rsidR="00000000" w:rsidRPr="00000000">
        <w:rPr>
          <w:b w:val="1"/>
          <w:bCs w:val="1"/>
          <w:rtl w:val="0"/>
        </w:rPr>
        <w:t xml:space="preserve">3.1.6. UC6 Đặt hàng và thanh toán</w:t>
      </w:r>
    </w:p>
    <w:p w:rsidR="00000000" w:rsidDel="00000000" w:rsidP="00000000" w:rsidRDefault="00000000" w:rsidRPr="00000000" w14:paraId="000001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đặt hàng bằng cách chuyển từ giỏ hàng sang trang thanh toán, nhập thông tin giao hàng (họ tên, SĐT, email, địa chỉ). Hệ thống dùng </w:t>
      </w:r>
      <w:r w:rsidDel="00000000" w:rsidR="00000000" w:rsidRPr="00000000">
        <w:rPr>
          <w:rFonts w:ascii="Times New Roman" w:cs="Times New Roman" w:eastAsia="Times New Roman" w:hAnsi="Times New Roman"/>
          <w:b w:val="1"/>
          <w:bCs w:val="1"/>
          <w:sz w:val="26"/>
          <w:szCs w:val="26"/>
          <w:rtl w:val="0"/>
        </w:rPr>
        <w:t xml:space="preserve">Leaflet</w:t>
      </w:r>
      <w:r w:rsidDel="00000000" w:rsidR="00000000" w:rsidRPr="00000000">
        <w:rPr>
          <w:rFonts w:ascii="Times New Roman" w:cs="Times New Roman" w:eastAsia="Times New Roman" w:hAnsi="Times New Roman"/>
          <w:sz w:val="26"/>
          <w:szCs w:val="26"/>
          <w:rtl w:val="0"/>
        </w:rPr>
        <w:t xml:space="preserve"> để tính khoảng cách và phí vận chuyển, cho phép áp dụng </w:t>
      </w:r>
      <w:r w:rsidDel="00000000" w:rsidR="00000000" w:rsidRPr="00000000">
        <w:rPr>
          <w:rFonts w:ascii="Times New Roman" w:cs="Times New Roman" w:eastAsia="Times New Roman" w:hAnsi="Times New Roman"/>
          <w:b w:val="1"/>
          <w:bCs w:val="1"/>
          <w:sz w:val="26"/>
          <w:szCs w:val="26"/>
          <w:rtl w:val="0"/>
        </w:rPr>
        <w:t xml:space="preserve">mã giảm giá</w:t>
      </w:r>
      <w:r w:rsidDel="00000000" w:rsidR="00000000" w:rsidRPr="00000000">
        <w:rPr>
          <w:rFonts w:ascii="Times New Roman" w:cs="Times New Roman" w:eastAsia="Times New Roman" w:hAnsi="Times New Roman"/>
          <w:sz w:val="26"/>
          <w:szCs w:val="26"/>
          <w:rtl w:val="0"/>
        </w:rPr>
        <w:t xml:space="preserve"> để trừ vào tổng tiền. Khách hàng chọn </w:t>
      </w:r>
      <w:r w:rsidDel="00000000" w:rsidR="00000000" w:rsidRPr="00000000">
        <w:rPr>
          <w:rFonts w:ascii="Times New Roman" w:cs="Times New Roman" w:eastAsia="Times New Roman" w:hAnsi="Times New Roman"/>
          <w:b w:val="1"/>
          <w:bCs w:val="1"/>
          <w:sz w:val="26"/>
          <w:szCs w:val="26"/>
          <w:rtl w:val="0"/>
        </w:rPr>
        <w:t xml:space="preserve">COD</w:t>
      </w:r>
      <w:r w:rsidDel="00000000" w:rsidR="00000000" w:rsidRPr="00000000">
        <w:rPr>
          <w:rFonts w:ascii="Times New Roman" w:cs="Times New Roman" w:eastAsia="Times New Roman" w:hAnsi="Times New Roman"/>
          <w:sz w:val="26"/>
          <w:szCs w:val="26"/>
          <w:rtl w:val="0"/>
        </w:rPr>
        <w:t xml:space="preserve"> (tạo đơn ngay, trả tiền khi nhận) hoặc </w:t>
      </w:r>
      <w:r w:rsidDel="00000000" w:rsidR="00000000" w:rsidRPr="00000000">
        <w:rPr>
          <w:rFonts w:ascii="Times New Roman" w:cs="Times New Roman" w:eastAsia="Times New Roman" w:hAnsi="Times New Roman"/>
          <w:b w:val="1"/>
          <w:bCs w:val="1"/>
          <w:sz w:val="26"/>
          <w:szCs w:val="26"/>
          <w:rtl w:val="0"/>
        </w:rPr>
        <w:t xml:space="preserve">Stripe</w:t>
      </w:r>
      <w:r w:rsidDel="00000000" w:rsidR="00000000" w:rsidRPr="00000000">
        <w:rPr>
          <w:rFonts w:ascii="Times New Roman" w:cs="Times New Roman" w:eastAsia="Times New Roman" w:hAnsi="Times New Roman"/>
          <w:sz w:val="26"/>
          <w:szCs w:val="26"/>
          <w:rtl w:val="0"/>
        </w:rPr>
        <w:t xml:space="preserve"> (thanh toán thẻ có 3D Secure, chỉ tạo đơn khi thành công). Sau khi đặt hàng, hệ thống gửi </w:t>
      </w:r>
      <w:r w:rsidDel="00000000" w:rsidR="00000000" w:rsidRPr="00000000">
        <w:rPr>
          <w:rFonts w:ascii="Times New Roman" w:cs="Times New Roman" w:eastAsia="Times New Roman" w:hAnsi="Times New Roman"/>
          <w:b w:val="1"/>
          <w:bCs w:val="1"/>
          <w:sz w:val="26"/>
          <w:szCs w:val="26"/>
          <w:rtl w:val="0"/>
        </w:rPr>
        <w:t xml:space="preserve">email xác nhận</w:t>
      </w:r>
      <w:r w:rsidDel="00000000" w:rsidR="00000000" w:rsidRPr="00000000">
        <w:rPr>
          <w:rFonts w:ascii="Times New Roman" w:cs="Times New Roman" w:eastAsia="Times New Roman" w:hAnsi="Times New Roman"/>
          <w:sz w:val="26"/>
          <w:szCs w:val="26"/>
          <w:rtl w:val="0"/>
        </w:rPr>
        <w:t xml:space="preserve"> cho khách hàng và </w:t>
      </w:r>
      <w:r w:rsidDel="00000000" w:rsidR="00000000" w:rsidRPr="00000000">
        <w:rPr>
          <w:rFonts w:ascii="Times New Roman" w:cs="Times New Roman" w:eastAsia="Times New Roman" w:hAnsi="Times New Roman"/>
          <w:b w:val="1"/>
          <w:bCs w:val="1"/>
          <w:sz w:val="26"/>
          <w:szCs w:val="26"/>
          <w:rtl w:val="0"/>
        </w:rPr>
        <w:t xml:space="preserve">thông báo real-time qua WebSocket</w:t>
      </w:r>
      <w:r w:rsidDel="00000000" w:rsidR="00000000" w:rsidRPr="00000000">
        <w:rPr>
          <w:rFonts w:ascii="Times New Roman" w:cs="Times New Roman" w:eastAsia="Times New Roman" w:hAnsi="Times New Roman"/>
          <w:sz w:val="26"/>
          <w:szCs w:val="26"/>
          <w:rtl w:val="0"/>
        </w:rPr>
        <w:t xml:space="preserve"> cho quản trị viên.</w:t>
      </w:r>
    </w:p>
    <w:p w:rsidR="00000000" w:rsidDel="00000000" w:rsidP="00000000" w:rsidRDefault="00000000" w:rsidRPr="00000000" w14:paraId="000001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703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 : Use case Đặt hàng và thanh toán</w:t>
      </w:r>
    </w:p>
    <w:p w:rsidR="00000000" w:rsidDel="00000000" w:rsidP="00000000" w:rsidRDefault="00000000" w:rsidRPr="00000000" w14:paraId="00000138">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pStyle w:val="Heading3"/>
        <w:spacing w:after="0" w:before="0" w:line="360" w:lineRule="auto"/>
        <w:jc w:val="both"/>
        <w:rPr>
          <w:rFonts w:ascii="Times New Roman" w:cs="Times New Roman" w:eastAsia="Times New Roman" w:hAnsi="Times New Roman"/>
          <w:b w:val="1"/>
          <w:bCs w:val="1"/>
          <w:color w:val="000000"/>
          <w:sz w:val="26"/>
          <w:szCs w:val="26"/>
        </w:rPr>
      </w:pPr>
      <w:bookmarkStart w:colFirst="0" w:colLast="0" w:name="_5ouj7ix7s2xb" w:id="24"/>
      <w:bookmarkEnd w:id="24"/>
      <w:r w:rsidDel="00000000" w:rsidR="00000000" w:rsidRPr="00000000">
        <w:rPr>
          <w:rFonts w:ascii="Times New Roman" w:cs="Times New Roman" w:eastAsia="Times New Roman" w:hAnsi="Times New Roman"/>
          <w:b w:val="1"/>
          <w:bCs w:val="1"/>
          <w:color w:val="000000"/>
          <w:sz w:val="26"/>
          <w:szCs w:val="26"/>
          <w:rtl w:val="0"/>
        </w:rPr>
        <w:t xml:space="preserve">3.2.Sơ đồ khối (Block Diagram)</w:t>
      </w:r>
    </w:p>
    <w:p w:rsidR="00000000" w:rsidDel="00000000" w:rsidP="00000000" w:rsidRDefault="00000000" w:rsidRPr="00000000" w14:paraId="000001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này mô tả kiến trúc một hệ thống bán hàng trực tuyến: người dùng gồm </w:t>
      </w:r>
      <w:r w:rsidDel="00000000" w:rsidR="00000000" w:rsidRPr="00000000">
        <w:rPr>
          <w:rFonts w:ascii="Times New Roman" w:cs="Times New Roman" w:eastAsia="Times New Roman" w:hAnsi="Times New Roman"/>
          <w:b w:val="1"/>
          <w:bCs w:val="1"/>
          <w:sz w:val="26"/>
          <w:szCs w:val="26"/>
          <w:rtl w:val="0"/>
        </w:rPr>
        <w:t xml:space="preserve">khách hàng, nhân viên và quản trị viên</w:t>
      </w:r>
      <w:r w:rsidDel="00000000" w:rsidR="00000000" w:rsidRPr="00000000">
        <w:rPr>
          <w:rFonts w:ascii="Times New Roman" w:cs="Times New Roman" w:eastAsia="Times New Roman" w:hAnsi="Times New Roman"/>
          <w:sz w:val="26"/>
          <w:szCs w:val="26"/>
          <w:rtl w:val="0"/>
        </w:rPr>
        <w:t xml:space="preserve"> truy cập vào hệ thống qua </w:t>
      </w:r>
      <w:r w:rsidDel="00000000" w:rsidR="00000000" w:rsidRPr="00000000">
        <w:rPr>
          <w:rFonts w:ascii="Times New Roman" w:cs="Times New Roman" w:eastAsia="Times New Roman" w:hAnsi="Times New Roman"/>
          <w:b w:val="1"/>
          <w:bCs w:val="1"/>
          <w:sz w:val="26"/>
          <w:szCs w:val="26"/>
          <w:rtl w:val="0"/>
        </w:rPr>
        <w:t xml:space="preserve">Frontend ReactJS</w:t>
      </w:r>
      <w:r w:rsidDel="00000000" w:rsidR="00000000" w:rsidRPr="00000000">
        <w:rPr>
          <w:rFonts w:ascii="Times New Roman" w:cs="Times New Roman" w:eastAsia="Times New Roman" w:hAnsi="Times New Roman"/>
          <w:sz w:val="26"/>
          <w:szCs w:val="26"/>
          <w:rtl w:val="0"/>
        </w:rPr>
        <w:t xml:space="preserve"> (Client App cho khách hàng và Admin App cho quản trị). Frontend giao tiếp với </w:t>
      </w:r>
      <w:r w:rsidDel="00000000" w:rsidR="00000000" w:rsidRPr="00000000">
        <w:rPr>
          <w:rFonts w:ascii="Times New Roman" w:cs="Times New Roman" w:eastAsia="Times New Roman" w:hAnsi="Times New Roman"/>
          <w:b w:val="1"/>
          <w:bCs w:val="1"/>
          <w:sz w:val="26"/>
          <w:szCs w:val="26"/>
          <w:rtl w:val="0"/>
        </w:rPr>
        <w:t xml:space="preserve">Backend Node.js + Express</w:t>
      </w:r>
      <w:r w:rsidDel="00000000" w:rsidR="00000000" w:rsidRPr="00000000">
        <w:rPr>
          <w:rFonts w:ascii="Times New Roman" w:cs="Times New Roman" w:eastAsia="Times New Roman" w:hAnsi="Times New Roman"/>
          <w:sz w:val="26"/>
          <w:szCs w:val="26"/>
          <w:rtl w:val="0"/>
        </w:rPr>
        <w:t xml:space="preserve">, nơi các chức năng được chia thành từng module rõ ràng như </w:t>
      </w:r>
      <w:r w:rsidDel="00000000" w:rsidR="00000000" w:rsidRPr="00000000">
        <w:rPr>
          <w:rFonts w:ascii="Times New Roman" w:cs="Times New Roman" w:eastAsia="Times New Roman" w:hAnsi="Times New Roman"/>
          <w:b w:val="1"/>
          <w:bCs w:val="1"/>
          <w:sz w:val="26"/>
          <w:szCs w:val="26"/>
          <w:rtl w:val="0"/>
        </w:rPr>
        <w:t xml:space="preserve">sản phẩm, giỏ hàng, đơn hàng, thanh toán, phân quyền và các chức năng khác</w:t>
      </w:r>
      <w:r w:rsidDel="00000000" w:rsidR="00000000" w:rsidRPr="00000000">
        <w:rPr>
          <w:rFonts w:ascii="Times New Roman" w:cs="Times New Roman" w:eastAsia="Times New Roman" w:hAnsi="Times New Roman"/>
          <w:sz w:val="26"/>
          <w:szCs w:val="26"/>
          <w:rtl w:val="0"/>
        </w:rPr>
        <w:t xml:space="preserve"> (đánh giá, yêu thích, chat…), mỗi module đều có 3 lớp: router (nhận request), controller (xử lý nghiệp vụ) và model (làm việc với dữ liệu). Dữ liệu được lưu trong </w:t>
      </w:r>
      <w:r w:rsidDel="00000000" w:rsidR="00000000" w:rsidRPr="00000000">
        <w:rPr>
          <w:rFonts w:ascii="Times New Roman" w:cs="Times New Roman" w:eastAsia="Times New Roman" w:hAnsi="Times New Roman"/>
          <w:b w:val="1"/>
          <w:bCs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hình ảnh lưu trên </w:t>
      </w:r>
      <w:r w:rsidDel="00000000" w:rsidR="00000000" w:rsidRPr="00000000">
        <w:rPr>
          <w:rFonts w:ascii="Times New Roman" w:cs="Times New Roman" w:eastAsia="Times New Roman" w:hAnsi="Times New Roman"/>
          <w:b w:val="1"/>
          <w:bCs w:val="1"/>
          <w:sz w:val="26"/>
          <w:szCs w:val="26"/>
          <w:rtl w:val="0"/>
        </w:rPr>
        <w:t xml:space="preserve">Cloudinary</w:t>
      </w:r>
      <w:r w:rsidDel="00000000" w:rsidR="00000000" w:rsidRPr="00000000">
        <w:rPr>
          <w:rFonts w:ascii="Times New Roman" w:cs="Times New Roman" w:eastAsia="Times New Roman" w:hAnsi="Times New Roman"/>
          <w:sz w:val="26"/>
          <w:szCs w:val="26"/>
          <w:rtl w:val="0"/>
        </w:rPr>
        <w:t xml:space="preserve">, giao hàng dùng </w:t>
      </w:r>
      <w:r w:rsidDel="00000000" w:rsidR="00000000" w:rsidRPr="00000000">
        <w:rPr>
          <w:rFonts w:ascii="Times New Roman" w:cs="Times New Roman" w:eastAsia="Times New Roman" w:hAnsi="Times New Roman"/>
          <w:b w:val="1"/>
          <w:bCs w:val="1"/>
          <w:sz w:val="26"/>
          <w:szCs w:val="26"/>
          <w:rtl w:val="0"/>
        </w:rPr>
        <w:t xml:space="preserve">Google Maps API</w:t>
      </w:r>
      <w:r w:rsidDel="00000000" w:rsidR="00000000" w:rsidRPr="00000000">
        <w:rPr>
          <w:rFonts w:ascii="Times New Roman" w:cs="Times New Roman" w:eastAsia="Times New Roman" w:hAnsi="Times New Roman"/>
          <w:sz w:val="26"/>
          <w:szCs w:val="26"/>
          <w:rtl w:val="0"/>
        </w:rPr>
        <w:t xml:space="preserve">, thanh toán tích hợp </w:t>
      </w:r>
      <w:r w:rsidDel="00000000" w:rsidR="00000000" w:rsidRPr="00000000">
        <w:rPr>
          <w:rFonts w:ascii="Times New Roman" w:cs="Times New Roman" w:eastAsia="Times New Roman" w:hAnsi="Times New Roman"/>
          <w:b w:val="1"/>
          <w:bCs w:val="1"/>
          <w:sz w:val="26"/>
          <w:szCs w:val="26"/>
          <w:rtl w:val="0"/>
        </w:rPr>
        <w:t xml:space="preserve">Stripe/PayPal</w:t>
      </w:r>
      <w:r w:rsidDel="00000000" w:rsidR="00000000" w:rsidRPr="00000000">
        <w:rPr>
          <w:rFonts w:ascii="Times New Roman" w:cs="Times New Roman" w:eastAsia="Times New Roman" w:hAnsi="Times New Roman"/>
          <w:sz w:val="26"/>
          <w:szCs w:val="26"/>
          <w:rtl w:val="0"/>
        </w:rPr>
        <w:t xml:space="preserve">, chat thời gian thực dùng </w:t>
      </w:r>
      <w:r w:rsidDel="00000000" w:rsidR="00000000" w:rsidRPr="00000000">
        <w:rPr>
          <w:rFonts w:ascii="Times New Roman" w:cs="Times New Roman" w:eastAsia="Times New Roman" w:hAnsi="Times New Roman"/>
          <w:b w:val="1"/>
          <w:bCs w:val="1"/>
          <w:sz w:val="26"/>
          <w:szCs w:val="26"/>
          <w:rtl w:val="0"/>
        </w:rPr>
        <w:t xml:space="preserve">Socket.io</w:t>
      </w:r>
      <w:r w:rsidDel="00000000" w:rsidR="00000000" w:rsidRPr="00000000">
        <w:rPr>
          <w:rFonts w:ascii="Times New Roman" w:cs="Times New Roman" w:eastAsia="Times New Roman" w:hAnsi="Times New Roman"/>
          <w:sz w:val="26"/>
          <w:szCs w:val="26"/>
          <w:rtl w:val="0"/>
        </w:rPr>
        <w:t xml:space="preserve">, và toàn bộ hệ thống được </w:t>
      </w:r>
      <w:r w:rsidDel="00000000" w:rsidR="00000000" w:rsidRPr="00000000">
        <w:rPr>
          <w:rFonts w:ascii="Times New Roman" w:cs="Times New Roman" w:eastAsia="Times New Roman" w:hAnsi="Times New Roman"/>
          <w:b w:val="1"/>
          <w:bCs w:val="1"/>
          <w:sz w:val="26"/>
          <w:szCs w:val="26"/>
          <w:rtl w:val="0"/>
        </w:rPr>
        <w:t xml:space="preserve">giám sát hiệu năng bằng Prometheus và Grafana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6007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7 : Sơ đồ khối</w:t>
      </w:r>
    </w:p>
    <w:p w:rsidR="00000000" w:rsidDel="00000000" w:rsidP="00000000" w:rsidRDefault="00000000" w:rsidRPr="00000000" w14:paraId="0000013E">
      <w:pPr>
        <w:pStyle w:val="Heading3"/>
        <w:spacing w:after="0" w:before="0" w:line="360" w:lineRule="auto"/>
        <w:jc w:val="both"/>
        <w:rPr>
          <w:rFonts w:ascii="Times New Roman" w:cs="Times New Roman" w:eastAsia="Times New Roman" w:hAnsi="Times New Roman"/>
          <w:b w:val="1"/>
          <w:bCs w:val="1"/>
          <w:color w:val="000000"/>
          <w:sz w:val="26"/>
          <w:szCs w:val="26"/>
        </w:rPr>
      </w:pPr>
      <w:bookmarkStart w:colFirst="0" w:colLast="0" w:name="_akpn0rrf9tnt" w:id="25"/>
      <w:bookmarkEnd w:id="25"/>
      <w:r w:rsidDel="00000000" w:rsidR="00000000" w:rsidRPr="00000000">
        <w:rPr>
          <w:rFonts w:ascii="Times New Roman" w:cs="Times New Roman" w:eastAsia="Times New Roman" w:hAnsi="Times New Roman"/>
          <w:b w:val="1"/>
          <w:bCs w:val="1"/>
          <w:color w:val="000000"/>
          <w:sz w:val="26"/>
          <w:szCs w:val="26"/>
          <w:rtl w:val="0"/>
        </w:rPr>
        <w:t xml:space="preserve">3.3. Sơ đồ luồng giao tiếp (Communication View)</w:t>
      </w:r>
    </w:p>
    <w:p w:rsidR="00000000" w:rsidDel="00000000" w:rsidP="00000000" w:rsidRDefault="00000000" w:rsidRPr="00000000" w14:paraId="0000013F">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291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8 : Communication View</w:t>
      </w:r>
    </w:p>
    <w:p w:rsidR="00000000" w:rsidDel="00000000" w:rsidP="00000000" w:rsidRDefault="00000000" w:rsidRPr="00000000" w14:paraId="00000141">
      <w:pPr>
        <w:pStyle w:val="Heading3"/>
        <w:spacing w:after="0" w:before="0" w:line="360" w:lineRule="auto"/>
        <w:jc w:val="both"/>
        <w:rPr>
          <w:rFonts w:ascii="Times New Roman" w:cs="Times New Roman" w:eastAsia="Times New Roman" w:hAnsi="Times New Roman"/>
          <w:b w:val="1"/>
          <w:bCs w:val="1"/>
          <w:color w:val="000000"/>
          <w:sz w:val="26"/>
          <w:szCs w:val="26"/>
        </w:rPr>
      </w:pPr>
      <w:bookmarkStart w:colFirst="0" w:colLast="0" w:name="_k8kq36g63tt" w:id="26"/>
      <w:bookmarkEnd w:id="26"/>
      <w:r w:rsidDel="00000000" w:rsidR="00000000" w:rsidRPr="00000000">
        <w:rPr>
          <w:rFonts w:ascii="Times New Roman" w:cs="Times New Roman" w:eastAsia="Times New Roman" w:hAnsi="Times New Roman"/>
          <w:b w:val="1"/>
          <w:bCs w:val="1"/>
          <w:color w:val="000000"/>
          <w:sz w:val="26"/>
          <w:szCs w:val="26"/>
          <w:rtl w:val="0"/>
        </w:rPr>
        <w:t xml:space="preserve">3.4. Sơ đồ triển khai (Deployment View)</w:t>
      </w:r>
    </w:p>
    <w:p w:rsidR="00000000" w:rsidDel="00000000" w:rsidP="00000000" w:rsidRDefault="00000000" w:rsidRPr="00000000" w14:paraId="000001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 View Diagram mô tả kiến trúc triển khai của hệ thống theo mô hình nhiều lớp, được đóng gói và vận hành trong môi trường Docker. Người dùng (khách hàng, admin và nhân viên) truy cập hệ thống thông qua trình duyệt web và kết nối đến các ứng dụng frontend React (Client App và Admin App) thông qua giao thức HTTPS trên các cổng tương ứng. Các frontend này giao tiếp với backend Node.js/Express bằng REST API và WebSocket. Backend chịu trách nhiệm xử lý nghiệp vụ, kết nối cơ sở dữ liệu MongoDB, đồng thời tích hợp với các dịch vụ bên ngoài như cổng thanh toán, bản đồ, lưu trữ hình ảnh và dịch vụ email. Hệ thống giám sát được triển khai riêng biệt với Prometheus và Grafana để thu thập, lưu trữ và trực quan hóa các chỉ số hoạt động. Dữ liệu và metrics được lưu trữ bền vững thông qua các volume, đảm bảo tính ổn định và khả năng mở rộng của hệ thống.</w:t>
      </w:r>
    </w:p>
    <w:p w:rsidR="00000000" w:rsidDel="00000000" w:rsidP="00000000" w:rsidRDefault="00000000" w:rsidRPr="00000000" w14:paraId="0000014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 9 : Deployment View</w:t>
      </w:r>
    </w:p>
    <w:p w:rsidR="00000000" w:rsidDel="00000000" w:rsidP="00000000" w:rsidRDefault="00000000" w:rsidRPr="00000000" w14:paraId="0000014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