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F469" w14:textId="77777777" w:rsidR="00025717" w:rsidRPr="00D84BE3" w:rsidRDefault="00000000" w:rsidP="00D84BE3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Xb0c4b4e742df4b32b663027563f59286dbbbeec"/>
      <w:r w:rsidRPr="00D84BE3">
        <w:rPr>
          <w:rFonts w:ascii="Times New Roman" w:hAnsi="Times New Roman" w:cs="Times New Roman"/>
          <w:color w:val="auto"/>
          <w:sz w:val="26"/>
          <w:szCs w:val="26"/>
        </w:rPr>
        <w:t>Báo Cáo Order-Service - Microservices API Demo</w:t>
      </w:r>
    </w:p>
    <w:p w14:paraId="6A4A50D6" w14:textId="77777777" w:rsidR="00025717" w:rsidRPr="00D84BE3" w:rsidRDefault="00000000" w:rsidP="00D84BE3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" w:name="thông-tin-phạm-vi"/>
      <w:r w:rsidRPr="00D84BE3">
        <w:rPr>
          <w:rFonts w:ascii="Times New Roman" w:hAnsi="Times New Roman" w:cs="Times New Roman"/>
          <w:color w:val="auto"/>
          <w:sz w:val="26"/>
          <w:szCs w:val="26"/>
        </w:rPr>
        <w:t>1. Thông tin phạm vi</w:t>
      </w:r>
    </w:p>
    <w:p w14:paraId="400C02C6" w14:textId="77777777" w:rsidR="00025717" w:rsidRPr="00D84BE3" w:rsidRDefault="00000000" w:rsidP="00D84BE3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Dự án áp dụng: </w:t>
      </w:r>
      <w:hyperlink r:id="rId7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</w:t>
        </w:r>
      </w:hyperlink>
    </w:p>
    <w:p w14:paraId="27D34863" w14:textId="77777777" w:rsidR="00025717" w:rsidRPr="00D84BE3" w:rsidRDefault="00000000" w:rsidP="00D84BE3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Module chính được báo cáo: </w:t>
      </w:r>
      <w:hyperlink r:id="rId8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</w:t>
        </w:r>
      </w:hyperlink>
    </w:p>
    <w:p w14:paraId="6F8CCB5D" w14:textId="77777777" w:rsidR="00025717" w:rsidRPr="00D84BE3" w:rsidRDefault="00000000" w:rsidP="00D84BE3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Tài liệu requirement gốc: </w:t>
      </w:r>
      <w:hyperlink r:id="rId9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Order-Service.md</w:t>
        </w:r>
      </w:hyperlink>
    </w:p>
    <w:p w14:paraId="0762A0FB" w14:textId="77777777" w:rsidR="00025717" w:rsidRPr="00D84BE3" w:rsidRDefault="00000000" w:rsidP="00D84BE3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Mục tiêu báo cáo:</w:t>
      </w:r>
    </w:p>
    <w:p w14:paraId="6DC669C3" w14:textId="77777777" w:rsidR="00025717" w:rsidRPr="00D84BE3" w:rsidRDefault="00000000" w:rsidP="00D84BE3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Tổng hợp đầy đủ phần Order-Service đã implement trong hệ microservices.</w:t>
      </w:r>
    </w:p>
    <w:p w14:paraId="6FD460F6" w14:textId="77777777" w:rsidR="00025717" w:rsidRPr="00D84BE3" w:rsidRDefault="00000000" w:rsidP="00D84BE3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Đối chiếu trực tiếp với các requirement trong PDF/Markdown đề bài Order-Service.</w:t>
      </w:r>
    </w:p>
    <w:p w14:paraId="1AF56411" w14:textId="29139A6C" w:rsidR="00025717" w:rsidRPr="00D84BE3" w:rsidRDefault="00000000" w:rsidP="00D84BE3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Chèn vị trí ảnh minh chứng để bổ sung trước khi nộp.</w:t>
      </w:r>
    </w:p>
    <w:p w14:paraId="530C9560" w14:textId="77777777" w:rsidR="00025717" w:rsidRPr="00D84BE3" w:rsidRDefault="00000000" w:rsidP="00D84BE3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2" w:name="tổng-quan-implementation-order-service"/>
      <w:bookmarkEnd w:id="1"/>
      <w:r w:rsidRPr="00D84BE3">
        <w:rPr>
          <w:rFonts w:ascii="Times New Roman" w:hAnsi="Times New Roman" w:cs="Times New Roman"/>
          <w:color w:val="auto"/>
          <w:sz w:val="26"/>
          <w:szCs w:val="26"/>
        </w:rPr>
        <w:t>2. Tổng quan implementation Order-Service</w:t>
      </w:r>
    </w:p>
    <w:p w14:paraId="24CB5C5E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công-nghệ-và-dependency"/>
      <w:r w:rsidRPr="00D84BE3">
        <w:rPr>
          <w:rFonts w:ascii="Times New Roman" w:hAnsi="Times New Roman" w:cs="Times New Roman"/>
          <w:color w:val="auto"/>
          <w:sz w:val="26"/>
          <w:szCs w:val="26"/>
        </w:rPr>
        <w:t>2.1. Công nghệ và dependency</w:t>
      </w:r>
    </w:p>
    <w:p w14:paraId="28A3497B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Order-Service đã được cấu hình theo Java 21, Spring Boot và các thành phần chính:</w:t>
      </w:r>
    </w:p>
    <w:p w14:paraId="1B46CA87" w14:textId="77777777" w:rsidR="00025717" w:rsidRPr="00D84BE3" w:rsidRDefault="00000000" w:rsidP="00D84BE3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Validation, Kafka, test DB H2 trong </w:t>
      </w:r>
      <w:hyperlink r:id="rId10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microservices_api_demo/order-service/pom.xml</w:t>
        </w:r>
      </w:hyperlink>
    </w:p>
    <w:p w14:paraId="05D46487" w14:textId="77777777" w:rsidR="00025717" w:rsidRPr="00D84BE3" w:rsidRDefault="00000000" w:rsidP="00D84BE3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Cấu hình service name, datasource, Eureka, Kafka, Resilience4j, Actuator, Prometheus, Zipkin trong </w:t>
      </w:r>
      <w:hyperlink r:id="rId11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microservices_api_demo/order-service/src/main/resources/application.properties</w:t>
        </w:r>
      </w:hyperlink>
    </w:p>
    <w:p w14:paraId="40214D75" w14:textId="77777777" w:rsidR="00025717" w:rsidRPr="00D84BE3" w:rsidRDefault="00000000" w:rsidP="00D84BE3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Docker đóng gói service tại </w:t>
      </w:r>
      <w:hyperlink r:id="rId12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microservices_api_demo/order-service/Dockerfile</w:t>
        </w:r>
      </w:hyperlink>
    </w:p>
    <w:p w14:paraId="58A5671B" w14:textId="77777777" w:rsidR="00025717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chụp pom.xml và application.properties (phần dependency + config chính) vào đây.</w:t>
      </w:r>
    </w:p>
    <w:p w14:paraId="2D665D35" w14:textId="7C6F777A" w:rsidR="00601554" w:rsidRPr="00601554" w:rsidRDefault="00601554" w:rsidP="00601554">
      <w:pPr>
        <w:pStyle w:val="BodyText"/>
        <w:jc w:val="center"/>
      </w:pPr>
      <w:r w:rsidRPr="00601554">
        <w:rPr>
          <w:noProof/>
        </w:rPr>
        <w:lastRenderedPageBreak/>
        <w:drawing>
          <wp:inline distT="0" distB="0" distL="0" distR="0" wp14:anchorId="5B477489" wp14:editId="6D79E458">
            <wp:extent cx="5943600" cy="4742815"/>
            <wp:effectExtent l="0" t="0" r="0" b="0"/>
            <wp:docPr id="146921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15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5C56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api-đặt-đơn-hàng"/>
      <w:bookmarkEnd w:id="3"/>
      <w:r w:rsidRPr="00D84BE3">
        <w:rPr>
          <w:rFonts w:ascii="Times New Roman" w:hAnsi="Times New Roman" w:cs="Times New Roman"/>
          <w:color w:val="auto"/>
          <w:sz w:val="26"/>
          <w:szCs w:val="26"/>
        </w:rPr>
        <w:t>2.2. API đặt đơn hàng</w:t>
      </w:r>
    </w:p>
    <w:p w14:paraId="03F02DCE" w14:textId="77777777" w:rsidR="00025717" w:rsidRPr="00D84BE3" w:rsidRDefault="00000000" w:rsidP="00D84BE3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Endpoint đã hỗ trợ:</w:t>
      </w:r>
    </w:p>
    <w:p w14:paraId="3019F428" w14:textId="77777777" w:rsidR="00025717" w:rsidRPr="00D84BE3" w:rsidRDefault="00000000" w:rsidP="00D84BE3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POST /api/order</w:t>
      </w:r>
    </w:p>
    <w:p w14:paraId="6EB85E79" w14:textId="77777777" w:rsidR="00025717" w:rsidRPr="00D84BE3" w:rsidRDefault="00000000" w:rsidP="00D84BE3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POST /v1/api/order</w:t>
      </w:r>
    </w:p>
    <w:p w14:paraId="320D2DC9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Chi tiết tại </w:t>
      </w:r>
      <w:hyperlink r:id="rId14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microservices_api_demo/order-service/src/main/java/vn/hdbank/intern/orderservice/controller/OrderController.java</w:t>
        </w:r>
      </w:hyperlink>
    </w:p>
    <w:p w14:paraId="3EA24C2A" w14:textId="77777777" w:rsidR="00025717" w:rsidRPr="00D84BE3" w:rsidRDefault="00000000" w:rsidP="00D84BE3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Request body sử dụng OrderDTO với danh sách orderLineItemsDtoList.</w:t>
      </w:r>
    </w:p>
    <w:p w14:paraId="7350C06B" w14:textId="77777777" w:rsidR="00025717" w:rsidRPr="00D84BE3" w:rsidRDefault="00000000" w:rsidP="00D84BE3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Response hiện tại:</w:t>
      </w:r>
    </w:p>
    <w:p w14:paraId="7BF2CEEA" w14:textId="77777777" w:rsidR="00025717" w:rsidRPr="00D84BE3" w:rsidRDefault="00000000" w:rsidP="00D84BE3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201 Created + Order Placed khi thành công.</w:t>
      </w:r>
    </w:p>
    <w:p w14:paraId="2CF8E590" w14:textId="77777777" w:rsidR="00025717" w:rsidRPr="00D84BE3" w:rsidRDefault="00000000" w:rsidP="00D84BE3">
      <w:pPr>
        <w:pStyle w:val="Compact"/>
        <w:numPr>
          <w:ilvl w:val="0"/>
          <w:numId w:val="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400 Bad Request + Failed to Place Order khi thất bại.</w:t>
      </w:r>
    </w:p>
    <w:p w14:paraId="638B9735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DTO và validation tại:</w:t>
      </w:r>
    </w:p>
    <w:p w14:paraId="7D34BA8C" w14:textId="77777777" w:rsidR="00025717" w:rsidRPr="00D84BE3" w:rsidRDefault="00025717" w:rsidP="00D84BE3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15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microservices_api_demo/order-service/src/main/java/vn/hdbank/intern/orderservice/dto/OrderDTO.java</w:t>
        </w:r>
      </w:hyperlink>
    </w:p>
    <w:p w14:paraId="6AE57515" w14:textId="77777777" w:rsidR="00025717" w:rsidRPr="00D84BE3" w:rsidRDefault="00025717" w:rsidP="00D84BE3">
      <w:pPr>
        <w:pStyle w:val="Compact"/>
        <w:numPr>
          <w:ilvl w:val="0"/>
          <w:numId w:val="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16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microservices_api_demo/order-service/src/main/java/vn/hdbank/intern/orderservice/dto/OrderLineItemsDTO.java</w:t>
        </w:r>
      </w:hyperlink>
    </w:p>
    <w:p w14:paraId="687E2F36" w14:textId="4BE61B16" w:rsidR="001F1348" w:rsidRPr="001F1348" w:rsidRDefault="00000000" w:rsidP="001F1348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request/response Postman của API POST /v1/api/order vào đây.</w:t>
      </w:r>
    </w:p>
    <w:p w14:paraId="6BFCD682" w14:textId="3DFE8697" w:rsidR="001F1348" w:rsidRPr="001F1348" w:rsidRDefault="001F1348" w:rsidP="001F1348">
      <w:pPr>
        <w:pStyle w:val="BodyText"/>
        <w:rPr>
          <w:lang w:val="vi-VN"/>
        </w:rPr>
      </w:pPr>
      <w:r w:rsidRPr="001F1348">
        <w:rPr>
          <w:noProof/>
          <w:lang w:val="vi-VN"/>
        </w:rPr>
        <w:drawing>
          <wp:inline distT="0" distB="0" distL="0" distR="0" wp14:anchorId="1531D752" wp14:editId="14488AB9">
            <wp:extent cx="5577840" cy="3260090"/>
            <wp:effectExtent l="0" t="0" r="0" b="0"/>
            <wp:docPr id="4087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58325" name=""/>
                    <pic:cNvPicPr/>
                  </pic:nvPicPr>
                  <pic:blipFill rotWithShape="1">
                    <a:blip r:embed="rId17"/>
                    <a:srcRect t="-470" r="615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3A15E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5" w:name="luồng-nghiệp-vụ-khi-đặt-đơn"/>
      <w:bookmarkEnd w:id="4"/>
      <w:r w:rsidRPr="00D84BE3">
        <w:rPr>
          <w:rFonts w:ascii="Times New Roman" w:hAnsi="Times New Roman" w:cs="Times New Roman"/>
          <w:color w:val="auto"/>
          <w:sz w:val="26"/>
          <w:szCs w:val="26"/>
        </w:rPr>
        <w:t>2.3. Luồng nghiệp vụ khi đặt đơn</w:t>
      </w:r>
    </w:p>
    <w:p w14:paraId="15F285DE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Luồng xử lý chính trong </w:t>
      </w:r>
      <w:hyperlink r:id="rId18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microservices_api_demo/order-service/src/main/java/vn/hdbank/intern/orderservice/service/OrderService.java</w:t>
        </w:r>
      </w:hyperlink>
      <w:r w:rsidRPr="00D84BE3">
        <w:rPr>
          <w:rFonts w:ascii="Times New Roman" w:hAnsi="Times New Roman" w:cs="Times New Roman"/>
          <w:sz w:val="26"/>
          <w:szCs w:val="26"/>
        </w:rPr>
        <w:t>:</w:t>
      </w:r>
    </w:p>
    <w:p w14:paraId="14064CB9" w14:textId="77777777" w:rsidR="00025717" w:rsidRPr="00D84BE3" w:rsidRDefault="00000000" w:rsidP="00D84BE3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Validate request: danh sách sản phẩm không rỗng.</w:t>
      </w:r>
    </w:p>
    <w:p w14:paraId="50BA1C17" w14:textId="77777777" w:rsidR="00025717" w:rsidRPr="00D84BE3" w:rsidRDefault="00000000" w:rsidP="00D84BE3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Gọi Inventory Service theo skuCode để kiểm tra tồn kho.</w:t>
      </w:r>
    </w:p>
    <w:p w14:paraId="0ED471C1" w14:textId="77777777" w:rsidR="00025717" w:rsidRPr="00D84BE3" w:rsidRDefault="00000000" w:rsidP="00D84BE3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Nếu có bất kỳ item thiếu hàng thì trả false, không lưu order.</w:t>
      </w:r>
    </w:p>
    <w:p w14:paraId="071CB2F6" w14:textId="77777777" w:rsidR="00025717" w:rsidRPr="00D84BE3" w:rsidRDefault="00000000" w:rsidP="00D84BE3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Nếu đủ hàng thì tạo orderNumber (UUID), map OrderLineItems và lưu DB quan hệ.</w:t>
      </w:r>
    </w:p>
    <w:p w14:paraId="730A4388" w14:textId="77777777" w:rsidR="00025717" w:rsidRPr="00D84BE3" w:rsidRDefault="00000000" w:rsidP="00D84BE3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Gọi API updateStock của inventory-service để trừ tồn kho.</w:t>
      </w:r>
    </w:p>
    <w:p w14:paraId="6BCDB323" w14:textId="77777777" w:rsidR="00025717" w:rsidRPr="00D84BE3" w:rsidRDefault="00000000" w:rsidP="00D84BE3">
      <w:pPr>
        <w:pStyle w:val="Compact"/>
        <w:numPr>
          <w:ilvl w:val="0"/>
          <w:numId w:val="1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Gửi Kafka event sang topic notificationTopic khi đặt đơn thành công.</w:t>
      </w:r>
    </w:p>
    <w:p w14:paraId="0869D047" w14:textId="5D66C2E6" w:rsidR="001F1348" w:rsidRPr="001F1348" w:rsidRDefault="001F1348" w:rsidP="001F1348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2420123D" wp14:editId="7685F6DF">
            <wp:simplePos x="0" y="0"/>
            <wp:positionH relativeFrom="column">
              <wp:posOffset>0</wp:posOffset>
            </wp:positionH>
            <wp:positionV relativeFrom="paragraph">
              <wp:posOffset>-327660</wp:posOffset>
            </wp:positionV>
            <wp:extent cx="5943600" cy="5224780"/>
            <wp:effectExtent l="0" t="0" r="0" b="0"/>
            <wp:wrapTopAndBottom/>
            <wp:docPr id="766947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84BE3">
        <w:rPr>
          <w:rFonts w:ascii="Times New Roman" w:hAnsi="Times New Roman" w:cs="Times New Roman"/>
          <w:sz w:val="26"/>
          <w:szCs w:val="26"/>
        </w:rPr>
        <w:t>Note: thêm hình sequence flow (vẽ tay hoặc draw.io) từ Order -&gt; Inventory -&gt; DB -&gt; Kafka vào đây.</w:t>
      </w:r>
    </w:p>
    <w:p w14:paraId="31FB3928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6" w:name="model-và-lưu-trữ-cơ-sở-dữ-liệu-quan-hệ"/>
      <w:bookmarkEnd w:id="5"/>
      <w:r w:rsidRPr="00D84BE3">
        <w:rPr>
          <w:rFonts w:ascii="Times New Roman" w:hAnsi="Times New Roman" w:cs="Times New Roman"/>
          <w:color w:val="auto"/>
          <w:sz w:val="26"/>
          <w:szCs w:val="26"/>
        </w:rPr>
        <w:t>2.4. Model và lưu trữ cơ sở dữ liệu quan hệ</w:t>
      </w:r>
    </w:p>
    <w:p w14:paraId="0DCC8B80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Entity đã triển khai:</w:t>
      </w:r>
    </w:p>
    <w:p w14:paraId="7B106A6A" w14:textId="77777777" w:rsidR="00025717" w:rsidRPr="00D84BE3" w:rsidRDefault="00000000" w:rsidP="00D84BE3">
      <w:pPr>
        <w:pStyle w:val="Compact"/>
        <w:numPr>
          <w:ilvl w:val="0"/>
          <w:numId w:val="11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Order: id, orderNumber, orderLineItemsList tại </w:t>
      </w:r>
      <w:hyperlink r:id="rId20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microservices_api_demo/order-service/src/main/java/vn/hdbank/intern/orderservice/model/Order.java</w:t>
        </w:r>
      </w:hyperlink>
    </w:p>
    <w:p w14:paraId="3FCF5833" w14:textId="77777777" w:rsidR="00025717" w:rsidRPr="00D84BE3" w:rsidRDefault="00000000" w:rsidP="00D84BE3">
      <w:pPr>
        <w:pStyle w:val="Compact"/>
        <w:numPr>
          <w:ilvl w:val="0"/>
          <w:numId w:val="11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OrderLineItems: id, skuCode, price, quantity, khóa ngoại order_id tại </w:t>
      </w:r>
      <w:hyperlink r:id="rId21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microservices_api_demo/order-service/src/main/java/vn/hdbank/intern/orderservice/model/OrderLineItems.java</w:t>
        </w:r>
      </w:hyperlink>
    </w:p>
    <w:p w14:paraId="6233BAAD" w14:textId="054FC36C" w:rsidR="001F1348" w:rsidRDefault="001F1348" w:rsidP="001F1348">
      <w:pPr>
        <w:pStyle w:val="FirstParagraph"/>
        <w:spacing w:before="0"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03BE3FF5" wp14:editId="66289FA8">
            <wp:extent cx="5943600" cy="5408930"/>
            <wp:effectExtent l="0" t="0" r="0" b="0"/>
            <wp:docPr id="1743651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6164" w14:textId="08A5F850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cấu trúc bảng order_table và order_line_items trong PostgreSQL vào đây.</w:t>
      </w:r>
    </w:p>
    <w:p w14:paraId="4EDFEA08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7" w:name="tích-hợp-eureka-discovery"/>
      <w:bookmarkEnd w:id="6"/>
      <w:r w:rsidRPr="00D84BE3">
        <w:rPr>
          <w:rFonts w:ascii="Times New Roman" w:hAnsi="Times New Roman" w:cs="Times New Roman"/>
          <w:color w:val="auto"/>
          <w:sz w:val="26"/>
          <w:szCs w:val="26"/>
        </w:rPr>
        <w:t>2.5. Tích hợp Eureka Discovery</w:t>
      </w:r>
    </w:p>
    <w:p w14:paraId="7F22114A" w14:textId="77777777" w:rsidR="00025717" w:rsidRPr="00D84BE3" w:rsidRDefault="00000000" w:rsidP="00D84BE3">
      <w:pPr>
        <w:pStyle w:val="Compact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Service đăng ký với Eureka thông qua:</w:t>
      </w:r>
    </w:p>
    <w:p w14:paraId="58FE42A9" w14:textId="77777777" w:rsidR="00025717" w:rsidRPr="00D84BE3" w:rsidRDefault="00000000" w:rsidP="00D84BE3">
      <w:pPr>
        <w:pStyle w:val="Compact"/>
        <w:numPr>
          <w:ilvl w:val="0"/>
          <w:numId w:val="1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spring.application.name=order-service</w:t>
      </w:r>
    </w:p>
    <w:p w14:paraId="2D50341F" w14:textId="77777777" w:rsidR="00025717" w:rsidRPr="00D84BE3" w:rsidRDefault="00000000" w:rsidP="00D84BE3">
      <w:pPr>
        <w:pStyle w:val="Compact"/>
        <w:numPr>
          <w:ilvl w:val="0"/>
          <w:numId w:val="1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eureka.client.service-url.defaultZone=…</w:t>
      </w:r>
    </w:p>
    <w:p w14:paraId="78EC6439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Tham chiếu: </w:t>
      </w:r>
      <w:hyperlink r:id="rId23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microservices_api_demo/order-service/src/main/resources/application.properties</w:t>
        </w:r>
      </w:hyperlink>
    </w:p>
    <w:p w14:paraId="1FCDCC2E" w14:textId="77777777" w:rsidR="00025717" w:rsidRPr="00D84BE3" w:rsidRDefault="00000000" w:rsidP="00D84BE3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lastRenderedPageBreak/>
        <w:t>RestTemplate dùng @LoadBalanced để gọi INVENTORY-SERVICE theo service name (không hardcode IP).</w:t>
      </w:r>
    </w:p>
    <w:p w14:paraId="351EC2B9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Tham chiếu: </w:t>
      </w:r>
      <w:hyperlink r:id="rId24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microservices_api_demo/order-service/src/main/java/vn/hdbank/intern/orderservice/config/AppConfig.java</w:t>
        </w:r>
      </w:hyperlink>
    </w:p>
    <w:p w14:paraId="78210E04" w14:textId="77777777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Eureka dashboard có ORDER-SERVICE đã UP vào đây.</w:t>
      </w:r>
    </w:p>
    <w:p w14:paraId="2723B55A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tích-hợp-kafka-cho-thông-báo-đơn-hàng"/>
      <w:bookmarkEnd w:id="7"/>
      <w:r w:rsidRPr="00D84BE3">
        <w:rPr>
          <w:rFonts w:ascii="Times New Roman" w:hAnsi="Times New Roman" w:cs="Times New Roman"/>
          <w:color w:val="auto"/>
          <w:sz w:val="26"/>
          <w:szCs w:val="26"/>
        </w:rPr>
        <w:t>2.6. Tích hợp Kafka cho thông báo đơn hàng</w:t>
      </w:r>
    </w:p>
    <w:p w14:paraId="1FF107F4" w14:textId="77777777" w:rsidR="00025717" w:rsidRPr="00D84BE3" w:rsidRDefault="00000000" w:rsidP="00D84BE3">
      <w:pPr>
        <w:pStyle w:val="Compact"/>
        <w:numPr>
          <w:ilvl w:val="0"/>
          <w:numId w:val="15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Producer gửi message vào topic notificationTopic tại </w:t>
      </w:r>
      <w:hyperlink r:id="rId25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microservices_api_demo/order-service/src/main/java/vn/hdbank/intern/orderservice/listener/OrderEventProducer.java</w:t>
        </w:r>
      </w:hyperlink>
    </w:p>
    <w:p w14:paraId="1DFD2262" w14:textId="28E94C38" w:rsidR="001F1348" w:rsidRPr="00D237CD" w:rsidRDefault="00D237CD" w:rsidP="00D84BE3">
      <w:pPr>
        <w:pStyle w:val="Compact"/>
        <w:numPr>
          <w:ilvl w:val="0"/>
          <w:numId w:val="15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1F134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anchor distT="0" distB="0" distL="114300" distR="114300" simplePos="0" relativeHeight="251655680" behindDoc="0" locked="0" layoutInCell="1" allowOverlap="1" wp14:anchorId="34810198" wp14:editId="2B474C06">
            <wp:simplePos x="0" y="0"/>
            <wp:positionH relativeFrom="column">
              <wp:posOffset>0</wp:posOffset>
            </wp:positionH>
            <wp:positionV relativeFrom="paragraph">
              <wp:posOffset>680085</wp:posOffset>
            </wp:positionV>
            <wp:extent cx="5943600" cy="1256665"/>
            <wp:effectExtent l="0" t="0" r="0" b="0"/>
            <wp:wrapTopAndBottom/>
            <wp:docPr id="75422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027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84BE3">
        <w:rPr>
          <w:rFonts w:ascii="Times New Roman" w:hAnsi="Times New Roman" w:cs="Times New Roman"/>
          <w:sz w:val="26"/>
          <w:szCs w:val="26"/>
        </w:rPr>
        <w:t xml:space="preserve">Service gọi producer khi đặt đơn thành công trong </w:t>
      </w:r>
      <w:hyperlink r:id="rId27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microservices_api_demo/order-service/src/main/java/vn/hdbank/intern/orderservice/service/OrderService.java</w:t>
        </w:r>
      </w:hyperlink>
    </w:p>
    <w:p w14:paraId="0B812330" w14:textId="14EB3280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Kafka UI thể hiện topic notificationTopic và message vào đây.</w:t>
      </w:r>
    </w:p>
    <w:p w14:paraId="742F8F2C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9" w:name="resilience4j-và-fallback"/>
      <w:bookmarkEnd w:id="8"/>
      <w:r w:rsidRPr="00D84BE3">
        <w:rPr>
          <w:rFonts w:ascii="Times New Roman" w:hAnsi="Times New Roman" w:cs="Times New Roman"/>
          <w:color w:val="auto"/>
          <w:sz w:val="26"/>
          <w:szCs w:val="26"/>
        </w:rPr>
        <w:t>2.7. Resilience4j và fallback</w:t>
      </w:r>
    </w:p>
    <w:p w14:paraId="5F9487AA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Order-Service đã cấu hình đầy đủ 3 cơ chế chính theo đề:</w:t>
      </w:r>
    </w:p>
    <w:p w14:paraId="60256830" w14:textId="77777777" w:rsidR="00025717" w:rsidRPr="00D84BE3" w:rsidRDefault="00000000" w:rsidP="00D84BE3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Circuit Breaker</w:t>
      </w:r>
    </w:p>
    <w:p w14:paraId="161AD4B4" w14:textId="77777777" w:rsidR="00025717" w:rsidRPr="00D84BE3" w:rsidRDefault="00000000" w:rsidP="00D84BE3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Retry</w:t>
      </w:r>
    </w:p>
    <w:p w14:paraId="1E5EBA03" w14:textId="77777777" w:rsidR="00025717" w:rsidRPr="00D84BE3" w:rsidRDefault="00000000" w:rsidP="00D84BE3">
      <w:pPr>
        <w:pStyle w:val="Compact"/>
        <w:numPr>
          <w:ilvl w:val="0"/>
          <w:numId w:val="1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TimeLimiter</w:t>
      </w:r>
    </w:p>
    <w:p w14:paraId="3312B68B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Các annotation được đặt tại method placeOrder trong </w:t>
      </w:r>
      <w:hyperlink r:id="rId28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microservices_api_demo/order-service/src/main/java/vn/hdbank/intern/orderservice/service/OrderService.java</w:t>
        </w:r>
      </w:hyperlink>
      <w:r w:rsidRPr="00D84BE3">
        <w:rPr>
          <w:rFonts w:ascii="Times New Roman" w:hAnsi="Times New Roman" w:cs="Times New Roman"/>
          <w:sz w:val="26"/>
          <w:szCs w:val="26"/>
        </w:rPr>
        <w:t>.</w:t>
      </w:r>
    </w:p>
    <w:p w14:paraId="6FF1C7D6" w14:textId="77777777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Các thông số cấu hình nằm tại </w:t>
      </w:r>
      <w:hyperlink r:id="rId29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microservices_api_demo/order-service/src/main/resources/application.properties</w:t>
        </w:r>
      </w:hyperlink>
      <w:r w:rsidRPr="00D84BE3">
        <w:rPr>
          <w:rFonts w:ascii="Times New Roman" w:hAnsi="Times New Roman" w:cs="Times New Roman"/>
          <w:sz w:val="26"/>
          <w:szCs w:val="26"/>
        </w:rPr>
        <w:t>.</w:t>
      </w:r>
    </w:p>
    <w:p w14:paraId="298C58AD" w14:textId="77777777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Fallback method hiện tại: fallbackPlaceOrder, trả về false và phát event lỗi.</w:t>
      </w:r>
    </w:p>
    <w:p w14:paraId="235A3581" w14:textId="77777777" w:rsidR="00360761" w:rsidRDefault="00360761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21FC3E2" w14:textId="64C04DBC" w:rsidR="00360761" w:rsidRDefault="00360761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607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0730F3F" wp14:editId="191CB796">
            <wp:extent cx="5849166" cy="3210373"/>
            <wp:effectExtent l="0" t="0" r="0" b="9525"/>
            <wp:docPr id="164156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7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A91C" w14:textId="56C36C54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log khi inventory-service lỗi để minh họa fallback/circuit breaker vào đây.</w:t>
      </w:r>
    </w:p>
    <w:p w14:paraId="1A8E5CDC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0" w:name="actuator-prometheus-zipkin"/>
      <w:bookmarkEnd w:id="9"/>
      <w:r w:rsidRPr="00D84BE3">
        <w:rPr>
          <w:rFonts w:ascii="Times New Roman" w:hAnsi="Times New Roman" w:cs="Times New Roman"/>
          <w:color w:val="auto"/>
          <w:sz w:val="26"/>
          <w:szCs w:val="26"/>
        </w:rPr>
        <w:t>2.8. Actuator, Prometheus, Zipkin</w:t>
      </w:r>
    </w:p>
    <w:p w14:paraId="628D148C" w14:textId="77777777" w:rsidR="00025717" w:rsidRPr="00D84BE3" w:rsidRDefault="00000000" w:rsidP="00D84BE3">
      <w:pPr>
        <w:pStyle w:val="Compact"/>
        <w:numPr>
          <w:ilvl w:val="0"/>
          <w:numId w:val="17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Health endpoint và Prometheus endpoint đã expose qua:</w:t>
      </w:r>
    </w:p>
    <w:p w14:paraId="595A3AA4" w14:textId="77777777" w:rsidR="00025717" w:rsidRPr="00D84BE3" w:rsidRDefault="00000000" w:rsidP="00D84BE3">
      <w:pPr>
        <w:pStyle w:val="Compact"/>
        <w:numPr>
          <w:ilvl w:val="0"/>
          <w:numId w:val="1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management.endpoints.web.exposure.include=health,prometheus</w:t>
      </w:r>
    </w:p>
    <w:p w14:paraId="7588821D" w14:textId="77777777" w:rsidR="00025717" w:rsidRPr="00D84BE3" w:rsidRDefault="00000000" w:rsidP="00D84BE3">
      <w:pPr>
        <w:pStyle w:val="Compact"/>
        <w:numPr>
          <w:ilvl w:val="0"/>
          <w:numId w:val="1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management.zipkin.tracing.endpoint=…</w:t>
      </w:r>
    </w:p>
    <w:p w14:paraId="10F478E4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Tham chiếu: </w:t>
      </w:r>
      <w:hyperlink r:id="rId31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microservices_api_demo/order-service/src/main/resources/application.properties</w:t>
        </w:r>
      </w:hyperlink>
    </w:p>
    <w:p w14:paraId="46D58A6C" w14:textId="384CAFE5" w:rsidR="00360761" w:rsidRDefault="00360761" w:rsidP="00360761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607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04C020" wp14:editId="4DAAC495">
            <wp:extent cx="4754880" cy="3949104"/>
            <wp:effectExtent l="0" t="0" r="0" b="0"/>
            <wp:docPr id="3728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98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0482" cy="39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A6A8" w14:textId="33123B57" w:rsidR="00360761" w:rsidRDefault="00360761" w:rsidP="00360761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6076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7B4269" wp14:editId="49BC1453">
            <wp:extent cx="5943600" cy="3402965"/>
            <wp:effectExtent l="0" t="0" r="0" b="0"/>
            <wp:docPr id="148687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7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9541" w14:textId="6264746B" w:rsidR="00360761" w:rsidRDefault="00360761" w:rsidP="00360761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607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2D322F6" wp14:editId="38F1007F">
            <wp:extent cx="5068007" cy="4267796"/>
            <wp:effectExtent l="0" t="0" r="0" b="0"/>
            <wp:docPr id="14008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31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7BB" w14:textId="4F64914A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truy cập /actuator/health, /actuator/prometheus và giao diện Zipkin trace vào đây.</w:t>
      </w:r>
    </w:p>
    <w:p w14:paraId="76137F1E" w14:textId="77777777" w:rsidR="00025717" w:rsidRPr="00D84BE3" w:rsidRDefault="00000000" w:rsidP="00D84BE3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1" w:name="kiểm-thử-và-chất-lượng-mã-nguồn"/>
      <w:bookmarkEnd w:id="2"/>
      <w:bookmarkEnd w:id="10"/>
      <w:r w:rsidRPr="00D84BE3">
        <w:rPr>
          <w:rFonts w:ascii="Times New Roman" w:hAnsi="Times New Roman" w:cs="Times New Roman"/>
          <w:color w:val="auto"/>
          <w:sz w:val="26"/>
          <w:szCs w:val="26"/>
        </w:rPr>
        <w:t>3. Kiểm thử và chất lượng mã nguồn</w:t>
      </w:r>
    </w:p>
    <w:p w14:paraId="65008819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2" w:name="bộ-test-đã-có"/>
      <w:r w:rsidRPr="00D84BE3">
        <w:rPr>
          <w:rFonts w:ascii="Times New Roman" w:hAnsi="Times New Roman" w:cs="Times New Roman"/>
          <w:color w:val="auto"/>
          <w:sz w:val="26"/>
          <w:szCs w:val="26"/>
        </w:rPr>
        <w:t>3.1. Bộ test đã có</w:t>
      </w:r>
    </w:p>
    <w:p w14:paraId="60721DFE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Test chính trong module Order-Service:</w:t>
      </w:r>
    </w:p>
    <w:p w14:paraId="14F57D3B" w14:textId="77777777" w:rsidR="00025717" w:rsidRPr="00D84BE3" w:rsidRDefault="00000000" w:rsidP="00D84BE3">
      <w:pPr>
        <w:pStyle w:val="Compact"/>
        <w:numPr>
          <w:ilvl w:val="0"/>
          <w:numId w:val="1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Integration test API đặt đơn thành công/thất bại:</w:t>
      </w:r>
    </w:p>
    <w:p w14:paraId="28D1FFC0" w14:textId="77777777" w:rsidR="00025717" w:rsidRPr="00D84BE3" w:rsidRDefault="00025717" w:rsidP="00D84BE3">
      <w:pPr>
        <w:pStyle w:val="Compact"/>
        <w:numPr>
          <w:ilvl w:val="0"/>
          <w:numId w:val="2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35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microservices_api_demo/order-service/src/test/java/vn/hdbank/intern/OrderServiceTest.java</w:t>
        </w:r>
      </w:hyperlink>
    </w:p>
    <w:p w14:paraId="1B4D2EE3" w14:textId="77777777" w:rsidR="00025717" w:rsidRPr="00D84BE3" w:rsidRDefault="00000000" w:rsidP="00D84BE3">
      <w:pPr>
        <w:pStyle w:val="Compact"/>
        <w:numPr>
          <w:ilvl w:val="0"/>
          <w:numId w:val="21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Unit test service nghiệp vụ:</w:t>
      </w:r>
    </w:p>
    <w:p w14:paraId="7B0C6E89" w14:textId="77777777" w:rsidR="00025717" w:rsidRPr="00D84BE3" w:rsidRDefault="00025717" w:rsidP="00D84BE3">
      <w:pPr>
        <w:pStyle w:val="Compact"/>
        <w:numPr>
          <w:ilvl w:val="0"/>
          <w:numId w:val="22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36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microservices_api_demo/order-service/src/test/java/vn/hdbank/intern/orderservice/service/OrderServiceUnitTest.java</w:t>
        </w:r>
      </w:hyperlink>
    </w:p>
    <w:p w14:paraId="26F98731" w14:textId="77777777" w:rsidR="00025717" w:rsidRPr="00D84BE3" w:rsidRDefault="00000000" w:rsidP="00D84BE3">
      <w:pPr>
        <w:pStyle w:val="Compact"/>
        <w:numPr>
          <w:ilvl w:val="0"/>
          <w:numId w:val="23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Unit test producer Kafka:</w:t>
      </w:r>
    </w:p>
    <w:p w14:paraId="4DC41B5F" w14:textId="487B88A1" w:rsidR="00025717" w:rsidRPr="00D84BE3" w:rsidRDefault="00025717" w:rsidP="00D84BE3">
      <w:pPr>
        <w:pStyle w:val="Compact"/>
        <w:numPr>
          <w:ilvl w:val="0"/>
          <w:numId w:val="24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37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microservices_api_demo/order-service/src/test/java/vn/hdbank/intern/orderservice/listener/OrderEventProducerTest.java</w:t>
        </w:r>
      </w:hyperlink>
    </w:p>
    <w:p w14:paraId="775AEAAB" w14:textId="3959CA2F" w:rsidR="00025717" w:rsidRPr="00D84BE3" w:rsidRDefault="00000000" w:rsidP="00D84BE3">
      <w:pPr>
        <w:pStyle w:val="Compact"/>
        <w:numPr>
          <w:ilvl w:val="0"/>
          <w:numId w:val="25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Unit test mapper/service/config phụ trợ:</w:t>
      </w:r>
    </w:p>
    <w:p w14:paraId="75E9962F" w14:textId="4FA07738" w:rsidR="00025717" w:rsidRPr="00D84BE3" w:rsidRDefault="00025717" w:rsidP="00D84BE3">
      <w:pPr>
        <w:pStyle w:val="Compact"/>
        <w:numPr>
          <w:ilvl w:val="0"/>
          <w:numId w:val="2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38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microservices_api_demo/order-service/src/test/java/vn/hdbank/intern/orderservice/mapper/OrderLineItemsMapperTest.java</w:t>
        </w:r>
      </w:hyperlink>
    </w:p>
    <w:p w14:paraId="1D3370DA" w14:textId="7BE4C491" w:rsidR="00025717" w:rsidRPr="00D84BE3" w:rsidRDefault="00025717" w:rsidP="00D84BE3">
      <w:pPr>
        <w:pStyle w:val="Compact"/>
        <w:numPr>
          <w:ilvl w:val="0"/>
          <w:numId w:val="2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39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microservices_api_demo/order-service/src/test/java/vn/hdbank/intern/orderservice/service/OrderLineItemsServiceTest.java</w:t>
        </w:r>
      </w:hyperlink>
    </w:p>
    <w:p w14:paraId="597D24B3" w14:textId="6BEB04AC" w:rsidR="00025717" w:rsidRPr="00D84BE3" w:rsidRDefault="00025717" w:rsidP="00D84BE3">
      <w:pPr>
        <w:pStyle w:val="Compact"/>
        <w:numPr>
          <w:ilvl w:val="0"/>
          <w:numId w:val="26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hyperlink r:id="rId40">
        <w:r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microservices_api_demo/order-service/src/test/java/vn/hdbank/intern/orderservice/config/AppConfigTest.java</w:t>
        </w:r>
      </w:hyperlink>
    </w:p>
    <w:p w14:paraId="30F5C823" w14:textId="321F2F86" w:rsidR="00025717" w:rsidRDefault="00360761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360761">
        <w:drawing>
          <wp:anchor distT="0" distB="0" distL="114300" distR="114300" simplePos="0" relativeHeight="251659776" behindDoc="0" locked="0" layoutInCell="1" allowOverlap="1" wp14:anchorId="19FFB4E7" wp14:editId="39BBB000">
            <wp:simplePos x="0" y="0"/>
            <wp:positionH relativeFrom="column">
              <wp:posOffset>533400</wp:posOffset>
            </wp:positionH>
            <wp:positionV relativeFrom="paragraph">
              <wp:posOffset>880110</wp:posOffset>
            </wp:positionV>
            <wp:extent cx="4869180" cy="3651885"/>
            <wp:effectExtent l="0" t="0" r="0" b="0"/>
            <wp:wrapTopAndBottom/>
            <wp:docPr id="135015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5650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84BE3">
        <w:rPr>
          <w:rFonts w:ascii="Times New Roman" w:hAnsi="Times New Roman" w:cs="Times New Roman"/>
          <w:sz w:val="26"/>
          <w:szCs w:val="26"/>
        </w:rPr>
        <w:t xml:space="preserve">Test profile sử dụng H2 tại </w:t>
      </w:r>
      <w:hyperlink r:id="rId42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microservices_api_demo/order-service/src/test/resources/application-test.properties</w:t>
        </w:r>
      </w:hyperlink>
      <w:r w:rsidR="00000000" w:rsidRPr="00D84BE3">
        <w:rPr>
          <w:rFonts w:ascii="Times New Roman" w:hAnsi="Times New Roman" w:cs="Times New Roman"/>
          <w:sz w:val="26"/>
          <w:szCs w:val="26"/>
        </w:rPr>
        <w:t>.</w:t>
      </w:r>
    </w:p>
    <w:p w14:paraId="6D3C7425" w14:textId="43FBAAD1" w:rsidR="00360761" w:rsidRPr="00360761" w:rsidRDefault="00360761" w:rsidP="00360761">
      <w:pPr>
        <w:pStyle w:val="BodyText"/>
        <w:jc w:val="center"/>
      </w:pPr>
    </w:p>
    <w:p w14:paraId="600BA9C6" w14:textId="77777777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kết quả chạy test Maven (BUILD SUCCESS, số test pass) vào đây.</w:t>
      </w:r>
    </w:p>
    <w:p w14:paraId="3A7D0093" w14:textId="77777777" w:rsidR="00025717" w:rsidRPr="00D84BE3" w:rsidRDefault="00000000" w:rsidP="00D84BE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3" w:name="coverage"/>
      <w:bookmarkEnd w:id="12"/>
      <w:r w:rsidRPr="00D84BE3">
        <w:rPr>
          <w:rFonts w:ascii="Times New Roman" w:hAnsi="Times New Roman" w:cs="Times New Roman"/>
          <w:color w:val="auto"/>
          <w:sz w:val="26"/>
          <w:szCs w:val="26"/>
        </w:rPr>
        <w:t>3.2. Coverage</w:t>
      </w:r>
    </w:p>
    <w:p w14:paraId="688BD39A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Theo kết quả đã đo trong quá trình triển khai:</w:t>
      </w:r>
    </w:p>
    <w:p w14:paraId="5741B0BB" w14:textId="77777777" w:rsidR="00025717" w:rsidRPr="00D84BE3" w:rsidRDefault="00000000" w:rsidP="00D84BE3">
      <w:pPr>
        <w:pStyle w:val="Compact"/>
        <w:numPr>
          <w:ilvl w:val="0"/>
          <w:numId w:val="27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Instruction: 93.35%</w:t>
      </w:r>
    </w:p>
    <w:p w14:paraId="0E25E475" w14:textId="77777777" w:rsidR="00025717" w:rsidRPr="00D84BE3" w:rsidRDefault="00000000" w:rsidP="00D84BE3">
      <w:pPr>
        <w:pStyle w:val="Compact"/>
        <w:numPr>
          <w:ilvl w:val="0"/>
          <w:numId w:val="27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Branch: 80%</w:t>
      </w:r>
    </w:p>
    <w:p w14:paraId="5EBA0CE8" w14:textId="77777777" w:rsidR="00025717" w:rsidRPr="00D84BE3" w:rsidRDefault="00000000" w:rsidP="00D84BE3">
      <w:pPr>
        <w:pStyle w:val="Compact"/>
        <w:numPr>
          <w:ilvl w:val="0"/>
          <w:numId w:val="27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Line: 92.22%</w:t>
      </w:r>
    </w:p>
    <w:p w14:paraId="228E0729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=&gt; Đạt yêu cầu tối thiểu &gt;= 80% coverage theo đề.</w:t>
      </w:r>
    </w:p>
    <w:p w14:paraId="3CB97116" w14:textId="4A98BBE1" w:rsidR="00360761" w:rsidRDefault="00360761" w:rsidP="00360761">
      <w:pPr>
        <w:pStyle w:val="BodyText"/>
        <w:spacing w:before="0"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36076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06C8C44" wp14:editId="3F4DEB43">
            <wp:extent cx="5087060" cy="3429479"/>
            <wp:effectExtent l="0" t="0" r="0" b="0"/>
            <wp:docPr id="56510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95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CB30" w14:textId="70DBD64E" w:rsidR="00025717" w:rsidRPr="00D84BE3" w:rsidRDefault="00000000" w:rsidP="00D84BE3">
      <w:pPr>
        <w:pStyle w:val="BodyText"/>
        <w:spacing w:before="0"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báo cáo JaCoCo tổng quan coverage vào đây.</w:t>
      </w:r>
    </w:p>
    <w:p w14:paraId="47C6D97D" w14:textId="77777777" w:rsidR="00025717" w:rsidRPr="00D84BE3" w:rsidRDefault="00000000" w:rsidP="00D84BE3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4" w:name="đối-chiếu-requirement-pdf-order-service"/>
      <w:bookmarkEnd w:id="11"/>
      <w:bookmarkEnd w:id="13"/>
      <w:r w:rsidRPr="00D84BE3">
        <w:rPr>
          <w:rFonts w:ascii="Times New Roman" w:hAnsi="Times New Roman" w:cs="Times New Roman"/>
          <w:color w:val="auto"/>
          <w:sz w:val="26"/>
          <w:szCs w:val="26"/>
        </w:rPr>
        <w:t>4. Đối chiếu requirement PDF Order-Service</w:t>
      </w:r>
    </w:p>
    <w:p w14:paraId="32925D5D" w14:textId="77777777" w:rsidR="00025717" w:rsidRPr="00D84BE3" w:rsidRDefault="00000000" w:rsidP="00D84BE3">
      <w:pPr>
        <w:pStyle w:val="FirstParagraph"/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 xml:space="preserve">Nguồn đối chiếu: </w:t>
      </w:r>
      <w:hyperlink r:id="rId44">
        <w:r w:rsidR="00025717" w:rsidRPr="00D84BE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Order-Service.md</w:t>
        </w:r>
      </w:hyperlink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84BE3" w:rsidRPr="00D84BE3" w14:paraId="07BA5E5A" w14:textId="77777777" w:rsidTr="000257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414812B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980" w:type="dxa"/>
          </w:tcPr>
          <w:p w14:paraId="11AC13EF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Requirement từ đề</w:t>
            </w:r>
          </w:p>
        </w:tc>
        <w:tc>
          <w:tcPr>
            <w:tcW w:w="1980" w:type="dxa"/>
          </w:tcPr>
          <w:p w14:paraId="11856BFA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Trạng thái</w:t>
            </w:r>
          </w:p>
        </w:tc>
        <w:tc>
          <w:tcPr>
            <w:tcW w:w="1980" w:type="dxa"/>
          </w:tcPr>
          <w:p w14:paraId="468C197B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Minh chứng trong code</w:t>
            </w:r>
          </w:p>
        </w:tc>
      </w:tr>
      <w:tr w:rsidR="00D84BE3" w:rsidRPr="00D84BE3" w14:paraId="150BD208" w14:textId="77777777">
        <w:tc>
          <w:tcPr>
            <w:tcW w:w="1980" w:type="dxa"/>
          </w:tcPr>
          <w:p w14:paraId="13C24DEF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980" w:type="dxa"/>
          </w:tcPr>
          <w:p w14:paraId="203475E2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Tạo Spring Boot app, có các dependency chính</w:t>
            </w:r>
          </w:p>
        </w:tc>
        <w:tc>
          <w:tcPr>
            <w:tcW w:w="1980" w:type="dxa"/>
          </w:tcPr>
          <w:p w14:paraId="179B3173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37C4D428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45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microservices_api_demo/order-service/pom.xml</w:t>
              </w:r>
            </w:hyperlink>
          </w:p>
        </w:tc>
      </w:tr>
      <w:tr w:rsidR="00D84BE3" w:rsidRPr="00D84BE3" w14:paraId="715957F2" w14:textId="77777777">
        <w:tc>
          <w:tcPr>
            <w:tcW w:w="1980" w:type="dxa"/>
          </w:tcPr>
          <w:p w14:paraId="01854C09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980" w:type="dxa"/>
          </w:tcPr>
          <w:p w14:paraId="71C2A18D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API POST /api/order để đặt đơn</w:t>
            </w:r>
          </w:p>
        </w:tc>
        <w:tc>
          <w:tcPr>
            <w:tcW w:w="1980" w:type="dxa"/>
          </w:tcPr>
          <w:p w14:paraId="52BC8579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255963E0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46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microservices_api_demo/order-service/src/main/java/vn/hdbank/intern/orderservice/controller/OrderController.java</w:t>
              </w:r>
            </w:hyperlink>
          </w:p>
        </w:tc>
      </w:tr>
      <w:tr w:rsidR="00D84BE3" w:rsidRPr="00D84BE3" w14:paraId="6E30C7F1" w14:textId="77777777">
        <w:tc>
          <w:tcPr>
            <w:tcW w:w="1980" w:type="dxa"/>
          </w:tcPr>
          <w:p w14:paraId="0B8FDB60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980" w:type="dxa"/>
          </w:tcPr>
          <w:p w14:paraId="28DF9A1D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Request body gồm orderLineItemsDtoList</w:t>
            </w:r>
          </w:p>
        </w:tc>
        <w:tc>
          <w:tcPr>
            <w:tcW w:w="1980" w:type="dxa"/>
          </w:tcPr>
          <w:p w14:paraId="252812C5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0D64C6F1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47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microservices_api_demo/order-service/src/main/java/vn/hdbank/intern/orderservice/dto/OrderDTO.java</w:t>
              </w:r>
            </w:hyperlink>
          </w:p>
        </w:tc>
      </w:tr>
      <w:tr w:rsidR="00D84BE3" w:rsidRPr="00D84BE3" w14:paraId="755D5C8D" w14:textId="77777777">
        <w:tc>
          <w:tcPr>
            <w:tcW w:w="1980" w:type="dxa"/>
          </w:tcPr>
          <w:p w14:paraId="607351D3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980" w:type="dxa"/>
          </w:tcPr>
          <w:p w14:paraId="4316ED6F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Thành công trả 201 và Order Placed</w:t>
            </w:r>
          </w:p>
        </w:tc>
        <w:tc>
          <w:tcPr>
            <w:tcW w:w="1980" w:type="dxa"/>
          </w:tcPr>
          <w:p w14:paraId="619F96BC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42669B37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48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microservices_api_demo/order-service/src/main/java/vn/hdbank/intern/orderservice/controller/OrderController.java</w:t>
              </w:r>
            </w:hyperlink>
          </w:p>
        </w:tc>
      </w:tr>
      <w:tr w:rsidR="00D84BE3" w:rsidRPr="00D84BE3" w14:paraId="15A4DF84" w14:textId="77777777">
        <w:tc>
          <w:tcPr>
            <w:tcW w:w="1980" w:type="dxa"/>
          </w:tcPr>
          <w:p w14:paraId="19B489AE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980" w:type="dxa"/>
          </w:tcPr>
          <w:p w14:paraId="3E12A6D0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Hết hàng thì fail và không tạo đơn</w:t>
            </w:r>
          </w:p>
        </w:tc>
        <w:tc>
          <w:tcPr>
            <w:tcW w:w="1980" w:type="dxa"/>
          </w:tcPr>
          <w:p w14:paraId="6C9641CA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5B66E67B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49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microservices_api_demo/order-service/src/main/java/vn/hdbank/intern/orderservice/service/OrderService.java</w:t>
              </w:r>
            </w:hyperlink>
          </w:p>
        </w:tc>
      </w:tr>
      <w:tr w:rsidR="00D84BE3" w:rsidRPr="00D84BE3" w14:paraId="27CABDBA" w14:textId="77777777">
        <w:tc>
          <w:tcPr>
            <w:tcW w:w="1980" w:type="dxa"/>
          </w:tcPr>
          <w:p w14:paraId="711F94D4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980" w:type="dxa"/>
          </w:tcPr>
          <w:p w14:paraId="639D8CF6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Dùng cơ sở dữ liệu quan hệ + model Order/OrderLineItems</w:t>
            </w:r>
          </w:p>
        </w:tc>
        <w:tc>
          <w:tcPr>
            <w:tcW w:w="1980" w:type="dxa"/>
          </w:tcPr>
          <w:p w14:paraId="2E35B4A0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5D5F303F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0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microservices_api_demo/order-service/src/main/java/vn/hdbank/intern/orderservice/model/Order.java</w:t>
              </w:r>
            </w:hyperlink>
            <w:r w:rsidRPr="00D84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hyperlink r:id="rId51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microservices_api_demo/order-service/src/main/java/vn/hdbank/intern/orderservice/model/OrderLineItems.java</w:t>
              </w:r>
            </w:hyperlink>
          </w:p>
        </w:tc>
      </w:tr>
      <w:tr w:rsidR="00D84BE3" w:rsidRPr="00D84BE3" w14:paraId="0991DF76" w14:textId="77777777">
        <w:tc>
          <w:tcPr>
            <w:tcW w:w="1980" w:type="dxa"/>
          </w:tcPr>
          <w:p w14:paraId="27DD3E12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980" w:type="dxa"/>
          </w:tcPr>
          <w:p w14:paraId="6DA30689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Tích hợp Eureka Discovery</w:t>
            </w:r>
          </w:p>
        </w:tc>
        <w:tc>
          <w:tcPr>
            <w:tcW w:w="1980" w:type="dxa"/>
          </w:tcPr>
          <w:p w14:paraId="223EB959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5B593D4F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2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microservices_api_demo/order-service/src/main/resources/application.properties</w:t>
              </w:r>
            </w:hyperlink>
            <w:r w:rsidRPr="00D84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hyperlink r:id="rId53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microservices_api_demo/order-service/src/main/java/vn/hdbank/intern/orderservice/config/AppConfig.java</w:t>
              </w:r>
            </w:hyperlink>
          </w:p>
        </w:tc>
      </w:tr>
      <w:tr w:rsidR="00D84BE3" w:rsidRPr="00D84BE3" w14:paraId="127E5760" w14:textId="77777777">
        <w:tc>
          <w:tcPr>
            <w:tcW w:w="1980" w:type="dxa"/>
          </w:tcPr>
          <w:p w14:paraId="3C366A97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980" w:type="dxa"/>
          </w:tcPr>
          <w:p w14:paraId="0EA3E997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Gửi Kafka event vào notificationTopic</w:t>
            </w:r>
          </w:p>
        </w:tc>
        <w:tc>
          <w:tcPr>
            <w:tcW w:w="1980" w:type="dxa"/>
          </w:tcPr>
          <w:p w14:paraId="41450B50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10CFE484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4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</w:t>
              </w:r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lastRenderedPageBreak/>
                <w:t>a/vn/hdbank/intern/orderservice/listener/OrderEventProducer.java</w:t>
              </w:r>
            </w:hyperlink>
          </w:p>
        </w:tc>
      </w:tr>
      <w:tr w:rsidR="00D84BE3" w:rsidRPr="00D84BE3" w14:paraId="23BBF9ED" w14:textId="77777777">
        <w:tc>
          <w:tcPr>
            <w:tcW w:w="1980" w:type="dxa"/>
          </w:tcPr>
          <w:p w14:paraId="13EAB2ED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1980" w:type="dxa"/>
          </w:tcPr>
          <w:p w14:paraId="2DDEF8A7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Có Resilience4j (CB/Retry/Timeout) khi gọi Inventory</w:t>
            </w:r>
          </w:p>
        </w:tc>
        <w:tc>
          <w:tcPr>
            <w:tcW w:w="1980" w:type="dxa"/>
          </w:tcPr>
          <w:p w14:paraId="5DF5EE3E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3EC1969E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5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microservices_api_demo/order-service/src/main/java/vn/hdbank/intern/orderservice/service/OrderService.java</w:t>
              </w:r>
            </w:hyperlink>
            <w:r w:rsidRPr="00D84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hyperlink r:id="rId56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microservices_api_demo/order-service/src/main/resources/application.properties</w:t>
              </w:r>
            </w:hyperlink>
          </w:p>
        </w:tc>
      </w:tr>
      <w:tr w:rsidR="00D84BE3" w:rsidRPr="00D84BE3" w14:paraId="3AF6F763" w14:textId="77777777">
        <w:tc>
          <w:tcPr>
            <w:tcW w:w="1980" w:type="dxa"/>
          </w:tcPr>
          <w:p w14:paraId="7D6FBA5B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980" w:type="dxa"/>
          </w:tcPr>
          <w:p w14:paraId="424D3D47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Có Actuator health và Prometheus</w:t>
            </w:r>
          </w:p>
        </w:tc>
        <w:tc>
          <w:tcPr>
            <w:tcW w:w="1980" w:type="dxa"/>
          </w:tcPr>
          <w:p w14:paraId="2834AF53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0836D786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7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microservices_api_demo/order-service/src/main/resources/application.properties</w:t>
              </w:r>
            </w:hyperlink>
          </w:p>
        </w:tc>
      </w:tr>
      <w:tr w:rsidR="00D84BE3" w:rsidRPr="00D84BE3" w14:paraId="2BCDF198" w14:textId="77777777">
        <w:tc>
          <w:tcPr>
            <w:tcW w:w="1980" w:type="dxa"/>
          </w:tcPr>
          <w:p w14:paraId="2F7D6449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980" w:type="dxa"/>
          </w:tcPr>
          <w:p w14:paraId="787D1DC2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Có unit test + integration test</w:t>
            </w:r>
          </w:p>
        </w:tc>
        <w:tc>
          <w:tcPr>
            <w:tcW w:w="1980" w:type="dxa"/>
          </w:tcPr>
          <w:p w14:paraId="72EB8220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4FEC0022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58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microservices_api_demo/order-service/src/test/java/vn/hdbank/intern/OrderServiceTest.java</w:t>
              </w:r>
            </w:hyperlink>
            <w:r w:rsidRPr="00D84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hyperlink r:id="rId59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</w:t>
              </w:r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lastRenderedPageBreak/>
                <w:t>emo/order-service/src/test/java/vn/hdbank/intern/orderservice/service/OrderServiceUnitTest.java</w:t>
              </w:r>
            </w:hyperlink>
          </w:p>
        </w:tc>
      </w:tr>
      <w:tr w:rsidR="00D84BE3" w:rsidRPr="00D84BE3" w14:paraId="73FD111D" w14:textId="77777777">
        <w:tc>
          <w:tcPr>
            <w:tcW w:w="1980" w:type="dxa"/>
          </w:tcPr>
          <w:p w14:paraId="16BA1483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1980" w:type="dxa"/>
          </w:tcPr>
          <w:p w14:paraId="7BB19338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Coverage &gt;= 80%</w:t>
            </w:r>
          </w:p>
        </w:tc>
        <w:tc>
          <w:tcPr>
            <w:tcW w:w="1980" w:type="dxa"/>
          </w:tcPr>
          <w:p w14:paraId="6669BCEF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018204C1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Kết quả JaCoCo đã đo trong quá trình triển khai</w:t>
            </w:r>
          </w:p>
        </w:tc>
      </w:tr>
      <w:tr w:rsidR="00D84BE3" w:rsidRPr="00D84BE3" w14:paraId="6AB1EB50" w14:textId="77777777">
        <w:tc>
          <w:tcPr>
            <w:tcW w:w="1980" w:type="dxa"/>
          </w:tcPr>
          <w:p w14:paraId="4E867DCC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980" w:type="dxa"/>
          </w:tcPr>
          <w:p w14:paraId="1894CEA8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Có Dockerfile + chạy cùng compose</w:t>
            </w:r>
          </w:p>
        </w:tc>
        <w:tc>
          <w:tcPr>
            <w:tcW w:w="1980" w:type="dxa"/>
          </w:tcPr>
          <w:p w14:paraId="1FC8CAD1" w14:textId="77777777" w:rsidR="00025717" w:rsidRPr="00D84BE3" w:rsidRDefault="00000000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84BE3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</w:p>
        </w:tc>
        <w:tc>
          <w:tcPr>
            <w:tcW w:w="1980" w:type="dxa"/>
          </w:tcPr>
          <w:p w14:paraId="751967D9" w14:textId="77777777" w:rsidR="00025717" w:rsidRPr="00D84BE3" w:rsidRDefault="00025717" w:rsidP="00D84BE3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60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microservices_api_demo/order-service/Dockerfile</w:t>
              </w:r>
            </w:hyperlink>
            <w:r w:rsidRPr="00D84B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hyperlink r:id="rId61">
              <w:r w:rsidRPr="00D84BE3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</w:rPr>
                <w:t>microservices_api_demo/docker-compose.yml</w:t>
              </w:r>
            </w:hyperlink>
          </w:p>
        </w:tc>
      </w:tr>
    </w:tbl>
    <w:p w14:paraId="62D13700" w14:textId="77777777" w:rsidR="00025717" w:rsidRPr="00D84BE3" w:rsidRDefault="00000000" w:rsidP="00D84BE3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5" w:name="danh-sách-ảnh-cần-bổ-sung-trước-khi-nộp"/>
      <w:bookmarkEnd w:id="14"/>
      <w:r w:rsidRPr="00D84BE3">
        <w:rPr>
          <w:rFonts w:ascii="Times New Roman" w:hAnsi="Times New Roman" w:cs="Times New Roman"/>
          <w:color w:val="auto"/>
          <w:sz w:val="26"/>
          <w:szCs w:val="26"/>
        </w:rPr>
        <w:t>5. Danh sách ảnh cần bổ sung trước khi nộp</w:t>
      </w:r>
    </w:p>
    <w:p w14:paraId="0F37E4CD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cấu trúc thư mục module order-service vào đây.</w:t>
      </w:r>
    </w:p>
    <w:p w14:paraId="6E51523A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pom.xml (dependencies chính) vào đây.</w:t>
      </w:r>
    </w:p>
    <w:p w14:paraId="40CC7F65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application.properties (Eureka, Resilience4j, Actuator, Prometheus, Zipkin) vào đây.</w:t>
      </w:r>
    </w:p>
    <w:p w14:paraId="00401725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API POST đặt đơn thành công (201 Order Placed) vào đây.</w:t>
      </w:r>
    </w:p>
    <w:p w14:paraId="35C48490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API POST đặt đơn thất bại (400 Failed to Place Order) vào đây.</w:t>
      </w:r>
    </w:p>
    <w:p w14:paraId="4F1E62E7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dữ liệu bảng order_table và order_line_items trong Postgres vào đây.</w:t>
      </w:r>
    </w:p>
    <w:p w14:paraId="5BC510EE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Eureka dashboard có ORDER-SERVICE vào đây.</w:t>
      </w:r>
    </w:p>
    <w:p w14:paraId="32277292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Kafka UI topic notificationTopic vào đây.</w:t>
      </w:r>
    </w:p>
    <w:p w14:paraId="2E632B66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log notification-service consume event vào đây.</w:t>
      </w:r>
    </w:p>
    <w:p w14:paraId="2D84B229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lastRenderedPageBreak/>
        <w:t>Note: thêm hình /actuator/health và /actuator/prometheus của order-service vào đây.</w:t>
      </w:r>
    </w:p>
    <w:p w14:paraId="56B39B05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Zipkin trace của flow đặt hàng vào đây.</w:t>
      </w:r>
    </w:p>
    <w:p w14:paraId="434EFDA3" w14:textId="77777777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kết quả test Maven (all pass) vào đây.</w:t>
      </w:r>
    </w:p>
    <w:p w14:paraId="6AE9122A" w14:textId="08282296" w:rsidR="00025717" w:rsidRPr="00D84BE3" w:rsidRDefault="00000000" w:rsidP="00D84BE3">
      <w:pPr>
        <w:pStyle w:val="Compact"/>
        <w:numPr>
          <w:ilvl w:val="0"/>
          <w:numId w:val="28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Note: thêm hình báo cáo JaCoCo coverage &gt;= 80% vào đây.</w:t>
      </w:r>
    </w:p>
    <w:p w14:paraId="0A6ABFA9" w14:textId="77777777" w:rsidR="00025717" w:rsidRPr="00D84BE3" w:rsidRDefault="00000000" w:rsidP="00D84BE3">
      <w:pPr>
        <w:pStyle w:val="Heading2"/>
        <w:spacing w:before="0" w:line="360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16" w:name="ghi-chú-hoàn-thiện-tài-liệu"/>
      <w:bookmarkEnd w:id="15"/>
      <w:r w:rsidRPr="00D84BE3">
        <w:rPr>
          <w:rFonts w:ascii="Times New Roman" w:hAnsi="Times New Roman" w:cs="Times New Roman"/>
          <w:color w:val="auto"/>
          <w:sz w:val="26"/>
          <w:szCs w:val="26"/>
        </w:rPr>
        <w:t>6. Ghi chú hoàn thiện tài liệu</w:t>
      </w:r>
    </w:p>
    <w:p w14:paraId="3C47672C" w14:textId="77777777" w:rsidR="00025717" w:rsidRPr="00D84BE3" w:rsidRDefault="00000000" w:rsidP="00D84BE3">
      <w:pPr>
        <w:pStyle w:val="Compact"/>
        <w:numPr>
          <w:ilvl w:val="0"/>
          <w:numId w:val="2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Có thể copy nội dung file này trực tiếp vào báo cáo Word/PDF và thay từng dòng Note bằng ảnh tương ứng.</w:t>
      </w:r>
    </w:p>
    <w:p w14:paraId="1A4DE658" w14:textId="77777777" w:rsidR="00025717" w:rsidRPr="00D84BE3" w:rsidRDefault="00000000" w:rsidP="00D84BE3">
      <w:pPr>
        <w:pStyle w:val="Compact"/>
        <w:numPr>
          <w:ilvl w:val="0"/>
          <w:numId w:val="2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Nếu cần nộp dạng ngắn hơn, giữ nguyên phần 4 (ma trận requirement) là đủ trọng tâm chấm điểm theo đề.</w:t>
      </w:r>
    </w:p>
    <w:p w14:paraId="398A6BE7" w14:textId="77777777" w:rsidR="00025717" w:rsidRPr="00D84BE3" w:rsidRDefault="00000000" w:rsidP="00D84BE3">
      <w:pPr>
        <w:pStyle w:val="Compact"/>
        <w:numPr>
          <w:ilvl w:val="0"/>
          <w:numId w:val="29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Nếu cần nộp dạng chi tiết hơn, mở rộng thêm sequence diagram cho 2 trường hợp:</w:t>
      </w:r>
    </w:p>
    <w:p w14:paraId="0E5A3DA9" w14:textId="77777777" w:rsidR="00025717" w:rsidRPr="00D84BE3" w:rsidRDefault="00000000" w:rsidP="00D84BE3">
      <w:pPr>
        <w:pStyle w:val="Compact"/>
        <w:numPr>
          <w:ilvl w:val="0"/>
          <w:numId w:val="3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Đặt đơn thành công.</w:t>
      </w:r>
    </w:p>
    <w:p w14:paraId="36FC2D79" w14:textId="77777777" w:rsidR="00025717" w:rsidRPr="00D84BE3" w:rsidRDefault="00000000" w:rsidP="00D84BE3">
      <w:pPr>
        <w:pStyle w:val="Compact"/>
        <w:numPr>
          <w:ilvl w:val="0"/>
          <w:numId w:val="30"/>
        </w:numPr>
        <w:spacing w:before="0" w:after="0" w:line="360" w:lineRule="auto"/>
        <w:rPr>
          <w:rFonts w:ascii="Times New Roman" w:hAnsi="Times New Roman" w:cs="Times New Roman"/>
          <w:sz w:val="26"/>
          <w:szCs w:val="26"/>
        </w:rPr>
      </w:pPr>
      <w:r w:rsidRPr="00D84BE3">
        <w:rPr>
          <w:rFonts w:ascii="Times New Roman" w:hAnsi="Times New Roman" w:cs="Times New Roman"/>
          <w:sz w:val="26"/>
          <w:szCs w:val="26"/>
        </w:rPr>
        <w:t>Đặt đơn thất bại do hết hàng hoặc lỗi inventory-service.</w:t>
      </w:r>
      <w:bookmarkEnd w:id="0"/>
      <w:bookmarkEnd w:id="16"/>
    </w:p>
    <w:sectPr w:rsidR="00025717" w:rsidRPr="00D84BE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7B4E9" w14:textId="77777777" w:rsidR="00B24B06" w:rsidRDefault="00B24B06">
      <w:pPr>
        <w:spacing w:after="0"/>
      </w:pPr>
      <w:r>
        <w:separator/>
      </w:r>
    </w:p>
  </w:endnote>
  <w:endnote w:type="continuationSeparator" w:id="0">
    <w:p w14:paraId="3238C413" w14:textId="77777777" w:rsidR="00B24B06" w:rsidRDefault="00B24B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6D37" w14:textId="77777777" w:rsidR="00B24B06" w:rsidRDefault="00B24B06">
      <w:r>
        <w:separator/>
      </w:r>
    </w:p>
  </w:footnote>
  <w:footnote w:type="continuationSeparator" w:id="0">
    <w:p w14:paraId="6B06BAAF" w14:textId="77777777" w:rsidR="00B24B06" w:rsidRDefault="00B24B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4C21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0D825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4AE69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DC6CB47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DE528982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497231F0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" w16cid:durableId="813764926">
    <w:abstractNumId w:val="0"/>
  </w:num>
  <w:num w:numId="2" w16cid:durableId="1295939156">
    <w:abstractNumId w:val="1"/>
  </w:num>
  <w:num w:numId="3" w16cid:durableId="854882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5835885">
    <w:abstractNumId w:val="1"/>
  </w:num>
  <w:num w:numId="5" w16cid:durableId="44571006">
    <w:abstractNumId w:val="1"/>
  </w:num>
  <w:num w:numId="6" w16cid:durableId="7380916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0316948">
    <w:abstractNumId w:val="1"/>
  </w:num>
  <w:num w:numId="8" w16cid:durableId="8691515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7915753">
    <w:abstractNumId w:val="1"/>
  </w:num>
  <w:num w:numId="10" w16cid:durableId="214320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6433760">
    <w:abstractNumId w:val="1"/>
  </w:num>
  <w:num w:numId="12" w16cid:durableId="135605437">
    <w:abstractNumId w:val="1"/>
  </w:num>
  <w:num w:numId="13" w16cid:durableId="79526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42286294">
    <w:abstractNumId w:val="1"/>
  </w:num>
  <w:num w:numId="15" w16cid:durableId="568422542">
    <w:abstractNumId w:val="1"/>
  </w:num>
  <w:num w:numId="16" w16cid:durableId="1855456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86352506">
    <w:abstractNumId w:val="1"/>
  </w:num>
  <w:num w:numId="18" w16cid:durableId="1948417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8605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8223749">
    <w:abstractNumId w:val="1"/>
  </w:num>
  <w:num w:numId="21" w16cid:durableId="153800576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939727902">
    <w:abstractNumId w:val="1"/>
  </w:num>
  <w:num w:numId="23" w16cid:durableId="188810180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4" w16cid:durableId="854416902">
    <w:abstractNumId w:val="1"/>
  </w:num>
  <w:num w:numId="25" w16cid:durableId="118687066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401605115">
    <w:abstractNumId w:val="1"/>
  </w:num>
  <w:num w:numId="27" w16cid:durableId="1980572248">
    <w:abstractNumId w:val="1"/>
  </w:num>
  <w:num w:numId="28" w16cid:durableId="12796822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15730660">
    <w:abstractNumId w:val="1"/>
  </w:num>
  <w:num w:numId="30" w16cid:durableId="250283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717"/>
    <w:rsid w:val="00025717"/>
    <w:rsid w:val="001F1348"/>
    <w:rsid w:val="00360761"/>
    <w:rsid w:val="005A5454"/>
    <w:rsid w:val="005B751C"/>
    <w:rsid w:val="00601554"/>
    <w:rsid w:val="006A441C"/>
    <w:rsid w:val="00707084"/>
    <w:rsid w:val="00895066"/>
    <w:rsid w:val="008D2658"/>
    <w:rsid w:val="00B24B06"/>
    <w:rsid w:val="00D237CD"/>
    <w:rsid w:val="00D84BE3"/>
    <w:rsid w:val="00EA5545"/>
    <w:rsid w:val="00F9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4C02"/>
  <w15:docId w15:val="{42C2A748-BFBE-4B51-9CB2-531F77129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microservices_api_demo/order-service/src/main/java/vn/hdbank/intern/orderservice/service/OrderService.java" TargetMode="External"/><Relationship Id="rId26" Type="http://schemas.openxmlformats.org/officeDocument/2006/relationships/image" Target="media/image5.png"/><Relationship Id="rId39" Type="http://schemas.openxmlformats.org/officeDocument/2006/relationships/hyperlink" Target="microservices_api_demo/order-service/src/test/java/vn/hdbank/intern/orderservice/service/OrderLineItemsServiceTest.java" TargetMode="External"/><Relationship Id="rId21" Type="http://schemas.openxmlformats.org/officeDocument/2006/relationships/hyperlink" Target="microservices_api_demo/order-service/src/main/java/vn/hdbank/intern/orderservice/model/OrderLineItems.java" TargetMode="External"/><Relationship Id="rId34" Type="http://schemas.openxmlformats.org/officeDocument/2006/relationships/image" Target="media/image9.png"/><Relationship Id="rId42" Type="http://schemas.openxmlformats.org/officeDocument/2006/relationships/hyperlink" Target="microservices_api_demo/order-service/src/test/resources/application-test.properties" TargetMode="External"/><Relationship Id="rId47" Type="http://schemas.openxmlformats.org/officeDocument/2006/relationships/hyperlink" Target="microservices_api_demo/order-service/src/main/java/vn/hdbank/intern/orderservice/dto/OrderDTO.java" TargetMode="External"/><Relationship Id="rId50" Type="http://schemas.openxmlformats.org/officeDocument/2006/relationships/hyperlink" Target="microservices_api_demo/order-service/src/main/java/vn/hdbank/intern/orderservice/model/Order.java" TargetMode="External"/><Relationship Id="rId55" Type="http://schemas.openxmlformats.org/officeDocument/2006/relationships/hyperlink" Target="microservices_api_demo/order-service/src/main/java/vn/hdbank/intern/orderservice/service/OrderService.java" TargetMode="External"/><Relationship Id="rId63" Type="http://schemas.openxmlformats.org/officeDocument/2006/relationships/theme" Target="theme/theme1.xml"/><Relationship Id="rId7" Type="http://schemas.openxmlformats.org/officeDocument/2006/relationships/hyperlink" Target="microservices_api_demo" TargetMode="External"/><Relationship Id="rId2" Type="http://schemas.openxmlformats.org/officeDocument/2006/relationships/styles" Target="styles.xml"/><Relationship Id="rId16" Type="http://schemas.openxmlformats.org/officeDocument/2006/relationships/hyperlink" Target="microservices_api_demo/order-service/src/main/java/vn/hdbank/intern/orderservice/dto/OrderLineItemsDTO.java" TargetMode="External"/><Relationship Id="rId29" Type="http://schemas.openxmlformats.org/officeDocument/2006/relationships/hyperlink" Target="microservices_api_demo/order-service/src/main/resources/application.properties" TargetMode="External"/><Relationship Id="rId11" Type="http://schemas.openxmlformats.org/officeDocument/2006/relationships/hyperlink" Target="microservices_api_demo/order-service/src/main/resources/application.properties" TargetMode="External"/><Relationship Id="rId24" Type="http://schemas.openxmlformats.org/officeDocument/2006/relationships/hyperlink" Target="microservices_api_demo/order-service/src/main/java/vn/hdbank/intern/orderservice/config/AppConfig.java" TargetMode="External"/><Relationship Id="rId32" Type="http://schemas.openxmlformats.org/officeDocument/2006/relationships/image" Target="media/image7.png"/><Relationship Id="rId37" Type="http://schemas.openxmlformats.org/officeDocument/2006/relationships/hyperlink" Target="microservices_api_demo/order-service/src/test/java/vn/hdbank/intern/orderservice/listener/OrderEventProducerTest.java" TargetMode="External"/><Relationship Id="rId40" Type="http://schemas.openxmlformats.org/officeDocument/2006/relationships/hyperlink" Target="microservices_api_demo/order-service/src/test/java/vn/hdbank/intern/orderservice/config/AppConfigTest.java" TargetMode="External"/><Relationship Id="rId45" Type="http://schemas.openxmlformats.org/officeDocument/2006/relationships/hyperlink" Target="microservices_api_demo/order-service/pom.xml" TargetMode="External"/><Relationship Id="rId53" Type="http://schemas.openxmlformats.org/officeDocument/2006/relationships/hyperlink" Target="microservices_api_demo/order-service/src/main/java/vn/hdbank/intern/orderservice/config/AppConfig.java" TargetMode="External"/><Relationship Id="rId58" Type="http://schemas.openxmlformats.org/officeDocument/2006/relationships/hyperlink" Target="microservices_api_demo/order-service/src/test/java/vn/hdbank/intern/OrderServiceTest.java" TargetMode="External"/><Relationship Id="rId5" Type="http://schemas.openxmlformats.org/officeDocument/2006/relationships/footnotes" Target="footnotes.xml"/><Relationship Id="rId61" Type="http://schemas.openxmlformats.org/officeDocument/2006/relationships/hyperlink" Target="microservices_api_demo/docker-compose.yml" TargetMode="External"/><Relationship Id="rId19" Type="http://schemas.openxmlformats.org/officeDocument/2006/relationships/image" Target="media/image3.png"/><Relationship Id="rId14" Type="http://schemas.openxmlformats.org/officeDocument/2006/relationships/hyperlink" Target="microservices_api_demo/order-service/src/main/java/vn/hdbank/intern/orderservice/controller/OrderController.java" TargetMode="External"/><Relationship Id="rId22" Type="http://schemas.openxmlformats.org/officeDocument/2006/relationships/image" Target="media/image4.png"/><Relationship Id="rId27" Type="http://schemas.openxmlformats.org/officeDocument/2006/relationships/hyperlink" Target="microservices_api_demo/order-service/src/main/java/vn/hdbank/intern/orderservice/service/OrderService.java" TargetMode="External"/><Relationship Id="rId30" Type="http://schemas.openxmlformats.org/officeDocument/2006/relationships/image" Target="media/image6.png"/><Relationship Id="rId35" Type="http://schemas.openxmlformats.org/officeDocument/2006/relationships/hyperlink" Target="microservices_api_demo/order-service/src/test/java/vn/hdbank/intern/OrderServiceTest.java" TargetMode="External"/><Relationship Id="rId43" Type="http://schemas.openxmlformats.org/officeDocument/2006/relationships/image" Target="media/image11.png"/><Relationship Id="rId48" Type="http://schemas.openxmlformats.org/officeDocument/2006/relationships/hyperlink" Target="microservices_api_demo/order-service/src/main/java/vn/hdbank/intern/orderservice/controller/OrderController.java" TargetMode="External"/><Relationship Id="rId56" Type="http://schemas.openxmlformats.org/officeDocument/2006/relationships/hyperlink" Target="microservices_api_demo/order-service/src/main/resources/application.properties" TargetMode="External"/><Relationship Id="rId8" Type="http://schemas.openxmlformats.org/officeDocument/2006/relationships/hyperlink" Target="microservices_api_demo/order-service" TargetMode="External"/><Relationship Id="rId51" Type="http://schemas.openxmlformats.org/officeDocument/2006/relationships/hyperlink" Target="microservices_api_demo/order-service/src/main/java/vn/hdbank/intern/orderservice/model/OrderLineItems.java" TargetMode="External"/><Relationship Id="rId3" Type="http://schemas.openxmlformats.org/officeDocument/2006/relationships/settings" Target="settings.xml"/><Relationship Id="rId12" Type="http://schemas.openxmlformats.org/officeDocument/2006/relationships/hyperlink" Target="microservices_api_demo/order-service/Dockerfile" TargetMode="External"/><Relationship Id="rId17" Type="http://schemas.openxmlformats.org/officeDocument/2006/relationships/image" Target="media/image2.png"/><Relationship Id="rId25" Type="http://schemas.openxmlformats.org/officeDocument/2006/relationships/hyperlink" Target="microservices_api_demo/order-service/src/main/java/vn/hdbank/intern/orderservice/listener/OrderEventProducer.java" TargetMode="External"/><Relationship Id="rId33" Type="http://schemas.openxmlformats.org/officeDocument/2006/relationships/image" Target="media/image8.png"/><Relationship Id="rId38" Type="http://schemas.openxmlformats.org/officeDocument/2006/relationships/hyperlink" Target="microservices_api_demo/order-service/src/test/java/vn/hdbank/intern/orderservice/mapper/OrderLineItemsMapperTest.java" TargetMode="External"/><Relationship Id="rId46" Type="http://schemas.openxmlformats.org/officeDocument/2006/relationships/hyperlink" Target="microservices_api_demo/order-service/src/main/java/vn/hdbank/intern/orderservice/controller/OrderController.java" TargetMode="External"/><Relationship Id="rId59" Type="http://schemas.openxmlformats.org/officeDocument/2006/relationships/hyperlink" Target="microservices_api_demo/order-service/src/test/java/vn/hdbank/intern/orderservice/service/OrderServiceUnitTest.java" TargetMode="External"/><Relationship Id="rId20" Type="http://schemas.openxmlformats.org/officeDocument/2006/relationships/hyperlink" Target="microservices_api_demo/order-service/src/main/java/vn/hdbank/intern/orderservice/model/Order.java" TargetMode="External"/><Relationship Id="rId41" Type="http://schemas.openxmlformats.org/officeDocument/2006/relationships/image" Target="media/image10.png"/><Relationship Id="rId54" Type="http://schemas.openxmlformats.org/officeDocument/2006/relationships/hyperlink" Target="microservices_api_demo/order-service/src/main/java/vn/hdbank/intern/orderservice/listener/OrderEventProducer.java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icroservices_api_demo/order-service/src/main/java/vn/hdbank/intern/orderservice/dto/OrderDTO.java" TargetMode="External"/><Relationship Id="rId23" Type="http://schemas.openxmlformats.org/officeDocument/2006/relationships/hyperlink" Target="microservices_api_demo/order-service/src/main/resources/application.properties" TargetMode="External"/><Relationship Id="rId28" Type="http://schemas.openxmlformats.org/officeDocument/2006/relationships/hyperlink" Target="microservices_api_demo/order-service/src/main/java/vn/hdbank/intern/orderservice/service/OrderService.java" TargetMode="External"/><Relationship Id="rId36" Type="http://schemas.openxmlformats.org/officeDocument/2006/relationships/hyperlink" Target="microservices_api_demo/order-service/src/test/java/vn/hdbank/intern/orderservice/service/OrderServiceUnitTest.java" TargetMode="External"/><Relationship Id="rId49" Type="http://schemas.openxmlformats.org/officeDocument/2006/relationships/hyperlink" Target="microservices_api_demo/order-service/src/main/java/vn/hdbank/intern/orderservice/service/OrderService.java" TargetMode="External"/><Relationship Id="rId57" Type="http://schemas.openxmlformats.org/officeDocument/2006/relationships/hyperlink" Target="microservices_api_demo/order-service/src/main/resources/application.properties" TargetMode="External"/><Relationship Id="rId10" Type="http://schemas.openxmlformats.org/officeDocument/2006/relationships/hyperlink" Target="microservices_api_demo/order-service/pom.xml" TargetMode="External"/><Relationship Id="rId31" Type="http://schemas.openxmlformats.org/officeDocument/2006/relationships/hyperlink" Target="microservices_api_demo/order-service/src/main/resources/application.properties" TargetMode="External"/><Relationship Id="rId44" Type="http://schemas.openxmlformats.org/officeDocument/2006/relationships/hyperlink" Target="Order-Service.md" TargetMode="External"/><Relationship Id="rId52" Type="http://schemas.openxmlformats.org/officeDocument/2006/relationships/hyperlink" Target="microservices_api_demo/order-service/src/main/resources/application.properties" TargetMode="External"/><Relationship Id="rId60" Type="http://schemas.openxmlformats.org/officeDocument/2006/relationships/hyperlink" Target="microservices_api_demo/order-service/Docker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rder-Servi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B70D0A-4FA0-48A9-B3D1-38E7041B6FC0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2137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 Phat</cp:lastModifiedBy>
  <cp:revision>5</cp:revision>
  <dcterms:created xsi:type="dcterms:W3CDTF">2026-04-09T04:58:00Z</dcterms:created>
  <dcterms:modified xsi:type="dcterms:W3CDTF">2026-04-09T06:50:00Z</dcterms:modified>
</cp:coreProperties>
</file>