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7C11" w14:textId="77777777" w:rsidR="00CE72FC" w:rsidRDefault="00000000" w:rsidP="000410F4">
      <w:pPr>
        <w:pStyle w:val="Heading1"/>
        <w:jc w:val="center"/>
      </w:pPr>
      <w:r>
        <w:t>LAB 19: RIP v2</w:t>
      </w:r>
    </w:p>
    <w:p w14:paraId="3FC1777C" w14:textId="77777777" w:rsidR="00CE72FC" w:rsidRDefault="00000000">
      <w:r>
        <w:rPr>
          <w:b/>
        </w:rPr>
        <w:t>Mục tiêu</w:t>
      </w:r>
      <w:r>
        <w:rPr>
          <w:b/>
        </w:rPr>
        <w:br/>
      </w:r>
      <w:r>
        <w:t>Cấu hình RIPv2 và quan sát quá trình học route động, kiểm tra kết nối end-to-end và khả năng hội tụ khi ngắt một link.</w:t>
      </w:r>
    </w:p>
    <w:p w14:paraId="7C11ABAE" w14:textId="77777777" w:rsidR="00CE72FC" w:rsidRDefault="00000000">
      <w:pPr>
        <w:pStyle w:val="Heading1"/>
      </w:pPr>
      <w:r>
        <w:t>1. Kiến thức trọng tâm</w:t>
      </w:r>
    </w:p>
    <w:p w14:paraId="4CF43808" w14:textId="77777777" w:rsidR="00CE72FC" w:rsidRDefault="00000000">
      <w:pPr>
        <w:pStyle w:val="Heading2"/>
      </w:pPr>
      <w:r>
        <w:t>1.1. RIP</w:t>
      </w:r>
    </w:p>
    <w:p w14:paraId="501674A1" w14:textId="77777777" w:rsidR="00CE72FC" w:rsidRDefault="00000000">
      <w:r>
        <w:t>RIP (Routing Information Protocol) là giao thức định tuyến động được sử dụng để các Router tự động trao đổi thông tin về các mạng kết nối với nhau.</w:t>
      </w:r>
    </w:p>
    <w:p w14:paraId="088529A5" w14:textId="77777777" w:rsidR="00CE72FC" w:rsidRDefault="00000000">
      <w:r>
        <w:t>Trong mô hình này, có 3 Router kết nối thành một chuỗi: LAN1 — Router0 — Router1 — Router2 — LAN3. Mỗi Router sẽ quảng bá các mạng trực tiếp kết nối của mình để các Router khác có thể học được đường đi đến các mạng đó.</w:t>
      </w:r>
    </w:p>
    <w:p w14:paraId="779B5AA8" w14:textId="77777777" w:rsidR="00CE72FC" w:rsidRDefault="00000000">
      <w:pPr>
        <w:pStyle w:val="Heading2"/>
      </w:pPr>
      <w:r>
        <w:t>1.2. RIPv2</w:t>
      </w:r>
    </w:p>
    <w:p w14:paraId="1DF1D652" w14:textId="77777777" w:rsidR="00CE72FC" w:rsidRDefault="00000000">
      <w:r>
        <w:t>RIPv2 là phiên bản cải tiến của RIP, hỗ trợ định tuyến theo địa chỉ mạng và subnet mask, VLSM/CIDR, gửi thông tin định tuyến thông qua multicast và cho phép tắt cơ chế auto-summary.</w:t>
      </w:r>
    </w:p>
    <w:p w14:paraId="61B7C1DB" w14:textId="77777777" w:rsidR="00CE72FC" w:rsidRDefault="00000000">
      <w:r>
        <w:t>Trong bài lab, RIPv2 được cấu hình trên cả 3 Router bằng các lệnh:</w:t>
      </w:r>
    </w:p>
    <w:p w14:paraId="6194E5FE" w14:textId="77777777" w:rsidR="00CE72FC" w:rsidRDefault="00000000">
      <w:r>
        <w:rPr>
          <w:rFonts w:ascii="Courier New" w:hAnsi="Courier New"/>
          <w:sz w:val="20"/>
        </w:rPr>
        <w:t>router rip</w:t>
      </w:r>
      <w:r>
        <w:rPr>
          <w:rFonts w:ascii="Courier New" w:hAnsi="Courier New"/>
          <w:sz w:val="20"/>
        </w:rPr>
        <w:br/>
        <w:t>version 2</w:t>
      </w:r>
      <w:r>
        <w:rPr>
          <w:rFonts w:ascii="Courier New" w:hAnsi="Courier New"/>
          <w:sz w:val="20"/>
        </w:rPr>
        <w:br/>
        <w:t>no auto-summary</w:t>
      </w:r>
    </w:p>
    <w:p w14:paraId="28482FA5" w14:textId="77777777" w:rsidR="00CE72FC" w:rsidRDefault="00000000">
      <w:pPr>
        <w:pStyle w:val="Heading2"/>
      </w:pPr>
      <w:r>
        <w:t>1.3. Nguyên tắc hoạt động</w:t>
      </w:r>
    </w:p>
    <w:p w14:paraId="745895C5" w14:textId="77777777" w:rsidR="00CE72FC" w:rsidRDefault="00000000">
      <w:r>
        <w:t>Sau khi cấu hình RIPv2, các Router sẽ trao đổi thông tin định tuyến với nhau. Router0 biết trực tiếp mạng 192.168.10.0/24, Router1 biết trực tiếp mạng 192.168.20.0/24 và Router2 biết trực tiếp mạng 192.168.30.0/24. Thông qua RIP, các Router sẽ học được các mạng ở xa.</w:t>
      </w:r>
    </w:p>
    <w:p w14:paraId="057695B0" w14:textId="77777777" w:rsidR="00CE72FC" w:rsidRDefault="00000000">
      <w:pPr>
        <w:pStyle w:val="Heading1"/>
      </w:pPr>
      <w:r>
        <w:t>2. Mô hình và địa chỉ IP</w:t>
      </w:r>
    </w:p>
    <w:tbl>
      <w:tblPr>
        <w:tblStyle w:val="TableGrid"/>
        <w:tblW w:w="0" w:type="auto"/>
        <w:tblLook w:val="04A0" w:firstRow="1" w:lastRow="0" w:firstColumn="1" w:lastColumn="0" w:noHBand="0" w:noVBand="1"/>
      </w:tblPr>
      <w:tblGrid>
        <w:gridCol w:w="2160"/>
        <w:gridCol w:w="2160"/>
        <w:gridCol w:w="2160"/>
        <w:gridCol w:w="2160"/>
      </w:tblGrid>
      <w:tr w:rsidR="00CE72FC" w14:paraId="79204615" w14:textId="77777777">
        <w:tc>
          <w:tcPr>
            <w:tcW w:w="2160" w:type="dxa"/>
          </w:tcPr>
          <w:p w14:paraId="315942CD" w14:textId="77777777" w:rsidR="00CE72FC" w:rsidRDefault="00000000">
            <w:r>
              <w:t>Thiết bị</w:t>
            </w:r>
          </w:p>
        </w:tc>
        <w:tc>
          <w:tcPr>
            <w:tcW w:w="2160" w:type="dxa"/>
          </w:tcPr>
          <w:p w14:paraId="48647F59" w14:textId="77777777" w:rsidR="00CE72FC" w:rsidRDefault="00000000">
            <w:r>
              <w:t>Interface</w:t>
            </w:r>
          </w:p>
        </w:tc>
        <w:tc>
          <w:tcPr>
            <w:tcW w:w="2160" w:type="dxa"/>
          </w:tcPr>
          <w:p w14:paraId="5276611B" w14:textId="77777777" w:rsidR="00CE72FC" w:rsidRDefault="00000000">
            <w:r>
              <w:t>Địa chỉ IP</w:t>
            </w:r>
          </w:p>
        </w:tc>
        <w:tc>
          <w:tcPr>
            <w:tcW w:w="2160" w:type="dxa"/>
          </w:tcPr>
          <w:p w14:paraId="2278389B" w14:textId="77777777" w:rsidR="00CE72FC" w:rsidRDefault="00000000">
            <w:r>
              <w:t>Network</w:t>
            </w:r>
          </w:p>
        </w:tc>
      </w:tr>
      <w:tr w:rsidR="00CE72FC" w14:paraId="535197DC" w14:textId="77777777">
        <w:tc>
          <w:tcPr>
            <w:tcW w:w="2160" w:type="dxa"/>
          </w:tcPr>
          <w:p w14:paraId="662D812C" w14:textId="77777777" w:rsidR="00CE72FC" w:rsidRDefault="00000000">
            <w:r>
              <w:t>Router0</w:t>
            </w:r>
          </w:p>
        </w:tc>
        <w:tc>
          <w:tcPr>
            <w:tcW w:w="2160" w:type="dxa"/>
          </w:tcPr>
          <w:p w14:paraId="7AC16466" w14:textId="77777777" w:rsidR="00CE72FC" w:rsidRDefault="00000000">
            <w:r>
              <w:t>G0/0</w:t>
            </w:r>
          </w:p>
        </w:tc>
        <w:tc>
          <w:tcPr>
            <w:tcW w:w="2160" w:type="dxa"/>
          </w:tcPr>
          <w:p w14:paraId="6835A114" w14:textId="77777777" w:rsidR="00CE72FC" w:rsidRDefault="00000000">
            <w:r>
              <w:t>192.168.10.1/24</w:t>
            </w:r>
          </w:p>
        </w:tc>
        <w:tc>
          <w:tcPr>
            <w:tcW w:w="2160" w:type="dxa"/>
          </w:tcPr>
          <w:p w14:paraId="6C715833" w14:textId="77777777" w:rsidR="00CE72FC" w:rsidRDefault="00000000">
            <w:r>
              <w:t>LAN1</w:t>
            </w:r>
          </w:p>
        </w:tc>
      </w:tr>
      <w:tr w:rsidR="00CE72FC" w14:paraId="78F4E7B9" w14:textId="77777777">
        <w:tc>
          <w:tcPr>
            <w:tcW w:w="2160" w:type="dxa"/>
          </w:tcPr>
          <w:p w14:paraId="7C3BAC28" w14:textId="77777777" w:rsidR="00CE72FC" w:rsidRDefault="00000000">
            <w:r>
              <w:t>Router0</w:t>
            </w:r>
          </w:p>
        </w:tc>
        <w:tc>
          <w:tcPr>
            <w:tcW w:w="2160" w:type="dxa"/>
          </w:tcPr>
          <w:p w14:paraId="1848878D" w14:textId="77777777" w:rsidR="00CE72FC" w:rsidRDefault="00000000">
            <w:r>
              <w:t>G0/1</w:t>
            </w:r>
          </w:p>
        </w:tc>
        <w:tc>
          <w:tcPr>
            <w:tcW w:w="2160" w:type="dxa"/>
          </w:tcPr>
          <w:p w14:paraId="3184DA01" w14:textId="77777777" w:rsidR="00CE72FC" w:rsidRDefault="00000000">
            <w:r>
              <w:t>10.0.12.1/30</w:t>
            </w:r>
          </w:p>
        </w:tc>
        <w:tc>
          <w:tcPr>
            <w:tcW w:w="2160" w:type="dxa"/>
          </w:tcPr>
          <w:p w14:paraId="50AC3187" w14:textId="77777777" w:rsidR="00CE72FC" w:rsidRDefault="00000000">
            <w:r>
              <w:t>R0–R1</w:t>
            </w:r>
          </w:p>
        </w:tc>
      </w:tr>
      <w:tr w:rsidR="00CE72FC" w14:paraId="26B76DEF" w14:textId="77777777">
        <w:tc>
          <w:tcPr>
            <w:tcW w:w="2160" w:type="dxa"/>
          </w:tcPr>
          <w:p w14:paraId="666AA2AF" w14:textId="77777777" w:rsidR="00CE72FC" w:rsidRDefault="00000000">
            <w:r>
              <w:t>Router1</w:t>
            </w:r>
          </w:p>
        </w:tc>
        <w:tc>
          <w:tcPr>
            <w:tcW w:w="2160" w:type="dxa"/>
          </w:tcPr>
          <w:p w14:paraId="23F004CB" w14:textId="77777777" w:rsidR="00CE72FC" w:rsidRDefault="00000000">
            <w:r>
              <w:t>G0/0</w:t>
            </w:r>
          </w:p>
        </w:tc>
        <w:tc>
          <w:tcPr>
            <w:tcW w:w="2160" w:type="dxa"/>
          </w:tcPr>
          <w:p w14:paraId="49F4A4D4" w14:textId="77777777" w:rsidR="00CE72FC" w:rsidRDefault="00000000">
            <w:r>
              <w:t>192.168.20.1/24</w:t>
            </w:r>
          </w:p>
        </w:tc>
        <w:tc>
          <w:tcPr>
            <w:tcW w:w="2160" w:type="dxa"/>
          </w:tcPr>
          <w:p w14:paraId="496444FD" w14:textId="77777777" w:rsidR="00CE72FC" w:rsidRDefault="00000000">
            <w:r>
              <w:t>LAN2</w:t>
            </w:r>
          </w:p>
        </w:tc>
      </w:tr>
      <w:tr w:rsidR="00CE72FC" w14:paraId="09529504" w14:textId="77777777">
        <w:tc>
          <w:tcPr>
            <w:tcW w:w="2160" w:type="dxa"/>
          </w:tcPr>
          <w:p w14:paraId="6601435D" w14:textId="77777777" w:rsidR="00CE72FC" w:rsidRDefault="00000000">
            <w:r>
              <w:t>Router1</w:t>
            </w:r>
          </w:p>
        </w:tc>
        <w:tc>
          <w:tcPr>
            <w:tcW w:w="2160" w:type="dxa"/>
          </w:tcPr>
          <w:p w14:paraId="598222F2" w14:textId="77777777" w:rsidR="00CE72FC" w:rsidRDefault="00000000">
            <w:r>
              <w:t>G0/1</w:t>
            </w:r>
          </w:p>
        </w:tc>
        <w:tc>
          <w:tcPr>
            <w:tcW w:w="2160" w:type="dxa"/>
          </w:tcPr>
          <w:p w14:paraId="708387C9" w14:textId="77777777" w:rsidR="00CE72FC" w:rsidRDefault="00000000">
            <w:r>
              <w:t>10.0.12.2/30</w:t>
            </w:r>
          </w:p>
        </w:tc>
        <w:tc>
          <w:tcPr>
            <w:tcW w:w="2160" w:type="dxa"/>
          </w:tcPr>
          <w:p w14:paraId="00FD1D1D" w14:textId="77777777" w:rsidR="00CE72FC" w:rsidRDefault="00000000">
            <w:r>
              <w:t>R0–R1</w:t>
            </w:r>
          </w:p>
        </w:tc>
      </w:tr>
      <w:tr w:rsidR="00CE72FC" w14:paraId="20AD68DB" w14:textId="77777777">
        <w:tc>
          <w:tcPr>
            <w:tcW w:w="2160" w:type="dxa"/>
          </w:tcPr>
          <w:p w14:paraId="402B65C3" w14:textId="77777777" w:rsidR="00CE72FC" w:rsidRDefault="00000000">
            <w:r>
              <w:t>Router1</w:t>
            </w:r>
          </w:p>
        </w:tc>
        <w:tc>
          <w:tcPr>
            <w:tcW w:w="2160" w:type="dxa"/>
          </w:tcPr>
          <w:p w14:paraId="5BEBCEBB" w14:textId="77777777" w:rsidR="00CE72FC" w:rsidRDefault="00000000">
            <w:r>
              <w:t>G0/2</w:t>
            </w:r>
          </w:p>
        </w:tc>
        <w:tc>
          <w:tcPr>
            <w:tcW w:w="2160" w:type="dxa"/>
          </w:tcPr>
          <w:p w14:paraId="0066B8D9" w14:textId="77777777" w:rsidR="00CE72FC" w:rsidRDefault="00000000">
            <w:r>
              <w:t>10.0.23.1/30</w:t>
            </w:r>
          </w:p>
        </w:tc>
        <w:tc>
          <w:tcPr>
            <w:tcW w:w="2160" w:type="dxa"/>
          </w:tcPr>
          <w:p w14:paraId="7FCE194C" w14:textId="77777777" w:rsidR="00CE72FC" w:rsidRDefault="00000000">
            <w:r>
              <w:t>R1–R2</w:t>
            </w:r>
          </w:p>
        </w:tc>
      </w:tr>
      <w:tr w:rsidR="00CE72FC" w14:paraId="2B996958" w14:textId="77777777">
        <w:tc>
          <w:tcPr>
            <w:tcW w:w="2160" w:type="dxa"/>
          </w:tcPr>
          <w:p w14:paraId="379C5F2B" w14:textId="77777777" w:rsidR="00CE72FC" w:rsidRDefault="00000000">
            <w:r>
              <w:t>Router2</w:t>
            </w:r>
          </w:p>
        </w:tc>
        <w:tc>
          <w:tcPr>
            <w:tcW w:w="2160" w:type="dxa"/>
          </w:tcPr>
          <w:p w14:paraId="04FBC4A6" w14:textId="77777777" w:rsidR="00CE72FC" w:rsidRDefault="00000000">
            <w:r>
              <w:t>G0/0</w:t>
            </w:r>
          </w:p>
        </w:tc>
        <w:tc>
          <w:tcPr>
            <w:tcW w:w="2160" w:type="dxa"/>
          </w:tcPr>
          <w:p w14:paraId="49B3C77B" w14:textId="77777777" w:rsidR="00CE72FC" w:rsidRDefault="00000000">
            <w:r>
              <w:t>192.168.30.1/24</w:t>
            </w:r>
          </w:p>
        </w:tc>
        <w:tc>
          <w:tcPr>
            <w:tcW w:w="2160" w:type="dxa"/>
          </w:tcPr>
          <w:p w14:paraId="10F895D9" w14:textId="77777777" w:rsidR="00CE72FC" w:rsidRDefault="00000000">
            <w:r>
              <w:t>LAN3</w:t>
            </w:r>
          </w:p>
        </w:tc>
      </w:tr>
      <w:tr w:rsidR="00CE72FC" w14:paraId="2017951F" w14:textId="77777777">
        <w:tc>
          <w:tcPr>
            <w:tcW w:w="2160" w:type="dxa"/>
          </w:tcPr>
          <w:p w14:paraId="376B21B2" w14:textId="77777777" w:rsidR="00CE72FC" w:rsidRDefault="00000000">
            <w:r>
              <w:lastRenderedPageBreak/>
              <w:t>Router2</w:t>
            </w:r>
          </w:p>
        </w:tc>
        <w:tc>
          <w:tcPr>
            <w:tcW w:w="2160" w:type="dxa"/>
          </w:tcPr>
          <w:p w14:paraId="23F88381" w14:textId="77777777" w:rsidR="00CE72FC" w:rsidRDefault="00000000">
            <w:r>
              <w:t>G0/2</w:t>
            </w:r>
          </w:p>
        </w:tc>
        <w:tc>
          <w:tcPr>
            <w:tcW w:w="2160" w:type="dxa"/>
          </w:tcPr>
          <w:p w14:paraId="0FD9BD8A" w14:textId="77777777" w:rsidR="00CE72FC" w:rsidRDefault="00000000">
            <w:r>
              <w:t>10.0.23.2/30</w:t>
            </w:r>
          </w:p>
        </w:tc>
        <w:tc>
          <w:tcPr>
            <w:tcW w:w="2160" w:type="dxa"/>
          </w:tcPr>
          <w:p w14:paraId="2F490A29" w14:textId="77777777" w:rsidR="00CE72FC" w:rsidRDefault="00000000">
            <w:r>
              <w:t>R1–R2</w:t>
            </w:r>
          </w:p>
        </w:tc>
      </w:tr>
      <w:tr w:rsidR="00CE72FC" w14:paraId="1323508E" w14:textId="77777777">
        <w:tc>
          <w:tcPr>
            <w:tcW w:w="2160" w:type="dxa"/>
          </w:tcPr>
          <w:p w14:paraId="43C09204" w14:textId="77777777" w:rsidR="00CE72FC" w:rsidRDefault="00000000">
            <w:r>
              <w:t>PC0</w:t>
            </w:r>
          </w:p>
        </w:tc>
        <w:tc>
          <w:tcPr>
            <w:tcW w:w="2160" w:type="dxa"/>
          </w:tcPr>
          <w:p w14:paraId="4DAE6F6E" w14:textId="77777777" w:rsidR="00CE72FC" w:rsidRDefault="00000000">
            <w:r>
              <w:t>Fa0</w:t>
            </w:r>
          </w:p>
        </w:tc>
        <w:tc>
          <w:tcPr>
            <w:tcW w:w="2160" w:type="dxa"/>
          </w:tcPr>
          <w:p w14:paraId="37F5AFD8" w14:textId="77777777" w:rsidR="00CE72FC" w:rsidRDefault="00000000">
            <w:r>
              <w:t>192.168.10.10/24</w:t>
            </w:r>
          </w:p>
        </w:tc>
        <w:tc>
          <w:tcPr>
            <w:tcW w:w="2160" w:type="dxa"/>
          </w:tcPr>
          <w:p w14:paraId="6767C5FC" w14:textId="77777777" w:rsidR="00CE72FC" w:rsidRDefault="00000000">
            <w:r>
              <w:t>LAN1</w:t>
            </w:r>
          </w:p>
        </w:tc>
      </w:tr>
      <w:tr w:rsidR="00CE72FC" w14:paraId="0B6FC813" w14:textId="77777777">
        <w:tc>
          <w:tcPr>
            <w:tcW w:w="2160" w:type="dxa"/>
          </w:tcPr>
          <w:p w14:paraId="4CD622AA" w14:textId="77777777" w:rsidR="00CE72FC" w:rsidRDefault="00000000">
            <w:r>
              <w:t>PC1</w:t>
            </w:r>
          </w:p>
        </w:tc>
        <w:tc>
          <w:tcPr>
            <w:tcW w:w="2160" w:type="dxa"/>
          </w:tcPr>
          <w:p w14:paraId="4DFCADBF" w14:textId="77777777" w:rsidR="00CE72FC" w:rsidRDefault="00000000">
            <w:r>
              <w:t>Fa0</w:t>
            </w:r>
          </w:p>
        </w:tc>
        <w:tc>
          <w:tcPr>
            <w:tcW w:w="2160" w:type="dxa"/>
          </w:tcPr>
          <w:p w14:paraId="71A257FE" w14:textId="77777777" w:rsidR="00CE72FC" w:rsidRDefault="00000000">
            <w:r>
              <w:t>192.168.20.10/24</w:t>
            </w:r>
          </w:p>
        </w:tc>
        <w:tc>
          <w:tcPr>
            <w:tcW w:w="2160" w:type="dxa"/>
          </w:tcPr>
          <w:p w14:paraId="7C16A2C8" w14:textId="77777777" w:rsidR="00CE72FC" w:rsidRDefault="00000000">
            <w:r>
              <w:t>LAN2</w:t>
            </w:r>
          </w:p>
        </w:tc>
      </w:tr>
      <w:tr w:rsidR="00CE72FC" w14:paraId="0D61CF64" w14:textId="77777777">
        <w:tc>
          <w:tcPr>
            <w:tcW w:w="2160" w:type="dxa"/>
          </w:tcPr>
          <w:p w14:paraId="5A5B264A" w14:textId="77777777" w:rsidR="00CE72FC" w:rsidRDefault="00000000">
            <w:r>
              <w:t>PC2</w:t>
            </w:r>
          </w:p>
        </w:tc>
        <w:tc>
          <w:tcPr>
            <w:tcW w:w="2160" w:type="dxa"/>
          </w:tcPr>
          <w:p w14:paraId="75D8D738" w14:textId="77777777" w:rsidR="00CE72FC" w:rsidRDefault="00000000">
            <w:r>
              <w:t>Fa0</w:t>
            </w:r>
          </w:p>
        </w:tc>
        <w:tc>
          <w:tcPr>
            <w:tcW w:w="2160" w:type="dxa"/>
          </w:tcPr>
          <w:p w14:paraId="1AC58698" w14:textId="77777777" w:rsidR="00CE72FC" w:rsidRDefault="00000000">
            <w:r>
              <w:t>192.168.30.10/24</w:t>
            </w:r>
          </w:p>
        </w:tc>
        <w:tc>
          <w:tcPr>
            <w:tcW w:w="2160" w:type="dxa"/>
          </w:tcPr>
          <w:p w14:paraId="26C92374" w14:textId="77777777" w:rsidR="00CE72FC" w:rsidRDefault="00000000">
            <w:r>
              <w:t>LAN3</w:t>
            </w:r>
          </w:p>
        </w:tc>
      </w:tr>
    </w:tbl>
    <w:p w14:paraId="7C5DF648" w14:textId="77777777" w:rsidR="00CE72FC" w:rsidRDefault="00000000">
      <w:r>
        <w:t>Subnet Mask LAN: 255.255.255.0</w:t>
      </w:r>
    </w:p>
    <w:p w14:paraId="3BBE28E2" w14:textId="77777777" w:rsidR="00CE72FC" w:rsidRDefault="00000000">
      <w:r>
        <w:t>Subnet Mask link Router: 255.255.255.252</w:t>
      </w:r>
    </w:p>
    <w:p w14:paraId="09334258" w14:textId="77777777" w:rsidR="00CE72FC" w:rsidRDefault="00000000">
      <w:r>
        <w:t>Default Gateway PC0: 192.168.10.1</w:t>
      </w:r>
    </w:p>
    <w:p w14:paraId="0E84CE16" w14:textId="77777777" w:rsidR="00CE72FC" w:rsidRDefault="00000000">
      <w:r>
        <w:t>Default Gateway PC1: 192.168.20.1</w:t>
      </w:r>
    </w:p>
    <w:p w14:paraId="17E2EA9A" w14:textId="77777777" w:rsidR="00CE72FC" w:rsidRDefault="00000000">
      <w:r>
        <w:t>Default Gateway PC2: 192.168.30.1</w:t>
      </w:r>
    </w:p>
    <w:p w14:paraId="4B60B1F6" w14:textId="73566B84" w:rsidR="001D24DE" w:rsidRDefault="001D24DE">
      <w:r>
        <w:rPr>
          <w:noProof/>
        </w:rPr>
        <w:drawing>
          <wp:inline distT="0" distB="0" distL="0" distR="0" wp14:anchorId="5567AD13" wp14:editId="5ECCB566">
            <wp:extent cx="5486400" cy="2226945"/>
            <wp:effectExtent l="0" t="0" r="0" b="1905"/>
            <wp:docPr id="4386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6591" name=""/>
                    <pic:cNvPicPr/>
                  </pic:nvPicPr>
                  <pic:blipFill>
                    <a:blip r:embed="rId6"/>
                    <a:stretch>
                      <a:fillRect/>
                    </a:stretch>
                  </pic:blipFill>
                  <pic:spPr>
                    <a:xfrm>
                      <a:off x="0" y="0"/>
                      <a:ext cx="5486400" cy="2226945"/>
                    </a:xfrm>
                    <a:prstGeom prst="rect">
                      <a:avLst/>
                    </a:prstGeom>
                  </pic:spPr>
                </pic:pic>
              </a:graphicData>
            </a:graphic>
          </wp:inline>
        </w:drawing>
      </w:r>
    </w:p>
    <w:p w14:paraId="774EC9CB" w14:textId="77777777" w:rsidR="00CE72FC" w:rsidRDefault="00000000">
      <w:pPr>
        <w:pStyle w:val="Heading1"/>
      </w:pPr>
      <w:r>
        <w:t>3. Các bước thực hiện</w:t>
      </w:r>
    </w:p>
    <w:p w14:paraId="24A06543" w14:textId="77777777" w:rsidR="00CE72FC" w:rsidRDefault="00000000">
      <w:pPr>
        <w:pStyle w:val="Heading2"/>
      </w:pPr>
      <w:r>
        <w:t>Bước 1. Cấu hình interface Router0</w:t>
      </w:r>
    </w:p>
    <w:p w14:paraId="38598033" w14:textId="77777777" w:rsidR="00CE72FC"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192.168.10.1 255.255.255.0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g0/1</w:t>
      </w:r>
      <w:r>
        <w:rPr>
          <w:rFonts w:ascii="Courier New" w:hAnsi="Courier New"/>
          <w:sz w:val="20"/>
        </w:rPr>
        <w:br/>
        <w:t>ip address 10.0.12.1 255.255.255.252</w:t>
      </w:r>
      <w:r>
        <w:rPr>
          <w:rFonts w:ascii="Courier New" w:hAnsi="Courier New"/>
          <w:sz w:val="20"/>
        </w:rPr>
        <w:br/>
        <w:t>no shutdown</w:t>
      </w:r>
      <w:r>
        <w:rPr>
          <w:rFonts w:ascii="Courier New" w:hAnsi="Courier New"/>
          <w:sz w:val="20"/>
        </w:rPr>
        <w:br/>
        <w:t>exit</w:t>
      </w:r>
    </w:p>
    <w:p w14:paraId="5C97FB98" w14:textId="77777777" w:rsidR="00CE72FC" w:rsidRDefault="00000000">
      <w:pPr>
        <w:pStyle w:val="Heading2"/>
      </w:pPr>
      <w:r>
        <w:t>Bước 2. Cấu hình interface Router1</w:t>
      </w:r>
    </w:p>
    <w:p w14:paraId="4D9BD29B" w14:textId="77777777" w:rsidR="00CE72FC"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lastRenderedPageBreak/>
        <w:br/>
        <w:t>interface g0/0</w:t>
      </w:r>
      <w:r>
        <w:rPr>
          <w:rFonts w:ascii="Courier New" w:hAnsi="Courier New"/>
          <w:sz w:val="20"/>
        </w:rPr>
        <w:br/>
        <w:t>ip address 192.168.20.1 255.255.255.0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g0/1</w:t>
      </w:r>
      <w:r>
        <w:rPr>
          <w:rFonts w:ascii="Courier New" w:hAnsi="Courier New"/>
          <w:sz w:val="20"/>
        </w:rPr>
        <w:br/>
        <w:t>ip address 10.0.12.2 255.255.255.252</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g0/2</w:t>
      </w:r>
      <w:r>
        <w:rPr>
          <w:rFonts w:ascii="Courier New" w:hAnsi="Courier New"/>
          <w:sz w:val="20"/>
        </w:rPr>
        <w:br/>
        <w:t>ip address 10.0.23.1 255.255.255.252</w:t>
      </w:r>
      <w:r>
        <w:rPr>
          <w:rFonts w:ascii="Courier New" w:hAnsi="Courier New"/>
          <w:sz w:val="20"/>
        </w:rPr>
        <w:br/>
        <w:t>no shutdown</w:t>
      </w:r>
      <w:r>
        <w:rPr>
          <w:rFonts w:ascii="Courier New" w:hAnsi="Courier New"/>
          <w:sz w:val="20"/>
        </w:rPr>
        <w:br/>
        <w:t>exit</w:t>
      </w:r>
    </w:p>
    <w:p w14:paraId="6DEB5CB9" w14:textId="77777777" w:rsidR="00CE72FC" w:rsidRDefault="00000000">
      <w:pPr>
        <w:pStyle w:val="Heading2"/>
      </w:pPr>
      <w:r>
        <w:t>Bước 3. Cấu hình interface Router2</w:t>
      </w:r>
    </w:p>
    <w:p w14:paraId="79510BEE" w14:textId="77777777" w:rsidR="00CE72FC"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192.168.30.1 255.255.255.0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g0/2</w:t>
      </w:r>
      <w:r>
        <w:rPr>
          <w:rFonts w:ascii="Courier New" w:hAnsi="Courier New"/>
          <w:sz w:val="20"/>
        </w:rPr>
        <w:br/>
        <w:t>ip address 10.0.23.2 255.255.255.252</w:t>
      </w:r>
      <w:r>
        <w:rPr>
          <w:rFonts w:ascii="Courier New" w:hAnsi="Courier New"/>
          <w:sz w:val="20"/>
        </w:rPr>
        <w:br/>
        <w:t>no shutdown</w:t>
      </w:r>
      <w:r>
        <w:rPr>
          <w:rFonts w:ascii="Courier New" w:hAnsi="Courier New"/>
          <w:sz w:val="20"/>
        </w:rPr>
        <w:br/>
        <w:t>exit</w:t>
      </w:r>
    </w:p>
    <w:p w14:paraId="3543AADD" w14:textId="77777777" w:rsidR="00CE72FC" w:rsidRDefault="00000000">
      <w:pPr>
        <w:pStyle w:val="Heading1"/>
      </w:pPr>
      <w:r>
        <w:t>4. Cấu hình RIPv2</w:t>
      </w:r>
    </w:p>
    <w:p w14:paraId="7FFEAE6F" w14:textId="77777777" w:rsidR="00CE72FC" w:rsidRDefault="00000000">
      <w:pPr>
        <w:pStyle w:val="Heading2"/>
      </w:pPr>
      <w:r>
        <w:t>4.1. Cấu hình trên Router0</w:t>
      </w:r>
    </w:p>
    <w:p w14:paraId="6876C378" w14:textId="77777777" w:rsidR="00CE72FC" w:rsidRDefault="00000000">
      <w:r>
        <w:rPr>
          <w:rFonts w:ascii="Courier New" w:hAnsi="Courier New"/>
          <w:sz w:val="20"/>
        </w:rPr>
        <w:t>router rip</w:t>
      </w:r>
      <w:r>
        <w:rPr>
          <w:rFonts w:ascii="Courier New" w:hAnsi="Courier New"/>
          <w:sz w:val="20"/>
        </w:rPr>
        <w:br/>
        <w:t>version 2</w:t>
      </w:r>
      <w:r>
        <w:rPr>
          <w:rFonts w:ascii="Courier New" w:hAnsi="Courier New"/>
          <w:sz w:val="20"/>
        </w:rPr>
        <w:br/>
        <w:t>no auto-summary</w:t>
      </w:r>
      <w:r>
        <w:rPr>
          <w:rFonts w:ascii="Courier New" w:hAnsi="Courier New"/>
          <w:sz w:val="20"/>
        </w:rPr>
        <w:br/>
        <w:t>network 192.168.10.0</w:t>
      </w:r>
      <w:r>
        <w:rPr>
          <w:rFonts w:ascii="Courier New" w:hAnsi="Courier New"/>
          <w:sz w:val="20"/>
        </w:rPr>
        <w:br/>
        <w:t>network 10.0.12.0</w:t>
      </w:r>
      <w:r>
        <w:rPr>
          <w:rFonts w:ascii="Courier New" w:hAnsi="Courier New"/>
          <w:sz w:val="20"/>
        </w:rPr>
        <w:br/>
        <w:t>exit</w:t>
      </w:r>
    </w:p>
    <w:p w14:paraId="2F35C935" w14:textId="77777777" w:rsidR="00CE72FC" w:rsidRDefault="00000000">
      <w:pPr>
        <w:pStyle w:val="Heading2"/>
      </w:pPr>
      <w:r>
        <w:t>4.2. Cấu hình trên Router1</w:t>
      </w:r>
    </w:p>
    <w:p w14:paraId="3D74BE56" w14:textId="77777777" w:rsidR="00CE72FC" w:rsidRDefault="00000000">
      <w:r>
        <w:rPr>
          <w:rFonts w:ascii="Courier New" w:hAnsi="Courier New"/>
          <w:sz w:val="20"/>
        </w:rPr>
        <w:t>router rip</w:t>
      </w:r>
      <w:r>
        <w:rPr>
          <w:rFonts w:ascii="Courier New" w:hAnsi="Courier New"/>
          <w:sz w:val="20"/>
        </w:rPr>
        <w:br/>
        <w:t>version 2</w:t>
      </w:r>
      <w:r>
        <w:rPr>
          <w:rFonts w:ascii="Courier New" w:hAnsi="Courier New"/>
          <w:sz w:val="20"/>
        </w:rPr>
        <w:br/>
        <w:t>no auto-summary</w:t>
      </w:r>
      <w:r>
        <w:rPr>
          <w:rFonts w:ascii="Courier New" w:hAnsi="Courier New"/>
          <w:sz w:val="20"/>
        </w:rPr>
        <w:br/>
        <w:t>network 192.168.20.0</w:t>
      </w:r>
      <w:r>
        <w:rPr>
          <w:rFonts w:ascii="Courier New" w:hAnsi="Courier New"/>
          <w:sz w:val="20"/>
        </w:rPr>
        <w:br/>
        <w:t>network 10.0.12.0</w:t>
      </w:r>
      <w:r>
        <w:rPr>
          <w:rFonts w:ascii="Courier New" w:hAnsi="Courier New"/>
          <w:sz w:val="20"/>
        </w:rPr>
        <w:br/>
        <w:t>network 10.0.23.0</w:t>
      </w:r>
      <w:r>
        <w:rPr>
          <w:rFonts w:ascii="Courier New" w:hAnsi="Courier New"/>
          <w:sz w:val="20"/>
        </w:rPr>
        <w:br/>
        <w:t>exit</w:t>
      </w:r>
    </w:p>
    <w:p w14:paraId="42B6B90A" w14:textId="77777777" w:rsidR="00CE72FC" w:rsidRDefault="00000000">
      <w:pPr>
        <w:pStyle w:val="Heading2"/>
      </w:pPr>
      <w:r>
        <w:lastRenderedPageBreak/>
        <w:t>4.3. Cấu hình trên Router2</w:t>
      </w:r>
    </w:p>
    <w:p w14:paraId="76E59FA1" w14:textId="77777777" w:rsidR="00CE72FC" w:rsidRDefault="00000000">
      <w:r>
        <w:rPr>
          <w:rFonts w:ascii="Courier New" w:hAnsi="Courier New"/>
          <w:sz w:val="20"/>
        </w:rPr>
        <w:t>router rip</w:t>
      </w:r>
      <w:r>
        <w:rPr>
          <w:rFonts w:ascii="Courier New" w:hAnsi="Courier New"/>
          <w:sz w:val="20"/>
        </w:rPr>
        <w:br/>
        <w:t>version 2</w:t>
      </w:r>
      <w:r>
        <w:rPr>
          <w:rFonts w:ascii="Courier New" w:hAnsi="Courier New"/>
          <w:sz w:val="20"/>
        </w:rPr>
        <w:br/>
        <w:t>no auto-summary</w:t>
      </w:r>
      <w:r>
        <w:rPr>
          <w:rFonts w:ascii="Courier New" w:hAnsi="Courier New"/>
          <w:sz w:val="20"/>
        </w:rPr>
        <w:br/>
        <w:t>network 192.168.30.0</w:t>
      </w:r>
      <w:r>
        <w:rPr>
          <w:rFonts w:ascii="Courier New" w:hAnsi="Courier New"/>
          <w:sz w:val="20"/>
        </w:rPr>
        <w:br/>
        <w:t>network 10.0.23.0</w:t>
      </w:r>
      <w:r>
        <w:rPr>
          <w:rFonts w:ascii="Courier New" w:hAnsi="Courier New"/>
          <w:sz w:val="20"/>
        </w:rPr>
        <w:br/>
        <w:t>exit</w:t>
      </w:r>
    </w:p>
    <w:p w14:paraId="6229CC03" w14:textId="77777777" w:rsidR="00CE72FC" w:rsidRDefault="00000000">
      <w:pPr>
        <w:pStyle w:val="Heading1"/>
      </w:pPr>
      <w:r>
        <w:t>5. Cấu hình địa chỉ IP cho các thiết bị</w:t>
      </w:r>
    </w:p>
    <w:p w14:paraId="788477E9" w14:textId="77777777" w:rsidR="00CE72FC" w:rsidRDefault="00000000">
      <w:pPr>
        <w:pStyle w:val="Heading2"/>
      </w:pPr>
      <w:r>
        <w:t>PC0</w:t>
      </w:r>
    </w:p>
    <w:p w14:paraId="0CF92A45" w14:textId="77777777" w:rsidR="00CE72FC" w:rsidRDefault="00000000">
      <w:pPr>
        <w:rPr>
          <w:rFonts w:ascii="Courier New" w:hAnsi="Courier New"/>
          <w:sz w:val="20"/>
        </w:rPr>
      </w:pPr>
      <w:r>
        <w:rPr>
          <w:rFonts w:ascii="Courier New" w:hAnsi="Courier New"/>
          <w:sz w:val="20"/>
        </w:rPr>
        <w:t>IP Address: 192.168.10.10</w:t>
      </w:r>
      <w:r>
        <w:rPr>
          <w:rFonts w:ascii="Courier New" w:hAnsi="Courier New"/>
          <w:sz w:val="20"/>
        </w:rPr>
        <w:br/>
        <w:t>Subnet Mask: 255.255.255.0</w:t>
      </w:r>
      <w:r>
        <w:rPr>
          <w:rFonts w:ascii="Courier New" w:hAnsi="Courier New"/>
          <w:sz w:val="20"/>
        </w:rPr>
        <w:br/>
        <w:t>Default Gateway: 192.168.10.1</w:t>
      </w:r>
    </w:p>
    <w:p w14:paraId="29478E66" w14:textId="57B210BA" w:rsidR="000410F4" w:rsidRDefault="000410F4">
      <w:r>
        <w:rPr>
          <w:noProof/>
        </w:rPr>
        <w:drawing>
          <wp:inline distT="0" distB="0" distL="0" distR="0" wp14:anchorId="6538A73B" wp14:editId="50CC5C88">
            <wp:extent cx="5486400" cy="1995805"/>
            <wp:effectExtent l="0" t="0" r="0" b="4445"/>
            <wp:docPr id="9832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5127" name=""/>
                    <pic:cNvPicPr/>
                  </pic:nvPicPr>
                  <pic:blipFill>
                    <a:blip r:embed="rId7"/>
                    <a:stretch>
                      <a:fillRect/>
                    </a:stretch>
                  </pic:blipFill>
                  <pic:spPr>
                    <a:xfrm>
                      <a:off x="0" y="0"/>
                      <a:ext cx="5486400" cy="1995805"/>
                    </a:xfrm>
                    <a:prstGeom prst="rect">
                      <a:avLst/>
                    </a:prstGeom>
                  </pic:spPr>
                </pic:pic>
              </a:graphicData>
            </a:graphic>
          </wp:inline>
        </w:drawing>
      </w:r>
    </w:p>
    <w:p w14:paraId="4DD76006" w14:textId="77777777" w:rsidR="00CE72FC" w:rsidRDefault="00000000">
      <w:pPr>
        <w:pStyle w:val="Heading2"/>
      </w:pPr>
      <w:r>
        <w:t>PC1</w:t>
      </w:r>
    </w:p>
    <w:p w14:paraId="5A8BA08B" w14:textId="77777777" w:rsidR="00CE72FC" w:rsidRDefault="00000000">
      <w:pPr>
        <w:rPr>
          <w:rFonts w:ascii="Courier New" w:hAnsi="Courier New"/>
          <w:sz w:val="20"/>
        </w:rPr>
      </w:pPr>
      <w:r>
        <w:rPr>
          <w:rFonts w:ascii="Courier New" w:hAnsi="Courier New"/>
          <w:sz w:val="20"/>
        </w:rPr>
        <w:t>IP Address: 192.168.20.10</w:t>
      </w:r>
      <w:r>
        <w:rPr>
          <w:rFonts w:ascii="Courier New" w:hAnsi="Courier New"/>
          <w:sz w:val="20"/>
        </w:rPr>
        <w:br/>
        <w:t>Subnet Mask: 255.255.255.0</w:t>
      </w:r>
      <w:r>
        <w:rPr>
          <w:rFonts w:ascii="Courier New" w:hAnsi="Courier New"/>
          <w:sz w:val="20"/>
        </w:rPr>
        <w:br/>
        <w:t>Default Gateway: 192.168.20.1</w:t>
      </w:r>
    </w:p>
    <w:p w14:paraId="594DCD6E" w14:textId="0D7F12C9" w:rsidR="000410F4" w:rsidRDefault="000410F4">
      <w:r>
        <w:rPr>
          <w:noProof/>
        </w:rPr>
        <w:drawing>
          <wp:inline distT="0" distB="0" distL="0" distR="0" wp14:anchorId="5F007392" wp14:editId="433AE604">
            <wp:extent cx="5486400" cy="2002155"/>
            <wp:effectExtent l="0" t="0" r="0" b="0"/>
            <wp:docPr id="7715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4084" name=""/>
                    <pic:cNvPicPr/>
                  </pic:nvPicPr>
                  <pic:blipFill>
                    <a:blip r:embed="rId8"/>
                    <a:stretch>
                      <a:fillRect/>
                    </a:stretch>
                  </pic:blipFill>
                  <pic:spPr>
                    <a:xfrm>
                      <a:off x="0" y="0"/>
                      <a:ext cx="5486400" cy="2002155"/>
                    </a:xfrm>
                    <a:prstGeom prst="rect">
                      <a:avLst/>
                    </a:prstGeom>
                  </pic:spPr>
                </pic:pic>
              </a:graphicData>
            </a:graphic>
          </wp:inline>
        </w:drawing>
      </w:r>
    </w:p>
    <w:p w14:paraId="399AD095" w14:textId="77777777" w:rsidR="00CE72FC" w:rsidRDefault="00000000">
      <w:pPr>
        <w:pStyle w:val="Heading2"/>
      </w:pPr>
      <w:r>
        <w:lastRenderedPageBreak/>
        <w:t>PC2</w:t>
      </w:r>
    </w:p>
    <w:p w14:paraId="0340C70A" w14:textId="77777777" w:rsidR="00CE72FC" w:rsidRDefault="00000000">
      <w:pPr>
        <w:rPr>
          <w:rFonts w:ascii="Courier New" w:hAnsi="Courier New"/>
          <w:sz w:val="20"/>
        </w:rPr>
      </w:pPr>
      <w:r>
        <w:rPr>
          <w:rFonts w:ascii="Courier New" w:hAnsi="Courier New"/>
          <w:sz w:val="20"/>
        </w:rPr>
        <w:t>IP Address: 192.168.30.10</w:t>
      </w:r>
      <w:r>
        <w:rPr>
          <w:rFonts w:ascii="Courier New" w:hAnsi="Courier New"/>
          <w:sz w:val="20"/>
        </w:rPr>
        <w:br/>
        <w:t>Subnet Mask: 255.255.255.0</w:t>
      </w:r>
      <w:r>
        <w:rPr>
          <w:rFonts w:ascii="Courier New" w:hAnsi="Courier New"/>
          <w:sz w:val="20"/>
        </w:rPr>
        <w:br/>
        <w:t>Default Gateway: 192.168.30.1</w:t>
      </w:r>
    </w:p>
    <w:p w14:paraId="4A592B9A" w14:textId="39BCCDF9" w:rsidR="000410F4" w:rsidRDefault="000410F4">
      <w:r>
        <w:rPr>
          <w:noProof/>
        </w:rPr>
        <w:drawing>
          <wp:inline distT="0" distB="0" distL="0" distR="0" wp14:anchorId="1B3694D6" wp14:editId="05A0D0F7">
            <wp:extent cx="5486400" cy="1988820"/>
            <wp:effectExtent l="0" t="0" r="0" b="0"/>
            <wp:docPr id="118381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3151" name=""/>
                    <pic:cNvPicPr/>
                  </pic:nvPicPr>
                  <pic:blipFill>
                    <a:blip r:embed="rId9"/>
                    <a:stretch>
                      <a:fillRect/>
                    </a:stretch>
                  </pic:blipFill>
                  <pic:spPr>
                    <a:xfrm>
                      <a:off x="0" y="0"/>
                      <a:ext cx="5486400" cy="1988820"/>
                    </a:xfrm>
                    <a:prstGeom prst="rect">
                      <a:avLst/>
                    </a:prstGeom>
                  </pic:spPr>
                </pic:pic>
              </a:graphicData>
            </a:graphic>
          </wp:inline>
        </w:drawing>
      </w:r>
    </w:p>
    <w:p w14:paraId="6720751D" w14:textId="77777777" w:rsidR="00CE72FC" w:rsidRDefault="00000000">
      <w:pPr>
        <w:pStyle w:val="Heading1"/>
      </w:pPr>
      <w:r>
        <w:t>6. Kiểm tra RIPv2</w:t>
      </w:r>
    </w:p>
    <w:p w14:paraId="6339D95D" w14:textId="77777777" w:rsidR="00CE72FC" w:rsidRDefault="00000000">
      <w:pPr>
        <w:pStyle w:val="Heading2"/>
      </w:pPr>
      <w:r>
        <w:t>6.1. Kiểm tra trạng thái RIP</w:t>
      </w:r>
    </w:p>
    <w:p w14:paraId="3D54B0FB" w14:textId="77777777" w:rsidR="00CE72FC" w:rsidRDefault="00000000">
      <w:r>
        <w:rPr>
          <w:rFonts w:ascii="Courier New" w:hAnsi="Courier New"/>
          <w:sz w:val="20"/>
        </w:rPr>
        <w:t>show ip protocols</w:t>
      </w:r>
    </w:p>
    <w:p w14:paraId="7516721C" w14:textId="77777777" w:rsidR="00CE72FC" w:rsidRDefault="00000000">
      <w:r>
        <w:t>Kiểm tra RIP đang hoạt động, RIP version 2 được sử dụng, no auto-summary đã được cấu hình và các network được khai báo chính xác.</w:t>
      </w:r>
    </w:p>
    <w:p w14:paraId="40B1BC43" w14:textId="211AC7FB" w:rsidR="000410F4" w:rsidRDefault="000410F4">
      <w:r>
        <w:rPr>
          <w:noProof/>
        </w:rPr>
        <w:drawing>
          <wp:inline distT="0" distB="0" distL="0" distR="0" wp14:anchorId="1B769D16" wp14:editId="277B3B1A">
            <wp:extent cx="5486400" cy="2378710"/>
            <wp:effectExtent l="0" t="0" r="0" b="2540"/>
            <wp:docPr id="124550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01429" name=""/>
                    <pic:cNvPicPr/>
                  </pic:nvPicPr>
                  <pic:blipFill>
                    <a:blip r:embed="rId10"/>
                    <a:stretch>
                      <a:fillRect/>
                    </a:stretch>
                  </pic:blipFill>
                  <pic:spPr>
                    <a:xfrm>
                      <a:off x="0" y="0"/>
                      <a:ext cx="5486400" cy="2378710"/>
                    </a:xfrm>
                    <a:prstGeom prst="rect">
                      <a:avLst/>
                    </a:prstGeom>
                  </pic:spPr>
                </pic:pic>
              </a:graphicData>
            </a:graphic>
          </wp:inline>
        </w:drawing>
      </w:r>
    </w:p>
    <w:p w14:paraId="79248FB5" w14:textId="77777777" w:rsidR="00CE72FC" w:rsidRDefault="00000000">
      <w:pPr>
        <w:pStyle w:val="Heading2"/>
      </w:pPr>
      <w:r>
        <w:t>6.2. Kiểm tra bảng định tuyến</w:t>
      </w:r>
    </w:p>
    <w:p w14:paraId="0AAA168E" w14:textId="77777777" w:rsidR="00CE72FC" w:rsidRDefault="00000000">
      <w:r>
        <w:rPr>
          <w:rFonts w:ascii="Courier New" w:hAnsi="Courier New"/>
          <w:sz w:val="20"/>
        </w:rPr>
        <w:t>show ip route</w:t>
      </w:r>
    </w:p>
    <w:p w14:paraId="3A300C8B" w14:textId="77777777" w:rsidR="00CE72FC" w:rsidRDefault="00000000">
      <w:r>
        <w:t>Các route học được thông qua RIP sẽ có ký hiệu R. Ví dụ trên Router0 có thể thấy các route đến 192.168.20.0/24 và 192.168.30.0/24.</w:t>
      </w:r>
    </w:p>
    <w:p w14:paraId="605E0ADC" w14:textId="77777777" w:rsidR="00CE72FC" w:rsidRDefault="00000000">
      <w:r>
        <w:rPr>
          <w:rFonts w:ascii="Courier New" w:hAnsi="Courier New"/>
          <w:sz w:val="20"/>
        </w:rPr>
        <w:lastRenderedPageBreak/>
        <w:t>R    192.168.20.0/24</w:t>
      </w:r>
      <w:r>
        <w:rPr>
          <w:rFonts w:ascii="Courier New" w:hAnsi="Courier New"/>
          <w:sz w:val="20"/>
        </w:rPr>
        <w:br/>
        <w:t>R    192.168.30.0/24</w:t>
      </w:r>
    </w:p>
    <w:p w14:paraId="12D37603" w14:textId="77777777" w:rsidR="00CE72FC" w:rsidRDefault="00000000">
      <w:r>
        <w:t>Trên Router2 có thể thấy các route đến 192.168.10.0/24 và 192.168.20.0/24.</w:t>
      </w:r>
    </w:p>
    <w:p w14:paraId="55630DA2" w14:textId="77777777" w:rsidR="00CE72FC" w:rsidRDefault="00000000">
      <w:pPr>
        <w:rPr>
          <w:rFonts w:ascii="Courier New" w:hAnsi="Courier New"/>
          <w:sz w:val="20"/>
        </w:rPr>
      </w:pPr>
      <w:r>
        <w:rPr>
          <w:rFonts w:ascii="Courier New" w:hAnsi="Courier New"/>
          <w:sz w:val="20"/>
        </w:rPr>
        <w:t>R    192.168.10.0/24</w:t>
      </w:r>
      <w:r>
        <w:rPr>
          <w:rFonts w:ascii="Courier New" w:hAnsi="Courier New"/>
          <w:sz w:val="20"/>
        </w:rPr>
        <w:br/>
        <w:t>R    192.168.20.0/24</w:t>
      </w:r>
    </w:p>
    <w:p w14:paraId="4C3F0C51" w14:textId="362FC39B" w:rsidR="000410F4" w:rsidRDefault="000410F4">
      <w:r>
        <w:rPr>
          <w:noProof/>
        </w:rPr>
        <w:drawing>
          <wp:inline distT="0" distB="0" distL="0" distR="0" wp14:anchorId="616FEF31" wp14:editId="2240955A">
            <wp:extent cx="5486400" cy="1403350"/>
            <wp:effectExtent l="0" t="0" r="0" b="6350"/>
            <wp:docPr id="17442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1273" name=""/>
                    <pic:cNvPicPr/>
                  </pic:nvPicPr>
                  <pic:blipFill>
                    <a:blip r:embed="rId11"/>
                    <a:stretch>
                      <a:fillRect/>
                    </a:stretch>
                  </pic:blipFill>
                  <pic:spPr>
                    <a:xfrm>
                      <a:off x="0" y="0"/>
                      <a:ext cx="5486400" cy="1403350"/>
                    </a:xfrm>
                    <a:prstGeom prst="rect">
                      <a:avLst/>
                    </a:prstGeom>
                  </pic:spPr>
                </pic:pic>
              </a:graphicData>
            </a:graphic>
          </wp:inline>
        </w:drawing>
      </w:r>
    </w:p>
    <w:p w14:paraId="540ED0B3" w14:textId="77777777" w:rsidR="00CE72FC" w:rsidRDefault="00000000">
      <w:pPr>
        <w:pStyle w:val="Heading2"/>
      </w:pPr>
      <w:r>
        <w:t>6.3. Chỉ kiểm tra các route RIP</w:t>
      </w:r>
    </w:p>
    <w:p w14:paraId="57693C7E" w14:textId="77777777" w:rsidR="00CE72FC" w:rsidRDefault="00000000">
      <w:r>
        <w:rPr>
          <w:rFonts w:ascii="Courier New" w:hAnsi="Courier New"/>
          <w:sz w:val="20"/>
        </w:rPr>
        <w:t>show ip route rip</w:t>
      </w:r>
    </w:p>
    <w:p w14:paraId="7B4282F7" w14:textId="77777777" w:rsidR="00CE72FC" w:rsidRDefault="00000000">
      <w:r>
        <w:t>Lệnh này hiển thị các tuyến đường được học thông qua RIP.</w:t>
      </w:r>
    </w:p>
    <w:p w14:paraId="5703EBD1" w14:textId="77EF6076" w:rsidR="000410F4" w:rsidRDefault="000410F4">
      <w:r>
        <w:rPr>
          <w:noProof/>
        </w:rPr>
        <w:drawing>
          <wp:inline distT="0" distB="0" distL="0" distR="0" wp14:anchorId="35547E70" wp14:editId="6F4553CD">
            <wp:extent cx="5486400" cy="1029335"/>
            <wp:effectExtent l="0" t="0" r="0" b="0"/>
            <wp:docPr id="4398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14616" name=""/>
                    <pic:cNvPicPr/>
                  </pic:nvPicPr>
                  <pic:blipFill>
                    <a:blip r:embed="rId12"/>
                    <a:stretch>
                      <a:fillRect/>
                    </a:stretch>
                  </pic:blipFill>
                  <pic:spPr>
                    <a:xfrm>
                      <a:off x="0" y="0"/>
                      <a:ext cx="5486400" cy="1029335"/>
                    </a:xfrm>
                    <a:prstGeom prst="rect">
                      <a:avLst/>
                    </a:prstGeom>
                  </pic:spPr>
                </pic:pic>
              </a:graphicData>
            </a:graphic>
          </wp:inline>
        </w:drawing>
      </w:r>
    </w:p>
    <w:p w14:paraId="41A72BBA" w14:textId="77777777" w:rsidR="00CE72FC" w:rsidRDefault="00000000">
      <w:pPr>
        <w:pStyle w:val="Heading1"/>
      </w:pPr>
      <w:r>
        <w:t>7. Kiểm tra kết nối End-to-End</w:t>
      </w:r>
    </w:p>
    <w:p w14:paraId="45454AEC" w14:textId="77777777" w:rsidR="00CE72FC" w:rsidRDefault="00000000">
      <w:r>
        <w:t>Từ PC0, ping PC1:</w:t>
      </w:r>
    </w:p>
    <w:p w14:paraId="0E581D19" w14:textId="77777777" w:rsidR="00CE72FC" w:rsidRDefault="00000000">
      <w:r>
        <w:rPr>
          <w:rFonts w:ascii="Courier New" w:hAnsi="Courier New"/>
          <w:sz w:val="20"/>
        </w:rPr>
        <w:t>ping 192.168.20.10</w:t>
      </w:r>
    </w:p>
    <w:p w14:paraId="656107FE" w14:textId="77777777" w:rsidR="00CE72FC" w:rsidRDefault="00000000">
      <w:r>
        <w:t>Từ PC0, ping PC2:</w:t>
      </w:r>
    </w:p>
    <w:p w14:paraId="567C9927" w14:textId="77777777" w:rsidR="00CE72FC" w:rsidRDefault="00000000">
      <w:r>
        <w:rPr>
          <w:rFonts w:ascii="Courier New" w:hAnsi="Courier New"/>
          <w:sz w:val="20"/>
        </w:rPr>
        <w:t>ping 192.168.30.10</w:t>
      </w:r>
    </w:p>
    <w:p w14:paraId="050C4D01" w14:textId="77777777" w:rsidR="00CE72FC" w:rsidRDefault="00000000">
      <w:r>
        <w:t>Từ PC2, ping PC0:</w:t>
      </w:r>
    </w:p>
    <w:p w14:paraId="43F2DF0D" w14:textId="77777777" w:rsidR="00CE72FC" w:rsidRDefault="00000000">
      <w:r>
        <w:rPr>
          <w:rFonts w:ascii="Courier New" w:hAnsi="Courier New"/>
          <w:sz w:val="20"/>
        </w:rPr>
        <w:t>ping 192.168.10.10</w:t>
      </w:r>
    </w:p>
    <w:p w14:paraId="5763DEB2" w14:textId="77777777" w:rsidR="00CE72FC" w:rsidRDefault="00000000">
      <w:r>
        <w:t>Nếu cấu hình chính xác, các PC ở ba LAN có thể liên lạc với nhau thông qua các Router.</w:t>
      </w:r>
    </w:p>
    <w:p w14:paraId="4255D7EF" w14:textId="18C3A840" w:rsidR="000410F4" w:rsidRDefault="000410F4">
      <w:r>
        <w:rPr>
          <w:noProof/>
        </w:rPr>
        <w:lastRenderedPageBreak/>
        <w:drawing>
          <wp:inline distT="0" distB="0" distL="0" distR="0" wp14:anchorId="251A52CD" wp14:editId="17591C8C">
            <wp:extent cx="5486400" cy="3601085"/>
            <wp:effectExtent l="0" t="0" r="0" b="0"/>
            <wp:docPr id="8308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46275" name=""/>
                    <pic:cNvPicPr/>
                  </pic:nvPicPr>
                  <pic:blipFill>
                    <a:blip r:embed="rId13"/>
                    <a:stretch>
                      <a:fillRect/>
                    </a:stretch>
                  </pic:blipFill>
                  <pic:spPr>
                    <a:xfrm>
                      <a:off x="0" y="0"/>
                      <a:ext cx="5486400" cy="3601085"/>
                    </a:xfrm>
                    <a:prstGeom prst="rect">
                      <a:avLst/>
                    </a:prstGeom>
                  </pic:spPr>
                </pic:pic>
              </a:graphicData>
            </a:graphic>
          </wp:inline>
        </w:drawing>
      </w:r>
    </w:p>
    <w:p w14:paraId="2D633EDD" w14:textId="77777777" w:rsidR="00CE72FC" w:rsidRDefault="00000000">
      <w:pPr>
        <w:pStyle w:val="Heading1"/>
      </w:pPr>
      <w:r>
        <w:t>8. Quan sát quá trình trao đổi RIP</w:t>
      </w:r>
    </w:p>
    <w:p w14:paraId="536F62D9" w14:textId="77777777" w:rsidR="00CE72FC" w:rsidRDefault="00000000">
      <w:r>
        <w:rPr>
          <w:rFonts w:ascii="Courier New" w:hAnsi="Courier New"/>
          <w:sz w:val="20"/>
        </w:rPr>
        <w:t>debug ip rip</w:t>
      </w:r>
    </w:p>
    <w:p w14:paraId="7330125E" w14:textId="77777777" w:rsidR="00CE72FC" w:rsidRDefault="00000000">
      <w:r>
        <w:t>Lệnh này dùng để quan sát các update RIP được Router gửi và nhận. Chỉ sử dụng trong lab.</w:t>
      </w:r>
    </w:p>
    <w:p w14:paraId="47A9F6A7" w14:textId="5DC2B900" w:rsidR="000410F4" w:rsidRDefault="000410F4">
      <w:r>
        <w:rPr>
          <w:noProof/>
        </w:rPr>
        <w:drawing>
          <wp:inline distT="0" distB="0" distL="0" distR="0" wp14:anchorId="12400D6B" wp14:editId="2047B0E9">
            <wp:extent cx="5486400" cy="1786890"/>
            <wp:effectExtent l="0" t="0" r="0" b="3810"/>
            <wp:docPr id="19405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3049" name=""/>
                    <pic:cNvPicPr/>
                  </pic:nvPicPr>
                  <pic:blipFill>
                    <a:blip r:embed="rId14"/>
                    <a:stretch>
                      <a:fillRect/>
                    </a:stretch>
                  </pic:blipFill>
                  <pic:spPr>
                    <a:xfrm>
                      <a:off x="0" y="0"/>
                      <a:ext cx="5486400" cy="1786890"/>
                    </a:xfrm>
                    <a:prstGeom prst="rect">
                      <a:avLst/>
                    </a:prstGeom>
                  </pic:spPr>
                </pic:pic>
              </a:graphicData>
            </a:graphic>
          </wp:inline>
        </w:drawing>
      </w:r>
    </w:p>
    <w:p w14:paraId="163DA3CD" w14:textId="77777777" w:rsidR="00CE72FC" w:rsidRDefault="00000000">
      <w:r>
        <w:t>Sau khi quan sát xong, tắt debug:</w:t>
      </w:r>
    </w:p>
    <w:p w14:paraId="55C1A87E" w14:textId="77777777" w:rsidR="00CE72FC" w:rsidRDefault="00000000">
      <w:r>
        <w:rPr>
          <w:rFonts w:ascii="Courier New" w:hAnsi="Courier New"/>
          <w:sz w:val="20"/>
        </w:rPr>
        <w:t>undebug all</w:t>
      </w:r>
      <w:r>
        <w:rPr>
          <w:rFonts w:ascii="Courier New" w:hAnsi="Courier New"/>
          <w:sz w:val="20"/>
        </w:rPr>
        <w:br/>
        <w:t>hoặc</w:t>
      </w:r>
      <w:r>
        <w:rPr>
          <w:rFonts w:ascii="Courier New" w:hAnsi="Courier New"/>
          <w:sz w:val="20"/>
        </w:rPr>
        <w:br/>
        <w:t>u all</w:t>
      </w:r>
    </w:p>
    <w:p w14:paraId="0169CC62" w14:textId="77777777" w:rsidR="00CE72FC" w:rsidRDefault="00000000">
      <w:pPr>
        <w:pStyle w:val="Heading1"/>
      </w:pPr>
      <w:r>
        <w:lastRenderedPageBreak/>
        <w:t>9. Kiểm tra hội tụ khi ngắt một link</w:t>
      </w:r>
    </w:p>
    <w:p w14:paraId="52D28093" w14:textId="77777777" w:rsidR="00CE72FC" w:rsidRDefault="00000000">
      <w:r>
        <w:t>Để quan sát khả năng hội tụ của RIP, có thể ngắt link giữa Router0 và Router1.</w:t>
      </w:r>
    </w:p>
    <w:p w14:paraId="709B7159" w14:textId="77777777" w:rsidR="00CE72FC" w:rsidRDefault="00000000">
      <w:r>
        <w:rPr>
          <w:rFonts w:ascii="Courier New" w:hAnsi="Courier New"/>
          <w:sz w:val="20"/>
        </w:rPr>
        <w:t>configure terminal</w:t>
      </w:r>
      <w:r>
        <w:rPr>
          <w:rFonts w:ascii="Courier New" w:hAnsi="Courier New"/>
          <w:sz w:val="20"/>
        </w:rPr>
        <w:br/>
        <w:t>interface g0/1</w:t>
      </w:r>
      <w:r>
        <w:rPr>
          <w:rFonts w:ascii="Courier New" w:hAnsi="Courier New"/>
          <w:sz w:val="20"/>
        </w:rPr>
        <w:br/>
        <w:t>shutdown</w:t>
      </w:r>
      <w:r>
        <w:rPr>
          <w:rFonts w:ascii="Courier New" w:hAnsi="Courier New"/>
          <w:sz w:val="20"/>
        </w:rPr>
        <w:br/>
        <w:t>exit</w:t>
      </w:r>
    </w:p>
    <w:p w14:paraId="165868DB" w14:textId="77777777" w:rsidR="00CE72FC" w:rsidRDefault="00000000">
      <w:r>
        <w:t>Sau khi link bị ngắt, kiểm tra:</w:t>
      </w:r>
    </w:p>
    <w:p w14:paraId="58BB6768" w14:textId="77777777" w:rsidR="00CE72FC" w:rsidRDefault="00000000">
      <w:pPr>
        <w:rPr>
          <w:rFonts w:ascii="Courier New" w:hAnsi="Courier New"/>
          <w:sz w:val="20"/>
        </w:rPr>
      </w:pPr>
      <w:r>
        <w:rPr>
          <w:rFonts w:ascii="Courier New" w:hAnsi="Courier New"/>
          <w:sz w:val="20"/>
        </w:rPr>
        <w:t>show ip route</w:t>
      </w:r>
      <w:r>
        <w:rPr>
          <w:rFonts w:ascii="Courier New" w:hAnsi="Courier New"/>
          <w:sz w:val="20"/>
        </w:rPr>
        <w:br/>
        <w:t>show ip protocols</w:t>
      </w:r>
    </w:p>
    <w:p w14:paraId="72E3882E" w14:textId="4E8A3F2E" w:rsidR="000410F4" w:rsidRDefault="000410F4">
      <w:r>
        <w:rPr>
          <w:noProof/>
        </w:rPr>
        <w:drawing>
          <wp:inline distT="0" distB="0" distL="0" distR="0" wp14:anchorId="28A69929" wp14:editId="190EAC90">
            <wp:extent cx="5486400" cy="1433195"/>
            <wp:effectExtent l="0" t="0" r="0" b="0"/>
            <wp:docPr id="1277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878" name=""/>
                    <pic:cNvPicPr/>
                  </pic:nvPicPr>
                  <pic:blipFill>
                    <a:blip r:embed="rId15"/>
                    <a:stretch>
                      <a:fillRect/>
                    </a:stretch>
                  </pic:blipFill>
                  <pic:spPr>
                    <a:xfrm>
                      <a:off x="0" y="0"/>
                      <a:ext cx="5486400" cy="1433195"/>
                    </a:xfrm>
                    <a:prstGeom prst="rect">
                      <a:avLst/>
                    </a:prstGeom>
                  </pic:spPr>
                </pic:pic>
              </a:graphicData>
            </a:graphic>
          </wp:inline>
        </w:drawing>
      </w:r>
    </w:p>
    <w:p w14:paraId="287AF66C" w14:textId="77777777" w:rsidR="00CE72FC" w:rsidRDefault="00000000">
      <w:r>
        <w:t>Có thể quan sát trạng thái route thay đổi sau quá trình hội tụ.</w:t>
      </w:r>
    </w:p>
    <w:p w14:paraId="104C4775" w14:textId="77777777" w:rsidR="00CE72FC" w:rsidRDefault="00000000">
      <w:r>
        <w:t>Sau khi kiểm tra, bật lại interface:</w:t>
      </w:r>
    </w:p>
    <w:p w14:paraId="595E0C26" w14:textId="77777777" w:rsidR="00CE72FC" w:rsidRDefault="00000000">
      <w:r>
        <w:rPr>
          <w:rFonts w:ascii="Courier New" w:hAnsi="Courier New"/>
          <w:sz w:val="20"/>
        </w:rPr>
        <w:t>configure terminal</w:t>
      </w:r>
      <w:r>
        <w:rPr>
          <w:rFonts w:ascii="Courier New" w:hAnsi="Courier New"/>
          <w:sz w:val="20"/>
        </w:rPr>
        <w:br/>
        <w:t>interface g0/1</w:t>
      </w:r>
      <w:r>
        <w:rPr>
          <w:rFonts w:ascii="Courier New" w:hAnsi="Courier New"/>
          <w:sz w:val="20"/>
        </w:rPr>
        <w:br/>
        <w:t>no shutdown</w:t>
      </w:r>
      <w:r>
        <w:rPr>
          <w:rFonts w:ascii="Courier New" w:hAnsi="Courier New"/>
          <w:sz w:val="20"/>
        </w:rPr>
        <w:br/>
        <w:t>exit</w:t>
      </w:r>
    </w:p>
    <w:p w14:paraId="0804F3F0" w14:textId="77777777" w:rsidR="00CE72FC" w:rsidRDefault="00000000">
      <w:r>
        <w:t>Kiểm tra lại:</w:t>
      </w:r>
    </w:p>
    <w:p w14:paraId="410EE167" w14:textId="77777777" w:rsidR="00CE72FC" w:rsidRDefault="00000000">
      <w:pPr>
        <w:rPr>
          <w:rFonts w:ascii="Courier New" w:hAnsi="Courier New"/>
          <w:sz w:val="20"/>
        </w:rPr>
      </w:pPr>
      <w:r>
        <w:rPr>
          <w:rFonts w:ascii="Courier New" w:hAnsi="Courier New"/>
          <w:sz w:val="20"/>
        </w:rPr>
        <w:t>show ip route rip</w:t>
      </w:r>
      <w:r>
        <w:rPr>
          <w:rFonts w:ascii="Courier New" w:hAnsi="Courier New"/>
          <w:sz w:val="20"/>
        </w:rPr>
        <w:br/>
        <w:t>ping 192.168.30.10</w:t>
      </w:r>
    </w:p>
    <w:p w14:paraId="77690E3A" w14:textId="649B0442" w:rsidR="000410F4" w:rsidRDefault="000410F4">
      <w:r>
        <w:rPr>
          <w:noProof/>
        </w:rPr>
        <w:drawing>
          <wp:inline distT="0" distB="0" distL="0" distR="0" wp14:anchorId="29FF3C9B" wp14:editId="6372B0ED">
            <wp:extent cx="5486400" cy="1333500"/>
            <wp:effectExtent l="0" t="0" r="0" b="0"/>
            <wp:docPr id="19475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2282" name=""/>
                    <pic:cNvPicPr/>
                  </pic:nvPicPr>
                  <pic:blipFill>
                    <a:blip r:embed="rId16"/>
                    <a:stretch>
                      <a:fillRect/>
                    </a:stretch>
                  </pic:blipFill>
                  <pic:spPr>
                    <a:xfrm>
                      <a:off x="0" y="0"/>
                      <a:ext cx="5486400" cy="1333500"/>
                    </a:xfrm>
                    <a:prstGeom prst="rect">
                      <a:avLst/>
                    </a:prstGeom>
                  </pic:spPr>
                </pic:pic>
              </a:graphicData>
            </a:graphic>
          </wp:inline>
        </w:drawing>
      </w:r>
    </w:p>
    <w:p w14:paraId="72EA147E" w14:textId="77777777" w:rsidR="00CE72FC" w:rsidRDefault="00000000">
      <w:pPr>
        <w:pStyle w:val="Heading1"/>
      </w:pPr>
      <w:r>
        <w:lastRenderedPageBreak/>
        <w:t>10. Kết quả</w:t>
      </w:r>
    </w:p>
    <w:p w14:paraId="19210B14" w14:textId="77777777" w:rsidR="00CE72FC" w:rsidRDefault="00000000">
      <w:pPr>
        <w:pStyle w:val="ListBullet"/>
      </w:pPr>
      <w:r>
        <w:t>Các interface của Router0, Router1 và Router2 được cấu hình địa chỉ IP đúng theo topology.</w:t>
      </w:r>
    </w:p>
    <w:p w14:paraId="23B2C7EC" w14:textId="77777777" w:rsidR="00CE72FC" w:rsidRDefault="00000000">
      <w:pPr>
        <w:pStyle w:val="ListBullet"/>
      </w:pPr>
      <w:r>
        <w:t>Ba mạng LAN sử dụng lần lượt 192.168.10.0/24, 192.168.20.0/24 và 192.168.30.0/24.</w:t>
      </w:r>
    </w:p>
    <w:p w14:paraId="1CAC716B" w14:textId="77777777" w:rsidR="00CE72FC" w:rsidRDefault="00000000">
      <w:pPr>
        <w:pStyle w:val="ListBullet"/>
      </w:pPr>
      <w:r>
        <w:t>Các link giữa Router sử dụng mạng /30.</w:t>
      </w:r>
    </w:p>
    <w:p w14:paraId="1E87D0B1" w14:textId="77777777" w:rsidR="00CE72FC" w:rsidRDefault="00000000">
      <w:pPr>
        <w:pStyle w:val="ListBullet"/>
      </w:pPr>
      <w:r>
        <w:t>RIPv2 được bật trên cả 3 Router.</w:t>
      </w:r>
    </w:p>
    <w:p w14:paraId="5B5DE054" w14:textId="77777777" w:rsidR="00CE72FC" w:rsidRDefault="00000000">
      <w:pPr>
        <w:pStyle w:val="ListBullet"/>
      </w:pPr>
      <w:r>
        <w:t>no auto-summary được cấu hình.</w:t>
      </w:r>
    </w:p>
    <w:p w14:paraId="3B73E20A" w14:textId="77777777" w:rsidR="00CE72FC" w:rsidRDefault="00000000">
      <w:pPr>
        <w:pStyle w:val="ListBullet"/>
      </w:pPr>
      <w:r>
        <w:t>Các Router trao đổi thông tin định tuyến thông qua RIP.</w:t>
      </w:r>
    </w:p>
    <w:p w14:paraId="67B36635" w14:textId="77777777" w:rsidR="00CE72FC" w:rsidRDefault="00000000">
      <w:pPr>
        <w:pStyle w:val="ListBullet"/>
      </w:pPr>
      <w:r>
        <w:t>Các route học động được ký hiệu bằng R trong bảng định tuyến.</w:t>
      </w:r>
    </w:p>
    <w:p w14:paraId="6864F184" w14:textId="77777777" w:rsidR="00CE72FC" w:rsidRDefault="00000000">
      <w:pPr>
        <w:pStyle w:val="ListBullet"/>
      </w:pPr>
      <w:r>
        <w:t>PC0 có thể kết nối đến PC1 và PC2.</w:t>
      </w:r>
    </w:p>
    <w:p w14:paraId="0392553C" w14:textId="77777777" w:rsidR="00CE72FC" w:rsidRDefault="00000000">
      <w:pPr>
        <w:pStyle w:val="ListBullet"/>
      </w:pPr>
      <w:r>
        <w:t>PC2 có thể kết nối ngược lại PC0.</w:t>
      </w:r>
    </w:p>
    <w:p w14:paraId="1FDC9113" w14:textId="77777777" w:rsidR="00CE72FC" w:rsidRDefault="00000000">
      <w:pPr>
        <w:pStyle w:val="ListBullet"/>
      </w:pPr>
      <w:r>
        <w:t>Khi ngắt link, RIP thực hiện cập nhật và hội tụ lại bảng định tuyến.</w:t>
      </w:r>
    </w:p>
    <w:p w14:paraId="6BB65B2B" w14:textId="77777777" w:rsidR="00CE72FC" w:rsidRDefault="00000000">
      <w:pPr>
        <w:pStyle w:val="Heading1"/>
      </w:pPr>
      <w:r>
        <w:t>Kết luận</w:t>
      </w:r>
    </w:p>
    <w:p w14:paraId="4DD47595" w14:textId="77777777" w:rsidR="00CE72FC" w:rsidRDefault="00000000">
      <w:r>
        <w:t>Bài lab đã triển khai thành công RIPv2 trên mô hình gồm 3 Router và 3 mạng LAN. Các Router có thể tự động trao đổi thông tin định tuyến và học các mạng từ Router lân cận. Qua lệnh show ip route, các route được học bằng RIP được nhận biết bằng ký hiệu R. Việc kiểm tra bằng ping cho thấy các PC thuộc ba mạng LAN có thể liên lạc với nhau thông qua hệ thống Router. Quá trình ngắt và khôi phục link cũng cho phép quan sát khả năng cập nhật và hội tụ của giao thức RIPv2.</w:t>
      </w:r>
    </w:p>
    <w:sectPr w:rsidR="00CE72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421288">
    <w:abstractNumId w:val="8"/>
  </w:num>
  <w:num w:numId="2" w16cid:durableId="1884176253">
    <w:abstractNumId w:val="6"/>
  </w:num>
  <w:num w:numId="3" w16cid:durableId="1305886806">
    <w:abstractNumId w:val="5"/>
  </w:num>
  <w:num w:numId="4" w16cid:durableId="30303783">
    <w:abstractNumId w:val="4"/>
  </w:num>
  <w:num w:numId="5" w16cid:durableId="187720829">
    <w:abstractNumId w:val="7"/>
  </w:num>
  <w:num w:numId="6" w16cid:durableId="584605791">
    <w:abstractNumId w:val="3"/>
  </w:num>
  <w:num w:numId="7" w16cid:durableId="502671654">
    <w:abstractNumId w:val="2"/>
  </w:num>
  <w:num w:numId="8" w16cid:durableId="547454913">
    <w:abstractNumId w:val="1"/>
  </w:num>
  <w:num w:numId="9" w16cid:durableId="130771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F4"/>
    <w:rsid w:val="0006063C"/>
    <w:rsid w:val="0015074B"/>
    <w:rsid w:val="001D24DE"/>
    <w:rsid w:val="0029639D"/>
    <w:rsid w:val="00326F90"/>
    <w:rsid w:val="009C4A17"/>
    <w:rsid w:val="00AA1D8D"/>
    <w:rsid w:val="00B47730"/>
    <w:rsid w:val="00CB0664"/>
    <w:rsid w:val="00CE7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5025A"/>
  <w14:defaultImageDpi w14:val="300"/>
  <w15:docId w15:val="{C270514D-584E-4E08-8E44-A1201A75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3</cp:revision>
  <dcterms:created xsi:type="dcterms:W3CDTF">2013-12-23T23:15:00Z</dcterms:created>
  <dcterms:modified xsi:type="dcterms:W3CDTF">2026-09-08T20:24:00Z</dcterms:modified>
  <cp:category/>
</cp:coreProperties>
</file>