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A507A" w14:textId="77777777" w:rsidR="007764EA" w:rsidRDefault="00000000">
      <w:pPr>
        <w:jc w:val="center"/>
      </w:pPr>
      <w:r>
        <w:rPr>
          <w:b/>
          <w:sz w:val="36"/>
        </w:rPr>
        <w:t>LAB 26: EXTENDED ACL</w:t>
      </w:r>
    </w:p>
    <w:p w14:paraId="647E408B" w14:textId="77777777" w:rsidR="007764EA" w:rsidRDefault="00000000">
      <w:r>
        <w:rPr>
          <w:b/>
          <w:sz w:val="28"/>
        </w:rPr>
        <w:t>1. Kiến thức trọng tâm</w:t>
      </w:r>
    </w:p>
    <w:p w14:paraId="5A7F07BC" w14:textId="77777777" w:rsidR="007764EA" w:rsidRDefault="00000000">
      <w:r>
        <w:rPr>
          <w:b/>
        </w:rPr>
        <w:t>1.1. Extended ACL</w:t>
      </w:r>
    </w:p>
    <w:p w14:paraId="56589F12" w14:textId="77777777" w:rsidR="007764EA" w:rsidRDefault="00000000">
      <w:r>
        <w:t>Extended ACL (Access Control List) cho phép lọc lưu lượng dựa trên địa chỉ IP nguồn, địa chỉ IP đích, giao thức và cổng dịch vụ. Trong bài lab, Extended ACL được dùng để cho phép HTTP đến Server, chặn ICMP từ User LAN và cho phép các lưu lượng còn lại.</w:t>
      </w:r>
    </w:p>
    <w:p w14:paraId="20DB6556" w14:textId="77777777" w:rsidR="007764EA" w:rsidRDefault="00000000">
      <w:r>
        <w:rPr>
          <w:b/>
        </w:rPr>
        <w:t>1.2. Named Extended ACL</w:t>
      </w:r>
    </w:p>
    <w:p w14:paraId="1BCB4805" w14:textId="77777777" w:rsidR="007764EA" w:rsidRDefault="00000000">
      <w:r>
        <w:t>Named Extended ACL được tạo bằng tên thay vì chỉ sử dụng số. Cách này giúp cấu hình dễ đọc, dễ quản lý và có thể chỉnh sửa từng ACE trong ACL.</w:t>
      </w:r>
    </w:p>
    <w:p w14:paraId="6096AEFF" w14:textId="77777777" w:rsidR="007764EA" w:rsidRDefault="00000000">
      <w:r>
        <w:rPr>
          <w:b/>
        </w:rPr>
        <w:t>1.3. Thứ tự xử lý ACL</w:t>
      </w:r>
    </w:p>
    <w:p w14:paraId="0FC45BE9" w14:textId="77777777" w:rsidR="007764EA" w:rsidRDefault="00000000">
      <w:r>
        <w:t>Các ACE được kiểm tra từ trên xuống dưới. Vì vậy các điều kiện cụ thể phải được đặt trước điều kiện tổng quát. Cuối ACL có thể dùng permit ip any any để cho phép các lưu lượng còn lại.</w:t>
      </w:r>
    </w:p>
    <w:p w14:paraId="7B06A300" w14:textId="77777777" w:rsidR="007764EA" w:rsidRDefault="00000000">
      <w:r>
        <w:rPr>
          <w:b/>
          <w:sz w:val="28"/>
        </w:rPr>
        <w:t>2. Mô hình và địa chỉ IP</w:t>
      </w:r>
    </w:p>
    <w:tbl>
      <w:tblPr>
        <w:tblStyle w:val="TableGrid"/>
        <w:tblW w:w="0" w:type="auto"/>
        <w:jc w:val="center"/>
        <w:tblLook w:val="04A0" w:firstRow="1" w:lastRow="0" w:firstColumn="1" w:lastColumn="0" w:noHBand="0" w:noVBand="1"/>
      </w:tblPr>
      <w:tblGrid>
        <w:gridCol w:w="2484"/>
        <w:gridCol w:w="2484"/>
        <w:gridCol w:w="2484"/>
        <w:gridCol w:w="2484"/>
      </w:tblGrid>
      <w:tr w:rsidR="007764EA" w14:paraId="0923C648" w14:textId="77777777">
        <w:trPr>
          <w:jc w:val="center"/>
        </w:trPr>
        <w:tc>
          <w:tcPr>
            <w:tcW w:w="2484" w:type="dxa"/>
          </w:tcPr>
          <w:p w14:paraId="48A84164" w14:textId="77777777" w:rsidR="007764EA" w:rsidRDefault="00000000">
            <w:r>
              <w:t>Thiết bị</w:t>
            </w:r>
          </w:p>
        </w:tc>
        <w:tc>
          <w:tcPr>
            <w:tcW w:w="2484" w:type="dxa"/>
          </w:tcPr>
          <w:p w14:paraId="79E1860C" w14:textId="77777777" w:rsidR="007764EA" w:rsidRDefault="00000000">
            <w:r>
              <w:t>Interface</w:t>
            </w:r>
          </w:p>
        </w:tc>
        <w:tc>
          <w:tcPr>
            <w:tcW w:w="2484" w:type="dxa"/>
          </w:tcPr>
          <w:p w14:paraId="5BE069B4" w14:textId="77777777" w:rsidR="007764EA" w:rsidRDefault="00000000">
            <w:r>
              <w:t>Địa chỉ IP</w:t>
            </w:r>
          </w:p>
        </w:tc>
        <w:tc>
          <w:tcPr>
            <w:tcW w:w="2484" w:type="dxa"/>
          </w:tcPr>
          <w:p w14:paraId="4B43F53B" w14:textId="77777777" w:rsidR="007764EA" w:rsidRDefault="00000000">
            <w:r>
              <w:t>Network / Vai trò</w:t>
            </w:r>
          </w:p>
        </w:tc>
      </w:tr>
      <w:tr w:rsidR="007764EA" w14:paraId="7E8F2FD3" w14:textId="77777777">
        <w:trPr>
          <w:jc w:val="center"/>
        </w:trPr>
        <w:tc>
          <w:tcPr>
            <w:tcW w:w="2484" w:type="dxa"/>
          </w:tcPr>
          <w:p w14:paraId="3C7A7692" w14:textId="77777777" w:rsidR="007764EA" w:rsidRDefault="00000000">
            <w:r>
              <w:t>Router0</w:t>
            </w:r>
          </w:p>
        </w:tc>
        <w:tc>
          <w:tcPr>
            <w:tcW w:w="2484" w:type="dxa"/>
          </w:tcPr>
          <w:p w14:paraId="4123A4A4" w14:textId="77777777" w:rsidR="007764EA" w:rsidRDefault="00000000">
            <w:r>
              <w:t>G0/0</w:t>
            </w:r>
          </w:p>
        </w:tc>
        <w:tc>
          <w:tcPr>
            <w:tcW w:w="2484" w:type="dxa"/>
          </w:tcPr>
          <w:p w14:paraId="0F700D1C" w14:textId="77777777" w:rsidR="007764EA" w:rsidRDefault="00000000">
            <w:r>
              <w:t>192.168.10.1/24</w:t>
            </w:r>
          </w:p>
        </w:tc>
        <w:tc>
          <w:tcPr>
            <w:tcW w:w="2484" w:type="dxa"/>
          </w:tcPr>
          <w:p w14:paraId="58B3A35E" w14:textId="77777777" w:rsidR="007764EA" w:rsidRDefault="00000000">
            <w:r>
              <w:t>User LAN</w:t>
            </w:r>
          </w:p>
        </w:tc>
      </w:tr>
      <w:tr w:rsidR="007764EA" w14:paraId="449DB030" w14:textId="77777777">
        <w:trPr>
          <w:jc w:val="center"/>
        </w:trPr>
        <w:tc>
          <w:tcPr>
            <w:tcW w:w="2484" w:type="dxa"/>
          </w:tcPr>
          <w:p w14:paraId="562ABA52" w14:textId="77777777" w:rsidR="007764EA" w:rsidRDefault="00000000">
            <w:r>
              <w:t>Router0</w:t>
            </w:r>
          </w:p>
        </w:tc>
        <w:tc>
          <w:tcPr>
            <w:tcW w:w="2484" w:type="dxa"/>
          </w:tcPr>
          <w:p w14:paraId="403AC19E" w14:textId="77777777" w:rsidR="007764EA" w:rsidRDefault="00000000">
            <w:r>
              <w:t>G0/1</w:t>
            </w:r>
          </w:p>
        </w:tc>
        <w:tc>
          <w:tcPr>
            <w:tcW w:w="2484" w:type="dxa"/>
          </w:tcPr>
          <w:p w14:paraId="29229E78" w14:textId="77777777" w:rsidR="007764EA" w:rsidRDefault="00000000">
            <w:r>
              <w:t>10.0.0.1/30</w:t>
            </w:r>
          </w:p>
        </w:tc>
        <w:tc>
          <w:tcPr>
            <w:tcW w:w="2484" w:type="dxa"/>
          </w:tcPr>
          <w:p w14:paraId="302633CB" w14:textId="77777777" w:rsidR="007764EA" w:rsidRDefault="00000000">
            <w:r>
              <w:t>WAN Transit</w:t>
            </w:r>
          </w:p>
        </w:tc>
      </w:tr>
      <w:tr w:rsidR="007764EA" w14:paraId="16CC4A1D" w14:textId="77777777">
        <w:trPr>
          <w:jc w:val="center"/>
        </w:trPr>
        <w:tc>
          <w:tcPr>
            <w:tcW w:w="2484" w:type="dxa"/>
          </w:tcPr>
          <w:p w14:paraId="707CF92D" w14:textId="77777777" w:rsidR="007764EA" w:rsidRDefault="00000000">
            <w:r>
              <w:t>Router1</w:t>
            </w:r>
          </w:p>
        </w:tc>
        <w:tc>
          <w:tcPr>
            <w:tcW w:w="2484" w:type="dxa"/>
          </w:tcPr>
          <w:p w14:paraId="05702817" w14:textId="77777777" w:rsidR="007764EA" w:rsidRDefault="00000000">
            <w:r>
              <w:t>G0/1</w:t>
            </w:r>
          </w:p>
        </w:tc>
        <w:tc>
          <w:tcPr>
            <w:tcW w:w="2484" w:type="dxa"/>
          </w:tcPr>
          <w:p w14:paraId="3ABEADD5" w14:textId="77777777" w:rsidR="007764EA" w:rsidRDefault="00000000">
            <w:r>
              <w:t>10.0.0.2/30</w:t>
            </w:r>
          </w:p>
        </w:tc>
        <w:tc>
          <w:tcPr>
            <w:tcW w:w="2484" w:type="dxa"/>
          </w:tcPr>
          <w:p w14:paraId="401F960D" w14:textId="77777777" w:rsidR="007764EA" w:rsidRDefault="00000000">
            <w:r>
              <w:t>WAN Transit</w:t>
            </w:r>
          </w:p>
        </w:tc>
      </w:tr>
      <w:tr w:rsidR="007764EA" w14:paraId="0ABEEAA0" w14:textId="77777777">
        <w:trPr>
          <w:jc w:val="center"/>
        </w:trPr>
        <w:tc>
          <w:tcPr>
            <w:tcW w:w="2484" w:type="dxa"/>
          </w:tcPr>
          <w:p w14:paraId="364408C3" w14:textId="77777777" w:rsidR="007764EA" w:rsidRDefault="00000000">
            <w:r>
              <w:t>Router1</w:t>
            </w:r>
          </w:p>
        </w:tc>
        <w:tc>
          <w:tcPr>
            <w:tcW w:w="2484" w:type="dxa"/>
          </w:tcPr>
          <w:p w14:paraId="6B10EC97" w14:textId="77777777" w:rsidR="007764EA" w:rsidRDefault="00000000">
            <w:r>
              <w:t>G0/0</w:t>
            </w:r>
          </w:p>
        </w:tc>
        <w:tc>
          <w:tcPr>
            <w:tcW w:w="2484" w:type="dxa"/>
          </w:tcPr>
          <w:p w14:paraId="03514F33" w14:textId="77777777" w:rsidR="007764EA" w:rsidRDefault="00000000">
            <w:r>
              <w:t>192.168.20.1/24</w:t>
            </w:r>
          </w:p>
        </w:tc>
        <w:tc>
          <w:tcPr>
            <w:tcW w:w="2484" w:type="dxa"/>
          </w:tcPr>
          <w:p w14:paraId="61581232" w14:textId="77777777" w:rsidR="007764EA" w:rsidRDefault="00000000">
            <w:r>
              <w:t>Server LAN</w:t>
            </w:r>
          </w:p>
        </w:tc>
      </w:tr>
      <w:tr w:rsidR="007764EA" w14:paraId="548C4074" w14:textId="77777777">
        <w:trPr>
          <w:jc w:val="center"/>
        </w:trPr>
        <w:tc>
          <w:tcPr>
            <w:tcW w:w="2484" w:type="dxa"/>
          </w:tcPr>
          <w:p w14:paraId="593BBA2A" w14:textId="77777777" w:rsidR="007764EA" w:rsidRDefault="00000000">
            <w:r>
              <w:t>PC0</w:t>
            </w:r>
          </w:p>
        </w:tc>
        <w:tc>
          <w:tcPr>
            <w:tcW w:w="2484" w:type="dxa"/>
          </w:tcPr>
          <w:p w14:paraId="6361C661" w14:textId="77777777" w:rsidR="007764EA" w:rsidRDefault="00000000">
            <w:r>
              <w:t>Fa0</w:t>
            </w:r>
          </w:p>
        </w:tc>
        <w:tc>
          <w:tcPr>
            <w:tcW w:w="2484" w:type="dxa"/>
          </w:tcPr>
          <w:p w14:paraId="3904715F" w14:textId="77777777" w:rsidR="007764EA" w:rsidRDefault="00000000">
            <w:r>
              <w:t>192.168.10.10/24</w:t>
            </w:r>
          </w:p>
        </w:tc>
        <w:tc>
          <w:tcPr>
            <w:tcW w:w="2484" w:type="dxa"/>
          </w:tcPr>
          <w:p w14:paraId="7A7E2632" w14:textId="77777777" w:rsidR="007764EA" w:rsidRDefault="00000000">
            <w:r>
              <w:t>Client</w:t>
            </w:r>
          </w:p>
        </w:tc>
      </w:tr>
      <w:tr w:rsidR="007764EA" w14:paraId="79B421E7" w14:textId="77777777">
        <w:trPr>
          <w:jc w:val="center"/>
        </w:trPr>
        <w:tc>
          <w:tcPr>
            <w:tcW w:w="2484" w:type="dxa"/>
          </w:tcPr>
          <w:p w14:paraId="23917863" w14:textId="77777777" w:rsidR="007764EA" w:rsidRDefault="00000000">
            <w:r>
              <w:t>PC1</w:t>
            </w:r>
          </w:p>
        </w:tc>
        <w:tc>
          <w:tcPr>
            <w:tcW w:w="2484" w:type="dxa"/>
          </w:tcPr>
          <w:p w14:paraId="1EC42411" w14:textId="77777777" w:rsidR="007764EA" w:rsidRDefault="00000000">
            <w:r>
              <w:t>Fa0</w:t>
            </w:r>
          </w:p>
        </w:tc>
        <w:tc>
          <w:tcPr>
            <w:tcW w:w="2484" w:type="dxa"/>
          </w:tcPr>
          <w:p w14:paraId="65A85932" w14:textId="77777777" w:rsidR="007764EA" w:rsidRDefault="00000000">
            <w:r>
              <w:t>192.168.10.20/24</w:t>
            </w:r>
          </w:p>
        </w:tc>
        <w:tc>
          <w:tcPr>
            <w:tcW w:w="2484" w:type="dxa"/>
          </w:tcPr>
          <w:p w14:paraId="0672B5C6" w14:textId="77777777" w:rsidR="007764EA" w:rsidRDefault="00000000">
            <w:r>
              <w:t>Client</w:t>
            </w:r>
          </w:p>
        </w:tc>
      </w:tr>
      <w:tr w:rsidR="007764EA" w14:paraId="6E302FD1" w14:textId="77777777">
        <w:trPr>
          <w:jc w:val="center"/>
        </w:trPr>
        <w:tc>
          <w:tcPr>
            <w:tcW w:w="2484" w:type="dxa"/>
          </w:tcPr>
          <w:p w14:paraId="0E8584DF" w14:textId="77777777" w:rsidR="007764EA" w:rsidRDefault="00000000">
            <w:r>
              <w:t>Server0</w:t>
            </w:r>
          </w:p>
        </w:tc>
        <w:tc>
          <w:tcPr>
            <w:tcW w:w="2484" w:type="dxa"/>
          </w:tcPr>
          <w:p w14:paraId="33470C7F" w14:textId="77777777" w:rsidR="007764EA" w:rsidRDefault="00000000">
            <w:r>
              <w:t>Fa0</w:t>
            </w:r>
          </w:p>
        </w:tc>
        <w:tc>
          <w:tcPr>
            <w:tcW w:w="2484" w:type="dxa"/>
          </w:tcPr>
          <w:p w14:paraId="47B7216E" w14:textId="77777777" w:rsidR="007764EA" w:rsidRDefault="00000000">
            <w:r>
              <w:t>192.168.20.10/24</w:t>
            </w:r>
          </w:p>
        </w:tc>
        <w:tc>
          <w:tcPr>
            <w:tcW w:w="2484" w:type="dxa"/>
          </w:tcPr>
          <w:p w14:paraId="578A42C4" w14:textId="77777777" w:rsidR="007764EA" w:rsidRDefault="00000000">
            <w:r>
              <w:t>Web Server</w:t>
            </w:r>
          </w:p>
        </w:tc>
      </w:tr>
    </w:tbl>
    <w:p w14:paraId="49A7643B" w14:textId="77777777" w:rsidR="007764EA" w:rsidRDefault="00000000">
      <w:r>
        <w:t>Subnet Mask LAN: 255.255.255.0</w:t>
      </w:r>
    </w:p>
    <w:p w14:paraId="35BCF64A" w14:textId="77777777" w:rsidR="007764EA" w:rsidRDefault="00000000">
      <w:r>
        <w:t>Subnet Mask WAN: 255.255.255.252</w:t>
      </w:r>
    </w:p>
    <w:p w14:paraId="2D4139F8" w14:textId="77777777" w:rsidR="007764EA" w:rsidRDefault="00000000">
      <w:r>
        <w:t>Default Gateway PC0: 192.168.10.1</w:t>
      </w:r>
    </w:p>
    <w:p w14:paraId="3A59A4B4" w14:textId="77777777" w:rsidR="007764EA" w:rsidRDefault="00000000">
      <w:r>
        <w:t>Default Gateway PC1: 192.168.10.1</w:t>
      </w:r>
    </w:p>
    <w:p w14:paraId="1C105D6B" w14:textId="77777777" w:rsidR="007764EA" w:rsidRDefault="00000000">
      <w:r>
        <w:t>Default Gateway Server0: 192.168.20.1</w:t>
      </w:r>
    </w:p>
    <w:p w14:paraId="3ADC850C" w14:textId="77777777" w:rsidR="007764EA" w:rsidRDefault="00000000">
      <w:r>
        <w:t>Topology: PC0 + PC1 — Switch — Router0 — Router1 — Server0</w:t>
      </w:r>
    </w:p>
    <w:p w14:paraId="38E8F986" w14:textId="77777777" w:rsidR="007764EA" w:rsidRDefault="00000000">
      <w:r>
        <w:t>Yêu cầu ACL: cho phép HTTP (TCP/80) đến Server0, chặn ICMP từ User LAN, cho phép các lưu lượng còn lại.</w:t>
      </w:r>
    </w:p>
    <w:p w14:paraId="091B5A41" w14:textId="686F2882" w:rsidR="000321F0" w:rsidRDefault="000321F0">
      <w:r>
        <w:rPr>
          <w:noProof/>
        </w:rPr>
        <w:lastRenderedPageBreak/>
        <w:drawing>
          <wp:inline distT="0" distB="0" distL="0" distR="0" wp14:anchorId="0B71FABE" wp14:editId="578208B7">
            <wp:extent cx="6309360" cy="3444875"/>
            <wp:effectExtent l="0" t="0" r="0" b="3175"/>
            <wp:docPr id="187562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622596" name=""/>
                    <pic:cNvPicPr/>
                  </pic:nvPicPr>
                  <pic:blipFill>
                    <a:blip r:embed="rId6"/>
                    <a:stretch>
                      <a:fillRect/>
                    </a:stretch>
                  </pic:blipFill>
                  <pic:spPr>
                    <a:xfrm>
                      <a:off x="0" y="0"/>
                      <a:ext cx="6309360" cy="3444875"/>
                    </a:xfrm>
                    <a:prstGeom prst="rect">
                      <a:avLst/>
                    </a:prstGeom>
                  </pic:spPr>
                </pic:pic>
              </a:graphicData>
            </a:graphic>
          </wp:inline>
        </w:drawing>
      </w:r>
    </w:p>
    <w:p w14:paraId="5CB94D30" w14:textId="77777777" w:rsidR="007764EA" w:rsidRDefault="00000000">
      <w:r>
        <w:rPr>
          <w:b/>
        </w:rPr>
        <w:t xml:space="preserve">Lưu ý: </w:t>
      </w:r>
    </w:p>
    <w:p w14:paraId="4BD31D87" w14:textId="77777777" w:rsidR="007764EA" w:rsidRDefault="00000000">
      <w:r>
        <w:t>Đề bài chỉ cung cấp IP của PC và Server. Vì vậy địa chỉ gateway và WAN giữa hai Router được quy ước theo topology để hoàn thiện SOP: Router0 G0/0 = 192.168.10.1, Router0 G0/1 = 10.0.0.1, Router1 G0/1 = 10.0.0.2 và Router1 G0/0 = 192.168.20.1.</w:t>
      </w:r>
    </w:p>
    <w:p w14:paraId="7D209DE1" w14:textId="77777777" w:rsidR="007764EA" w:rsidRDefault="00000000">
      <w:r>
        <w:rPr>
          <w:b/>
          <w:sz w:val="28"/>
        </w:rPr>
        <w:t>3. Các bước thực hiện</w:t>
      </w:r>
    </w:p>
    <w:p w14:paraId="6755B8C5" w14:textId="77777777" w:rsidR="007764EA" w:rsidRDefault="00000000">
      <w:r>
        <w:rPr>
          <w:b/>
        </w:rPr>
        <w:t>Bước 1. Cấu hình interface Router0</w:t>
      </w:r>
    </w:p>
    <w:p w14:paraId="5E9E5D78" w14:textId="77777777" w:rsidR="007764EA" w:rsidRDefault="00000000">
      <w:r>
        <w:rPr>
          <w:rFonts w:ascii="Consolas" w:hAnsi="Consolas"/>
          <w:color w:val="FF0000"/>
          <w:sz w:val="21"/>
        </w:rPr>
        <w:t>enable</w:t>
      </w:r>
    </w:p>
    <w:p w14:paraId="7C74A0C1" w14:textId="77777777" w:rsidR="007764EA" w:rsidRDefault="00000000">
      <w:r>
        <w:rPr>
          <w:rFonts w:ascii="Consolas" w:hAnsi="Consolas"/>
          <w:color w:val="FF0000"/>
          <w:sz w:val="21"/>
        </w:rPr>
        <w:t>configure terminal</w:t>
      </w:r>
    </w:p>
    <w:p w14:paraId="2147F5FD" w14:textId="77777777" w:rsidR="007764EA" w:rsidRDefault="00000000">
      <w:r>
        <w:rPr>
          <w:rFonts w:ascii="Consolas" w:hAnsi="Consolas"/>
          <w:color w:val="FF0000"/>
          <w:sz w:val="21"/>
        </w:rPr>
        <w:t>interface g0/0</w:t>
      </w:r>
    </w:p>
    <w:p w14:paraId="60B4B7B6" w14:textId="77777777" w:rsidR="007764EA" w:rsidRDefault="00000000">
      <w:r>
        <w:rPr>
          <w:rFonts w:ascii="Consolas" w:hAnsi="Consolas"/>
          <w:color w:val="FF0000"/>
          <w:sz w:val="21"/>
        </w:rPr>
        <w:t>ip address 192.168.10.1 255.255.255.0</w:t>
      </w:r>
    </w:p>
    <w:p w14:paraId="0FF8A1EE" w14:textId="77777777" w:rsidR="007764EA" w:rsidRDefault="00000000">
      <w:r>
        <w:rPr>
          <w:rFonts w:ascii="Consolas" w:hAnsi="Consolas"/>
          <w:color w:val="FF0000"/>
          <w:sz w:val="21"/>
        </w:rPr>
        <w:t>no shutdown</w:t>
      </w:r>
    </w:p>
    <w:p w14:paraId="5068CEA6" w14:textId="77777777" w:rsidR="007764EA" w:rsidRDefault="00000000">
      <w:r>
        <w:rPr>
          <w:rFonts w:ascii="Consolas" w:hAnsi="Consolas"/>
          <w:color w:val="FF0000"/>
          <w:sz w:val="21"/>
        </w:rPr>
        <w:t>exit</w:t>
      </w:r>
    </w:p>
    <w:p w14:paraId="5FCC9011" w14:textId="77777777" w:rsidR="007764EA" w:rsidRDefault="00000000">
      <w:r>
        <w:rPr>
          <w:rFonts w:ascii="Consolas" w:hAnsi="Consolas"/>
          <w:color w:val="FF0000"/>
          <w:sz w:val="21"/>
        </w:rPr>
        <w:t>interface g0/1</w:t>
      </w:r>
    </w:p>
    <w:p w14:paraId="45BFCD3E" w14:textId="77777777" w:rsidR="007764EA" w:rsidRDefault="00000000">
      <w:r>
        <w:rPr>
          <w:rFonts w:ascii="Consolas" w:hAnsi="Consolas"/>
          <w:color w:val="FF0000"/>
          <w:sz w:val="21"/>
        </w:rPr>
        <w:t>ip address 10.0.0.1 255.255.255.252</w:t>
      </w:r>
    </w:p>
    <w:p w14:paraId="6A31A108" w14:textId="77777777" w:rsidR="007764EA" w:rsidRDefault="00000000">
      <w:r>
        <w:rPr>
          <w:rFonts w:ascii="Consolas" w:hAnsi="Consolas"/>
          <w:color w:val="FF0000"/>
          <w:sz w:val="21"/>
        </w:rPr>
        <w:t>no shutdown</w:t>
      </w:r>
    </w:p>
    <w:p w14:paraId="0CFBA420" w14:textId="77777777" w:rsidR="007764EA" w:rsidRDefault="00000000">
      <w:r>
        <w:rPr>
          <w:rFonts w:ascii="Consolas" w:hAnsi="Consolas"/>
          <w:color w:val="FF0000"/>
          <w:sz w:val="21"/>
        </w:rPr>
        <w:t>exit</w:t>
      </w:r>
    </w:p>
    <w:p w14:paraId="2CD4088A" w14:textId="77777777" w:rsidR="007764EA" w:rsidRDefault="00000000">
      <w:r>
        <w:rPr>
          <w:b/>
        </w:rPr>
        <w:t>Bước 2. Cấu hình interface Router1</w:t>
      </w:r>
    </w:p>
    <w:p w14:paraId="5D58505A" w14:textId="77777777" w:rsidR="007764EA" w:rsidRDefault="00000000">
      <w:r>
        <w:rPr>
          <w:rFonts w:ascii="Consolas" w:hAnsi="Consolas"/>
          <w:color w:val="FF0000"/>
          <w:sz w:val="21"/>
        </w:rPr>
        <w:lastRenderedPageBreak/>
        <w:t>enable</w:t>
      </w:r>
    </w:p>
    <w:p w14:paraId="200F6BB5" w14:textId="77777777" w:rsidR="007764EA" w:rsidRDefault="00000000">
      <w:r>
        <w:rPr>
          <w:rFonts w:ascii="Consolas" w:hAnsi="Consolas"/>
          <w:color w:val="FF0000"/>
          <w:sz w:val="21"/>
        </w:rPr>
        <w:t>configure terminal</w:t>
      </w:r>
    </w:p>
    <w:p w14:paraId="0AA3BE85" w14:textId="77777777" w:rsidR="007764EA" w:rsidRDefault="00000000">
      <w:r>
        <w:rPr>
          <w:rFonts w:ascii="Consolas" w:hAnsi="Consolas"/>
          <w:color w:val="FF0000"/>
          <w:sz w:val="21"/>
        </w:rPr>
        <w:t>interface g0/1</w:t>
      </w:r>
    </w:p>
    <w:p w14:paraId="46D0BDE5" w14:textId="77777777" w:rsidR="007764EA" w:rsidRDefault="00000000">
      <w:r>
        <w:rPr>
          <w:rFonts w:ascii="Consolas" w:hAnsi="Consolas"/>
          <w:color w:val="FF0000"/>
          <w:sz w:val="21"/>
        </w:rPr>
        <w:t>ip address 10.0.0.2 255.255.255.252</w:t>
      </w:r>
    </w:p>
    <w:p w14:paraId="5111E244" w14:textId="77777777" w:rsidR="007764EA" w:rsidRDefault="00000000">
      <w:r>
        <w:rPr>
          <w:rFonts w:ascii="Consolas" w:hAnsi="Consolas"/>
          <w:color w:val="FF0000"/>
          <w:sz w:val="21"/>
        </w:rPr>
        <w:t>no shutdown</w:t>
      </w:r>
    </w:p>
    <w:p w14:paraId="36223002" w14:textId="77777777" w:rsidR="007764EA" w:rsidRDefault="00000000">
      <w:r>
        <w:rPr>
          <w:rFonts w:ascii="Consolas" w:hAnsi="Consolas"/>
          <w:color w:val="FF0000"/>
          <w:sz w:val="21"/>
        </w:rPr>
        <w:t>exit</w:t>
      </w:r>
    </w:p>
    <w:p w14:paraId="58988661" w14:textId="77777777" w:rsidR="007764EA" w:rsidRDefault="00000000">
      <w:r>
        <w:rPr>
          <w:rFonts w:ascii="Consolas" w:hAnsi="Consolas"/>
          <w:color w:val="FF0000"/>
          <w:sz w:val="21"/>
        </w:rPr>
        <w:t>interface g0/0</w:t>
      </w:r>
    </w:p>
    <w:p w14:paraId="6E682648" w14:textId="77777777" w:rsidR="007764EA" w:rsidRDefault="00000000">
      <w:r>
        <w:rPr>
          <w:rFonts w:ascii="Consolas" w:hAnsi="Consolas"/>
          <w:color w:val="FF0000"/>
          <w:sz w:val="21"/>
        </w:rPr>
        <w:t>ip address 192.168.20.1 255.255.255.0</w:t>
      </w:r>
    </w:p>
    <w:p w14:paraId="2C917957" w14:textId="77777777" w:rsidR="007764EA" w:rsidRDefault="00000000">
      <w:r>
        <w:rPr>
          <w:rFonts w:ascii="Consolas" w:hAnsi="Consolas"/>
          <w:color w:val="FF0000"/>
          <w:sz w:val="21"/>
        </w:rPr>
        <w:t>no shutdown</w:t>
      </w:r>
    </w:p>
    <w:p w14:paraId="63E8C8B5" w14:textId="77777777" w:rsidR="007764EA" w:rsidRDefault="00000000">
      <w:r>
        <w:rPr>
          <w:rFonts w:ascii="Consolas" w:hAnsi="Consolas"/>
          <w:color w:val="FF0000"/>
          <w:sz w:val="21"/>
        </w:rPr>
        <w:t>exit</w:t>
      </w:r>
    </w:p>
    <w:p w14:paraId="7468BA3E" w14:textId="77777777" w:rsidR="007764EA" w:rsidRDefault="00000000">
      <w:r>
        <w:rPr>
          <w:b/>
        </w:rPr>
        <w:t>Bước 3. Cấu hình địa chỉ IP cho PC và Server</w:t>
      </w:r>
    </w:p>
    <w:p w14:paraId="70BDCB57" w14:textId="77777777" w:rsidR="007764EA" w:rsidRDefault="00000000">
      <w:r>
        <w:t>PC0</w:t>
      </w:r>
    </w:p>
    <w:p w14:paraId="3C2EBB52" w14:textId="77777777" w:rsidR="007764EA" w:rsidRDefault="00000000">
      <w:r>
        <w:t>IP Address: 192.168.10.10</w:t>
      </w:r>
    </w:p>
    <w:p w14:paraId="67D51639" w14:textId="77777777" w:rsidR="007764EA" w:rsidRDefault="00000000">
      <w:r>
        <w:t>Subnet Mask: 255.255.255.0</w:t>
      </w:r>
    </w:p>
    <w:p w14:paraId="74C275F3" w14:textId="77777777" w:rsidR="007764EA" w:rsidRDefault="00000000">
      <w:r>
        <w:t>Default Gateway: 192.168.10.1</w:t>
      </w:r>
    </w:p>
    <w:p w14:paraId="214F83C1" w14:textId="3D619364" w:rsidR="000321F0" w:rsidRDefault="000321F0">
      <w:r>
        <w:rPr>
          <w:noProof/>
        </w:rPr>
        <w:drawing>
          <wp:inline distT="0" distB="0" distL="0" distR="0" wp14:anchorId="63603765" wp14:editId="274C5A24">
            <wp:extent cx="6309360" cy="2197100"/>
            <wp:effectExtent l="0" t="0" r="0" b="0"/>
            <wp:docPr id="59980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00167" name=""/>
                    <pic:cNvPicPr/>
                  </pic:nvPicPr>
                  <pic:blipFill>
                    <a:blip r:embed="rId7"/>
                    <a:stretch>
                      <a:fillRect/>
                    </a:stretch>
                  </pic:blipFill>
                  <pic:spPr>
                    <a:xfrm>
                      <a:off x="0" y="0"/>
                      <a:ext cx="6309360" cy="2197100"/>
                    </a:xfrm>
                    <a:prstGeom prst="rect">
                      <a:avLst/>
                    </a:prstGeom>
                  </pic:spPr>
                </pic:pic>
              </a:graphicData>
            </a:graphic>
          </wp:inline>
        </w:drawing>
      </w:r>
    </w:p>
    <w:p w14:paraId="6333E509" w14:textId="77777777" w:rsidR="007764EA" w:rsidRDefault="00000000">
      <w:r>
        <w:t>PC1</w:t>
      </w:r>
    </w:p>
    <w:p w14:paraId="58E66A8D" w14:textId="77777777" w:rsidR="007764EA" w:rsidRDefault="00000000">
      <w:r>
        <w:t>IP Address: 192.168.10.20</w:t>
      </w:r>
    </w:p>
    <w:p w14:paraId="1A928CB9" w14:textId="77777777" w:rsidR="007764EA" w:rsidRDefault="00000000">
      <w:r>
        <w:t>Subnet Mask: 255.255.255.0</w:t>
      </w:r>
    </w:p>
    <w:p w14:paraId="032D6576" w14:textId="77777777" w:rsidR="007764EA" w:rsidRDefault="00000000">
      <w:r>
        <w:t>Default Gateway: 192.168.10.1</w:t>
      </w:r>
    </w:p>
    <w:p w14:paraId="04806386" w14:textId="0F6CA62F" w:rsidR="000321F0" w:rsidRDefault="000321F0">
      <w:r>
        <w:rPr>
          <w:noProof/>
        </w:rPr>
        <w:lastRenderedPageBreak/>
        <w:drawing>
          <wp:inline distT="0" distB="0" distL="0" distR="0" wp14:anchorId="563002E2" wp14:editId="7C9F49BB">
            <wp:extent cx="6309360" cy="2233295"/>
            <wp:effectExtent l="0" t="0" r="0" b="0"/>
            <wp:docPr id="2584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8409" name=""/>
                    <pic:cNvPicPr/>
                  </pic:nvPicPr>
                  <pic:blipFill>
                    <a:blip r:embed="rId8"/>
                    <a:stretch>
                      <a:fillRect/>
                    </a:stretch>
                  </pic:blipFill>
                  <pic:spPr>
                    <a:xfrm>
                      <a:off x="0" y="0"/>
                      <a:ext cx="6309360" cy="2233295"/>
                    </a:xfrm>
                    <a:prstGeom prst="rect">
                      <a:avLst/>
                    </a:prstGeom>
                  </pic:spPr>
                </pic:pic>
              </a:graphicData>
            </a:graphic>
          </wp:inline>
        </w:drawing>
      </w:r>
    </w:p>
    <w:p w14:paraId="7F9A0195" w14:textId="77777777" w:rsidR="007764EA" w:rsidRDefault="00000000">
      <w:r>
        <w:t>Server0</w:t>
      </w:r>
    </w:p>
    <w:p w14:paraId="523BA74B" w14:textId="77777777" w:rsidR="007764EA" w:rsidRDefault="00000000">
      <w:r>
        <w:t>IP Address: 192.168.20.10</w:t>
      </w:r>
    </w:p>
    <w:p w14:paraId="558DC3E2" w14:textId="77777777" w:rsidR="007764EA" w:rsidRDefault="00000000">
      <w:r>
        <w:t>Subnet Mask: 255.255.255.0</w:t>
      </w:r>
    </w:p>
    <w:p w14:paraId="3AA09490" w14:textId="77777777" w:rsidR="007764EA" w:rsidRDefault="00000000">
      <w:r>
        <w:t>Default Gateway: 192.168.20.1</w:t>
      </w:r>
    </w:p>
    <w:p w14:paraId="764EAC6D" w14:textId="4B5F8888" w:rsidR="000321F0" w:rsidRDefault="000321F0">
      <w:r>
        <w:rPr>
          <w:noProof/>
        </w:rPr>
        <w:drawing>
          <wp:inline distT="0" distB="0" distL="0" distR="0" wp14:anchorId="2B0599E1" wp14:editId="3004F132">
            <wp:extent cx="6309360" cy="2136140"/>
            <wp:effectExtent l="0" t="0" r="0" b="0"/>
            <wp:docPr id="1365248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48622" name=""/>
                    <pic:cNvPicPr/>
                  </pic:nvPicPr>
                  <pic:blipFill>
                    <a:blip r:embed="rId9"/>
                    <a:stretch>
                      <a:fillRect/>
                    </a:stretch>
                  </pic:blipFill>
                  <pic:spPr>
                    <a:xfrm>
                      <a:off x="0" y="0"/>
                      <a:ext cx="6309360" cy="2136140"/>
                    </a:xfrm>
                    <a:prstGeom prst="rect">
                      <a:avLst/>
                    </a:prstGeom>
                  </pic:spPr>
                </pic:pic>
              </a:graphicData>
            </a:graphic>
          </wp:inline>
        </w:drawing>
      </w:r>
    </w:p>
    <w:p w14:paraId="3D701B86" w14:textId="77777777" w:rsidR="007764EA" w:rsidRDefault="00000000">
      <w:r>
        <w:rPr>
          <w:b/>
        </w:rPr>
        <w:t>Bước 4. Cấu hình route giữa hai Router</w:t>
      </w:r>
    </w:p>
    <w:p w14:paraId="10DCBAE6" w14:textId="77777777" w:rsidR="007764EA" w:rsidRDefault="00000000">
      <w:r>
        <w:t>Trên Router0, khai báo đường đến Server LAN:</w:t>
      </w:r>
    </w:p>
    <w:p w14:paraId="7EFACD83" w14:textId="77777777" w:rsidR="007764EA" w:rsidRDefault="00000000">
      <w:r>
        <w:rPr>
          <w:rFonts w:ascii="Consolas" w:hAnsi="Consolas"/>
          <w:color w:val="FF0000"/>
          <w:sz w:val="21"/>
        </w:rPr>
        <w:t>ip route 192.168.20.0 255.255.255.0 10.0.0.2</w:t>
      </w:r>
    </w:p>
    <w:p w14:paraId="76AB1120" w14:textId="77777777" w:rsidR="007764EA" w:rsidRDefault="00000000">
      <w:r>
        <w:t>Trên Router1, khai báo đường đến User LAN:</w:t>
      </w:r>
    </w:p>
    <w:p w14:paraId="1BBCE041" w14:textId="77777777" w:rsidR="007764EA" w:rsidRDefault="00000000">
      <w:r>
        <w:rPr>
          <w:rFonts w:ascii="Consolas" w:hAnsi="Consolas"/>
          <w:color w:val="FF0000"/>
          <w:sz w:val="21"/>
        </w:rPr>
        <w:t>ip route 192.168.10.0 255.255.255.0 10.0.0.1</w:t>
      </w:r>
    </w:p>
    <w:p w14:paraId="37F3D92F" w14:textId="77777777" w:rsidR="007764EA" w:rsidRDefault="00000000">
      <w:r>
        <w:rPr>
          <w:b/>
        </w:rPr>
        <w:t>Bước 5. Xác định yêu cầu Extended ACL</w:t>
      </w:r>
    </w:p>
    <w:p w14:paraId="20DFA310" w14:textId="77777777" w:rsidR="007764EA" w:rsidRDefault="00000000">
      <w:r>
        <w:t>• Cho phép HTTP (TCP port 80) từ User LAN 192.168.10.0/24 đến Server0 192.168.20.10.</w:t>
      </w:r>
    </w:p>
    <w:p w14:paraId="3E7F5F20" w14:textId="77777777" w:rsidR="007764EA" w:rsidRDefault="00000000">
      <w:r>
        <w:t>• Chặn ICMP từ User LAN 192.168.10.0/24 đến Server0.</w:t>
      </w:r>
    </w:p>
    <w:p w14:paraId="37711EF3" w14:textId="77777777" w:rsidR="007764EA" w:rsidRDefault="00000000">
      <w:r>
        <w:t>• Cho phép các lưu lượng còn lại.</w:t>
      </w:r>
    </w:p>
    <w:p w14:paraId="09BD1F55" w14:textId="77777777" w:rsidR="007764EA" w:rsidRDefault="00000000">
      <w:r>
        <w:lastRenderedPageBreak/>
        <w:t>• Vì Extended ACL nên đặt gần nguồn; ACL được áp inbound trên Router0 G0/0.</w:t>
      </w:r>
    </w:p>
    <w:p w14:paraId="3767A532" w14:textId="77777777" w:rsidR="007764EA" w:rsidRDefault="00000000">
      <w:r>
        <w:rPr>
          <w:b/>
        </w:rPr>
        <w:t>Bước 6. Tạo Named Extended ACL</w:t>
      </w:r>
    </w:p>
    <w:p w14:paraId="1E39342D" w14:textId="77777777" w:rsidR="007764EA" w:rsidRDefault="00000000">
      <w:r>
        <w:rPr>
          <w:rFonts w:ascii="Consolas" w:hAnsi="Consolas"/>
          <w:color w:val="FF0000"/>
          <w:sz w:val="21"/>
        </w:rPr>
        <w:t>ip access-list extended USER_TO_SERVER</w:t>
      </w:r>
    </w:p>
    <w:p w14:paraId="139360FE" w14:textId="77777777" w:rsidR="007764EA" w:rsidRDefault="00000000">
      <w:r>
        <w:rPr>
          <w:rFonts w:ascii="Consolas" w:hAnsi="Consolas"/>
          <w:color w:val="FF0000"/>
          <w:sz w:val="21"/>
        </w:rPr>
        <w:t>permit tcp 192.168.10.0 0.0.0.255 host 192.168.20.10 eq 80</w:t>
      </w:r>
    </w:p>
    <w:p w14:paraId="17FC9E0F" w14:textId="77777777" w:rsidR="007764EA" w:rsidRDefault="00000000">
      <w:r>
        <w:rPr>
          <w:rFonts w:ascii="Consolas" w:hAnsi="Consolas"/>
          <w:color w:val="FF0000"/>
          <w:sz w:val="21"/>
        </w:rPr>
        <w:t>deny icmp 192.168.10.0 0.0.0.255 host 192.168.20.10</w:t>
      </w:r>
    </w:p>
    <w:p w14:paraId="51485840" w14:textId="77777777" w:rsidR="007764EA" w:rsidRDefault="00000000">
      <w:r>
        <w:rPr>
          <w:rFonts w:ascii="Consolas" w:hAnsi="Consolas"/>
          <w:color w:val="FF0000"/>
          <w:sz w:val="21"/>
        </w:rPr>
        <w:t>permit ip any any</w:t>
      </w:r>
    </w:p>
    <w:p w14:paraId="5F6E6EEF" w14:textId="77777777" w:rsidR="007764EA" w:rsidRDefault="00000000">
      <w:r>
        <w:rPr>
          <w:rFonts w:ascii="Consolas" w:hAnsi="Consolas"/>
          <w:color w:val="FF0000"/>
          <w:sz w:val="21"/>
        </w:rPr>
        <w:t>exit</w:t>
      </w:r>
    </w:p>
    <w:p w14:paraId="2AA29EF1" w14:textId="77777777" w:rsidR="007764EA" w:rsidRDefault="00000000">
      <w:r>
        <w:rPr>
          <w:b/>
        </w:rPr>
        <w:t>Bước 7. Áp ACL gần nguồn</w:t>
      </w:r>
    </w:p>
    <w:p w14:paraId="3BB84E68" w14:textId="77777777" w:rsidR="007764EA" w:rsidRDefault="00000000">
      <w:r>
        <w:rPr>
          <w:rFonts w:ascii="Consolas" w:hAnsi="Consolas"/>
          <w:color w:val="FF0000"/>
          <w:sz w:val="21"/>
        </w:rPr>
        <w:t>interface g0/0</w:t>
      </w:r>
    </w:p>
    <w:p w14:paraId="28A4B0DE" w14:textId="77777777" w:rsidR="007764EA" w:rsidRDefault="00000000">
      <w:r>
        <w:rPr>
          <w:rFonts w:ascii="Consolas" w:hAnsi="Consolas"/>
          <w:color w:val="FF0000"/>
          <w:sz w:val="21"/>
        </w:rPr>
        <w:t>ip access-group USER_TO_SERVER in</w:t>
      </w:r>
    </w:p>
    <w:p w14:paraId="5121FA42" w14:textId="77777777" w:rsidR="007764EA" w:rsidRDefault="00000000">
      <w:r>
        <w:rPr>
          <w:rFonts w:ascii="Consolas" w:hAnsi="Consolas"/>
          <w:color w:val="FF0000"/>
          <w:sz w:val="21"/>
        </w:rPr>
        <w:t>exit</w:t>
      </w:r>
    </w:p>
    <w:p w14:paraId="1F8A8601" w14:textId="77777777" w:rsidR="007764EA" w:rsidRDefault="00000000">
      <w:r>
        <w:rPr>
          <w:b/>
          <w:sz w:val="28"/>
        </w:rPr>
        <w:t>4. Kiểm tra Extended ACL</w:t>
      </w:r>
    </w:p>
    <w:p w14:paraId="2043878B" w14:textId="77777777" w:rsidR="007764EA" w:rsidRDefault="00000000">
      <w:r>
        <w:rPr>
          <w:b/>
        </w:rPr>
        <w:t>4.1. Kiểm tra trạng thái interface</w:t>
      </w:r>
    </w:p>
    <w:p w14:paraId="59B3954B" w14:textId="77777777" w:rsidR="007764EA" w:rsidRDefault="00000000">
      <w:r>
        <w:rPr>
          <w:rFonts w:ascii="Consolas" w:hAnsi="Consolas"/>
          <w:color w:val="FF0000"/>
          <w:sz w:val="21"/>
        </w:rPr>
        <w:t>show ip interface brief</w:t>
      </w:r>
    </w:p>
    <w:p w14:paraId="5973481E" w14:textId="77777777" w:rsidR="007764EA" w:rsidRDefault="00000000">
      <w:r>
        <w:t>Kiểm tra các interface đang sử dụng phải có trạng thái up/up.</w:t>
      </w:r>
    </w:p>
    <w:p w14:paraId="5FC2D0D2" w14:textId="3D5311EC" w:rsidR="000321F0" w:rsidRDefault="000321F0">
      <w:r>
        <w:rPr>
          <w:noProof/>
        </w:rPr>
        <w:drawing>
          <wp:inline distT="0" distB="0" distL="0" distR="0" wp14:anchorId="36E352F7" wp14:editId="45217793">
            <wp:extent cx="6309360" cy="1014095"/>
            <wp:effectExtent l="0" t="0" r="0" b="0"/>
            <wp:docPr id="1170863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63984" name=""/>
                    <pic:cNvPicPr/>
                  </pic:nvPicPr>
                  <pic:blipFill>
                    <a:blip r:embed="rId10"/>
                    <a:stretch>
                      <a:fillRect/>
                    </a:stretch>
                  </pic:blipFill>
                  <pic:spPr>
                    <a:xfrm>
                      <a:off x="0" y="0"/>
                      <a:ext cx="6309360" cy="1014095"/>
                    </a:xfrm>
                    <a:prstGeom prst="rect">
                      <a:avLst/>
                    </a:prstGeom>
                  </pic:spPr>
                </pic:pic>
              </a:graphicData>
            </a:graphic>
          </wp:inline>
        </w:drawing>
      </w:r>
    </w:p>
    <w:p w14:paraId="5431F72B" w14:textId="76577ACE" w:rsidR="000321F0" w:rsidRDefault="000321F0">
      <w:r>
        <w:rPr>
          <w:noProof/>
        </w:rPr>
        <w:drawing>
          <wp:inline distT="0" distB="0" distL="0" distR="0" wp14:anchorId="150F1F95" wp14:editId="466F97A9">
            <wp:extent cx="6309360" cy="864235"/>
            <wp:effectExtent l="0" t="0" r="0" b="0"/>
            <wp:docPr id="243091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91479" name=""/>
                    <pic:cNvPicPr/>
                  </pic:nvPicPr>
                  <pic:blipFill>
                    <a:blip r:embed="rId11"/>
                    <a:stretch>
                      <a:fillRect/>
                    </a:stretch>
                  </pic:blipFill>
                  <pic:spPr>
                    <a:xfrm>
                      <a:off x="0" y="0"/>
                      <a:ext cx="6309360" cy="864235"/>
                    </a:xfrm>
                    <a:prstGeom prst="rect">
                      <a:avLst/>
                    </a:prstGeom>
                  </pic:spPr>
                </pic:pic>
              </a:graphicData>
            </a:graphic>
          </wp:inline>
        </w:drawing>
      </w:r>
    </w:p>
    <w:p w14:paraId="36A299FD" w14:textId="77777777" w:rsidR="007764EA" w:rsidRDefault="00000000">
      <w:r>
        <w:rPr>
          <w:b/>
        </w:rPr>
        <w:t>4.2. Kiểm tra bảng định tuyến</w:t>
      </w:r>
    </w:p>
    <w:p w14:paraId="16FA58C1" w14:textId="77777777" w:rsidR="007764EA" w:rsidRDefault="00000000">
      <w:r>
        <w:rPr>
          <w:rFonts w:ascii="Consolas" w:hAnsi="Consolas"/>
          <w:color w:val="FF0000"/>
          <w:sz w:val="21"/>
        </w:rPr>
        <w:t>show ip route</w:t>
      </w:r>
    </w:p>
    <w:p w14:paraId="1D2B8F6D" w14:textId="77777777" w:rsidR="007764EA" w:rsidRDefault="00000000">
      <w:r>
        <w:t>Kiểm tra Router0 có route đến 192.168.20.0/24 và Router1 có route đến 192.168.10.0/24.</w:t>
      </w:r>
    </w:p>
    <w:p w14:paraId="62911AAB" w14:textId="69CBCEBC" w:rsidR="000321F0" w:rsidRDefault="000321F0">
      <w:r>
        <w:rPr>
          <w:noProof/>
        </w:rPr>
        <w:lastRenderedPageBreak/>
        <w:drawing>
          <wp:inline distT="0" distB="0" distL="0" distR="0" wp14:anchorId="4AC6E26E" wp14:editId="6331B892">
            <wp:extent cx="6309360" cy="1478915"/>
            <wp:effectExtent l="0" t="0" r="0" b="6985"/>
            <wp:docPr id="870798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98277" name=""/>
                    <pic:cNvPicPr/>
                  </pic:nvPicPr>
                  <pic:blipFill>
                    <a:blip r:embed="rId12"/>
                    <a:stretch>
                      <a:fillRect/>
                    </a:stretch>
                  </pic:blipFill>
                  <pic:spPr>
                    <a:xfrm>
                      <a:off x="0" y="0"/>
                      <a:ext cx="6309360" cy="1478915"/>
                    </a:xfrm>
                    <a:prstGeom prst="rect">
                      <a:avLst/>
                    </a:prstGeom>
                  </pic:spPr>
                </pic:pic>
              </a:graphicData>
            </a:graphic>
          </wp:inline>
        </w:drawing>
      </w:r>
    </w:p>
    <w:p w14:paraId="0174036F" w14:textId="7C05F107" w:rsidR="000321F0" w:rsidRDefault="000321F0">
      <w:r>
        <w:rPr>
          <w:noProof/>
        </w:rPr>
        <w:drawing>
          <wp:inline distT="0" distB="0" distL="0" distR="0" wp14:anchorId="0AFCA2D1" wp14:editId="19E1995C">
            <wp:extent cx="6309360" cy="1292225"/>
            <wp:effectExtent l="0" t="0" r="0" b="3175"/>
            <wp:docPr id="538238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38595" name=""/>
                    <pic:cNvPicPr/>
                  </pic:nvPicPr>
                  <pic:blipFill>
                    <a:blip r:embed="rId13"/>
                    <a:stretch>
                      <a:fillRect/>
                    </a:stretch>
                  </pic:blipFill>
                  <pic:spPr>
                    <a:xfrm>
                      <a:off x="0" y="0"/>
                      <a:ext cx="6309360" cy="1292225"/>
                    </a:xfrm>
                    <a:prstGeom prst="rect">
                      <a:avLst/>
                    </a:prstGeom>
                  </pic:spPr>
                </pic:pic>
              </a:graphicData>
            </a:graphic>
          </wp:inline>
        </w:drawing>
      </w:r>
    </w:p>
    <w:p w14:paraId="2B29FBA0" w14:textId="77777777" w:rsidR="007764EA" w:rsidRDefault="00000000">
      <w:r>
        <w:rPr>
          <w:b/>
        </w:rPr>
        <w:t>4.3. Kiểm tra ACL và hit count</w:t>
      </w:r>
    </w:p>
    <w:p w14:paraId="04A6F75B" w14:textId="77777777" w:rsidR="007764EA" w:rsidRDefault="00000000">
      <w:r>
        <w:rPr>
          <w:rFonts w:ascii="Consolas" w:hAnsi="Consolas"/>
          <w:color w:val="FF0000"/>
          <w:sz w:val="21"/>
        </w:rPr>
        <w:t>show access-lists</w:t>
      </w:r>
    </w:p>
    <w:p w14:paraId="146C0373" w14:textId="77777777" w:rsidR="007764EA" w:rsidRDefault="00000000">
      <w:r>
        <w:t>Kiểm tra ACL USER_TO_SERVER và số lượt match (hit count) của từng ACE.</w:t>
      </w:r>
    </w:p>
    <w:p w14:paraId="2E3C3AD8" w14:textId="7E8CFA31" w:rsidR="000321F0" w:rsidRDefault="000321F0">
      <w:r>
        <w:rPr>
          <w:noProof/>
        </w:rPr>
        <w:drawing>
          <wp:inline distT="0" distB="0" distL="0" distR="0" wp14:anchorId="01671EC5" wp14:editId="6C140D82">
            <wp:extent cx="5734050" cy="942975"/>
            <wp:effectExtent l="0" t="0" r="0" b="9525"/>
            <wp:docPr id="133128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80340" name=""/>
                    <pic:cNvPicPr/>
                  </pic:nvPicPr>
                  <pic:blipFill>
                    <a:blip r:embed="rId14"/>
                    <a:stretch>
                      <a:fillRect/>
                    </a:stretch>
                  </pic:blipFill>
                  <pic:spPr>
                    <a:xfrm>
                      <a:off x="0" y="0"/>
                      <a:ext cx="5734050" cy="942975"/>
                    </a:xfrm>
                    <a:prstGeom prst="rect">
                      <a:avLst/>
                    </a:prstGeom>
                  </pic:spPr>
                </pic:pic>
              </a:graphicData>
            </a:graphic>
          </wp:inline>
        </w:drawing>
      </w:r>
    </w:p>
    <w:p w14:paraId="0ECD1EC2" w14:textId="77777777" w:rsidR="007764EA" w:rsidRDefault="00000000">
      <w:r>
        <w:rPr>
          <w:b/>
        </w:rPr>
        <w:t>4.4. Kiểm tra ACL trên interface</w:t>
      </w:r>
    </w:p>
    <w:p w14:paraId="6E21B2FE" w14:textId="77777777" w:rsidR="007764EA" w:rsidRDefault="00000000">
      <w:r>
        <w:rPr>
          <w:rFonts w:ascii="Consolas" w:hAnsi="Consolas"/>
          <w:color w:val="FF0000"/>
          <w:sz w:val="21"/>
        </w:rPr>
        <w:t>show ip interface g0/0</w:t>
      </w:r>
    </w:p>
    <w:p w14:paraId="1DDCB529" w14:textId="77777777" w:rsidR="007764EA" w:rsidRDefault="00000000">
      <w:r>
        <w:t>Kiểm tra USER_TO_SERVER được áp dụng theo hướng inbound trên Router0 G0/0.</w:t>
      </w:r>
    </w:p>
    <w:p w14:paraId="4EC9EE83" w14:textId="6347071B" w:rsidR="000321F0" w:rsidRDefault="000321F0">
      <w:r>
        <w:rPr>
          <w:noProof/>
        </w:rPr>
        <w:lastRenderedPageBreak/>
        <w:drawing>
          <wp:inline distT="0" distB="0" distL="0" distR="0" wp14:anchorId="36E88FF8" wp14:editId="3C2FAC8B">
            <wp:extent cx="6309360" cy="4003040"/>
            <wp:effectExtent l="0" t="0" r="0" b="0"/>
            <wp:docPr id="353839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39364" name=""/>
                    <pic:cNvPicPr/>
                  </pic:nvPicPr>
                  <pic:blipFill>
                    <a:blip r:embed="rId15"/>
                    <a:stretch>
                      <a:fillRect/>
                    </a:stretch>
                  </pic:blipFill>
                  <pic:spPr>
                    <a:xfrm>
                      <a:off x="0" y="0"/>
                      <a:ext cx="6309360" cy="4003040"/>
                    </a:xfrm>
                    <a:prstGeom prst="rect">
                      <a:avLst/>
                    </a:prstGeom>
                  </pic:spPr>
                </pic:pic>
              </a:graphicData>
            </a:graphic>
          </wp:inline>
        </w:drawing>
      </w:r>
    </w:p>
    <w:p w14:paraId="371E952D" w14:textId="77777777" w:rsidR="007764EA" w:rsidRDefault="00000000">
      <w:r>
        <w:rPr>
          <w:b/>
        </w:rPr>
        <w:t>4.5. Kiểm tra cấu hình Named Extended ACL</w:t>
      </w:r>
    </w:p>
    <w:p w14:paraId="2B4DAA6D" w14:textId="77777777" w:rsidR="007764EA" w:rsidRDefault="00000000">
      <w:r>
        <w:rPr>
          <w:rFonts w:ascii="Consolas" w:hAnsi="Consolas"/>
          <w:color w:val="FF0000"/>
          <w:sz w:val="21"/>
        </w:rPr>
        <w:t>show running-config | section ip access-list</w:t>
      </w:r>
    </w:p>
    <w:p w14:paraId="5D8FF196" w14:textId="77777777" w:rsidR="007764EA" w:rsidRDefault="00000000">
      <w:r>
        <w:t>Kiểm tra các ACE trong USER_TO_SERVER đã được cấu hình đúng thứ tự.</w:t>
      </w:r>
    </w:p>
    <w:p w14:paraId="7633E719" w14:textId="77777777" w:rsidR="007764EA" w:rsidRDefault="00000000">
      <w:r>
        <w:rPr>
          <w:b/>
          <w:sz w:val="28"/>
        </w:rPr>
        <w:t>5. Kiểm tra kết nối End-to-End</w:t>
      </w:r>
    </w:p>
    <w:p w14:paraId="4035A198" w14:textId="77777777" w:rsidR="007764EA" w:rsidRDefault="00000000">
      <w:r>
        <w:rPr>
          <w:b/>
        </w:rPr>
        <w:t>Từ PC0 ping Server0:</w:t>
      </w:r>
    </w:p>
    <w:p w14:paraId="64851344" w14:textId="77777777" w:rsidR="007764EA" w:rsidRDefault="00000000">
      <w:r>
        <w:rPr>
          <w:rFonts w:ascii="Consolas" w:hAnsi="Consolas"/>
          <w:color w:val="FF0000"/>
          <w:sz w:val="21"/>
        </w:rPr>
        <w:t>ping 192.168.20.10</w:t>
      </w:r>
    </w:p>
    <w:p w14:paraId="604109BE" w14:textId="77777777" w:rsidR="007764EA" w:rsidRDefault="00000000">
      <w:r>
        <w:t>Kết quả: ICMP bị chặn bởi ACL nên PC0 không nhận được phản hồi từ Server0.</w:t>
      </w:r>
    </w:p>
    <w:p w14:paraId="6E06FC98" w14:textId="28D7EA79" w:rsidR="007B7175" w:rsidRDefault="007B7175">
      <w:r>
        <w:rPr>
          <w:noProof/>
        </w:rPr>
        <w:drawing>
          <wp:inline distT="0" distB="0" distL="0" distR="0" wp14:anchorId="7E4AD987" wp14:editId="2AB1A991">
            <wp:extent cx="6309360" cy="1712595"/>
            <wp:effectExtent l="0" t="0" r="0" b="1905"/>
            <wp:docPr id="476636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36096" name=""/>
                    <pic:cNvPicPr/>
                  </pic:nvPicPr>
                  <pic:blipFill>
                    <a:blip r:embed="rId16"/>
                    <a:stretch>
                      <a:fillRect/>
                    </a:stretch>
                  </pic:blipFill>
                  <pic:spPr>
                    <a:xfrm>
                      <a:off x="0" y="0"/>
                      <a:ext cx="6309360" cy="1712595"/>
                    </a:xfrm>
                    <a:prstGeom prst="rect">
                      <a:avLst/>
                    </a:prstGeom>
                  </pic:spPr>
                </pic:pic>
              </a:graphicData>
            </a:graphic>
          </wp:inline>
        </w:drawing>
      </w:r>
    </w:p>
    <w:p w14:paraId="3A1FA965" w14:textId="77777777" w:rsidR="007764EA" w:rsidRDefault="00000000">
      <w:r>
        <w:rPr>
          <w:b/>
        </w:rPr>
        <w:t>Từ PC1 ping Server0:</w:t>
      </w:r>
    </w:p>
    <w:p w14:paraId="6BB26CB1" w14:textId="77777777" w:rsidR="007764EA" w:rsidRDefault="00000000">
      <w:r>
        <w:rPr>
          <w:rFonts w:ascii="Consolas" w:hAnsi="Consolas"/>
          <w:color w:val="FF0000"/>
          <w:sz w:val="21"/>
        </w:rPr>
        <w:t>ping 192.168.20.10</w:t>
      </w:r>
    </w:p>
    <w:p w14:paraId="3700BCCF" w14:textId="77777777" w:rsidR="007764EA" w:rsidRDefault="00000000">
      <w:r>
        <w:lastRenderedPageBreak/>
        <w:t>Kết quả: ICMP cũng bị chặn vì PC1 thuộc User LAN 192.168.10.0/24.</w:t>
      </w:r>
    </w:p>
    <w:p w14:paraId="5BF9F082" w14:textId="7F46D65D" w:rsidR="007B7175" w:rsidRDefault="007B7175">
      <w:r>
        <w:rPr>
          <w:noProof/>
        </w:rPr>
        <w:drawing>
          <wp:inline distT="0" distB="0" distL="0" distR="0" wp14:anchorId="5B9AB64E" wp14:editId="00806E54">
            <wp:extent cx="6309360" cy="1712595"/>
            <wp:effectExtent l="0" t="0" r="0" b="1905"/>
            <wp:docPr id="978454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454624" name=""/>
                    <pic:cNvPicPr/>
                  </pic:nvPicPr>
                  <pic:blipFill>
                    <a:blip r:embed="rId16"/>
                    <a:stretch>
                      <a:fillRect/>
                    </a:stretch>
                  </pic:blipFill>
                  <pic:spPr>
                    <a:xfrm>
                      <a:off x="0" y="0"/>
                      <a:ext cx="6309360" cy="1712595"/>
                    </a:xfrm>
                    <a:prstGeom prst="rect">
                      <a:avLst/>
                    </a:prstGeom>
                  </pic:spPr>
                </pic:pic>
              </a:graphicData>
            </a:graphic>
          </wp:inline>
        </w:drawing>
      </w:r>
    </w:p>
    <w:p w14:paraId="32582A71" w14:textId="77777777" w:rsidR="007764EA" w:rsidRDefault="00000000">
      <w:r>
        <w:t>Để kiểm tra HTTP, trên Server0 bật dịch vụ HTTP trong Services → HTTP. Sau đó từ PC0 hoặc PC1 mở Web Browser và truy cập http://192.168.20.10. HTTP sử dụng TCP port 80 nên được phép bởi ACE đầu tiên.</w:t>
      </w:r>
    </w:p>
    <w:p w14:paraId="7B60F156" w14:textId="77777777" w:rsidR="007764EA" w:rsidRDefault="00000000">
      <w:r>
        <w:rPr>
          <w:b/>
          <w:sz w:val="28"/>
        </w:rPr>
        <w:t>6. Kết quả</w:t>
      </w:r>
    </w:p>
    <w:p w14:paraId="51176A99" w14:textId="77777777" w:rsidR="007764EA" w:rsidRDefault="00000000">
      <w:pPr>
        <w:pStyle w:val="ListBullet"/>
      </w:pPr>
      <w:r>
        <w:t>Router0 và Router1 được cấu hình kết nối WAN và các mạng LAN.</w:t>
      </w:r>
    </w:p>
    <w:p w14:paraId="0A616140" w14:textId="77777777" w:rsidR="007764EA" w:rsidRDefault="00000000">
      <w:pPr>
        <w:pStyle w:val="ListBullet"/>
      </w:pPr>
      <w:r>
        <w:t>PC0, PC1 và Server0 được cấu hình địa chỉ IP và default gateway đúng.</w:t>
      </w:r>
    </w:p>
    <w:p w14:paraId="54DC9CC8" w14:textId="77777777" w:rsidR="007764EA" w:rsidRDefault="00000000">
      <w:pPr>
        <w:pStyle w:val="ListBullet"/>
      </w:pPr>
      <w:r>
        <w:t>Named Extended ACL USER_TO_SERVER được tạo thành công.</w:t>
      </w:r>
    </w:p>
    <w:p w14:paraId="2E7777E7" w14:textId="77777777" w:rsidR="007764EA" w:rsidRDefault="00000000">
      <w:pPr>
        <w:pStyle w:val="ListBullet"/>
      </w:pPr>
      <w:r>
        <w:t>HTTP (TCP/80) từ User LAN đến Server0 được cho phép.</w:t>
      </w:r>
    </w:p>
    <w:p w14:paraId="383FAB31" w14:textId="77777777" w:rsidR="007764EA" w:rsidRDefault="00000000">
      <w:pPr>
        <w:pStyle w:val="ListBullet"/>
      </w:pPr>
      <w:r>
        <w:t>ICMP từ User LAN đến Server0 bị chặn.</w:t>
      </w:r>
    </w:p>
    <w:p w14:paraId="7D973B35" w14:textId="77777777" w:rsidR="007764EA" w:rsidRDefault="00000000">
      <w:pPr>
        <w:pStyle w:val="ListBullet"/>
      </w:pPr>
      <w:r>
        <w:t>Các lưu lượng IP còn lại được cho phép bởi permit ip any any.</w:t>
      </w:r>
    </w:p>
    <w:p w14:paraId="2DC75A3D" w14:textId="77777777" w:rsidR="007764EA" w:rsidRDefault="00000000">
      <w:pPr>
        <w:pStyle w:val="ListBullet"/>
      </w:pPr>
      <w:r>
        <w:t>ACL được áp dụng inbound trên Router0 G0/0, gần nguồn.</w:t>
      </w:r>
    </w:p>
    <w:p w14:paraId="53DDA4E9" w14:textId="77777777" w:rsidR="007764EA" w:rsidRDefault="00000000">
      <w:pPr>
        <w:pStyle w:val="ListBullet"/>
      </w:pPr>
      <w:r>
        <w:t>show access-lists được sử dụng để kiểm tra hit count của các ACE.</w:t>
      </w:r>
    </w:p>
    <w:p w14:paraId="790C54CF" w14:textId="77777777" w:rsidR="007764EA" w:rsidRDefault="00000000">
      <w:r>
        <w:rPr>
          <w:b/>
          <w:sz w:val="28"/>
        </w:rPr>
        <w:t>Kết luận</w:t>
      </w:r>
    </w:p>
    <w:p w14:paraId="691E850E" w14:textId="77777777" w:rsidR="007764EA" w:rsidRDefault="00000000">
      <w:r>
        <w:t>Bài lab đã triển khai thành công Named Extended ACL để lọc lưu lượng theo nguồn, đích, giao thức và cổng dịch vụ. ACL USER_TO_SERVER được đặt gần nguồn trên Router0 và xử lý theo thứ tự: cho phép HTTP đến Server0, chặn ICMP từ User LAN và cho phép các lưu lượng còn lại. Hit count được sử dụng để xác nhận các rule ACL đã thực sự được áp dụng.</w:t>
      </w:r>
    </w:p>
    <w:sectPr w:rsidR="007764E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5992048">
    <w:abstractNumId w:val="8"/>
  </w:num>
  <w:num w:numId="2" w16cid:durableId="1749690982">
    <w:abstractNumId w:val="6"/>
  </w:num>
  <w:num w:numId="3" w16cid:durableId="18702344">
    <w:abstractNumId w:val="5"/>
  </w:num>
  <w:num w:numId="4" w16cid:durableId="961419765">
    <w:abstractNumId w:val="4"/>
  </w:num>
  <w:num w:numId="5" w16cid:durableId="848638549">
    <w:abstractNumId w:val="7"/>
  </w:num>
  <w:num w:numId="6" w16cid:durableId="1758598348">
    <w:abstractNumId w:val="3"/>
  </w:num>
  <w:num w:numId="7" w16cid:durableId="1827234801">
    <w:abstractNumId w:val="2"/>
  </w:num>
  <w:num w:numId="8" w16cid:durableId="486438766">
    <w:abstractNumId w:val="1"/>
  </w:num>
  <w:num w:numId="9" w16cid:durableId="1179544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1F0"/>
    <w:rsid w:val="00034616"/>
    <w:rsid w:val="0006063C"/>
    <w:rsid w:val="0015074B"/>
    <w:rsid w:val="0029639D"/>
    <w:rsid w:val="00326F90"/>
    <w:rsid w:val="00741C1E"/>
    <w:rsid w:val="007764EA"/>
    <w:rsid w:val="007B717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EE5E26"/>
  <w14:defaultImageDpi w14:val="300"/>
  <w15:docId w15:val="{4850798D-C45B-4F80-88E9-C38FA2DBD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8</Pages>
  <Words>762</Words>
  <Characters>4348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Manh Duc 20230247P</cp:lastModifiedBy>
  <cp:revision>2</cp:revision>
  <dcterms:created xsi:type="dcterms:W3CDTF">2013-12-23T23:15:00Z</dcterms:created>
  <dcterms:modified xsi:type="dcterms:W3CDTF">2026-09-09T07:21:00Z</dcterms:modified>
  <cp:category/>
</cp:coreProperties>
</file>