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29B52" w14:textId="77777777" w:rsidR="007B05EB" w:rsidRPr="007B05EB" w:rsidRDefault="007B05EB" w:rsidP="007B05EB">
      <w:pPr>
        <w:pStyle w:val="Title"/>
        <w:rPr>
          <w:lang w:val="en-US"/>
        </w:rPr>
      </w:pPr>
      <w:r w:rsidRPr="007B05EB">
        <w:rPr>
          <w:lang w:val="en-US"/>
        </w:rPr>
        <w:t xml:space="preserve">Course 1 end-of-course portfolio project overview: </w:t>
      </w:r>
      <w:proofErr w:type="spellStart"/>
      <w:r w:rsidRPr="007B05EB">
        <w:rPr>
          <w:lang w:val="en-US"/>
        </w:rPr>
        <w:t>Automatidata</w:t>
      </w:r>
      <w:proofErr w:type="spellEnd"/>
    </w:p>
    <w:p w14:paraId="486D51CF" w14:textId="77777777" w:rsidR="007B05EB" w:rsidRPr="007B05EB" w:rsidRDefault="007B05EB" w:rsidP="007B05EB">
      <w:pPr>
        <w:pStyle w:val="Heading1"/>
        <w:rPr>
          <w:lang w:val="en-US"/>
        </w:rPr>
      </w:pPr>
      <w:r w:rsidRPr="007B05EB">
        <w:rPr>
          <w:lang w:val="en-US"/>
        </w:rPr>
        <w:t xml:space="preserve">Learn about the Course 1 </w:t>
      </w:r>
      <w:proofErr w:type="spellStart"/>
      <w:r w:rsidRPr="007B05EB">
        <w:rPr>
          <w:lang w:val="en-US"/>
        </w:rPr>
        <w:t>Automatidata</w:t>
      </w:r>
      <w:proofErr w:type="spellEnd"/>
      <w:r w:rsidRPr="007B05EB">
        <w:rPr>
          <w:lang w:val="en-US"/>
        </w:rPr>
        <w:t xml:space="preserve"> workplace scenario!</w:t>
      </w:r>
    </w:p>
    <w:p w14:paraId="24E854CF" w14:textId="77777777" w:rsidR="007B05EB" w:rsidRPr="007B05EB" w:rsidRDefault="007B05EB" w:rsidP="007B05EB">
      <w:pPr>
        <w:rPr>
          <w:lang w:val="en-US"/>
        </w:rPr>
      </w:pPr>
      <w:r w:rsidRPr="007B05EB">
        <w:rPr>
          <w:lang w:val="en-US"/>
        </w:rPr>
        <w:t xml:space="preserve">The end-of-course project in Course 1 focuses on your ability to plan for data projects and create a project proposal.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000A3E2E" w14:textId="2C620F6F" w:rsidR="007B05EB" w:rsidRPr="007B05EB" w:rsidRDefault="007B05EB" w:rsidP="007B05EB">
      <w:pPr>
        <w:rPr>
          <w:lang w:val="en-US"/>
        </w:rPr>
      </w:pPr>
      <w:r w:rsidRPr="007B05EB">
        <w:rPr>
          <w:lang w:val="en-US"/>
        </w:rPr>
        <w:drawing>
          <wp:inline distT="0" distB="0" distL="0" distR="0" wp14:anchorId="32CDB697" wp14:editId="02233E51">
            <wp:extent cx="5943600" cy="2367915"/>
            <wp:effectExtent l="0" t="0" r="0" b="0"/>
            <wp:docPr id="725094133" name="Picture 1" descr="Seven course icons with course 1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1 highlighted and an Automatidat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240007EF" w14:textId="77777777" w:rsidR="007B05EB" w:rsidRPr="007B05EB" w:rsidRDefault="007B05EB" w:rsidP="007B05EB">
      <w:pPr>
        <w:rPr>
          <w:lang w:val="en-US"/>
        </w:rPr>
      </w:pPr>
      <w:r w:rsidRPr="007B05EB">
        <w:rPr>
          <w:lang w:val="en-US"/>
        </w:rPr>
        <w:t>Learn more about the project, your role, and expectations in this reading.</w:t>
      </w:r>
    </w:p>
    <w:p w14:paraId="303D2F86" w14:textId="77777777" w:rsidR="007B05EB" w:rsidRPr="007B05EB" w:rsidRDefault="007B05EB" w:rsidP="007B05EB">
      <w:pPr>
        <w:pStyle w:val="Heading1"/>
        <w:rPr>
          <w:lang w:val="en-US"/>
        </w:rPr>
      </w:pPr>
      <w:r w:rsidRPr="007B05EB">
        <w:rPr>
          <w:lang w:val="en-US"/>
        </w:rPr>
        <w:t xml:space="preserve">Background on the </w:t>
      </w:r>
      <w:proofErr w:type="spellStart"/>
      <w:r w:rsidRPr="007B05EB">
        <w:rPr>
          <w:lang w:val="en-US"/>
        </w:rPr>
        <w:t>Automatidata</w:t>
      </w:r>
      <w:proofErr w:type="spellEnd"/>
      <w:r w:rsidRPr="007B05EB">
        <w:rPr>
          <w:lang w:val="en-US"/>
        </w:rPr>
        <w:t xml:space="preserve"> scenario</w:t>
      </w:r>
    </w:p>
    <w:p w14:paraId="3654E4AC" w14:textId="77777777" w:rsidR="007B05EB" w:rsidRPr="007B05EB" w:rsidRDefault="007B05EB" w:rsidP="007B05EB">
      <w:pPr>
        <w:rPr>
          <w:lang w:val="en-US"/>
        </w:rPr>
      </w:pPr>
      <w:r w:rsidRPr="007B05EB">
        <w:rPr>
          <w:lang w:val="en-US"/>
        </w:rPr>
        <w:t xml:space="preserve">Congrats on your new job as a data analyst at a data consulting firm called </w:t>
      </w:r>
      <w:proofErr w:type="spellStart"/>
      <w:r w:rsidRPr="007B05EB">
        <w:rPr>
          <w:lang w:val="en-US"/>
        </w:rPr>
        <w:t>Automatidata</w:t>
      </w:r>
      <w:proofErr w:type="spellEnd"/>
      <w:r w:rsidRPr="007B05EB">
        <w:rPr>
          <w:lang w:val="en-US"/>
        </w:rPr>
        <w:t xml:space="preserve">. </w:t>
      </w:r>
      <w:proofErr w:type="spellStart"/>
      <w:r w:rsidRPr="007B05EB">
        <w:rPr>
          <w:lang w:val="en-US"/>
        </w:rPr>
        <w:t>Automatidata</w:t>
      </w:r>
      <w:proofErr w:type="spellEnd"/>
      <w:r w:rsidRPr="007B05EB">
        <w:rPr>
          <w:lang w:val="en-US"/>
        </w:rPr>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71D56EC7" w14:textId="77777777" w:rsidR="007B05EB" w:rsidRPr="007B05EB" w:rsidRDefault="007B05EB" w:rsidP="007B05EB">
      <w:pPr>
        <w:rPr>
          <w:lang w:val="en-US"/>
        </w:rPr>
      </w:pPr>
      <w:proofErr w:type="spellStart"/>
      <w:r w:rsidRPr="007B05EB">
        <w:rPr>
          <w:lang w:val="en-US"/>
        </w:rPr>
        <w:t>Automatidata</w:t>
      </w:r>
      <w:proofErr w:type="spellEnd"/>
      <w:r w:rsidRPr="007B05EB">
        <w:rPr>
          <w:lang w:val="en-US"/>
        </w:rPr>
        <w:t xml:space="preserve"> is consulting for the New York City Taxi and Limousine Commission (TLC). New York City TLC is an agency responsible for licensing and regulating New York City's taxi cabs </w:t>
      </w:r>
      <w:r w:rsidRPr="007B05EB">
        <w:rPr>
          <w:lang w:val="en-US"/>
        </w:rPr>
        <w:lastRenderedPageBreak/>
        <w:t xml:space="preserve">and for-hire vehicles. The agency has partnered with </w:t>
      </w:r>
      <w:proofErr w:type="spellStart"/>
      <w:r w:rsidRPr="007B05EB">
        <w:rPr>
          <w:lang w:val="en-US"/>
        </w:rPr>
        <w:t>Automatidata</w:t>
      </w:r>
      <w:proofErr w:type="spellEnd"/>
      <w:r w:rsidRPr="007B05EB">
        <w:rPr>
          <w:lang w:val="en-US"/>
        </w:rPr>
        <w:t xml:space="preserve"> to develop a regression model that helps estimate taxi fares before the ride, based on data that TLC has gathered. </w:t>
      </w:r>
    </w:p>
    <w:p w14:paraId="2407AF65" w14:textId="77777777" w:rsidR="007B05EB" w:rsidRPr="007B05EB" w:rsidRDefault="007B05EB" w:rsidP="007B05EB">
      <w:pPr>
        <w:rPr>
          <w:lang w:val="en-US"/>
        </w:rPr>
      </w:pPr>
      <w:r w:rsidRPr="007B05EB">
        <w:rPr>
          <w:lang w:val="en-US"/>
        </w:rPr>
        <w:t>The TLC data comes from over 200,000 taxi and limousine licensees, making approximately one million combined trips per day. </w:t>
      </w:r>
    </w:p>
    <w:p w14:paraId="55E08D22" w14:textId="77777777" w:rsidR="007B05EB" w:rsidRPr="007B05EB" w:rsidRDefault="007B05EB" w:rsidP="007B05EB">
      <w:pPr>
        <w:rPr>
          <w:lang w:val="en-US"/>
        </w:rPr>
      </w:pPr>
      <w:r w:rsidRPr="007B05EB">
        <w:rPr>
          <w:b/>
          <w:bCs/>
          <w:lang w:val="en-US"/>
        </w:rPr>
        <w:t>Note:</w:t>
      </w:r>
      <w:r w:rsidRPr="007B05EB">
        <w:rPr>
          <w:b/>
          <w:bCs/>
          <w:i/>
          <w:iCs/>
          <w:lang w:val="en-US"/>
        </w:rPr>
        <w:t xml:space="preserve"> </w:t>
      </w:r>
      <w:r w:rsidRPr="007B05EB">
        <w:rPr>
          <w:i/>
          <w:iCs/>
          <w:lang w:val="en-US"/>
        </w:rPr>
        <w:t xml:space="preserve">This project's dataset was created for pedagogical purposes and may not be indicative of New York City </w:t>
      </w:r>
      <w:proofErr w:type="gramStart"/>
      <w:r w:rsidRPr="007B05EB">
        <w:rPr>
          <w:i/>
          <w:iCs/>
          <w:lang w:val="en-US"/>
        </w:rPr>
        <w:t>taxi cab</w:t>
      </w:r>
      <w:proofErr w:type="gramEnd"/>
      <w:r w:rsidRPr="007B05EB">
        <w:rPr>
          <w:i/>
          <w:iCs/>
          <w:lang w:val="en-US"/>
        </w:rPr>
        <w:t xml:space="preserve"> riders' behavior.</w:t>
      </w:r>
    </w:p>
    <w:p w14:paraId="22932A38" w14:textId="77777777" w:rsidR="007B05EB" w:rsidRPr="007B05EB" w:rsidRDefault="007B05EB" w:rsidP="007B05EB">
      <w:pPr>
        <w:pStyle w:val="Heading2"/>
        <w:rPr>
          <w:lang w:val="en-US"/>
        </w:rPr>
      </w:pPr>
      <w:r w:rsidRPr="007B05EB">
        <w:rPr>
          <w:lang w:val="en-US"/>
        </w:rPr>
        <w:t>Project background</w:t>
      </w:r>
    </w:p>
    <w:p w14:paraId="02C76A28" w14:textId="77777777" w:rsidR="007B05EB" w:rsidRPr="007B05EB" w:rsidRDefault="007B05EB" w:rsidP="007B05EB">
      <w:pPr>
        <w:rPr>
          <w:lang w:val="en-US"/>
        </w:rPr>
      </w:pPr>
      <w:proofErr w:type="spellStart"/>
      <w:r w:rsidRPr="007B05EB">
        <w:rPr>
          <w:lang w:val="en-US"/>
        </w:rPr>
        <w:t>Automatidata</w:t>
      </w:r>
      <w:proofErr w:type="spellEnd"/>
      <w:r w:rsidRPr="007B05EB">
        <w:rPr>
          <w:lang w:val="en-US"/>
        </w:rPr>
        <w:t xml:space="preserve"> is in the earliest stages of the TLC project. The following tasks are needed before the team can begin the data analysis process:</w:t>
      </w:r>
    </w:p>
    <w:p w14:paraId="374042C5" w14:textId="77777777" w:rsidR="007B05EB" w:rsidRPr="007B05EB" w:rsidRDefault="007B05EB" w:rsidP="007B05EB">
      <w:pPr>
        <w:numPr>
          <w:ilvl w:val="0"/>
          <w:numId w:val="1"/>
        </w:numPr>
        <w:rPr>
          <w:lang w:val="en-US"/>
        </w:rPr>
      </w:pPr>
      <w:r w:rsidRPr="007B05EB">
        <w:rPr>
          <w:lang w:val="en-US"/>
        </w:rPr>
        <w:t>A project proposal identifying the following:</w:t>
      </w:r>
    </w:p>
    <w:p w14:paraId="374E48ED" w14:textId="77777777" w:rsidR="007B05EB" w:rsidRPr="007B05EB" w:rsidRDefault="007B05EB" w:rsidP="007B05EB">
      <w:pPr>
        <w:numPr>
          <w:ilvl w:val="1"/>
          <w:numId w:val="1"/>
        </w:numPr>
        <w:rPr>
          <w:lang w:val="en-US"/>
        </w:rPr>
      </w:pPr>
      <w:r w:rsidRPr="007B05EB">
        <w:rPr>
          <w:lang w:val="en-US"/>
        </w:rPr>
        <w:t>Organize project tasks into milestones</w:t>
      </w:r>
    </w:p>
    <w:p w14:paraId="51506FE8" w14:textId="77777777" w:rsidR="007B05EB" w:rsidRPr="007B05EB" w:rsidRDefault="007B05EB" w:rsidP="007B05EB">
      <w:pPr>
        <w:numPr>
          <w:ilvl w:val="1"/>
          <w:numId w:val="1"/>
        </w:numPr>
        <w:rPr>
          <w:lang w:val="en-US"/>
        </w:rPr>
      </w:pPr>
      <w:r w:rsidRPr="007B05EB">
        <w:rPr>
          <w:lang w:val="en-US"/>
        </w:rPr>
        <w:t>Classify tasks using the PACE workflow</w:t>
      </w:r>
    </w:p>
    <w:p w14:paraId="15E1FFE2" w14:textId="77777777" w:rsidR="007B05EB" w:rsidRPr="007B05EB" w:rsidRDefault="007B05EB" w:rsidP="007B05EB">
      <w:pPr>
        <w:numPr>
          <w:ilvl w:val="1"/>
          <w:numId w:val="1"/>
        </w:numPr>
        <w:rPr>
          <w:lang w:val="en-US"/>
        </w:rPr>
      </w:pPr>
      <w:r w:rsidRPr="007B05EB">
        <w:rPr>
          <w:lang w:val="en-US"/>
        </w:rPr>
        <w:t>Identify relevant stakeholders</w:t>
      </w:r>
    </w:p>
    <w:p w14:paraId="1A224A76" w14:textId="77777777" w:rsidR="007B05EB" w:rsidRPr="007B05EB" w:rsidRDefault="007B05EB" w:rsidP="007B05EB">
      <w:pPr>
        <w:pStyle w:val="Heading2"/>
        <w:rPr>
          <w:lang w:val="en-US"/>
        </w:rPr>
      </w:pPr>
      <w:r w:rsidRPr="007B05EB">
        <w:rPr>
          <w:lang w:val="en-US"/>
        </w:rPr>
        <w:t>Your assignment</w:t>
      </w:r>
    </w:p>
    <w:p w14:paraId="308F3DAD" w14:textId="77777777" w:rsidR="007B05EB" w:rsidRPr="007B05EB" w:rsidRDefault="007B05EB" w:rsidP="007B05EB">
      <w:pPr>
        <w:rPr>
          <w:lang w:val="en-US"/>
        </w:rPr>
      </w:pPr>
      <w:r w:rsidRPr="007B05EB">
        <w:rPr>
          <w:lang w:val="en-US"/>
        </w:rPr>
        <w:t xml:space="preserve">For your first assignment, </w:t>
      </w:r>
      <w:proofErr w:type="spellStart"/>
      <w:r w:rsidRPr="007B05EB">
        <w:rPr>
          <w:lang w:val="en-US"/>
        </w:rPr>
        <w:t>Automatidata</w:t>
      </w:r>
      <w:proofErr w:type="spellEnd"/>
      <w:r w:rsidRPr="007B05EB">
        <w:rPr>
          <w:lang w:val="en-US"/>
        </w:rPr>
        <w:t xml:space="preserve"> will need a project proposal that will create milestones for the tasks within the TLC project. Remember to </w:t>
      </w:r>
      <w:proofErr w:type="gramStart"/>
      <w:r w:rsidRPr="007B05EB">
        <w:rPr>
          <w:lang w:val="en-US"/>
        </w:rPr>
        <w:t>take into account</w:t>
      </w:r>
      <w:proofErr w:type="gramEnd"/>
      <w:r w:rsidRPr="007B05EB">
        <w:rPr>
          <w:lang w:val="en-US"/>
        </w:rPr>
        <w:t xml:space="preserve"> your audience, team, project goal, and PACE stages of each task in planning your project deliverable.</w:t>
      </w:r>
    </w:p>
    <w:p w14:paraId="023DE128" w14:textId="77777777" w:rsidR="007B05EB" w:rsidRPr="007B05EB" w:rsidRDefault="007B05EB" w:rsidP="007B05EB">
      <w:pPr>
        <w:pStyle w:val="Heading1"/>
        <w:rPr>
          <w:lang w:val="en-US"/>
        </w:rPr>
      </w:pPr>
      <w:r w:rsidRPr="007B05EB">
        <w:rPr>
          <w:lang w:val="en-US"/>
        </w:rPr>
        <w:t xml:space="preserve">Team members at </w:t>
      </w:r>
      <w:proofErr w:type="spellStart"/>
      <w:r w:rsidRPr="007B05EB">
        <w:rPr>
          <w:lang w:val="en-US"/>
        </w:rPr>
        <w:t>Automatidata</w:t>
      </w:r>
      <w:proofErr w:type="spellEnd"/>
      <w:r w:rsidRPr="007B05EB">
        <w:rPr>
          <w:lang w:val="en-US"/>
        </w:rPr>
        <w:t xml:space="preserve"> and the New York City TLC</w:t>
      </w:r>
    </w:p>
    <w:p w14:paraId="1AF35DB3" w14:textId="77777777" w:rsidR="007B05EB" w:rsidRPr="007B05EB" w:rsidRDefault="007B05EB" w:rsidP="007B05EB">
      <w:pPr>
        <w:pStyle w:val="Heading2"/>
        <w:rPr>
          <w:lang w:val="en-US"/>
        </w:rPr>
      </w:pPr>
      <w:proofErr w:type="spellStart"/>
      <w:r w:rsidRPr="007B05EB">
        <w:rPr>
          <w:lang w:val="en-US"/>
        </w:rPr>
        <w:t>Automatidata</w:t>
      </w:r>
      <w:proofErr w:type="spellEnd"/>
      <w:r w:rsidRPr="007B05EB">
        <w:rPr>
          <w:lang w:val="en-US"/>
        </w:rPr>
        <w:t xml:space="preserve"> Team Members</w:t>
      </w:r>
    </w:p>
    <w:p w14:paraId="055E6F47" w14:textId="77777777" w:rsidR="007B05EB" w:rsidRPr="007B05EB" w:rsidRDefault="007B05EB" w:rsidP="007B05EB">
      <w:pPr>
        <w:numPr>
          <w:ilvl w:val="0"/>
          <w:numId w:val="2"/>
        </w:numPr>
        <w:rPr>
          <w:lang w:val="en-US"/>
        </w:rPr>
      </w:pPr>
      <w:r w:rsidRPr="007B05EB">
        <w:rPr>
          <w:lang w:val="en-US"/>
        </w:rPr>
        <w:t>Udo Bankole, Director of Data Analysis</w:t>
      </w:r>
    </w:p>
    <w:p w14:paraId="12DFB9B5" w14:textId="77777777" w:rsidR="007B05EB" w:rsidRPr="007B05EB" w:rsidRDefault="007B05EB" w:rsidP="007B05EB">
      <w:pPr>
        <w:numPr>
          <w:ilvl w:val="0"/>
          <w:numId w:val="2"/>
        </w:numPr>
        <w:rPr>
          <w:lang w:val="en-US"/>
        </w:rPr>
      </w:pPr>
      <w:r w:rsidRPr="007B05EB">
        <w:rPr>
          <w:lang w:val="en-US"/>
        </w:rPr>
        <w:t>Deshawn Washington, Data Analysis Manager</w:t>
      </w:r>
    </w:p>
    <w:p w14:paraId="2BE41019" w14:textId="77777777" w:rsidR="007B05EB" w:rsidRPr="007B05EB" w:rsidRDefault="007B05EB" w:rsidP="007B05EB">
      <w:pPr>
        <w:numPr>
          <w:ilvl w:val="0"/>
          <w:numId w:val="2"/>
        </w:numPr>
        <w:rPr>
          <w:lang w:val="en-US"/>
        </w:rPr>
      </w:pPr>
      <w:r w:rsidRPr="007B05EB">
        <w:rPr>
          <w:lang w:val="en-US"/>
        </w:rPr>
        <w:t>Luana Rodriquez, Senior Data Analyst</w:t>
      </w:r>
    </w:p>
    <w:p w14:paraId="674A6386" w14:textId="77777777" w:rsidR="007B05EB" w:rsidRPr="007B05EB" w:rsidRDefault="007B05EB" w:rsidP="007B05EB">
      <w:pPr>
        <w:numPr>
          <w:ilvl w:val="0"/>
          <w:numId w:val="2"/>
        </w:numPr>
        <w:rPr>
          <w:lang w:val="en-US"/>
        </w:rPr>
      </w:pPr>
      <w:r w:rsidRPr="007B05EB">
        <w:rPr>
          <w:lang w:val="en-US"/>
        </w:rPr>
        <w:t>Uli King, Senior Project Manager</w:t>
      </w:r>
    </w:p>
    <w:p w14:paraId="2BD900B8" w14:textId="77777777" w:rsidR="007B05EB" w:rsidRPr="007B05EB" w:rsidRDefault="007B05EB" w:rsidP="007B05EB">
      <w:pPr>
        <w:rPr>
          <w:lang w:val="en-US"/>
        </w:rPr>
      </w:pPr>
      <w:r w:rsidRPr="007B05EB">
        <w:rPr>
          <w:lang w:val="en-US"/>
        </w:rPr>
        <w:t xml:space="preserve">Your teammates at </w:t>
      </w:r>
      <w:proofErr w:type="spellStart"/>
      <w:r w:rsidRPr="007B05EB">
        <w:rPr>
          <w:lang w:val="en-US"/>
        </w:rPr>
        <w:t>Automatidata</w:t>
      </w:r>
      <w:proofErr w:type="spellEnd"/>
      <w:r w:rsidRPr="007B05EB">
        <w:rPr>
          <w:lang w:val="en-US"/>
        </w:rPr>
        <w:t xml:space="preserve"> have technical experience with data analysis and data science. However, you should always be sure to keep summaries and messages to these team members concise and to the point. </w:t>
      </w:r>
    </w:p>
    <w:p w14:paraId="3EFD620B" w14:textId="77777777" w:rsidR="007B05EB" w:rsidRPr="007B05EB" w:rsidRDefault="007B05EB" w:rsidP="007B05EB">
      <w:pPr>
        <w:pStyle w:val="Heading2"/>
        <w:rPr>
          <w:lang w:val="en-US"/>
        </w:rPr>
      </w:pPr>
      <w:r w:rsidRPr="007B05EB">
        <w:rPr>
          <w:lang w:val="en-US"/>
        </w:rPr>
        <w:lastRenderedPageBreak/>
        <w:t>New York City TLC Team Members</w:t>
      </w:r>
    </w:p>
    <w:p w14:paraId="19A7199D" w14:textId="77777777" w:rsidR="007B05EB" w:rsidRPr="007B05EB" w:rsidRDefault="007B05EB" w:rsidP="007B05EB">
      <w:pPr>
        <w:numPr>
          <w:ilvl w:val="0"/>
          <w:numId w:val="3"/>
        </w:numPr>
        <w:rPr>
          <w:lang w:val="en-US"/>
        </w:rPr>
      </w:pPr>
      <w:r w:rsidRPr="007B05EB">
        <w:rPr>
          <w:lang w:val="en-US"/>
        </w:rPr>
        <w:t>Juliana Soto, Finance and Administration Department Head</w:t>
      </w:r>
    </w:p>
    <w:p w14:paraId="3A8E58CD" w14:textId="77777777" w:rsidR="007B05EB" w:rsidRPr="007B05EB" w:rsidRDefault="007B05EB" w:rsidP="007B05EB">
      <w:pPr>
        <w:numPr>
          <w:ilvl w:val="0"/>
          <w:numId w:val="3"/>
        </w:numPr>
        <w:rPr>
          <w:lang w:val="en-US"/>
        </w:rPr>
      </w:pPr>
      <w:r w:rsidRPr="007B05EB">
        <w:rPr>
          <w:lang w:val="en-US"/>
        </w:rPr>
        <w:t>Titus Nelson, Operations Manager</w:t>
      </w:r>
    </w:p>
    <w:p w14:paraId="01F1963B" w14:textId="77777777" w:rsidR="007B05EB" w:rsidRPr="007B05EB" w:rsidRDefault="007B05EB" w:rsidP="007B05EB">
      <w:pPr>
        <w:rPr>
          <w:lang w:val="en-US"/>
        </w:rPr>
      </w:pPr>
      <w:r w:rsidRPr="007B05EB">
        <w:rPr>
          <w:b/>
          <w:bCs/>
          <w:i/>
          <w:iCs/>
          <w:lang w:val="en-US"/>
        </w:rPr>
        <w:t xml:space="preserve">Note: </w:t>
      </w:r>
      <w:r w:rsidRPr="007B05EB">
        <w:rPr>
          <w:i/>
          <w:iCs/>
          <w:lang w:val="en-US"/>
        </w:rPr>
        <w:t>The story, all names, characters, and incidents portrayed in this project are fictitious. No identification with actual persons (living or deceased) is intended or should be inferred. The data shared in this project has been altered for pedagogical purposes.</w:t>
      </w:r>
    </w:p>
    <w:p w14:paraId="2C1CFC2C" w14:textId="77777777" w:rsidR="007B05EB" w:rsidRPr="007B05EB" w:rsidRDefault="007B05EB" w:rsidP="007B05EB">
      <w:pPr>
        <w:rPr>
          <w:lang w:val="en-US"/>
        </w:rPr>
      </w:pPr>
      <w:r w:rsidRPr="007B05EB">
        <w:rPr>
          <w:lang w:val="en-US"/>
        </w:rPr>
        <w:t>The TLC team members are program managers who oversee operations at the organization. Their roles are not highly technical, so be sure to adjust your language and explanation accordingly.</w:t>
      </w:r>
    </w:p>
    <w:p w14:paraId="6F02FA4D" w14:textId="77777777" w:rsidR="007B05EB" w:rsidRPr="007B05EB" w:rsidRDefault="007B05EB" w:rsidP="007B05EB">
      <w:pPr>
        <w:pStyle w:val="Heading1"/>
        <w:rPr>
          <w:lang w:val="en-US"/>
        </w:rPr>
      </w:pPr>
      <w:r w:rsidRPr="007B05EB">
        <w:rPr>
          <w:lang w:val="en-US"/>
        </w:rPr>
        <w:t>Meeting notes</w:t>
      </w:r>
    </w:p>
    <w:p w14:paraId="60495667" w14:textId="77777777" w:rsidR="007B05EB" w:rsidRPr="007B05EB" w:rsidRDefault="007B05EB" w:rsidP="007B05EB">
      <w:pPr>
        <w:rPr>
          <w:lang w:val="en-US"/>
        </w:rPr>
      </w:pPr>
      <w:r w:rsidRPr="007B05EB">
        <w:rPr>
          <w:lang w:val="en-US"/>
        </w:rPr>
        <w:t xml:space="preserve">Now that you are working as </w:t>
      </w:r>
      <w:proofErr w:type="spellStart"/>
      <w:r w:rsidRPr="007B05EB">
        <w:rPr>
          <w:lang w:val="en-US"/>
        </w:rPr>
        <w:t>Automatidata’s</w:t>
      </w:r>
      <w:proofErr w:type="spellEnd"/>
      <w:r w:rsidRPr="007B05EB">
        <w:rPr>
          <w:lang w:val="en-US"/>
        </w:rPr>
        <w:t xml:space="preserve"> latest data analytics professional, you are given access to the company network and set up with a company email account (your first initial and last name, followed by @automatidata.org).</w:t>
      </w:r>
    </w:p>
    <w:p w14:paraId="7884A620" w14:textId="77777777" w:rsidR="007B05EB" w:rsidRPr="007B05EB" w:rsidRDefault="007B05EB" w:rsidP="007B05EB">
      <w:pPr>
        <w:rPr>
          <w:lang w:val="en-US"/>
        </w:rPr>
      </w:pPr>
      <w:r w:rsidRPr="007B05EB">
        <w:rPr>
          <w:lang w:val="en-US"/>
        </w:rPr>
        <w:t>Opening your inbox, you notice an email from your supervisor, Deshawn.</w:t>
      </w:r>
    </w:p>
    <w:p w14:paraId="13E60B5F" w14:textId="77777777" w:rsidR="007B05EB" w:rsidRPr="007B05EB" w:rsidRDefault="007B05EB" w:rsidP="007B05EB">
      <w:pPr>
        <w:rPr>
          <w:lang w:val="en-US"/>
        </w:rPr>
      </w:pPr>
      <w:r w:rsidRPr="007B05EB">
        <w:rPr>
          <w:b/>
          <w:bCs/>
          <w:lang w:val="en-US"/>
        </w:rPr>
        <w:t>From:</w:t>
      </w:r>
      <w:r w:rsidRPr="007B05EB">
        <w:rPr>
          <w:lang w:val="en-US"/>
        </w:rPr>
        <w:t xml:space="preserve"> Deshawn Washington</w:t>
      </w:r>
    </w:p>
    <w:p w14:paraId="7B4EE4CB" w14:textId="77777777" w:rsidR="007B05EB" w:rsidRPr="007B05EB" w:rsidRDefault="007B05EB" w:rsidP="007B05EB">
      <w:pPr>
        <w:rPr>
          <w:lang w:val="en-US"/>
        </w:rPr>
      </w:pPr>
      <w:r w:rsidRPr="007B05EB">
        <w:rPr>
          <w:b/>
          <w:bCs/>
          <w:lang w:val="en-US"/>
        </w:rPr>
        <w:t>Subject:</w:t>
      </w:r>
      <w:r w:rsidRPr="007B05EB">
        <w:rPr>
          <w:lang w:val="en-US"/>
        </w:rPr>
        <w:t xml:space="preserve"> Review meeting notes</w:t>
      </w:r>
    </w:p>
    <w:p w14:paraId="1CAC432C" w14:textId="77777777" w:rsidR="007B05EB" w:rsidRPr="007B05EB" w:rsidRDefault="007B05EB" w:rsidP="007B05EB">
      <w:pPr>
        <w:rPr>
          <w:lang w:val="en-US"/>
        </w:rPr>
      </w:pPr>
      <w:r w:rsidRPr="007B05EB">
        <w:rPr>
          <w:lang w:val="en-US"/>
        </w:rPr>
        <w:t xml:space="preserve">If you </w:t>
      </w:r>
      <w:proofErr w:type="gramStart"/>
      <w:r w:rsidRPr="007B05EB">
        <w:rPr>
          <w:lang w:val="en-US"/>
        </w:rPr>
        <w:t>are able to</w:t>
      </w:r>
      <w:proofErr w:type="gramEnd"/>
      <w:r w:rsidRPr="007B05EB">
        <w:rPr>
          <w:lang w:val="en-US"/>
        </w:rPr>
        <w:t xml:space="preserve"> read this, then your company accounts have been created! Now is the perfect time to get started. Last week, I attended an internal meeting with our leadership team about a new project we are about to begin. You’ll receive more information in the next few days, but I would like you to be aware of some needs that were identified by our leadership team. Here is an excerpt from the notes I took during the </w:t>
      </w:r>
      <w:proofErr w:type="spellStart"/>
      <w:r w:rsidRPr="007B05EB">
        <w:rPr>
          <w:lang w:val="en-US"/>
        </w:rPr>
        <w:t>Automatidata</w:t>
      </w:r>
      <w:proofErr w:type="spellEnd"/>
      <w:r w:rsidRPr="007B05EB">
        <w:rPr>
          <w:lang w:val="en-US"/>
        </w:rPr>
        <w:t xml:space="preserve"> leadership team meeting. I’ve organized the points by the person who made them.</w:t>
      </w:r>
    </w:p>
    <w:p w14:paraId="1799B98A" w14:textId="77777777" w:rsidR="007B05EB" w:rsidRPr="007B05EB" w:rsidRDefault="007B05EB" w:rsidP="007B05EB">
      <w:pPr>
        <w:rPr>
          <w:lang w:val="en-US"/>
        </w:rPr>
      </w:pPr>
      <w:r w:rsidRPr="007B05EB">
        <w:rPr>
          <w:lang w:val="en-US"/>
        </w:rPr>
        <w:t xml:space="preserve">Uli </w:t>
      </w:r>
      <w:proofErr w:type="gramStart"/>
      <w:r w:rsidRPr="007B05EB">
        <w:rPr>
          <w:lang w:val="en-US"/>
        </w:rPr>
        <w:t>King  (</w:t>
      </w:r>
      <w:proofErr w:type="gramEnd"/>
      <w:r w:rsidRPr="007B05EB">
        <w:rPr>
          <w:lang w:val="en-US"/>
        </w:rPr>
        <w:t>Senior Project Manager)</w:t>
      </w:r>
    </w:p>
    <w:p w14:paraId="7F6FB2B4" w14:textId="77777777" w:rsidR="007B05EB" w:rsidRPr="007B05EB" w:rsidRDefault="007B05EB" w:rsidP="007B05EB">
      <w:pPr>
        <w:numPr>
          <w:ilvl w:val="0"/>
          <w:numId w:val="4"/>
        </w:numPr>
        <w:rPr>
          <w:lang w:val="en-US"/>
        </w:rPr>
      </w:pPr>
      <w:r w:rsidRPr="007B05EB">
        <w:rPr>
          <w:lang w:val="en-US"/>
        </w:rPr>
        <w:t>The data team will need a global-level project document to outline the goals and milestones.</w:t>
      </w:r>
    </w:p>
    <w:p w14:paraId="7B279FD8" w14:textId="77777777" w:rsidR="007B05EB" w:rsidRPr="007B05EB" w:rsidRDefault="007B05EB" w:rsidP="007B05EB">
      <w:pPr>
        <w:numPr>
          <w:ilvl w:val="0"/>
          <w:numId w:val="4"/>
        </w:numPr>
        <w:rPr>
          <w:lang w:val="en-US"/>
        </w:rPr>
      </w:pPr>
      <w:r w:rsidRPr="007B05EB">
        <w:rPr>
          <w:lang w:val="en-US"/>
        </w:rPr>
        <w:t>I am working closely with Titus Nelson over at the New York City Taxi and Limo Commission. He has requested some visuals to share with TLC’s executives.</w:t>
      </w:r>
    </w:p>
    <w:p w14:paraId="3A2C166F" w14:textId="77777777" w:rsidR="007B05EB" w:rsidRPr="007B05EB" w:rsidRDefault="007B05EB" w:rsidP="007B05EB">
      <w:pPr>
        <w:rPr>
          <w:lang w:val="en-US"/>
        </w:rPr>
      </w:pPr>
      <w:r w:rsidRPr="007B05EB">
        <w:rPr>
          <w:lang w:val="en-US"/>
        </w:rPr>
        <w:t>Luana Rodriquez (Senior Data Analyst)</w:t>
      </w:r>
    </w:p>
    <w:p w14:paraId="486568A1" w14:textId="77777777" w:rsidR="007B05EB" w:rsidRPr="007B05EB" w:rsidRDefault="007B05EB" w:rsidP="007B05EB">
      <w:pPr>
        <w:numPr>
          <w:ilvl w:val="0"/>
          <w:numId w:val="5"/>
        </w:numPr>
        <w:rPr>
          <w:lang w:val="en-US"/>
        </w:rPr>
      </w:pPr>
      <w:r w:rsidRPr="007B05EB">
        <w:rPr>
          <w:lang w:val="en-US"/>
        </w:rPr>
        <w:t xml:space="preserve">The dataset from TLC </w:t>
      </w:r>
      <w:proofErr w:type="gramStart"/>
      <w:r w:rsidRPr="007B05EB">
        <w:rPr>
          <w:lang w:val="en-US"/>
        </w:rPr>
        <w:t>has to</w:t>
      </w:r>
      <w:proofErr w:type="gramEnd"/>
      <w:r w:rsidRPr="007B05EB">
        <w:rPr>
          <w:lang w:val="en-US"/>
        </w:rPr>
        <w:t xml:space="preserve"> be inspected before any analysis can begin. </w:t>
      </w:r>
    </w:p>
    <w:p w14:paraId="756BCD30" w14:textId="77777777" w:rsidR="007B05EB" w:rsidRPr="007B05EB" w:rsidRDefault="007B05EB" w:rsidP="007B05EB">
      <w:pPr>
        <w:numPr>
          <w:ilvl w:val="0"/>
          <w:numId w:val="5"/>
        </w:numPr>
        <w:rPr>
          <w:lang w:val="en-US"/>
        </w:rPr>
      </w:pPr>
      <w:r w:rsidRPr="007B05EB">
        <w:rPr>
          <w:lang w:val="en-US"/>
        </w:rPr>
        <w:lastRenderedPageBreak/>
        <w:t>Our team needs to determine what information the TLC data provides through exploratory data analysis (EDA).</w:t>
      </w:r>
    </w:p>
    <w:p w14:paraId="43ABAF6F" w14:textId="77777777" w:rsidR="007B05EB" w:rsidRPr="007B05EB" w:rsidRDefault="007B05EB" w:rsidP="007B05EB">
      <w:pPr>
        <w:numPr>
          <w:ilvl w:val="0"/>
          <w:numId w:val="5"/>
        </w:numPr>
        <w:rPr>
          <w:lang w:val="en-US"/>
        </w:rPr>
      </w:pPr>
      <w:r w:rsidRPr="007B05EB">
        <w:rPr>
          <w:lang w:val="en-US"/>
        </w:rPr>
        <w:t>Eventually, our team will need to test to find if the model is delivering consistent results.</w:t>
      </w:r>
    </w:p>
    <w:p w14:paraId="2C761F0D" w14:textId="77777777" w:rsidR="007B05EB" w:rsidRPr="007B05EB" w:rsidRDefault="007B05EB" w:rsidP="007B05EB">
      <w:pPr>
        <w:rPr>
          <w:lang w:val="en-US"/>
        </w:rPr>
      </w:pPr>
      <w:r w:rsidRPr="007B05EB">
        <w:rPr>
          <w:lang w:val="en-US"/>
        </w:rPr>
        <w:t>Udo Bankole (Director of Data Analysis)</w:t>
      </w:r>
    </w:p>
    <w:p w14:paraId="4A91F483" w14:textId="77777777" w:rsidR="007B05EB" w:rsidRPr="007B05EB" w:rsidRDefault="007B05EB" w:rsidP="007B05EB">
      <w:pPr>
        <w:numPr>
          <w:ilvl w:val="0"/>
          <w:numId w:val="6"/>
        </w:numPr>
        <w:rPr>
          <w:lang w:val="en-US"/>
        </w:rPr>
      </w:pPr>
      <w:r w:rsidRPr="007B05EB">
        <w:rPr>
          <w:lang w:val="en-US"/>
        </w:rPr>
        <w:t xml:space="preserve">Before we present any insights to TLC, we'll need to determine </w:t>
      </w:r>
      <w:proofErr w:type="gramStart"/>
      <w:r w:rsidRPr="007B05EB">
        <w:rPr>
          <w:lang w:val="en-US"/>
        </w:rPr>
        <w:t>whether or not</w:t>
      </w:r>
      <w:proofErr w:type="gramEnd"/>
      <w:r w:rsidRPr="007B05EB">
        <w:rPr>
          <w:lang w:val="en-US"/>
        </w:rPr>
        <w:t xml:space="preserve"> the model we produce meets the project requirements.</w:t>
      </w:r>
    </w:p>
    <w:p w14:paraId="5C5E27AB" w14:textId="77777777" w:rsidR="007B05EB" w:rsidRPr="007B05EB" w:rsidRDefault="007B05EB" w:rsidP="007B05EB">
      <w:pPr>
        <w:numPr>
          <w:ilvl w:val="0"/>
          <w:numId w:val="6"/>
        </w:numPr>
        <w:rPr>
          <w:lang w:val="en-US"/>
        </w:rPr>
      </w:pPr>
      <w:r w:rsidRPr="007B05EB">
        <w:rPr>
          <w:lang w:val="en-US"/>
        </w:rPr>
        <w:t>Once we have a final model, I'll need to know the main talking points going into our presentation with TLC.</w:t>
      </w:r>
    </w:p>
    <w:p w14:paraId="2324C269" w14:textId="77777777" w:rsidR="007B05EB" w:rsidRPr="007B05EB" w:rsidRDefault="007B05EB" w:rsidP="007B05EB">
      <w:pPr>
        <w:rPr>
          <w:lang w:val="en-US"/>
        </w:rPr>
      </w:pPr>
      <w:r w:rsidRPr="007B05EB">
        <w:rPr>
          <w:lang w:val="en-US"/>
        </w:rPr>
        <w:t>My thoughts and concerns…</w:t>
      </w:r>
    </w:p>
    <w:p w14:paraId="5442F037" w14:textId="77777777" w:rsidR="007B05EB" w:rsidRPr="007B05EB" w:rsidRDefault="007B05EB" w:rsidP="007B05EB">
      <w:pPr>
        <w:numPr>
          <w:ilvl w:val="0"/>
          <w:numId w:val="7"/>
        </w:numPr>
        <w:rPr>
          <w:lang w:val="en-US"/>
        </w:rPr>
      </w:pPr>
      <w:r w:rsidRPr="007B05EB">
        <w:rPr>
          <w:lang w:val="en-US"/>
        </w:rPr>
        <w:t>I think it's best to use Python for the TLC project. I'll have someone on my team set that up as soon as we have the plan in place.</w:t>
      </w:r>
    </w:p>
    <w:p w14:paraId="27063F0E" w14:textId="77777777" w:rsidR="007B05EB" w:rsidRPr="007B05EB" w:rsidRDefault="007B05EB" w:rsidP="007B05EB">
      <w:pPr>
        <w:numPr>
          <w:ilvl w:val="0"/>
          <w:numId w:val="7"/>
        </w:numPr>
        <w:rPr>
          <w:lang w:val="en-US"/>
        </w:rPr>
      </w:pPr>
      <w:r w:rsidRPr="007B05EB">
        <w:rPr>
          <w:lang w:val="en-US"/>
        </w:rPr>
        <w:t>It will be important to establish the relationship between any variables within the TLC data. I'd suggest the data team consider A/B testing, since that will analyze the relationship between the two most useful variables and subsequently provide data-driven support for future business decisions.</w:t>
      </w:r>
    </w:p>
    <w:p w14:paraId="35ADC418" w14:textId="77777777" w:rsidR="007B05EB" w:rsidRPr="007B05EB" w:rsidRDefault="007B05EB" w:rsidP="007B05EB">
      <w:pPr>
        <w:rPr>
          <w:lang w:val="en-US"/>
        </w:rPr>
      </w:pPr>
      <w:r w:rsidRPr="007B05EB">
        <w:rPr>
          <w:lang w:val="en-US"/>
        </w:rPr>
        <w:t>Review the meeting notes above to become familiar with the project’s context. I’ll ask you to identify project tasks and come up with a structure to guide the data team through this project. After our discussion about your experience in the certificate program offered by Google, I know that your efficient communication style and problem-solving will enhance the abilities of the data team. </w:t>
      </w:r>
    </w:p>
    <w:p w14:paraId="6648958C" w14:textId="77777777" w:rsidR="007B05EB" w:rsidRPr="007B05EB" w:rsidRDefault="007B05EB" w:rsidP="007B05EB">
      <w:pPr>
        <w:rPr>
          <w:lang w:val="en-US"/>
        </w:rPr>
      </w:pPr>
      <w:r w:rsidRPr="007B05EB">
        <w:rPr>
          <w:lang w:val="en-US"/>
        </w:rPr>
        <w:t>There will be more details sent to you very soon.</w:t>
      </w:r>
    </w:p>
    <w:p w14:paraId="099E0AFB" w14:textId="77777777" w:rsidR="007B05EB" w:rsidRPr="007B05EB" w:rsidRDefault="007B05EB" w:rsidP="007B05EB">
      <w:pPr>
        <w:rPr>
          <w:lang w:val="en-US"/>
        </w:rPr>
      </w:pPr>
      <w:r w:rsidRPr="007B05EB">
        <w:rPr>
          <w:lang w:val="en-US"/>
        </w:rPr>
        <w:t>Welcome to the team,</w:t>
      </w:r>
    </w:p>
    <w:p w14:paraId="0F1800F9" w14:textId="77777777" w:rsidR="007B05EB" w:rsidRPr="007B05EB" w:rsidRDefault="007B05EB" w:rsidP="007B05EB">
      <w:pPr>
        <w:rPr>
          <w:lang w:val="en-US"/>
        </w:rPr>
      </w:pPr>
      <w:r w:rsidRPr="007B05EB">
        <w:rPr>
          <w:lang w:val="en-US"/>
        </w:rPr>
        <w:t>Deshawn Washington</w:t>
      </w:r>
    </w:p>
    <w:p w14:paraId="26EA165E" w14:textId="77777777" w:rsidR="007B05EB" w:rsidRPr="007B05EB" w:rsidRDefault="007B05EB" w:rsidP="007B05EB">
      <w:pPr>
        <w:rPr>
          <w:lang w:val="en-US"/>
        </w:rPr>
      </w:pPr>
      <w:r w:rsidRPr="007B05EB">
        <w:rPr>
          <w:lang w:val="en-US"/>
        </w:rPr>
        <w:t>Data Analysis Manager</w:t>
      </w:r>
    </w:p>
    <w:p w14:paraId="7D68D9AE" w14:textId="77777777" w:rsidR="007B05EB" w:rsidRPr="007B05EB" w:rsidRDefault="007B05EB" w:rsidP="007B05EB">
      <w:pPr>
        <w:rPr>
          <w:lang w:val="en-US"/>
        </w:rPr>
      </w:pPr>
      <w:proofErr w:type="spellStart"/>
      <w:r w:rsidRPr="007B05EB">
        <w:rPr>
          <w:lang w:val="en-US"/>
        </w:rPr>
        <w:t>Automatidata</w:t>
      </w:r>
      <w:proofErr w:type="spellEnd"/>
    </w:p>
    <w:p w14:paraId="3A73D7A1" w14:textId="77777777" w:rsidR="007B05EB" w:rsidRPr="007B05EB" w:rsidRDefault="007B05EB" w:rsidP="007B05EB">
      <w:pPr>
        <w:rPr>
          <w:lang w:val="en-US"/>
        </w:rPr>
      </w:pPr>
      <w:r w:rsidRPr="007B05EB">
        <w:rPr>
          <w:lang w:val="en-US"/>
        </w:rPr>
        <w:t>(P.S. There will be muffins in the break room every Tuesday morning. Be early…unless you like bran muffins. LOL)</w:t>
      </w:r>
    </w:p>
    <w:p w14:paraId="0924193A" w14:textId="77777777" w:rsidR="007B05EB" w:rsidRPr="007B05EB" w:rsidRDefault="007B05EB" w:rsidP="007B749A">
      <w:pPr>
        <w:pStyle w:val="Heading1"/>
        <w:rPr>
          <w:lang w:val="en-US"/>
        </w:rPr>
      </w:pPr>
      <w:r w:rsidRPr="007B05EB">
        <w:rPr>
          <w:lang w:val="en-US"/>
        </w:rPr>
        <w:lastRenderedPageBreak/>
        <w:t>Specific project deliverables</w:t>
      </w:r>
    </w:p>
    <w:p w14:paraId="48E88276" w14:textId="77777777" w:rsidR="007B05EB" w:rsidRPr="007B05EB" w:rsidRDefault="007B05EB" w:rsidP="007B05EB">
      <w:pPr>
        <w:rPr>
          <w:lang w:val="en-US"/>
        </w:rPr>
      </w:pPr>
      <w:r w:rsidRPr="007B05EB">
        <w:rPr>
          <w:lang w:val="en-US"/>
        </w:rPr>
        <w:t>With this end-of-course project, you will gain valuable practice and apply your new skills as you complete the following:</w:t>
      </w:r>
    </w:p>
    <w:p w14:paraId="1AE1D225" w14:textId="77777777" w:rsidR="007B05EB" w:rsidRPr="007B05EB" w:rsidRDefault="007B05EB" w:rsidP="007B05EB">
      <w:pPr>
        <w:numPr>
          <w:ilvl w:val="0"/>
          <w:numId w:val="8"/>
        </w:numPr>
        <w:rPr>
          <w:lang w:val="en-US"/>
        </w:rPr>
      </w:pPr>
      <w:r w:rsidRPr="007B05EB">
        <w:rPr>
          <w:lang w:val="en-US"/>
        </w:rPr>
        <w:t>Course 1 PACE Strategy Document to plan your project while considering your audience members, teammates, key milestones, and overall project goal. </w:t>
      </w:r>
    </w:p>
    <w:p w14:paraId="644790C8" w14:textId="77777777" w:rsidR="007B05EB" w:rsidRPr="007B05EB" w:rsidRDefault="007B05EB" w:rsidP="007B05EB">
      <w:pPr>
        <w:numPr>
          <w:ilvl w:val="0"/>
          <w:numId w:val="8"/>
        </w:numPr>
        <w:rPr>
          <w:lang w:val="en-US"/>
        </w:rPr>
      </w:pPr>
      <w:r w:rsidRPr="007B05EB">
        <w:rPr>
          <w:lang w:val="en-US"/>
        </w:rPr>
        <w:t>Create a project proposal for the data team.</w:t>
      </w:r>
    </w:p>
    <w:p w14:paraId="288A4377" w14:textId="77777777" w:rsidR="007B05EB" w:rsidRPr="007B05EB" w:rsidRDefault="007B05EB" w:rsidP="007B749A">
      <w:pPr>
        <w:pStyle w:val="Heading1"/>
        <w:rPr>
          <w:lang w:val="en-US"/>
        </w:rPr>
      </w:pPr>
      <w:r w:rsidRPr="007B05EB">
        <w:rPr>
          <w:lang w:val="en-US"/>
        </w:rPr>
        <w:t>Key takeaways </w:t>
      </w:r>
    </w:p>
    <w:p w14:paraId="73F7F369" w14:textId="75BC8324" w:rsidR="00720A3A" w:rsidRPr="007B749A" w:rsidRDefault="007B05EB" w:rsidP="007B05EB">
      <w:pPr>
        <w:rPr>
          <w:lang w:val="en-US"/>
        </w:rPr>
      </w:pPr>
      <w:r w:rsidRPr="007B05EB">
        <w:rPr>
          <w:lang w:val="en-US"/>
        </w:rPr>
        <w:t xml:space="preserve">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sectPr w:rsidR="00720A3A" w:rsidRPr="007B74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7404A" w14:textId="77777777" w:rsidR="007B749A" w:rsidRDefault="007B749A" w:rsidP="007B749A">
      <w:pPr>
        <w:spacing w:after="0" w:line="240" w:lineRule="auto"/>
      </w:pPr>
      <w:r>
        <w:separator/>
      </w:r>
    </w:p>
  </w:endnote>
  <w:endnote w:type="continuationSeparator" w:id="0">
    <w:p w14:paraId="3C8D742F" w14:textId="77777777" w:rsidR="007B749A" w:rsidRDefault="007B749A" w:rsidP="007B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98BC" w14:textId="77777777" w:rsidR="007B749A" w:rsidRDefault="007B7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4926358"/>
      <w:docPartObj>
        <w:docPartGallery w:val="Page Numbers (Bottom of Page)"/>
        <w:docPartUnique/>
      </w:docPartObj>
    </w:sdtPr>
    <w:sdtEndPr>
      <w:rPr>
        <w:noProof/>
      </w:rPr>
    </w:sdtEndPr>
    <w:sdtContent>
      <w:p w14:paraId="435B81B1" w14:textId="61DE71C1" w:rsidR="007B749A" w:rsidRDefault="007B74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5D52F7" w14:textId="77777777" w:rsidR="007B749A" w:rsidRDefault="007B74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56D16" w14:textId="77777777" w:rsidR="007B749A" w:rsidRDefault="007B7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B283B" w14:textId="77777777" w:rsidR="007B749A" w:rsidRDefault="007B749A" w:rsidP="007B749A">
      <w:pPr>
        <w:spacing w:after="0" w:line="240" w:lineRule="auto"/>
      </w:pPr>
      <w:r>
        <w:separator/>
      </w:r>
    </w:p>
  </w:footnote>
  <w:footnote w:type="continuationSeparator" w:id="0">
    <w:p w14:paraId="3B535FC1" w14:textId="77777777" w:rsidR="007B749A" w:rsidRDefault="007B749A" w:rsidP="007B7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BA560" w14:textId="77777777" w:rsidR="007B749A" w:rsidRDefault="007B7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610A2" w14:textId="77777777" w:rsidR="007B749A" w:rsidRDefault="007B7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D8D7A" w14:textId="77777777" w:rsidR="007B749A" w:rsidRDefault="007B7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2A36"/>
    <w:multiLevelType w:val="multilevel"/>
    <w:tmpl w:val="046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20E61"/>
    <w:multiLevelType w:val="multilevel"/>
    <w:tmpl w:val="C794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D949BD"/>
    <w:multiLevelType w:val="multilevel"/>
    <w:tmpl w:val="1F46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B5CAA"/>
    <w:multiLevelType w:val="multilevel"/>
    <w:tmpl w:val="602A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1E531D"/>
    <w:multiLevelType w:val="multilevel"/>
    <w:tmpl w:val="A0FE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F47060"/>
    <w:multiLevelType w:val="multilevel"/>
    <w:tmpl w:val="B1C2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23445F"/>
    <w:multiLevelType w:val="multilevel"/>
    <w:tmpl w:val="55F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C337E9"/>
    <w:multiLevelType w:val="multilevel"/>
    <w:tmpl w:val="507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366780">
    <w:abstractNumId w:val="2"/>
  </w:num>
  <w:num w:numId="2" w16cid:durableId="15347687">
    <w:abstractNumId w:val="6"/>
  </w:num>
  <w:num w:numId="3" w16cid:durableId="1347367156">
    <w:abstractNumId w:val="7"/>
  </w:num>
  <w:num w:numId="4" w16cid:durableId="2009940938">
    <w:abstractNumId w:val="3"/>
  </w:num>
  <w:num w:numId="5" w16cid:durableId="627247355">
    <w:abstractNumId w:val="4"/>
  </w:num>
  <w:num w:numId="6" w16cid:durableId="1270548912">
    <w:abstractNumId w:val="0"/>
  </w:num>
  <w:num w:numId="7" w16cid:durableId="1797940692">
    <w:abstractNumId w:val="5"/>
  </w:num>
  <w:num w:numId="8" w16cid:durableId="1100297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81"/>
    <w:rsid w:val="00101F77"/>
    <w:rsid w:val="00412281"/>
    <w:rsid w:val="00720A3A"/>
    <w:rsid w:val="007602E8"/>
    <w:rsid w:val="007B05EB"/>
    <w:rsid w:val="007B749A"/>
    <w:rsid w:val="00B518BA"/>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AADE"/>
  <w15:chartTrackingRefBased/>
  <w15:docId w15:val="{68C3F211-2DCD-4291-8E02-1551BBBE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412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412281"/>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412281"/>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412281"/>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412281"/>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412281"/>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412281"/>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412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281"/>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412281"/>
    <w:pPr>
      <w:spacing w:before="160"/>
      <w:jc w:val="center"/>
    </w:pPr>
    <w:rPr>
      <w:i/>
      <w:iCs/>
      <w:color w:val="404040" w:themeColor="text1" w:themeTint="BF"/>
    </w:rPr>
  </w:style>
  <w:style w:type="character" w:customStyle="1" w:styleId="QuoteChar">
    <w:name w:val="Quote Char"/>
    <w:basedOn w:val="DefaultParagraphFont"/>
    <w:link w:val="Quote"/>
    <w:uiPriority w:val="29"/>
    <w:rsid w:val="00412281"/>
    <w:rPr>
      <w:i/>
      <w:iCs/>
      <w:color w:val="404040" w:themeColor="text1" w:themeTint="BF"/>
      <w:lang w:val="fr-FR"/>
    </w:rPr>
  </w:style>
  <w:style w:type="paragraph" w:styleId="ListParagraph">
    <w:name w:val="List Paragraph"/>
    <w:basedOn w:val="Normal"/>
    <w:uiPriority w:val="34"/>
    <w:qFormat/>
    <w:rsid w:val="00412281"/>
    <w:pPr>
      <w:ind w:left="720"/>
      <w:contextualSpacing/>
    </w:pPr>
  </w:style>
  <w:style w:type="character" w:styleId="IntenseEmphasis">
    <w:name w:val="Intense Emphasis"/>
    <w:basedOn w:val="DefaultParagraphFont"/>
    <w:uiPriority w:val="21"/>
    <w:qFormat/>
    <w:rsid w:val="00412281"/>
    <w:rPr>
      <w:i/>
      <w:iCs/>
      <w:color w:val="0F4761" w:themeColor="accent1" w:themeShade="BF"/>
    </w:rPr>
  </w:style>
  <w:style w:type="paragraph" w:styleId="IntenseQuote">
    <w:name w:val="Intense Quote"/>
    <w:basedOn w:val="Normal"/>
    <w:next w:val="Normal"/>
    <w:link w:val="IntenseQuoteChar"/>
    <w:uiPriority w:val="30"/>
    <w:qFormat/>
    <w:rsid w:val="00412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281"/>
    <w:rPr>
      <w:i/>
      <w:iCs/>
      <w:color w:val="0F4761" w:themeColor="accent1" w:themeShade="BF"/>
      <w:lang w:val="fr-FR"/>
    </w:rPr>
  </w:style>
  <w:style w:type="character" w:styleId="IntenseReference">
    <w:name w:val="Intense Reference"/>
    <w:basedOn w:val="DefaultParagraphFont"/>
    <w:uiPriority w:val="32"/>
    <w:qFormat/>
    <w:rsid w:val="00412281"/>
    <w:rPr>
      <w:b/>
      <w:bCs/>
      <w:smallCaps/>
      <w:color w:val="0F4761" w:themeColor="accent1" w:themeShade="BF"/>
      <w:spacing w:val="5"/>
    </w:rPr>
  </w:style>
  <w:style w:type="paragraph" w:styleId="Header">
    <w:name w:val="header"/>
    <w:basedOn w:val="Normal"/>
    <w:link w:val="HeaderChar"/>
    <w:uiPriority w:val="99"/>
    <w:unhideWhenUsed/>
    <w:rsid w:val="007B7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49A"/>
    <w:rPr>
      <w:lang w:val="fr-FR"/>
    </w:rPr>
  </w:style>
  <w:style w:type="paragraph" w:styleId="Footer">
    <w:name w:val="footer"/>
    <w:basedOn w:val="Normal"/>
    <w:link w:val="FooterChar"/>
    <w:uiPriority w:val="99"/>
    <w:unhideWhenUsed/>
    <w:rsid w:val="007B7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9A"/>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753784">
      <w:bodyDiv w:val="1"/>
      <w:marLeft w:val="0"/>
      <w:marRight w:val="0"/>
      <w:marTop w:val="0"/>
      <w:marBottom w:val="0"/>
      <w:divBdr>
        <w:top w:val="none" w:sz="0" w:space="0" w:color="auto"/>
        <w:left w:val="none" w:sz="0" w:space="0" w:color="auto"/>
        <w:bottom w:val="none" w:sz="0" w:space="0" w:color="auto"/>
        <w:right w:val="none" w:sz="0" w:space="0" w:color="auto"/>
      </w:divBdr>
      <w:divsChild>
        <w:div w:id="927544299">
          <w:marLeft w:val="0"/>
          <w:marRight w:val="0"/>
          <w:marTop w:val="0"/>
          <w:marBottom w:val="0"/>
          <w:divBdr>
            <w:top w:val="none" w:sz="0" w:space="0" w:color="auto"/>
            <w:left w:val="none" w:sz="0" w:space="0" w:color="auto"/>
            <w:bottom w:val="none" w:sz="0" w:space="0" w:color="auto"/>
            <w:right w:val="none" w:sz="0" w:space="0" w:color="auto"/>
          </w:divBdr>
          <w:divsChild>
            <w:div w:id="694773792">
              <w:marLeft w:val="0"/>
              <w:marRight w:val="0"/>
              <w:marTop w:val="0"/>
              <w:marBottom w:val="0"/>
              <w:divBdr>
                <w:top w:val="none" w:sz="0" w:space="0" w:color="auto"/>
                <w:left w:val="none" w:sz="0" w:space="0" w:color="auto"/>
                <w:bottom w:val="none" w:sz="0" w:space="0" w:color="auto"/>
                <w:right w:val="none" w:sz="0" w:space="0" w:color="auto"/>
              </w:divBdr>
              <w:divsChild>
                <w:div w:id="995455207">
                  <w:marLeft w:val="0"/>
                  <w:marRight w:val="0"/>
                  <w:marTop w:val="0"/>
                  <w:marBottom w:val="0"/>
                  <w:divBdr>
                    <w:top w:val="none" w:sz="0" w:space="0" w:color="auto"/>
                    <w:left w:val="none" w:sz="0" w:space="0" w:color="auto"/>
                    <w:bottom w:val="none" w:sz="0" w:space="0" w:color="auto"/>
                    <w:right w:val="none" w:sz="0" w:space="0" w:color="auto"/>
                  </w:divBdr>
                </w:div>
                <w:div w:id="269624307">
                  <w:marLeft w:val="0"/>
                  <w:marRight w:val="0"/>
                  <w:marTop w:val="0"/>
                  <w:marBottom w:val="0"/>
                  <w:divBdr>
                    <w:top w:val="none" w:sz="0" w:space="0" w:color="auto"/>
                    <w:left w:val="none" w:sz="0" w:space="0" w:color="auto"/>
                    <w:bottom w:val="none" w:sz="0" w:space="0" w:color="auto"/>
                    <w:right w:val="none" w:sz="0" w:space="0" w:color="auto"/>
                  </w:divBdr>
                  <w:divsChild>
                    <w:div w:id="456529094">
                      <w:marLeft w:val="0"/>
                      <w:marRight w:val="0"/>
                      <w:marTop w:val="0"/>
                      <w:marBottom w:val="0"/>
                      <w:divBdr>
                        <w:top w:val="none" w:sz="0" w:space="0" w:color="auto"/>
                        <w:left w:val="none" w:sz="0" w:space="0" w:color="auto"/>
                        <w:bottom w:val="none" w:sz="0" w:space="0" w:color="auto"/>
                        <w:right w:val="none" w:sz="0" w:space="0" w:color="auto"/>
                      </w:divBdr>
                      <w:divsChild>
                        <w:div w:id="1994411464">
                          <w:marLeft w:val="0"/>
                          <w:marRight w:val="0"/>
                          <w:marTop w:val="0"/>
                          <w:marBottom w:val="0"/>
                          <w:divBdr>
                            <w:top w:val="none" w:sz="0" w:space="0" w:color="auto"/>
                            <w:left w:val="none" w:sz="0" w:space="0" w:color="auto"/>
                            <w:bottom w:val="none" w:sz="0" w:space="0" w:color="auto"/>
                            <w:right w:val="none" w:sz="0" w:space="0" w:color="auto"/>
                          </w:divBdr>
                          <w:divsChild>
                            <w:div w:id="1681933160">
                              <w:marLeft w:val="0"/>
                              <w:marRight w:val="0"/>
                              <w:marTop w:val="0"/>
                              <w:marBottom w:val="0"/>
                              <w:divBdr>
                                <w:top w:val="none" w:sz="0" w:space="0" w:color="auto"/>
                                <w:left w:val="none" w:sz="0" w:space="0" w:color="auto"/>
                                <w:bottom w:val="none" w:sz="0" w:space="0" w:color="auto"/>
                                <w:right w:val="none" w:sz="0" w:space="0" w:color="auto"/>
                              </w:divBdr>
                              <w:divsChild>
                                <w:div w:id="670645879">
                                  <w:marLeft w:val="0"/>
                                  <w:marRight w:val="0"/>
                                  <w:marTop w:val="0"/>
                                  <w:marBottom w:val="0"/>
                                  <w:divBdr>
                                    <w:top w:val="none" w:sz="0" w:space="0" w:color="auto"/>
                                    <w:left w:val="none" w:sz="0" w:space="0" w:color="auto"/>
                                    <w:bottom w:val="none" w:sz="0" w:space="0" w:color="auto"/>
                                    <w:right w:val="none" w:sz="0" w:space="0" w:color="auto"/>
                                  </w:divBdr>
                                  <w:divsChild>
                                    <w:div w:id="17555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7557">
                  <w:marLeft w:val="0"/>
                  <w:marRight w:val="0"/>
                  <w:marTop w:val="0"/>
                  <w:marBottom w:val="0"/>
                  <w:divBdr>
                    <w:top w:val="none" w:sz="0" w:space="0" w:color="auto"/>
                    <w:left w:val="none" w:sz="0" w:space="0" w:color="auto"/>
                    <w:bottom w:val="none" w:sz="0" w:space="0" w:color="auto"/>
                    <w:right w:val="none" w:sz="0" w:space="0" w:color="auto"/>
                  </w:divBdr>
                  <w:divsChild>
                    <w:div w:id="107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73988">
          <w:marLeft w:val="0"/>
          <w:marRight w:val="0"/>
          <w:marTop w:val="0"/>
          <w:marBottom w:val="0"/>
          <w:divBdr>
            <w:top w:val="single" w:sz="6" w:space="11" w:color="DDDDDD"/>
            <w:left w:val="none" w:sz="0" w:space="0" w:color="auto"/>
            <w:bottom w:val="none" w:sz="0" w:space="0" w:color="auto"/>
            <w:right w:val="none" w:sz="0" w:space="0" w:color="auto"/>
          </w:divBdr>
          <w:divsChild>
            <w:div w:id="844789277">
              <w:marLeft w:val="0"/>
              <w:marRight w:val="0"/>
              <w:marTop w:val="0"/>
              <w:marBottom w:val="0"/>
              <w:divBdr>
                <w:top w:val="none" w:sz="0" w:space="0" w:color="auto"/>
                <w:left w:val="none" w:sz="0" w:space="0" w:color="auto"/>
                <w:bottom w:val="none" w:sz="0" w:space="0" w:color="auto"/>
                <w:right w:val="none" w:sz="0" w:space="0" w:color="auto"/>
              </w:divBdr>
              <w:divsChild>
                <w:div w:id="1500190890">
                  <w:marLeft w:val="-120"/>
                  <w:marRight w:val="0"/>
                  <w:marTop w:val="0"/>
                  <w:marBottom w:val="0"/>
                  <w:divBdr>
                    <w:top w:val="none" w:sz="0" w:space="0" w:color="auto"/>
                    <w:left w:val="none" w:sz="0" w:space="0" w:color="auto"/>
                    <w:bottom w:val="none" w:sz="0" w:space="0" w:color="auto"/>
                    <w:right w:val="none" w:sz="0" w:space="0" w:color="auto"/>
                  </w:divBdr>
                  <w:divsChild>
                    <w:div w:id="415202905">
                      <w:marLeft w:val="0"/>
                      <w:marRight w:val="0"/>
                      <w:marTop w:val="0"/>
                      <w:marBottom w:val="0"/>
                      <w:divBdr>
                        <w:top w:val="none" w:sz="0" w:space="0" w:color="auto"/>
                        <w:left w:val="none" w:sz="0" w:space="0" w:color="auto"/>
                        <w:bottom w:val="none" w:sz="0" w:space="0" w:color="auto"/>
                        <w:right w:val="none" w:sz="0" w:space="0" w:color="auto"/>
                      </w:divBdr>
                      <w:divsChild>
                        <w:div w:id="33847235">
                          <w:marLeft w:val="0"/>
                          <w:marRight w:val="0"/>
                          <w:marTop w:val="0"/>
                          <w:marBottom w:val="0"/>
                          <w:divBdr>
                            <w:top w:val="none" w:sz="0" w:space="0" w:color="auto"/>
                            <w:left w:val="none" w:sz="0" w:space="0" w:color="auto"/>
                            <w:bottom w:val="none" w:sz="0" w:space="0" w:color="auto"/>
                            <w:right w:val="none" w:sz="0" w:space="0" w:color="auto"/>
                          </w:divBdr>
                          <w:divsChild>
                            <w:div w:id="12453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047">
                      <w:marLeft w:val="0"/>
                      <w:marRight w:val="0"/>
                      <w:marTop w:val="0"/>
                      <w:marBottom w:val="0"/>
                      <w:divBdr>
                        <w:top w:val="none" w:sz="0" w:space="0" w:color="auto"/>
                        <w:left w:val="none" w:sz="0" w:space="0" w:color="auto"/>
                        <w:bottom w:val="none" w:sz="0" w:space="0" w:color="auto"/>
                        <w:right w:val="none" w:sz="0" w:space="0" w:color="auto"/>
                      </w:divBdr>
                      <w:divsChild>
                        <w:div w:id="1533572935">
                          <w:marLeft w:val="0"/>
                          <w:marRight w:val="0"/>
                          <w:marTop w:val="0"/>
                          <w:marBottom w:val="0"/>
                          <w:divBdr>
                            <w:top w:val="none" w:sz="0" w:space="0" w:color="auto"/>
                            <w:left w:val="none" w:sz="0" w:space="0" w:color="auto"/>
                            <w:bottom w:val="none" w:sz="0" w:space="0" w:color="auto"/>
                            <w:right w:val="none" w:sz="0" w:space="0" w:color="auto"/>
                          </w:divBdr>
                          <w:divsChild>
                            <w:div w:id="14799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3</cp:revision>
  <dcterms:created xsi:type="dcterms:W3CDTF">2025-01-06T19:51:00Z</dcterms:created>
  <dcterms:modified xsi:type="dcterms:W3CDTF">2025-01-06T19:52:00Z</dcterms:modified>
</cp:coreProperties>
</file>