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DCD51D" w14:textId="0199E218" w:rsidR="000C2DEB" w:rsidRDefault="007C1F25">
      <w:pPr>
        <w:pStyle w:val="Title"/>
        <w:spacing w:before="200"/>
        <w:jc w:val="center"/>
        <w:rPr>
          <w:b/>
        </w:rPr>
      </w:pPr>
      <w:r>
        <w:rPr>
          <w:b/>
        </w:rPr>
        <w:t>Automatidata</w:t>
      </w:r>
      <w:r w:rsidR="00936EB0">
        <w:rPr>
          <w:b/>
        </w:rPr>
        <w:t xml:space="preserve"> Proposal</w:t>
      </w:r>
    </w:p>
    <w:p w14:paraId="74DCD51E" w14:textId="77777777" w:rsidR="000C2DEB" w:rsidRDefault="00936EB0">
      <w:pPr>
        <w:pStyle w:val="Heading2"/>
        <w:rPr>
          <w:b/>
        </w:rPr>
      </w:pPr>
      <w:bookmarkStart w:id="0" w:name="_ktz5mlu0b7kz" w:colFirst="0" w:colLast="0"/>
      <w:bookmarkEnd w:id="0"/>
      <w:r>
        <w:rPr>
          <w:b/>
        </w:rPr>
        <w:t>Overview:</w:t>
      </w:r>
    </w:p>
    <w:p w14:paraId="74DCD51F" w14:textId="4133191B" w:rsidR="000C2DEB" w:rsidRDefault="006B4CA9" w:rsidP="00E5598D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jc w:val="both"/>
      </w:pPr>
      <w:r>
        <w:t xml:space="preserve">The New York City Taxi and Limousine Commission (TLC) has partnered with Automatidata to develop </w:t>
      </w:r>
      <w:r w:rsidRPr="00E5598D">
        <w:rPr>
          <w:b/>
          <w:bCs/>
        </w:rPr>
        <w:t>a regression model that predicts taxi fares before a ride</w:t>
      </w:r>
      <w:r>
        <w:t>. This project leverages TLC's extensive dataset, which includes over one million daily trips, to provide a data-driven solution that enhances fare transparency, operational efficiency, and customer trust. By utilizing advanced data analysis techniques, feature engineering, and machine learning methodologies, this project aims to create a robust, accurate, and user-friendly predictive model that aligns with TLC's goals of improving service quality and optimizing resources.</w:t>
      </w:r>
    </w:p>
    <w:p w14:paraId="74DCD520" w14:textId="77777777" w:rsidR="000C2DEB" w:rsidRDefault="000C2DEB"/>
    <w:p w14:paraId="74DCD521" w14:textId="77777777" w:rsidR="000C2DEB" w:rsidRDefault="00936EB0">
      <w:r>
        <w:pict w14:anchorId="74DCD57E">
          <v:rect id="_x0000_i1025" style="width:0;height:1.5pt" o:hralign="center" o:hrstd="t" o:hr="t" fillcolor="#a0a0a0" stroked="f"/>
        </w:pict>
      </w:r>
    </w:p>
    <w:p w14:paraId="74DCD522" w14:textId="77777777" w:rsidR="000C2DEB" w:rsidRDefault="000C2DEB"/>
    <w:tbl>
      <w:tblPr>
        <w:tblStyle w:val="TableGrid"/>
        <w:tblW w:w="0" w:type="auto"/>
        <w:tblLook w:val="0620" w:firstRow="1" w:lastRow="0" w:firstColumn="0" w:lastColumn="0" w:noHBand="1" w:noVBand="1"/>
      </w:tblPr>
      <w:tblGrid>
        <w:gridCol w:w="1139"/>
        <w:gridCol w:w="2545"/>
        <w:gridCol w:w="2545"/>
        <w:gridCol w:w="6721"/>
      </w:tblGrid>
      <w:tr w:rsidR="000C2DEB" w14:paraId="74DCD527" w14:textId="77777777" w:rsidTr="00C10EA0">
        <w:tc>
          <w:tcPr>
            <w:tcW w:w="0" w:type="auto"/>
          </w:tcPr>
          <w:p w14:paraId="74DCD523" w14:textId="77777777" w:rsidR="000C2DEB" w:rsidRPr="00C10EA0" w:rsidRDefault="00936EB0" w:rsidP="00C10EA0">
            <w:pPr>
              <w:rPr>
                <w:b/>
                <w:bCs/>
              </w:rPr>
            </w:pPr>
            <w:r w:rsidRPr="00C10EA0">
              <w:rPr>
                <w:b/>
                <w:bCs/>
              </w:rPr>
              <w:t>Milestone</w:t>
            </w:r>
          </w:p>
        </w:tc>
        <w:tc>
          <w:tcPr>
            <w:tcW w:w="2545" w:type="dxa"/>
          </w:tcPr>
          <w:p w14:paraId="74DCD524" w14:textId="77777777" w:rsidR="000C2DEB" w:rsidRPr="00C10EA0" w:rsidRDefault="00936EB0" w:rsidP="00C10EA0">
            <w:pPr>
              <w:rPr>
                <w:b/>
                <w:bCs/>
              </w:rPr>
            </w:pPr>
            <w:r w:rsidRPr="00C10EA0">
              <w:rPr>
                <w:b/>
                <w:bCs/>
              </w:rPr>
              <w:t>Tasks</w:t>
            </w:r>
          </w:p>
        </w:tc>
        <w:tc>
          <w:tcPr>
            <w:tcW w:w="2545" w:type="dxa"/>
          </w:tcPr>
          <w:p w14:paraId="74DCD525" w14:textId="77777777" w:rsidR="000C2DEB" w:rsidRPr="00C10EA0" w:rsidRDefault="00936EB0" w:rsidP="00C10EA0">
            <w:pPr>
              <w:rPr>
                <w:b/>
                <w:bCs/>
              </w:rPr>
            </w:pPr>
            <w:r w:rsidRPr="00C10EA0">
              <w:rPr>
                <w:b/>
                <w:bCs/>
              </w:rPr>
              <w:t>Deliverables/Reports</w:t>
            </w:r>
          </w:p>
        </w:tc>
        <w:tc>
          <w:tcPr>
            <w:tcW w:w="0" w:type="auto"/>
          </w:tcPr>
          <w:p w14:paraId="74DCD526" w14:textId="0975C42D" w:rsidR="000C2DEB" w:rsidRPr="00C10EA0" w:rsidRDefault="00936EB0" w:rsidP="00C10EA0">
            <w:pPr>
              <w:rPr>
                <w:b/>
                <w:bCs/>
              </w:rPr>
            </w:pPr>
            <w:r w:rsidRPr="00C10EA0">
              <w:rPr>
                <w:b/>
                <w:bCs/>
              </w:rPr>
              <w:t>Relevant Stakeholder</w:t>
            </w:r>
          </w:p>
        </w:tc>
      </w:tr>
      <w:tr w:rsidR="000C2DEB" w14:paraId="74DCD52D" w14:textId="77777777" w:rsidTr="00C10EA0">
        <w:trPr>
          <w:trHeight w:val="420"/>
        </w:trPr>
        <w:tc>
          <w:tcPr>
            <w:tcW w:w="0" w:type="auto"/>
          </w:tcPr>
          <w:p w14:paraId="74DCD528" w14:textId="77777777" w:rsidR="000C2DEB" w:rsidRDefault="00936EB0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545" w:type="dxa"/>
          </w:tcPr>
          <w:p w14:paraId="74DCD529" w14:textId="68B0E3FC" w:rsidR="000C2DEB" w:rsidRDefault="00936EB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sdt>
              <w:sdtPr>
                <w:alias w:val="Milestone tasks"/>
                <w:id w:val="38665791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EndPr/>
              <w:sdtContent>
                <w:r w:rsidR="00C82840">
                  <w:t>Establish structure for project workflow (PACE)</w:t>
                </w:r>
              </w:sdtContent>
            </w:sdt>
          </w:p>
          <w:p w14:paraId="74DCD52A" w14:textId="380D3453" w:rsidR="000C2DEB" w:rsidRDefault="00936EB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</w:rPr>
            </w:pPr>
            <w:sdt>
              <w:sdtPr>
                <w:alias w:val="PACE dropdown selector"/>
                <w:id w:val="27436160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EndPr/>
              <w:sdtContent>
                <w:r w:rsidR="00146828">
                  <w:t>Plan</w:t>
                </w:r>
              </w:sdtContent>
            </w:sdt>
          </w:p>
        </w:tc>
        <w:tc>
          <w:tcPr>
            <w:tcW w:w="2545" w:type="dxa"/>
          </w:tcPr>
          <w:p w14:paraId="74DCD52B" w14:textId="77777777" w:rsidR="000C2DEB" w:rsidRDefault="00936EB0" w:rsidP="00C10EA0">
            <w:r>
              <w:t>Global-level project document</w:t>
            </w:r>
          </w:p>
        </w:tc>
        <w:tc>
          <w:tcPr>
            <w:tcW w:w="0" w:type="auto"/>
          </w:tcPr>
          <w:p w14:paraId="6AE0DB13" w14:textId="77777777" w:rsidR="0065123B" w:rsidRPr="00C10EA0" w:rsidRDefault="0065123B" w:rsidP="00C10EA0">
            <w:pPr>
              <w:rPr>
                <w:b/>
                <w:bCs/>
              </w:rPr>
            </w:pPr>
            <w:r w:rsidRPr="00C10EA0">
              <w:rPr>
                <w:b/>
                <w:bCs/>
              </w:rPr>
              <w:t>Automatidata Team:</w:t>
            </w:r>
          </w:p>
          <w:p w14:paraId="78297C1A" w14:textId="4E9F4A8C" w:rsidR="0065123B" w:rsidRPr="0065123B" w:rsidRDefault="0065123B" w:rsidP="00C10EA0">
            <w:pPr>
              <w:pStyle w:val="ListParagraph"/>
              <w:numPr>
                <w:ilvl w:val="0"/>
                <w:numId w:val="7"/>
              </w:numPr>
              <w:ind w:left="504"/>
            </w:pPr>
            <w:r w:rsidRPr="0065123B">
              <w:t>Senior Project Manager: Ensures the workflow structure aligns with project timelines and goals.</w:t>
            </w:r>
          </w:p>
          <w:p w14:paraId="74DCD52C" w14:textId="230B00C6" w:rsidR="000C2DEB" w:rsidRPr="0065123B" w:rsidRDefault="0065123B" w:rsidP="00C10EA0">
            <w:pPr>
              <w:pStyle w:val="ListParagraph"/>
              <w:numPr>
                <w:ilvl w:val="0"/>
                <w:numId w:val="7"/>
              </w:numPr>
              <w:ind w:left="504"/>
            </w:pPr>
            <w:r w:rsidRPr="0065123B">
              <w:t>Udo Bankole (Director of Data Analysis): Provides high-level input and approval for the workflow structure.</w:t>
            </w:r>
          </w:p>
        </w:tc>
      </w:tr>
      <w:tr w:rsidR="000C2DEB" w14:paraId="74DCD533" w14:textId="77777777" w:rsidTr="00C10EA0">
        <w:trPr>
          <w:trHeight w:val="420"/>
        </w:trPr>
        <w:tc>
          <w:tcPr>
            <w:tcW w:w="0" w:type="auto"/>
          </w:tcPr>
          <w:p w14:paraId="74DCD52E" w14:textId="77777777" w:rsidR="000C2DEB" w:rsidRDefault="00936EB0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1a</w:t>
            </w:r>
          </w:p>
        </w:tc>
        <w:tc>
          <w:tcPr>
            <w:tcW w:w="2545" w:type="dxa"/>
          </w:tcPr>
          <w:p w14:paraId="74DCD52F" w14:textId="38B9CDDB" w:rsidR="000C2DEB" w:rsidRDefault="00936EB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</w:rPr>
            </w:pPr>
            <w:sdt>
              <w:sdtPr>
                <w:alias w:val="Milestone tasks"/>
                <w:id w:val="-55113751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EndPr/>
              <w:sdtContent>
                <w:r w:rsidR="00C82840">
                  <w:t>Write a project proposal</w:t>
                </w:r>
              </w:sdtContent>
            </w:sdt>
          </w:p>
          <w:p w14:paraId="74DCD530" w14:textId="69AC819B" w:rsidR="000C2DEB" w:rsidRDefault="00936EB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613007858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EndPr/>
              <w:sdtContent>
                <w:r w:rsidR="00C82840">
                  <w:t>Plan</w:t>
                </w:r>
              </w:sdtContent>
            </w:sdt>
          </w:p>
        </w:tc>
        <w:tc>
          <w:tcPr>
            <w:tcW w:w="2545" w:type="dxa"/>
          </w:tcPr>
          <w:p w14:paraId="74DCD531" w14:textId="77777777" w:rsidR="000C2DEB" w:rsidRDefault="000C2DEB" w:rsidP="00C10EA0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0565E800" w14:textId="77777777" w:rsidR="00680D43" w:rsidRPr="001103DD" w:rsidRDefault="00680D43" w:rsidP="00680D43">
            <w:pPr>
              <w:rPr>
                <w:b/>
                <w:bCs/>
              </w:rPr>
            </w:pPr>
            <w:r w:rsidRPr="001103DD">
              <w:rPr>
                <w:b/>
                <w:bCs/>
              </w:rPr>
              <w:t>Automatidata Team:</w:t>
            </w:r>
          </w:p>
          <w:p w14:paraId="3181FC4D" w14:textId="774DF229" w:rsidR="00680D43" w:rsidRPr="00680D43" w:rsidRDefault="00680D43" w:rsidP="00680D43">
            <w:pPr>
              <w:pStyle w:val="ListParagraph"/>
              <w:numPr>
                <w:ilvl w:val="0"/>
                <w:numId w:val="9"/>
              </w:numPr>
            </w:pPr>
            <w:r w:rsidRPr="00680D43">
              <w:t>Senior Project Manager: Coordinates and oversees proposal drafting.</w:t>
            </w:r>
          </w:p>
          <w:p w14:paraId="62B8E791" w14:textId="483C78B6" w:rsidR="00680D43" w:rsidRDefault="00680D43" w:rsidP="00680D43">
            <w:pPr>
              <w:pStyle w:val="ListParagraph"/>
              <w:numPr>
                <w:ilvl w:val="0"/>
                <w:numId w:val="9"/>
              </w:numPr>
            </w:pPr>
            <w:r w:rsidRPr="00680D43">
              <w:t>Senior Data Analyst: Contributes technical input to the proposal.</w:t>
            </w:r>
          </w:p>
          <w:p w14:paraId="544859F5" w14:textId="77777777" w:rsidR="00680D43" w:rsidRPr="00680D43" w:rsidRDefault="00680D43" w:rsidP="00680D43"/>
          <w:p w14:paraId="6A989E75" w14:textId="77777777" w:rsidR="00680D43" w:rsidRPr="001103DD" w:rsidRDefault="00680D43" w:rsidP="00680D43">
            <w:pPr>
              <w:rPr>
                <w:b/>
                <w:bCs/>
              </w:rPr>
            </w:pPr>
            <w:r w:rsidRPr="001103DD">
              <w:rPr>
                <w:b/>
                <w:bCs/>
              </w:rPr>
              <w:t>NYC TLC Team:</w:t>
            </w:r>
          </w:p>
          <w:p w14:paraId="3BFF0CC7" w14:textId="77777777" w:rsidR="00680D43" w:rsidRDefault="00680D43" w:rsidP="00680D43">
            <w:pPr>
              <w:pStyle w:val="ListParagraph"/>
              <w:numPr>
                <w:ilvl w:val="0"/>
                <w:numId w:val="10"/>
              </w:numPr>
            </w:pPr>
            <w:r w:rsidRPr="00680D43">
              <w:t>Finance and Administration Department Head: Ensures the proposal aligns with TLC’s business objectives.</w:t>
            </w:r>
          </w:p>
          <w:p w14:paraId="74DCD532" w14:textId="4C322D42" w:rsidR="000C2DEB" w:rsidRPr="00680D43" w:rsidRDefault="00680D43" w:rsidP="00680D43">
            <w:pPr>
              <w:pStyle w:val="ListParagraph"/>
              <w:numPr>
                <w:ilvl w:val="0"/>
                <w:numId w:val="10"/>
              </w:numPr>
            </w:pPr>
            <w:r w:rsidRPr="00680D43">
              <w:t>Operations Manager: Validates the project’s operational feasibility.</w:t>
            </w:r>
          </w:p>
        </w:tc>
      </w:tr>
      <w:tr w:rsidR="000C2DEB" w14:paraId="74DCD53F" w14:textId="77777777" w:rsidTr="00C10EA0">
        <w:tc>
          <w:tcPr>
            <w:tcW w:w="0" w:type="auto"/>
          </w:tcPr>
          <w:p w14:paraId="74DCD534" w14:textId="77777777" w:rsidR="000C2DEB" w:rsidRDefault="00936EB0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lastRenderedPageBreak/>
              <w:t>2</w:t>
            </w:r>
          </w:p>
        </w:tc>
        <w:tc>
          <w:tcPr>
            <w:tcW w:w="2545" w:type="dxa"/>
          </w:tcPr>
          <w:p w14:paraId="74DCD535" w14:textId="2FC64AE7" w:rsidR="000C2DEB" w:rsidRDefault="00936EB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753053826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EndPr/>
              <w:sdtContent>
                <w:r w:rsidR="00A9358A">
                  <w:t>Compile summary information about the data</w:t>
                </w:r>
              </w:sdtContent>
            </w:sdt>
          </w:p>
          <w:p w14:paraId="74DCD536" w14:textId="035EE021" w:rsidR="000C2DEB" w:rsidRDefault="00936EB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sdt>
              <w:sdtPr>
                <w:alias w:val="PACE dropdown selector"/>
                <w:id w:val="-481506508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EndPr/>
              <w:sdtContent>
                <w:r w:rsidR="00CC56FD">
                  <w:t>Analyze</w:t>
                </w:r>
              </w:sdtContent>
            </w:sdt>
          </w:p>
        </w:tc>
        <w:tc>
          <w:tcPr>
            <w:tcW w:w="2545" w:type="dxa"/>
          </w:tcPr>
          <w:p w14:paraId="74DCD537" w14:textId="77777777" w:rsidR="000C2DEB" w:rsidRDefault="00936EB0" w:rsidP="00C10EA0">
            <w:r>
              <w:t>Data files ready for EDA</w:t>
            </w:r>
          </w:p>
        </w:tc>
        <w:tc>
          <w:tcPr>
            <w:tcW w:w="0" w:type="auto"/>
          </w:tcPr>
          <w:p w14:paraId="52BEB1A5" w14:textId="77777777" w:rsidR="001103DD" w:rsidRPr="001103DD" w:rsidRDefault="001103DD" w:rsidP="001103DD">
            <w:pPr>
              <w:rPr>
                <w:b/>
                <w:bCs/>
                <w:szCs w:val="20"/>
              </w:rPr>
            </w:pPr>
            <w:r w:rsidRPr="001103DD">
              <w:rPr>
                <w:b/>
                <w:bCs/>
                <w:szCs w:val="20"/>
              </w:rPr>
              <w:t>Automatidata Team:</w:t>
            </w:r>
          </w:p>
          <w:p w14:paraId="28284F52" w14:textId="77777777" w:rsidR="001103DD" w:rsidRDefault="001103DD" w:rsidP="001103DD">
            <w:pPr>
              <w:pStyle w:val="ListParagraph"/>
              <w:numPr>
                <w:ilvl w:val="0"/>
                <w:numId w:val="11"/>
              </w:numPr>
              <w:rPr>
                <w:szCs w:val="20"/>
              </w:rPr>
            </w:pPr>
            <w:r w:rsidRPr="001103DD">
              <w:rPr>
                <w:szCs w:val="20"/>
              </w:rPr>
              <w:t>Senior Data Analyst: Leads data compilation and prepares files for EDA.</w:t>
            </w:r>
          </w:p>
          <w:p w14:paraId="74DCD538" w14:textId="5AC08E84" w:rsidR="000C2DEB" w:rsidRPr="001103DD" w:rsidRDefault="001103DD" w:rsidP="001103DD">
            <w:pPr>
              <w:pStyle w:val="ListParagraph"/>
              <w:numPr>
                <w:ilvl w:val="0"/>
                <w:numId w:val="11"/>
              </w:numPr>
              <w:rPr>
                <w:szCs w:val="20"/>
              </w:rPr>
            </w:pPr>
            <w:r w:rsidRPr="001103DD">
              <w:rPr>
                <w:szCs w:val="20"/>
              </w:rPr>
              <w:t>Data Analysis Manager: Reviews and validates data preparation to ensure readiness.</w:t>
            </w:r>
          </w:p>
          <w:p w14:paraId="74DCD539" w14:textId="77777777" w:rsidR="000C2DEB" w:rsidRDefault="000C2DEB" w:rsidP="00C10EA0">
            <w:pPr>
              <w:rPr>
                <w:szCs w:val="20"/>
                <w:highlight w:val="yellow"/>
              </w:rPr>
            </w:pPr>
          </w:p>
          <w:p w14:paraId="74DCD53A" w14:textId="77777777" w:rsidR="000C2DEB" w:rsidRDefault="000C2DEB" w:rsidP="00C10EA0">
            <w:pPr>
              <w:rPr>
                <w:szCs w:val="20"/>
                <w:highlight w:val="yellow"/>
              </w:rPr>
            </w:pPr>
          </w:p>
          <w:p w14:paraId="74DCD53B" w14:textId="77777777" w:rsidR="000C2DEB" w:rsidRDefault="000C2DEB" w:rsidP="00C10EA0">
            <w:pPr>
              <w:rPr>
                <w:szCs w:val="20"/>
                <w:highlight w:val="yellow"/>
              </w:rPr>
            </w:pPr>
          </w:p>
          <w:p w14:paraId="74DCD53C" w14:textId="77777777" w:rsidR="000C2DEB" w:rsidRDefault="000C2DEB" w:rsidP="00C10EA0">
            <w:pPr>
              <w:rPr>
                <w:szCs w:val="20"/>
                <w:highlight w:val="yellow"/>
              </w:rPr>
            </w:pPr>
          </w:p>
          <w:p w14:paraId="74DCD53D" w14:textId="77777777" w:rsidR="000C2DEB" w:rsidRDefault="000C2DEB" w:rsidP="00C10EA0">
            <w:pPr>
              <w:rPr>
                <w:szCs w:val="20"/>
                <w:highlight w:val="yellow"/>
              </w:rPr>
            </w:pPr>
          </w:p>
          <w:p w14:paraId="74DCD53E" w14:textId="77777777" w:rsidR="000C2DEB" w:rsidRDefault="000C2DEB" w:rsidP="00C10EA0">
            <w:pPr>
              <w:rPr>
                <w:szCs w:val="20"/>
                <w:highlight w:val="yellow"/>
              </w:rPr>
            </w:pPr>
          </w:p>
        </w:tc>
      </w:tr>
      <w:tr w:rsidR="000C2DEB" w14:paraId="74DCD545" w14:textId="77777777" w:rsidTr="00C10EA0">
        <w:tc>
          <w:tcPr>
            <w:tcW w:w="0" w:type="auto"/>
          </w:tcPr>
          <w:p w14:paraId="74DCD540" w14:textId="77777777" w:rsidR="000C2DEB" w:rsidRDefault="00936EB0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2a</w:t>
            </w:r>
          </w:p>
        </w:tc>
        <w:tc>
          <w:tcPr>
            <w:tcW w:w="2545" w:type="dxa"/>
          </w:tcPr>
          <w:p w14:paraId="74DCD541" w14:textId="2413BCC6" w:rsidR="000C2DEB" w:rsidRDefault="00936EB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1233930992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EndPr/>
              <w:sdtContent>
                <w:r w:rsidR="00A9358A">
                  <w:t>Begin exploring the data</w:t>
                </w:r>
              </w:sdtContent>
            </w:sdt>
          </w:p>
          <w:p w14:paraId="74DCD542" w14:textId="151EAFD4" w:rsidR="000C2DEB" w:rsidRDefault="00936EB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884767155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EndPr/>
              <w:sdtContent>
                <w:r w:rsidR="00625BE1">
                  <w:t>Analyze</w:t>
                </w:r>
              </w:sdtContent>
            </w:sdt>
          </w:p>
        </w:tc>
        <w:tc>
          <w:tcPr>
            <w:tcW w:w="2545" w:type="dxa"/>
          </w:tcPr>
          <w:p w14:paraId="74DCD543" w14:textId="77777777" w:rsidR="000C2DEB" w:rsidRDefault="000C2DEB" w:rsidP="00C10EA0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7B3F9976" w14:textId="77777777" w:rsidR="00CC4160" w:rsidRPr="00CC4160" w:rsidRDefault="00CC4160" w:rsidP="00CC4160">
            <w:pPr>
              <w:rPr>
                <w:b/>
                <w:bCs/>
                <w:szCs w:val="20"/>
              </w:rPr>
            </w:pPr>
            <w:r w:rsidRPr="00CC4160">
              <w:rPr>
                <w:b/>
                <w:bCs/>
                <w:szCs w:val="20"/>
              </w:rPr>
              <w:t>Automatidata Team:</w:t>
            </w:r>
          </w:p>
          <w:p w14:paraId="0201D7F9" w14:textId="61D42690" w:rsidR="00CC4160" w:rsidRPr="00CC4160" w:rsidRDefault="00CC4160" w:rsidP="00CC4160">
            <w:pPr>
              <w:pStyle w:val="ListParagraph"/>
              <w:numPr>
                <w:ilvl w:val="0"/>
                <w:numId w:val="12"/>
              </w:numPr>
              <w:rPr>
                <w:szCs w:val="20"/>
              </w:rPr>
            </w:pPr>
            <w:r w:rsidRPr="00CC4160">
              <w:rPr>
                <w:szCs w:val="20"/>
              </w:rPr>
              <w:t>Senior Data Analyst: Conducts initial data exploration and identifies trends or issues.</w:t>
            </w:r>
          </w:p>
          <w:p w14:paraId="34C4A2D8" w14:textId="2FF1FA6F" w:rsidR="00CC4160" w:rsidRPr="00CC4160" w:rsidRDefault="00CC4160" w:rsidP="00CC4160">
            <w:pPr>
              <w:pStyle w:val="ListParagraph"/>
              <w:numPr>
                <w:ilvl w:val="0"/>
                <w:numId w:val="12"/>
              </w:numPr>
            </w:pPr>
            <w:r w:rsidRPr="00CC4160">
              <w:rPr>
                <w:szCs w:val="20"/>
              </w:rPr>
              <w:t>Data Analysis Manager: Supervises and provides guidance during exploration.</w:t>
            </w:r>
          </w:p>
          <w:p w14:paraId="22147D39" w14:textId="77777777" w:rsidR="00CC4160" w:rsidRPr="00CC4160" w:rsidRDefault="00CC4160" w:rsidP="00CC4160">
            <w:pPr>
              <w:pStyle w:val="ListParagraph"/>
            </w:pPr>
          </w:p>
          <w:p w14:paraId="79979A3C" w14:textId="0714ABAF" w:rsidR="00CC4160" w:rsidRPr="00CC4160" w:rsidRDefault="00CC4160" w:rsidP="00CC4160">
            <w:pPr>
              <w:rPr>
                <w:b/>
                <w:bCs/>
              </w:rPr>
            </w:pPr>
            <w:r w:rsidRPr="00CC4160">
              <w:rPr>
                <w:b/>
                <w:bCs/>
              </w:rPr>
              <w:t>NYC TLC Team</w:t>
            </w:r>
            <w:r w:rsidRPr="00CC4160">
              <w:rPr>
                <w:b/>
                <w:bCs/>
              </w:rPr>
              <w:t>:</w:t>
            </w:r>
          </w:p>
          <w:p w14:paraId="66B10A56" w14:textId="77777777" w:rsidR="000C2DEB" w:rsidRDefault="00CC4160" w:rsidP="00CC4160">
            <w:pPr>
              <w:pStyle w:val="ListParagraph"/>
              <w:numPr>
                <w:ilvl w:val="0"/>
                <w:numId w:val="12"/>
              </w:numPr>
            </w:pPr>
            <w:r w:rsidRPr="00CC4160">
              <w:t>Finance and Administration Department Head: May review findings from the exploration to ensure business relevance.</w:t>
            </w:r>
          </w:p>
          <w:p w14:paraId="74DCD544" w14:textId="68A769ED" w:rsidR="00715D1A" w:rsidRPr="00CC4160" w:rsidRDefault="00715D1A" w:rsidP="00715D1A">
            <w:pPr>
              <w:pStyle w:val="ListParagraph"/>
            </w:pPr>
          </w:p>
        </w:tc>
      </w:tr>
      <w:tr w:rsidR="000C2DEB" w14:paraId="74DCD550" w14:textId="77777777" w:rsidTr="00C10EA0">
        <w:tc>
          <w:tcPr>
            <w:tcW w:w="0" w:type="auto"/>
          </w:tcPr>
          <w:p w14:paraId="74DCD546" w14:textId="77777777" w:rsidR="000C2DEB" w:rsidRDefault="00936EB0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2545" w:type="dxa"/>
          </w:tcPr>
          <w:p w14:paraId="74DCD547" w14:textId="65BE92ED" w:rsidR="000C2DEB" w:rsidRDefault="00936EB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1205892837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EndPr/>
              <w:sdtContent>
                <w:r w:rsidR="00796C02">
                  <w:t>Data exploration and cleaning</w:t>
                </w:r>
              </w:sdtContent>
            </w:sdt>
          </w:p>
          <w:p w14:paraId="74DCD548" w14:textId="104FB725" w:rsidR="000C2DEB" w:rsidRDefault="00936EB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sdt>
              <w:sdtPr>
                <w:alias w:val="PACE dropdown selector"/>
                <w:id w:val="1912639481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EndPr/>
              <w:sdtContent>
                <w:r w:rsidR="00796C02">
                  <w:t>Analyze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and </w:t>
            </w:r>
            <w:sdt>
              <w:sdtPr>
                <w:alias w:val="PACE dropdown selector"/>
                <w:id w:val="-868695875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EndPr/>
              <w:sdtContent>
                <w:r w:rsidR="00796C02">
                  <w:t>Construct</w:t>
                </w:r>
              </w:sdtContent>
            </w:sdt>
          </w:p>
        </w:tc>
        <w:tc>
          <w:tcPr>
            <w:tcW w:w="2545" w:type="dxa"/>
          </w:tcPr>
          <w:p w14:paraId="74DCD549" w14:textId="77777777" w:rsidR="000C2DEB" w:rsidRDefault="00936EB0" w:rsidP="00C13090">
            <w:r>
              <w:t>EDA report</w:t>
            </w:r>
          </w:p>
        </w:tc>
        <w:tc>
          <w:tcPr>
            <w:tcW w:w="0" w:type="auto"/>
          </w:tcPr>
          <w:p w14:paraId="21415C63" w14:textId="77777777" w:rsidR="00715D1A" w:rsidRPr="00254E32" w:rsidRDefault="00715D1A" w:rsidP="00715D1A">
            <w:pPr>
              <w:rPr>
                <w:b/>
                <w:bCs/>
              </w:rPr>
            </w:pPr>
            <w:r w:rsidRPr="00254E32">
              <w:rPr>
                <w:b/>
                <w:bCs/>
              </w:rPr>
              <w:t>Automatidata Team:</w:t>
            </w:r>
          </w:p>
          <w:p w14:paraId="6381F6A3" w14:textId="3DBAB0C5" w:rsidR="00715D1A" w:rsidRDefault="00715D1A" w:rsidP="00715D1A">
            <w:pPr>
              <w:pStyle w:val="ListParagraph"/>
              <w:numPr>
                <w:ilvl w:val="0"/>
                <w:numId w:val="12"/>
              </w:numPr>
            </w:pPr>
            <w:r>
              <w:t>Senior Data Analyst: Leads data exploration and cleaning efforts.</w:t>
            </w:r>
          </w:p>
          <w:p w14:paraId="79D24295" w14:textId="17698B03" w:rsidR="00715D1A" w:rsidRDefault="00715D1A" w:rsidP="00715D1A">
            <w:pPr>
              <w:pStyle w:val="ListParagraph"/>
              <w:numPr>
                <w:ilvl w:val="0"/>
                <w:numId w:val="12"/>
              </w:numPr>
            </w:pPr>
            <w:r>
              <w:t>Data Analysis Manager: Oversees the EDA process and ensures data quality.</w:t>
            </w:r>
          </w:p>
          <w:p w14:paraId="53484F49" w14:textId="77777777" w:rsidR="00715D1A" w:rsidRDefault="00715D1A" w:rsidP="00715D1A">
            <w:pPr>
              <w:pStyle w:val="ListParagraph"/>
            </w:pPr>
          </w:p>
          <w:p w14:paraId="31472A6F" w14:textId="77777777" w:rsidR="00715D1A" w:rsidRPr="00254E32" w:rsidRDefault="00715D1A" w:rsidP="00715D1A">
            <w:pPr>
              <w:rPr>
                <w:b/>
                <w:bCs/>
              </w:rPr>
            </w:pPr>
            <w:r w:rsidRPr="00254E32">
              <w:rPr>
                <w:b/>
                <w:bCs/>
              </w:rPr>
              <w:t>NYC TLC Team:</w:t>
            </w:r>
          </w:p>
          <w:p w14:paraId="74DCD54B" w14:textId="49C2351A" w:rsidR="000C2DEB" w:rsidRPr="00715D1A" w:rsidRDefault="00715D1A" w:rsidP="00715D1A">
            <w:pPr>
              <w:pStyle w:val="ListParagraph"/>
              <w:numPr>
                <w:ilvl w:val="0"/>
                <w:numId w:val="12"/>
              </w:numPr>
            </w:pPr>
            <w:r>
              <w:t>Finance and Administration Department Head: May review the EDA report to confirm the data aligns with TLC's needs and business objectives.</w:t>
            </w:r>
          </w:p>
          <w:p w14:paraId="74DCD54C" w14:textId="77777777" w:rsidR="000C2DEB" w:rsidRDefault="000C2DEB" w:rsidP="00C13090">
            <w:pPr>
              <w:rPr>
                <w:highlight w:val="yellow"/>
              </w:rPr>
            </w:pPr>
          </w:p>
          <w:p w14:paraId="74DCD54D" w14:textId="77777777" w:rsidR="000C2DEB" w:rsidRDefault="000C2DEB" w:rsidP="00C13090">
            <w:pPr>
              <w:rPr>
                <w:highlight w:val="yellow"/>
              </w:rPr>
            </w:pPr>
          </w:p>
          <w:p w14:paraId="74DCD54E" w14:textId="77777777" w:rsidR="000C2DEB" w:rsidRDefault="000C2DEB" w:rsidP="00C13090">
            <w:pPr>
              <w:rPr>
                <w:highlight w:val="yellow"/>
              </w:rPr>
            </w:pPr>
          </w:p>
          <w:p w14:paraId="74DCD54F" w14:textId="77777777" w:rsidR="000C2DEB" w:rsidRDefault="000C2DEB" w:rsidP="00C13090">
            <w:pPr>
              <w:rPr>
                <w:highlight w:val="yellow"/>
              </w:rPr>
            </w:pPr>
          </w:p>
        </w:tc>
      </w:tr>
      <w:tr w:rsidR="000C2DEB" w14:paraId="74DCD556" w14:textId="77777777" w:rsidTr="00C10EA0">
        <w:tc>
          <w:tcPr>
            <w:tcW w:w="0" w:type="auto"/>
          </w:tcPr>
          <w:p w14:paraId="74DCD551" w14:textId="77777777" w:rsidR="000C2DEB" w:rsidRDefault="00936EB0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3a</w:t>
            </w:r>
          </w:p>
        </w:tc>
        <w:tc>
          <w:tcPr>
            <w:tcW w:w="2545" w:type="dxa"/>
          </w:tcPr>
          <w:p w14:paraId="74DCD552" w14:textId="7DB3A03A" w:rsidR="000C2DEB" w:rsidRDefault="00936EB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1431291300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EndPr/>
              <w:sdtContent>
                <w:r w:rsidR="009265A0">
                  <w:t>Visualization building</w:t>
                </w:r>
              </w:sdtContent>
            </w:sdt>
          </w:p>
          <w:p w14:paraId="74DCD553" w14:textId="6ADB0E6D" w:rsidR="000C2DEB" w:rsidRDefault="00936EB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54270010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EndPr/>
              <w:sdtContent>
                <w:r w:rsidR="009265A0">
                  <w:t>Analyze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and </w:t>
            </w:r>
            <w:sdt>
              <w:sdtPr>
                <w:alias w:val="PACE dropdown selector"/>
                <w:id w:val="-981775237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EndPr/>
              <w:sdtContent>
                <w:r w:rsidR="009265A0">
                  <w:t>Construct</w:t>
                </w:r>
              </w:sdtContent>
            </w:sdt>
          </w:p>
        </w:tc>
        <w:tc>
          <w:tcPr>
            <w:tcW w:w="2545" w:type="dxa"/>
          </w:tcPr>
          <w:p w14:paraId="74DCD554" w14:textId="77777777" w:rsidR="000C2DEB" w:rsidRDefault="00936EB0" w:rsidP="00C13090">
            <w:r>
              <w:t xml:space="preserve">Tableau dashboard/visualizations </w:t>
            </w:r>
          </w:p>
        </w:tc>
        <w:tc>
          <w:tcPr>
            <w:tcW w:w="0" w:type="auto"/>
          </w:tcPr>
          <w:p w14:paraId="1CD1EE65" w14:textId="77777777" w:rsidR="00D84E56" w:rsidRPr="00936EB0" w:rsidRDefault="00D84E56" w:rsidP="00D84E56">
            <w:pPr>
              <w:rPr>
                <w:b/>
                <w:bCs/>
              </w:rPr>
            </w:pPr>
            <w:r w:rsidRPr="00936EB0">
              <w:rPr>
                <w:b/>
                <w:bCs/>
              </w:rPr>
              <w:t>Automatidata Team:</w:t>
            </w:r>
          </w:p>
          <w:p w14:paraId="3CB35CE0" w14:textId="77777777" w:rsidR="00D84E56" w:rsidRPr="002E3427" w:rsidRDefault="00D84E56" w:rsidP="00D84E56">
            <w:pPr>
              <w:pStyle w:val="ListParagraph"/>
              <w:numPr>
                <w:ilvl w:val="0"/>
                <w:numId w:val="12"/>
              </w:numPr>
            </w:pPr>
            <w:r w:rsidRPr="002E3427">
              <w:t>Senior Data Analyst: Creates dashboards and visualizations using tools like Tableau.</w:t>
            </w:r>
          </w:p>
          <w:p w14:paraId="47FEE274" w14:textId="32571858" w:rsidR="00D84E56" w:rsidRPr="002E3427" w:rsidRDefault="00D84E56" w:rsidP="00D84E56">
            <w:pPr>
              <w:pStyle w:val="ListParagraph"/>
              <w:numPr>
                <w:ilvl w:val="0"/>
                <w:numId w:val="12"/>
              </w:numPr>
            </w:pPr>
            <w:r w:rsidRPr="002E3427">
              <w:t>Data Analysis Manager: Reviews visualizations for accuracy and clarity.</w:t>
            </w:r>
          </w:p>
          <w:p w14:paraId="23F2AF3B" w14:textId="77777777" w:rsidR="00A6160C" w:rsidRDefault="00A6160C" w:rsidP="00D84E56"/>
          <w:p w14:paraId="23907AE6" w14:textId="012FDB0A" w:rsidR="00D84E56" w:rsidRPr="00936EB0" w:rsidRDefault="00D84E56" w:rsidP="00D84E56">
            <w:pPr>
              <w:rPr>
                <w:b/>
                <w:bCs/>
              </w:rPr>
            </w:pPr>
            <w:r w:rsidRPr="00936EB0">
              <w:rPr>
                <w:b/>
                <w:bCs/>
              </w:rPr>
              <w:t>NYC TLC Team:</w:t>
            </w:r>
          </w:p>
          <w:p w14:paraId="7D019F72" w14:textId="77777777" w:rsidR="002E3427" w:rsidRPr="002E3427" w:rsidRDefault="00D84E56" w:rsidP="002E3427">
            <w:pPr>
              <w:pStyle w:val="ListParagraph"/>
              <w:numPr>
                <w:ilvl w:val="0"/>
                <w:numId w:val="17"/>
              </w:numPr>
            </w:pPr>
            <w:r w:rsidRPr="002E3427">
              <w:t>Finance and Administration Department Head: Provides feedback to ensure visualizations meet operational and reporting requirements.</w:t>
            </w:r>
          </w:p>
          <w:p w14:paraId="74DCD555" w14:textId="058FE99B" w:rsidR="000C2DEB" w:rsidRPr="002E3427" w:rsidRDefault="00D84E56" w:rsidP="002E3427">
            <w:pPr>
              <w:pStyle w:val="ListParagraph"/>
              <w:numPr>
                <w:ilvl w:val="0"/>
                <w:numId w:val="17"/>
              </w:numPr>
            </w:pPr>
            <w:r w:rsidRPr="002E3427">
              <w:t>Operations Manager: Confirms visualizations offer actionable insights for operations.</w:t>
            </w:r>
          </w:p>
        </w:tc>
      </w:tr>
      <w:tr w:rsidR="000C2DEB" w14:paraId="74DCD55E" w14:textId="77777777" w:rsidTr="00C10EA0">
        <w:trPr>
          <w:trHeight w:val="994"/>
        </w:trPr>
        <w:tc>
          <w:tcPr>
            <w:tcW w:w="0" w:type="auto"/>
          </w:tcPr>
          <w:p w14:paraId="74DCD557" w14:textId="77777777" w:rsidR="000C2DEB" w:rsidRDefault="00936EB0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lastRenderedPageBreak/>
              <w:t>4</w:t>
            </w:r>
          </w:p>
        </w:tc>
        <w:tc>
          <w:tcPr>
            <w:tcW w:w="2545" w:type="dxa"/>
          </w:tcPr>
          <w:p w14:paraId="74DCD558" w14:textId="790CA107" w:rsidR="000C2DEB" w:rsidRDefault="00936EB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507080160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EndPr/>
              <w:sdtContent>
                <w:r w:rsidR="00892DC2">
                  <w:t>Compute descriptive statistics</w:t>
                </w:r>
              </w:sdtContent>
            </w:sdt>
          </w:p>
          <w:p w14:paraId="74DCD559" w14:textId="68B5BCF9" w:rsidR="000C2DEB" w:rsidRDefault="00936EB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1653511232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EndPr/>
              <w:sdtContent>
                <w:r w:rsidR="009265A0">
                  <w:t>Analyze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</w:t>
            </w:r>
          </w:p>
        </w:tc>
        <w:tc>
          <w:tcPr>
            <w:tcW w:w="2545" w:type="dxa"/>
          </w:tcPr>
          <w:p w14:paraId="74DCD55A" w14:textId="77777777" w:rsidR="000C2DEB" w:rsidRDefault="00936EB0" w:rsidP="00C13090">
            <w:r>
              <w:t>Analysis of testing results between two important variables</w:t>
            </w:r>
          </w:p>
        </w:tc>
        <w:tc>
          <w:tcPr>
            <w:tcW w:w="0" w:type="auto"/>
          </w:tcPr>
          <w:p w14:paraId="40FF5196" w14:textId="77777777" w:rsidR="00A6160C" w:rsidRPr="00936EB0" w:rsidRDefault="00A6160C" w:rsidP="003A2CD4">
            <w:pPr>
              <w:rPr>
                <w:b/>
                <w:bCs/>
              </w:rPr>
            </w:pPr>
            <w:r w:rsidRPr="00936EB0">
              <w:rPr>
                <w:b/>
                <w:bCs/>
              </w:rPr>
              <w:t>Automatidata Team:</w:t>
            </w:r>
          </w:p>
          <w:p w14:paraId="1DE9ADA1" w14:textId="77777777" w:rsidR="00A6160C" w:rsidRPr="003A2CD4" w:rsidRDefault="00A6160C" w:rsidP="003A2CD4">
            <w:pPr>
              <w:pStyle w:val="ListParagraph"/>
              <w:numPr>
                <w:ilvl w:val="0"/>
                <w:numId w:val="22"/>
              </w:numPr>
            </w:pPr>
            <w:r w:rsidRPr="003A2CD4">
              <w:t>Senior Data Analyst: Computes and analyzes descriptive statistics.</w:t>
            </w:r>
          </w:p>
          <w:p w14:paraId="74DCD55C" w14:textId="28B6AD91" w:rsidR="000C2DEB" w:rsidRPr="003A2CD4" w:rsidRDefault="00A6160C" w:rsidP="003A2CD4">
            <w:pPr>
              <w:pStyle w:val="ListParagraph"/>
              <w:numPr>
                <w:ilvl w:val="0"/>
                <w:numId w:val="21"/>
              </w:numPr>
            </w:pPr>
            <w:r w:rsidRPr="003A2CD4">
              <w:t>Data Analysis Manager: Reviews the statistical results and ensures alignment with project objectives.</w:t>
            </w:r>
          </w:p>
          <w:p w14:paraId="74DCD55D" w14:textId="77777777" w:rsidR="000C2DEB" w:rsidRPr="003A2CD4" w:rsidRDefault="000C2DEB" w:rsidP="003A2CD4"/>
        </w:tc>
      </w:tr>
      <w:tr w:rsidR="000C2DEB" w14:paraId="74DCD564" w14:textId="77777777" w:rsidTr="00C10EA0">
        <w:tc>
          <w:tcPr>
            <w:tcW w:w="0" w:type="auto"/>
          </w:tcPr>
          <w:p w14:paraId="74DCD55F" w14:textId="77777777" w:rsidR="000C2DEB" w:rsidRDefault="00936EB0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4a</w:t>
            </w:r>
          </w:p>
        </w:tc>
        <w:tc>
          <w:tcPr>
            <w:tcW w:w="2545" w:type="dxa"/>
          </w:tcPr>
          <w:p w14:paraId="74DCD560" w14:textId="01493C58" w:rsidR="000C2DEB" w:rsidRDefault="00936EB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974181816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EndPr/>
              <w:sdtContent>
                <w:r w:rsidR="00892DC2">
                  <w:t>Conduct hypothesis testing</w:t>
                </w:r>
              </w:sdtContent>
            </w:sdt>
          </w:p>
          <w:p w14:paraId="74DCD561" w14:textId="161306FA" w:rsidR="000C2DEB" w:rsidRDefault="00936EB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2141394786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EndPr/>
              <w:sdtContent>
                <w:r w:rsidR="00892DC2">
                  <w:t>Analyze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and </w:t>
            </w:r>
            <w:sdt>
              <w:sdtPr>
                <w:alias w:val="PACE dropdown selector"/>
                <w:id w:val="81328530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EndPr/>
              <w:sdtContent>
                <w:r w:rsidR="00892DC2">
                  <w:t>Construct</w:t>
                </w:r>
              </w:sdtContent>
            </w:sdt>
          </w:p>
        </w:tc>
        <w:tc>
          <w:tcPr>
            <w:tcW w:w="2545" w:type="dxa"/>
          </w:tcPr>
          <w:p w14:paraId="74DCD562" w14:textId="77777777" w:rsidR="000C2DEB" w:rsidRDefault="000C2DEB" w:rsidP="00C13090"/>
        </w:tc>
        <w:tc>
          <w:tcPr>
            <w:tcW w:w="0" w:type="auto"/>
          </w:tcPr>
          <w:p w14:paraId="7C4B7429" w14:textId="77777777" w:rsidR="003D25A2" w:rsidRPr="00936EB0" w:rsidRDefault="003D25A2" w:rsidP="003A2CD4">
            <w:pPr>
              <w:rPr>
                <w:b/>
                <w:bCs/>
                <w:lang w:val="en-US"/>
              </w:rPr>
            </w:pPr>
            <w:r w:rsidRPr="00936EB0">
              <w:rPr>
                <w:b/>
                <w:bCs/>
                <w:lang w:val="en-US"/>
              </w:rPr>
              <w:t>Automatidata Team:</w:t>
            </w:r>
          </w:p>
          <w:p w14:paraId="75B43BE8" w14:textId="77777777" w:rsidR="003D25A2" w:rsidRPr="003A2CD4" w:rsidRDefault="003D25A2" w:rsidP="003A2CD4">
            <w:pPr>
              <w:pStyle w:val="ListParagraph"/>
              <w:numPr>
                <w:ilvl w:val="0"/>
                <w:numId w:val="19"/>
              </w:numPr>
              <w:rPr>
                <w:lang w:val="en-US"/>
              </w:rPr>
            </w:pPr>
            <w:r w:rsidRPr="003A2CD4">
              <w:rPr>
                <w:lang w:val="en-US"/>
              </w:rPr>
              <w:t>Senior Data Analyst: Performs hypothesis testing to validate relationships between variables.</w:t>
            </w:r>
          </w:p>
          <w:p w14:paraId="1E6B2C98" w14:textId="77777777" w:rsidR="003D25A2" w:rsidRPr="003A2CD4" w:rsidRDefault="003D25A2" w:rsidP="003A2CD4">
            <w:pPr>
              <w:pStyle w:val="ListParagraph"/>
              <w:numPr>
                <w:ilvl w:val="0"/>
                <w:numId w:val="19"/>
              </w:numPr>
              <w:rPr>
                <w:lang w:val="en-US"/>
              </w:rPr>
            </w:pPr>
            <w:r w:rsidRPr="003A2CD4">
              <w:rPr>
                <w:lang w:val="en-US"/>
              </w:rPr>
              <w:t>Data Analysis Manager: Guides the selection of tests and reviews outcomes.</w:t>
            </w:r>
          </w:p>
          <w:p w14:paraId="54652B19" w14:textId="77777777" w:rsidR="003A2CD4" w:rsidRDefault="003A2CD4" w:rsidP="003A2CD4">
            <w:pPr>
              <w:rPr>
                <w:lang w:val="en-US"/>
              </w:rPr>
            </w:pPr>
          </w:p>
          <w:p w14:paraId="109A79B2" w14:textId="698953EA" w:rsidR="003D25A2" w:rsidRPr="00936EB0" w:rsidRDefault="003D25A2" w:rsidP="003A2CD4">
            <w:pPr>
              <w:rPr>
                <w:b/>
                <w:bCs/>
                <w:lang w:val="en-US"/>
              </w:rPr>
            </w:pPr>
            <w:r w:rsidRPr="00936EB0">
              <w:rPr>
                <w:b/>
                <w:bCs/>
                <w:lang w:val="en-US"/>
              </w:rPr>
              <w:t>NYC TLC Team:</w:t>
            </w:r>
          </w:p>
          <w:p w14:paraId="74DCD563" w14:textId="113B572B" w:rsidR="000C2DEB" w:rsidRPr="003A2CD4" w:rsidRDefault="003D25A2" w:rsidP="003A2CD4">
            <w:pPr>
              <w:pStyle w:val="ListParagraph"/>
              <w:numPr>
                <w:ilvl w:val="0"/>
                <w:numId w:val="20"/>
              </w:numPr>
              <w:rPr>
                <w:lang w:val="en-US"/>
              </w:rPr>
            </w:pPr>
            <w:r w:rsidRPr="003A2CD4">
              <w:rPr>
                <w:lang w:val="en-US"/>
              </w:rPr>
              <w:t>Finance and Administration Department Head: Interprets results to confirm alignment with TLC’s strategic goals.</w:t>
            </w:r>
          </w:p>
        </w:tc>
      </w:tr>
      <w:tr w:rsidR="000C2DEB" w14:paraId="74DCD56A" w14:textId="77777777" w:rsidTr="00C10EA0">
        <w:tc>
          <w:tcPr>
            <w:tcW w:w="0" w:type="auto"/>
          </w:tcPr>
          <w:p w14:paraId="74DCD565" w14:textId="77777777" w:rsidR="000C2DEB" w:rsidRDefault="00936EB0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2545" w:type="dxa"/>
          </w:tcPr>
          <w:p w14:paraId="74DCD566" w14:textId="43924A6E" w:rsidR="000C2DEB" w:rsidRDefault="00936EB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1030572041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EndPr/>
              <w:sdtContent>
                <w:r w:rsidR="00EA659F">
                  <w:t>Build a regression model</w:t>
                </w:r>
              </w:sdtContent>
            </w:sdt>
          </w:p>
          <w:p w14:paraId="74DCD567" w14:textId="2EF9E7EF" w:rsidR="000C2DEB" w:rsidRDefault="00936EB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242832170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EndPr/>
              <w:sdtContent>
                <w:r w:rsidR="00EA659F">
                  <w:t>Analyze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and </w:t>
            </w:r>
            <w:sdt>
              <w:sdtPr>
                <w:alias w:val="PACE dropdown selector"/>
                <w:id w:val="-1543259001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EndPr/>
              <w:sdtContent>
                <w:r w:rsidR="00EA659F">
                  <w:t>Construct</w:t>
                </w:r>
              </w:sdtContent>
            </w:sdt>
          </w:p>
        </w:tc>
        <w:tc>
          <w:tcPr>
            <w:tcW w:w="2545" w:type="dxa"/>
          </w:tcPr>
          <w:p w14:paraId="74DCD568" w14:textId="77777777" w:rsidR="000C2DEB" w:rsidRDefault="000C2DEB" w:rsidP="00C13090"/>
        </w:tc>
        <w:tc>
          <w:tcPr>
            <w:tcW w:w="0" w:type="auto"/>
          </w:tcPr>
          <w:p w14:paraId="5182DAC4" w14:textId="77777777" w:rsidR="003D25A2" w:rsidRPr="00936EB0" w:rsidRDefault="003D25A2" w:rsidP="003A2CD4">
            <w:pPr>
              <w:rPr>
                <w:b/>
                <w:bCs/>
              </w:rPr>
            </w:pPr>
            <w:r w:rsidRPr="00936EB0">
              <w:rPr>
                <w:b/>
                <w:bCs/>
              </w:rPr>
              <w:t>Automatidata Team:</w:t>
            </w:r>
          </w:p>
          <w:p w14:paraId="240F69EC" w14:textId="77777777" w:rsidR="003D25A2" w:rsidRPr="003A2CD4" w:rsidRDefault="003D25A2" w:rsidP="003A2CD4">
            <w:pPr>
              <w:pStyle w:val="ListParagraph"/>
              <w:numPr>
                <w:ilvl w:val="0"/>
                <w:numId w:val="18"/>
              </w:numPr>
            </w:pPr>
            <w:r w:rsidRPr="003A2CD4">
              <w:t>Senior Data Analyst: Develops and trains the regression model.</w:t>
            </w:r>
          </w:p>
          <w:p w14:paraId="74DCD569" w14:textId="7E5F389B" w:rsidR="000C2DEB" w:rsidRPr="003A2CD4" w:rsidRDefault="003D25A2" w:rsidP="003A2CD4">
            <w:pPr>
              <w:pStyle w:val="ListParagraph"/>
              <w:numPr>
                <w:ilvl w:val="0"/>
                <w:numId w:val="18"/>
              </w:numPr>
            </w:pPr>
            <w:r w:rsidRPr="003A2CD4">
              <w:t>Data Analysis Manager: Supervises the modeling process and ensures compliance with best practices.</w:t>
            </w:r>
          </w:p>
        </w:tc>
      </w:tr>
      <w:tr w:rsidR="000C2DEB" w14:paraId="74DCD570" w14:textId="77777777" w:rsidTr="00C10EA0">
        <w:tc>
          <w:tcPr>
            <w:tcW w:w="0" w:type="auto"/>
          </w:tcPr>
          <w:p w14:paraId="74DCD56B" w14:textId="77777777" w:rsidR="000C2DEB" w:rsidRDefault="00936EB0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5a</w:t>
            </w:r>
          </w:p>
        </w:tc>
        <w:tc>
          <w:tcPr>
            <w:tcW w:w="2545" w:type="dxa"/>
          </w:tcPr>
          <w:p w14:paraId="74DCD56C" w14:textId="604A8285" w:rsidR="000C2DEB" w:rsidRDefault="00936EB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268641530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EndPr/>
              <w:sdtContent>
                <w:r w:rsidR="00EA659F">
                  <w:t>Evaluate the model</w:t>
                </w:r>
              </w:sdtContent>
            </w:sdt>
          </w:p>
          <w:p w14:paraId="74DCD56D" w14:textId="70EB8A42" w:rsidR="000C2DEB" w:rsidRDefault="00936EB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1628520134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EndPr/>
              <w:sdtContent>
                <w:r w:rsidR="00EA659F">
                  <w:t>Construct</w:t>
                </w:r>
              </w:sdtContent>
            </w:sdt>
          </w:p>
        </w:tc>
        <w:tc>
          <w:tcPr>
            <w:tcW w:w="2545" w:type="dxa"/>
          </w:tcPr>
          <w:p w14:paraId="74DCD56E" w14:textId="77777777" w:rsidR="000C2DEB" w:rsidRDefault="00936EB0" w:rsidP="00C13090">
            <w:r>
              <w:t>Determine the success of the model</w:t>
            </w:r>
          </w:p>
        </w:tc>
        <w:tc>
          <w:tcPr>
            <w:tcW w:w="0" w:type="auto"/>
          </w:tcPr>
          <w:p w14:paraId="1A01AEF9" w14:textId="77777777" w:rsidR="003D25A2" w:rsidRPr="00936EB0" w:rsidRDefault="003D25A2" w:rsidP="003A2CD4">
            <w:pPr>
              <w:rPr>
                <w:b/>
                <w:bCs/>
              </w:rPr>
            </w:pPr>
            <w:r w:rsidRPr="00936EB0">
              <w:rPr>
                <w:b/>
                <w:bCs/>
              </w:rPr>
              <w:t>Automatidata Team:</w:t>
            </w:r>
          </w:p>
          <w:p w14:paraId="4DA238CF" w14:textId="77777777" w:rsidR="003D25A2" w:rsidRPr="003A2CD4" w:rsidRDefault="003D25A2" w:rsidP="003A2CD4">
            <w:pPr>
              <w:pStyle w:val="ListParagraph"/>
              <w:numPr>
                <w:ilvl w:val="0"/>
                <w:numId w:val="23"/>
              </w:numPr>
            </w:pPr>
            <w:r w:rsidRPr="003A2CD4">
              <w:t>Senior Data Analyst: Conducts model evaluation to determine its success using performance metrics.</w:t>
            </w:r>
          </w:p>
          <w:p w14:paraId="636A396F" w14:textId="77777777" w:rsidR="003D25A2" w:rsidRPr="003A2CD4" w:rsidRDefault="003D25A2" w:rsidP="003A2CD4">
            <w:pPr>
              <w:pStyle w:val="ListParagraph"/>
              <w:numPr>
                <w:ilvl w:val="0"/>
                <w:numId w:val="23"/>
              </w:numPr>
            </w:pPr>
            <w:r w:rsidRPr="003A2CD4">
              <w:t>Data Analysis Manager: Validates the evaluation results and recommends adjustments if necessary.</w:t>
            </w:r>
          </w:p>
          <w:p w14:paraId="7D2A482A" w14:textId="77777777" w:rsidR="003D25A2" w:rsidRPr="00936EB0" w:rsidRDefault="003D25A2" w:rsidP="003A2CD4">
            <w:pPr>
              <w:rPr>
                <w:b/>
                <w:bCs/>
              </w:rPr>
            </w:pPr>
            <w:r w:rsidRPr="00936EB0">
              <w:rPr>
                <w:b/>
                <w:bCs/>
              </w:rPr>
              <w:t>NYC TLC Team:</w:t>
            </w:r>
          </w:p>
          <w:p w14:paraId="74DCD56F" w14:textId="5A1F623A" w:rsidR="000C2DEB" w:rsidRPr="003A2CD4" w:rsidRDefault="003D25A2" w:rsidP="00E946EE">
            <w:pPr>
              <w:pStyle w:val="ListParagraph"/>
              <w:numPr>
                <w:ilvl w:val="0"/>
                <w:numId w:val="24"/>
              </w:numPr>
            </w:pPr>
            <w:r w:rsidRPr="003A2CD4">
              <w:t>Operations Manager: Provides feedback on model performance and its practical applications.</w:t>
            </w:r>
          </w:p>
        </w:tc>
      </w:tr>
      <w:tr w:rsidR="000C2DEB" w14:paraId="74DCD576" w14:textId="77777777" w:rsidTr="00C10EA0">
        <w:tc>
          <w:tcPr>
            <w:tcW w:w="0" w:type="auto"/>
          </w:tcPr>
          <w:p w14:paraId="74DCD571" w14:textId="77777777" w:rsidR="000C2DEB" w:rsidRDefault="00936EB0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2545" w:type="dxa"/>
          </w:tcPr>
          <w:p w14:paraId="74DCD572" w14:textId="0287D175" w:rsidR="000C2DEB" w:rsidRDefault="00936EB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488823250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EndPr/>
              <w:sdtContent>
                <w:r w:rsidR="00453C17">
                  <w:t>Build a machine learning model</w:t>
                </w:r>
              </w:sdtContent>
            </w:sdt>
          </w:p>
          <w:p w14:paraId="74DCD573" w14:textId="20D1EE87" w:rsidR="000C2DEB" w:rsidRDefault="00936EB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114517719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EndPr/>
              <w:sdtContent>
                <w:r w:rsidR="00453C17">
                  <w:t>Construct</w:t>
                </w:r>
              </w:sdtContent>
            </w:sdt>
          </w:p>
        </w:tc>
        <w:tc>
          <w:tcPr>
            <w:tcW w:w="2545" w:type="dxa"/>
          </w:tcPr>
          <w:p w14:paraId="74DCD574" w14:textId="77777777" w:rsidR="000C2DEB" w:rsidRDefault="00936EB0" w:rsidP="00C13090">
            <w:r>
              <w:lastRenderedPageBreak/>
              <w:t>Final model</w:t>
            </w:r>
          </w:p>
        </w:tc>
        <w:tc>
          <w:tcPr>
            <w:tcW w:w="0" w:type="auto"/>
          </w:tcPr>
          <w:p w14:paraId="2B3E73F2" w14:textId="5B10084A" w:rsidR="00E946EE" w:rsidRPr="00936EB0" w:rsidRDefault="00E946EE" w:rsidP="003A2CD4">
            <w:pPr>
              <w:rPr>
                <w:b/>
                <w:bCs/>
              </w:rPr>
            </w:pPr>
            <w:r w:rsidRPr="00936EB0">
              <w:rPr>
                <w:b/>
                <w:bCs/>
              </w:rPr>
              <w:t>Automatidata Team:</w:t>
            </w:r>
          </w:p>
          <w:p w14:paraId="2761909A" w14:textId="5FFDEB73" w:rsidR="003A2CD4" w:rsidRPr="003A2CD4" w:rsidRDefault="003A2CD4" w:rsidP="00E946EE">
            <w:pPr>
              <w:pStyle w:val="ListParagraph"/>
              <w:numPr>
                <w:ilvl w:val="0"/>
                <w:numId w:val="24"/>
              </w:numPr>
            </w:pPr>
            <w:r w:rsidRPr="003A2CD4">
              <w:t>Senior Data Analyst: Develops and trains the machine learning model.</w:t>
            </w:r>
          </w:p>
          <w:p w14:paraId="64F51971" w14:textId="77777777" w:rsidR="003A2CD4" w:rsidRPr="003A2CD4" w:rsidRDefault="003A2CD4" w:rsidP="00E946EE">
            <w:pPr>
              <w:pStyle w:val="ListParagraph"/>
              <w:numPr>
                <w:ilvl w:val="0"/>
                <w:numId w:val="24"/>
              </w:numPr>
            </w:pPr>
            <w:r w:rsidRPr="003A2CD4">
              <w:t>Data Analysis Manager: Oversees the modeling process and ensures it meets project requirements.</w:t>
            </w:r>
          </w:p>
          <w:p w14:paraId="74DCD575" w14:textId="29DDF86B" w:rsidR="000C2DEB" w:rsidRPr="003A2CD4" w:rsidRDefault="003A2CD4" w:rsidP="00E946EE">
            <w:pPr>
              <w:pStyle w:val="ListParagraph"/>
              <w:numPr>
                <w:ilvl w:val="0"/>
                <w:numId w:val="24"/>
              </w:numPr>
            </w:pPr>
            <w:r w:rsidRPr="003A2CD4">
              <w:t>Director of Data Analysis: Provides high-level guidance and approval for the final model.</w:t>
            </w:r>
          </w:p>
        </w:tc>
      </w:tr>
      <w:tr w:rsidR="000C2DEB" w14:paraId="74DCD57C" w14:textId="77777777" w:rsidTr="00C10EA0">
        <w:tc>
          <w:tcPr>
            <w:tcW w:w="0" w:type="auto"/>
          </w:tcPr>
          <w:p w14:paraId="74DCD577" w14:textId="77777777" w:rsidR="000C2DEB" w:rsidRDefault="00936EB0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lastRenderedPageBreak/>
              <w:t>6a</w:t>
            </w:r>
          </w:p>
        </w:tc>
        <w:tc>
          <w:tcPr>
            <w:tcW w:w="2545" w:type="dxa"/>
          </w:tcPr>
          <w:p w14:paraId="74DCD578" w14:textId="12440BEF" w:rsidR="000C2DEB" w:rsidRDefault="00936EB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167911180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EndPr/>
              <w:sdtContent>
                <w:r w:rsidR="00D21710">
                  <w:t>Communicate final insights with stakeholders</w:t>
                </w:r>
              </w:sdtContent>
            </w:sdt>
          </w:p>
          <w:p w14:paraId="74DCD579" w14:textId="77045C57" w:rsidR="000C2DEB" w:rsidRDefault="00936EB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1103456278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EndPr/>
              <w:sdtContent>
                <w:r w:rsidR="00D21710">
                  <w:t>Execute</w:t>
                </w:r>
              </w:sdtContent>
            </w:sdt>
          </w:p>
        </w:tc>
        <w:tc>
          <w:tcPr>
            <w:tcW w:w="2545" w:type="dxa"/>
          </w:tcPr>
          <w:p w14:paraId="74DCD57A" w14:textId="77777777" w:rsidR="000C2DEB" w:rsidRDefault="00936EB0" w:rsidP="00C13090">
            <w:r>
              <w:t>Report to all stakeholders</w:t>
            </w:r>
          </w:p>
        </w:tc>
        <w:tc>
          <w:tcPr>
            <w:tcW w:w="0" w:type="auto"/>
          </w:tcPr>
          <w:p w14:paraId="6E2086ED" w14:textId="77777777" w:rsidR="003A2CD4" w:rsidRPr="00936EB0" w:rsidRDefault="003A2CD4" w:rsidP="003A2CD4">
            <w:pPr>
              <w:rPr>
                <w:b/>
                <w:bCs/>
              </w:rPr>
            </w:pPr>
            <w:r w:rsidRPr="00936EB0">
              <w:rPr>
                <w:b/>
                <w:bCs/>
              </w:rPr>
              <w:t>Automatidata Team:</w:t>
            </w:r>
          </w:p>
          <w:p w14:paraId="70E52C61" w14:textId="77777777" w:rsidR="003A2CD4" w:rsidRPr="003A2CD4" w:rsidRDefault="003A2CD4" w:rsidP="00E158C1">
            <w:pPr>
              <w:pStyle w:val="ListParagraph"/>
              <w:numPr>
                <w:ilvl w:val="0"/>
                <w:numId w:val="25"/>
              </w:numPr>
            </w:pPr>
            <w:r w:rsidRPr="003A2CD4">
              <w:t>Senior Project Manager: Prepares and delivers reports to all stakeholders.</w:t>
            </w:r>
          </w:p>
          <w:p w14:paraId="22E46FDD" w14:textId="77777777" w:rsidR="003A2CD4" w:rsidRPr="003A2CD4" w:rsidRDefault="003A2CD4" w:rsidP="00E158C1">
            <w:pPr>
              <w:pStyle w:val="ListParagraph"/>
              <w:numPr>
                <w:ilvl w:val="0"/>
                <w:numId w:val="25"/>
              </w:numPr>
            </w:pPr>
            <w:r w:rsidRPr="003A2CD4">
              <w:t>Senior Data Analyst: Contributes technical insights to the final report.</w:t>
            </w:r>
          </w:p>
          <w:p w14:paraId="30A4370B" w14:textId="77777777" w:rsidR="003A2CD4" w:rsidRPr="003A2CD4" w:rsidRDefault="003A2CD4" w:rsidP="00E158C1">
            <w:pPr>
              <w:pStyle w:val="ListParagraph"/>
              <w:numPr>
                <w:ilvl w:val="0"/>
                <w:numId w:val="25"/>
              </w:numPr>
            </w:pPr>
            <w:r w:rsidRPr="003A2CD4">
              <w:t>Data Analysis Manager: Ensures the report aligns with project goals and stakeholder expectations.</w:t>
            </w:r>
          </w:p>
          <w:p w14:paraId="6FC4CD21" w14:textId="77777777" w:rsidR="00E158C1" w:rsidRDefault="00E158C1" w:rsidP="003A2CD4"/>
          <w:p w14:paraId="26E07EF5" w14:textId="7A858824" w:rsidR="003A2CD4" w:rsidRPr="00936EB0" w:rsidRDefault="003A2CD4" w:rsidP="003A2CD4">
            <w:pPr>
              <w:rPr>
                <w:b/>
                <w:bCs/>
              </w:rPr>
            </w:pPr>
            <w:r w:rsidRPr="00936EB0">
              <w:rPr>
                <w:b/>
                <w:bCs/>
              </w:rPr>
              <w:t>NYC TLC Team:</w:t>
            </w:r>
          </w:p>
          <w:p w14:paraId="0D734E4E" w14:textId="77777777" w:rsidR="003A2CD4" w:rsidRPr="003A2CD4" w:rsidRDefault="003A2CD4" w:rsidP="00E158C1">
            <w:pPr>
              <w:pStyle w:val="ListParagraph"/>
              <w:numPr>
                <w:ilvl w:val="0"/>
                <w:numId w:val="26"/>
              </w:numPr>
            </w:pPr>
            <w:r w:rsidRPr="003A2CD4">
              <w:t>Finance and Administration Department Head: Reviews the insights for financial and strategic alignment.</w:t>
            </w:r>
          </w:p>
          <w:p w14:paraId="74DCD57B" w14:textId="1B8FBCE3" w:rsidR="000C2DEB" w:rsidRPr="003A2CD4" w:rsidRDefault="003A2CD4" w:rsidP="00E158C1">
            <w:pPr>
              <w:pStyle w:val="ListParagraph"/>
              <w:numPr>
                <w:ilvl w:val="0"/>
                <w:numId w:val="26"/>
              </w:numPr>
            </w:pPr>
            <w:r w:rsidRPr="003A2CD4">
              <w:t>Operations Manager: Validates operational relevance and practicality of recommendations.</w:t>
            </w:r>
          </w:p>
        </w:tc>
      </w:tr>
    </w:tbl>
    <w:p w14:paraId="74DCD57D" w14:textId="77777777" w:rsidR="000C2DEB" w:rsidRDefault="000C2DEB"/>
    <w:sectPr w:rsidR="000C2DEB" w:rsidSect="001103DD">
      <w:headerReference w:type="default" r:id="rId8"/>
      <w:pgSz w:w="15840" w:h="12240" w:orient="landscape"/>
      <w:pgMar w:top="1440" w:right="1440" w:bottom="1440" w:left="1440" w:header="720" w:footer="720" w:gutter="0"/>
      <w:pgNumType w:start="1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4DCD585" w14:textId="77777777" w:rsidR="00936EB0" w:rsidRDefault="00936EB0">
      <w:pPr>
        <w:spacing w:line="240" w:lineRule="auto"/>
      </w:pPr>
      <w:r>
        <w:separator/>
      </w:r>
    </w:p>
  </w:endnote>
  <w:endnote w:type="continuationSeparator" w:id="0">
    <w:p w14:paraId="74DCD587" w14:textId="77777777" w:rsidR="00936EB0" w:rsidRDefault="00936EB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panose1 w:val="020B0503030502040204"/>
    <w:charset w:val="00"/>
    <w:family w:val="swiss"/>
    <w:pitch w:val="variable"/>
    <w:sig w:usb0="20000287" w:usb1="00000000" w:usb2="00000000" w:usb3="00000000" w:csb0="0000019F" w:csb1="00000000"/>
    <w:embedRegular r:id="rId1" w:fontKey="{C0478620-35FF-4E41-B5BE-363A26E965D4}"/>
    <w:embedBold r:id="rId2" w:fontKey="{48BD8AFC-9519-46CE-B322-623C4AA4F26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7B3A2659-6BCF-4346-8299-9AF725EDAD2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E9C450A4-F40F-4ABA-AD30-C7E1180CC4D0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DCD581" w14:textId="77777777" w:rsidR="00936EB0" w:rsidRDefault="00936EB0">
      <w:pPr>
        <w:spacing w:line="240" w:lineRule="auto"/>
      </w:pPr>
      <w:r>
        <w:separator/>
      </w:r>
    </w:p>
  </w:footnote>
  <w:footnote w:type="continuationSeparator" w:id="0">
    <w:p w14:paraId="74DCD583" w14:textId="77777777" w:rsidR="00936EB0" w:rsidRDefault="00936EB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DCD57F" w14:textId="77777777" w:rsidR="000C2DEB" w:rsidRDefault="00936EB0">
    <w:pPr>
      <w:ind w:left="450"/>
    </w:pPr>
    <w:r>
      <w:rPr>
        <w:rFonts w:ascii="Google Sans" w:eastAsia="Google Sans" w:hAnsi="Google Sans" w:cs="Google Sans"/>
        <w:b/>
        <w:noProof/>
        <w:szCs w:val="20"/>
      </w:rPr>
      <w:drawing>
        <wp:inline distT="114300" distB="114300" distL="114300" distR="114300" wp14:anchorId="74DCD581" wp14:editId="74DCD582">
          <wp:extent cx="461963" cy="461963"/>
          <wp:effectExtent l="0" t="0" r="0" b="0"/>
          <wp:docPr id="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61963" cy="46196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Google Sans" w:eastAsia="Google Sans" w:hAnsi="Google Sans" w:cs="Google Sans"/>
        <w:b/>
        <w:szCs w:val="20"/>
      </w:rPr>
      <w:t xml:space="preserve">Course 1: </w:t>
    </w:r>
    <w:r>
      <w:rPr>
        <w:rFonts w:ascii="Google Sans" w:eastAsia="Google Sans" w:hAnsi="Google Sans" w:cs="Google Sans"/>
        <w:b/>
        <w:color w:val="1155CC"/>
        <w:szCs w:val="20"/>
      </w:rPr>
      <w:t xml:space="preserve">Foundations of Data Science </w:t>
    </w:r>
    <w:r>
      <w:rPr>
        <w:noProof/>
      </w:rPr>
      <w:drawing>
        <wp:anchor distT="0" distB="0" distL="0" distR="0" simplePos="0" relativeHeight="251658240" behindDoc="0" locked="0" layoutInCell="1" hidden="0" allowOverlap="1" wp14:anchorId="74DCD583" wp14:editId="74DCD584">
          <wp:simplePos x="0" y="0"/>
          <wp:positionH relativeFrom="column">
            <wp:posOffset>-919162</wp:posOffset>
          </wp:positionH>
          <wp:positionV relativeFrom="paragraph">
            <wp:posOffset>-304799</wp:posOffset>
          </wp:positionV>
          <wp:extent cx="7784306" cy="95250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l="612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74DCD580" w14:textId="77777777" w:rsidR="000C2DEB" w:rsidRDefault="000C2DE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5F3281"/>
    <w:multiLevelType w:val="multilevel"/>
    <w:tmpl w:val="5234F2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AD65A0F"/>
    <w:multiLevelType w:val="hybridMultilevel"/>
    <w:tmpl w:val="8A4CE5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A57266"/>
    <w:multiLevelType w:val="hybridMultilevel"/>
    <w:tmpl w:val="2474B9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E42D32"/>
    <w:multiLevelType w:val="hybridMultilevel"/>
    <w:tmpl w:val="4B64CE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0D7310"/>
    <w:multiLevelType w:val="hybridMultilevel"/>
    <w:tmpl w:val="DD466E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751CC9"/>
    <w:multiLevelType w:val="hybridMultilevel"/>
    <w:tmpl w:val="0276A3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C6747A"/>
    <w:multiLevelType w:val="hybridMultilevel"/>
    <w:tmpl w:val="64AEFB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117E4A"/>
    <w:multiLevelType w:val="hybridMultilevel"/>
    <w:tmpl w:val="733422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E97AC3"/>
    <w:multiLevelType w:val="hybridMultilevel"/>
    <w:tmpl w:val="9F04FC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8D10CF"/>
    <w:multiLevelType w:val="multilevel"/>
    <w:tmpl w:val="191E14E4"/>
    <w:lvl w:ilvl="0">
      <w:start w:val="1"/>
      <w:numFmt w:val="bullet"/>
      <w:lvlText w:val="●"/>
      <w:lvlJc w:val="left"/>
      <w:pPr>
        <w:ind w:left="18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4F67AD4"/>
    <w:multiLevelType w:val="hybridMultilevel"/>
    <w:tmpl w:val="C944E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8F7A71"/>
    <w:multiLevelType w:val="multilevel"/>
    <w:tmpl w:val="3A227D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0E011A1"/>
    <w:multiLevelType w:val="hybridMultilevel"/>
    <w:tmpl w:val="0F06D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827DEB"/>
    <w:multiLevelType w:val="hybridMultilevel"/>
    <w:tmpl w:val="D6E6F7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981D78"/>
    <w:multiLevelType w:val="hybridMultilevel"/>
    <w:tmpl w:val="86AAB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0CC5BB4"/>
    <w:multiLevelType w:val="hybridMultilevel"/>
    <w:tmpl w:val="BBB0C2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1A906D4"/>
    <w:multiLevelType w:val="hybridMultilevel"/>
    <w:tmpl w:val="531CA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6E734D1"/>
    <w:multiLevelType w:val="multilevel"/>
    <w:tmpl w:val="E87CA0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3D07A14"/>
    <w:multiLevelType w:val="hybridMultilevel"/>
    <w:tmpl w:val="522491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491B8A"/>
    <w:multiLevelType w:val="hybridMultilevel"/>
    <w:tmpl w:val="48F414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CD02EB9"/>
    <w:multiLevelType w:val="hybridMultilevel"/>
    <w:tmpl w:val="32C055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2E51851"/>
    <w:multiLevelType w:val="hybridMultilevel"/>
    <w:tmpl w:val="577E16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3AA17BA"/>
    <w:multiLevelType w:val="hybridMultilevel"/>
    <w:tmpl w:val="D6A4E5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5F51A0D"/>
    <w:multiLevelType w:val="hybridMultilevel"/>
    <w:tmpl w:val="40D49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6F6162C"/>
    <w:multiLevelType w:val="hybridMultilevel"/>
    <w:tmpl w:val="78420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B05988"/>
    <w:multiLevelType w:val="hybridMultilevel"/>
    <w:tmpl w:val="0B62E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6684837">
    <w:abstractNumId w:val="17"/>
  </w:num>
  <w:num w:numId="2" w16cid:durableId="2117213027">
    <w:abstractNumId w:val="11"/>
  </w:num>
  <w:num w:numId="3" w16cid:durableId="344744284">
    <w:abstractNumId w:val="9"/>
  </w:num>
  <w:num w:numId="4" w16cid:durableId="1329672548">
    <w:abstractNumId w:val="0"/>
  </w:num>
  <w:num w:numId="5" w16cid:durableId="691296956">
    <w:abstractNumId w:val="5"/>
  </w:num>
  <w:num w:numId="6" w16cid:durableId="1828667700">
    <w:abstractNumId w:val="6"/>
  </w:num>
  <w:num w:numId="7" w16cid:durableId="1008408101">
    <w:abstractNumId w:val="13"/>
  </w:num>
  <w:num w:numId="8" w16cid:durableId="500779828">
    <w:abstractNumId w:val="16"/>
  </w:num>
  <w:num w:numId="9" w16cid:durableId="1090083887">
    <w:abstractNumId w:val="10"/>
  </w:num>
  <w:num w:numId="10" w16cid:durableId="859508763">
    <w:abstractNumId w:val="2"/>
  </w:num>
  <w:num w:numId="11" w16cid:durableId="2076662965">
    <w:abstractNumId w:val="14"/>
  </w:num>
  <w:num w:numId="12" w16cid:durableId="1653682628">
    <w:abstractNumId w:val="21"/>
  </w:num>
  <w:num w:numId="13" w16cid:durableId="526216383">
    <w:abstractNumId w:val="3"/>
  </w:num>
  <w:num w:numId="14" w16cid:durableId="137453633">
    <w:abstractNumId w:val="19"/>
  </w:num>
  <w:num w:numId="15" w16cid:durableId="834297787">
    <w:abstractNumId w:val="12"/>
  </w:num>
  <w:num w:numId="16" w16cid:durableId="1103115453">
    <w:abstractNumId w:val="22"/>
  </w:num>
  <w:num w:numId="17" w16cid:durableId="1009135551">
    <w:abstractNumId w:val="24"/>
  </w:num>
  <w:num w:numId="18" w16cid:durableId="762647667">
    <w:abstractNumId w:val="7"/>
  </w:num>
  <w:num w:numId="19" w16cid:durableId="707604452">
    <w:abstractNumId w:val="1"/>
  </w:num>
  <w:num w:numId="20" w16cid:durableId="102384075">
    <w:abstractNumId w:val="15"/>
  </w:num>
  <w:num w:numId="21" w16cid:durableId="806359111">
    <w:abstractNumId w:val="4"/>
  </w:num>
  <w:num w:numId="22" w16cid:durableId="1078288553">
    <w:abstractNumId w:val="23"/>
  </w:num>
  <w:num w:numId="23" w16cid:durableId="36977239">
    <w:abstractNumId w:val="20"/>
  </w:num>
  <w:num w:numId="24" w16cid:durableId="888229694">
    <w:abstractNumId w:val="8"/>
  </w:num>
  <w:num w:numId="25" w16cid:durableId="319965284">
    <w:abstractNumId w:val="25"/>
  </w:num>
  <w:num w:numId="26" w16cid:durableId="205357362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2DEB"/>
    <w:rsid w:val="000B2683"/>
    <w:rsid w:val="000C2DEB"/>
    <w:rsid w:val="001103DD"/>
    <w:rsid w:val="00146828"/>
    <w:rsid w:val="00254E32"/>
    <w:rsid w:val="002E3427"/>
    <w:rsid w:val="003A2CD4"/>
    <w:rsid w:val="003D25A2"/>
    <w:rsid w:val="00453C17"/>
    <w:rsid w:val="00625BE1"/>
    <w:rsid w:val="0065123B"/>
    <w:rsid w:val="00680D43"/>
    <w:rsid w:val="006B4CA9"/>
    <w:rsid w:val="00715D1A"/>
    <w:rsid w:val="00796C02"/>
    <w:rsid w:val="007C1F25"/>
    <w:rsid w:val="00892DC2"/>
    <w:rsid w:val="009265A0"/>
    <w:rsid w:val="00936EB0"/>
    <w:rsid w:val="00A6052F"/>
    <w:rsid w:val="00A6160C"/>
    <w:rsid w:val="00A9358A"/>
    <w:rsid w:val="00C10EA0"/>
    <w:rsid w:val="00C13090"/>
    <w:rsid w:val="00C82840"/>
    <w:rsid w:val="00CC4160"/>
    <w:rsid w:val="00CC56FD"/>
    <w:rsid w:val="00D21710"/>
    <w:rsid w:val="00D84E56"/>
    <w:rsid w:val="00E158C1"/>
    <w:rsid w:val="00E5598D"/>
    <w:rsid w:val="00E946EE"/>
    <w:rsid w:val="00EA659F"/>
    <w:rsid w:val="00F43BD3"/>
    <w:rsid w:val="00F93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74DCD51D"/>
  <w15:docId w15:val="{CACED683-E3A0-40D2-BABC-115ABCD4C2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0EA0"/>
    <w:rPr>
      <w:sz w:val="20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65123B"/>
    <w:pPr>
      <w:ind w:left="720"/>
      <w:contextualSpacing/>
    </w:pPr>
  </w:style>
  <w:style w:type="table" w:styleId="TableGrid">
    <w:name w:val="Table Grid"/>
    <w:basedOn w:val="TableNormal"/>
    <w:uiPriority w:val="39"/>
    <w:rsid w:val="00C10EA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96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1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2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3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3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4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8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F94F5A-1D8C-48A7-BCD4-A00C472B6C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4</Pages>
  <Words>764</Words>
  <Characters>4359</Characters>
  <Application>Microsoft Office Word</Application>
  <DocSecurity>0</DocSecurity>
  <Lines>36</Lines>
  <Paragraphs>10</Paragraphs>
  <ScaleCrop>false</ScaleCrop>
  <Company/>
  <LinksUpToDate>false</LinksUpToDate>
  <CharactersWithSpaces>5113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Duc-Tri Vo</cp:lastModifiedBy>
  <cp:revision>34</cp:revision>
  <dcterms:created xsi:type="dcterms:W3CDTF">2025-01-01T13:32:00Z</dcterms:created>
  <dcterms:modified xsi:type="dcterms:W3CDTF">2025-01-01T18:04:00Z</dcterms:modified>
</cp:coreProperties>
</file>