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2526B" w14:textId="77777777" w:rsidR="00C52791" w:rsidRPr="00C52791" w:rsidRDefault="00C52791" w:rsidP="00C52791">
      <w:pPr>
        <w:pStyle w:val="Title"/>
        <w:rPr>
          <w:lang w:val="en-US"/>
        </w:rPr>
      </w:pPr>
      <w:r w:rsidRPr="00C52791">
        <w:rPr>
          <w:lang w:val="en-US"/>
        </w:rPr>
        <w:t xml:space="preserve">Course 3 end-of-course portfolio project overview: </w:t>
      </w:r>
      <w:proofErr w:type="spellStart"/>
      <w:r w:rsidRPr="00C52791">
        <w:rPr>
          <w:lang w:val="en-US"/>
        </w:rPr>
        <w:t>Automatidata</w:t>
      </w:r>
      <w:proofErr w:type="spellEnd"/>
    </w:p>
    <w:p w14:paraId="0780CC55" w14:textId="77777777" w:rsidR="00C52791" w:rsidRPr="00C52791" w:rsidRDefault="00C52791" w:rsidP="00C52791">
      <w:pPr>
        <w:pStyle w:val="Heading1"/>
        <w:rPr>
          <w:lang w:val="en-US"/>
        </w:rPr>
      </w:pPr>
      <w:r w:rsidRPr="00C52791">
        <w:rPr>
          <w:lang w:val="en-US"/>
        </w:rPr>
        <w:t xml:space="preserve">Learn about the Course 3 </w:t>
      </w:r>
      <w:proofErr w:type="spellStart"/>
      <w:r w:rsidRPr="00C52791">
        <w:rPr>
          <w:lang w:val="en-US"/>
        </w:rPr>
        <w:t>Automatidata</w:t>
      </w:r>
      <w:proofErr w:type="spellEnd"/>
      <w:r w:rsidRPr="00C52791">
        <w:rPr>
          <w:lang w:val="en-US"/>
        </w:rPr>
        <w:t xml:space="preserve"> workplace scenario!</w:t>
      </w:r>
    </w:p>
    <w:p w14:paraId="732B9D49" w14:textId="77777777" w:rsidR="00C52791" w:rsidRPr="00C52791" w:rsidRDefault="00C52791" w:rsidP="00C52791">
      <w:pPr>
        <w:rPr>
          <w:lang w:val="en-US"/>
        </w:rPr>
      </w:pPr>
      <w:r w:rsidRPr="00C52791">
        <w:rPr>
          <w:lang w:val="en-US"/>
        </w:rPr>
        <w:t>The end-of-course project in Course 3 focuses on your ability to use exploratory data analysis to organize and understand the data within a project. The end-of-course projects were designed with you in mind, offering an opportunity for you to practice and apply your data analytic skills. The materials provided here will guide you through discussions with co-workers, internal team members, and external stakeholders. </w:t>
      </w:r>
    </w:p>
    <w:p w14:paraId="6B3DF380" w14:textId="0490D859" w:rsidR="00C52791" w:rsidRPr="00C52791" w:rsidRDefault="00C52791" w:rsidP="00C52791">
      <w:pPr>
        <w:rPr>
          <w:lang w:val="en-US"/>
        </w:rPr>
      </w:pPr>
      <w:r w:rsidRPr="00C52791">
        <w:rPr>
          <w:lang w:val="en-US"/>
        </w:rPr>
        <w:drawing>
          <wp:inline distT="0" distB="0" distL="0" distR="0" wp14:anchorId="734CF866" wp14:editId="0AC952E1">
            <wp:extent cx="5943600" cy="2367915"/>
            <wp:effectExtent l="0" t="0" r="0" b="0"/>
            <wp:docPr id="59454135" name="Picture 1" descr="Seven course icons with course 3 highlighted and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3 highlighted and Automatidata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67915"/>
                    </a:xfrm>
                    <a:prstGeom prst="rect">
                      <a:avLst/>
                    </a:prstGeom>
                    <a:noFill/>
                    <a:ln>
                      <a:noFill/>
                    </a:ln>
                  </pic:spPr>
                </pic:pic>
              </a:graphicData>
            </a:graphic>
          </wp:inline>
        </w:drawing>
      </w:r>
    </w:p>
    <w:p w14:paraId="42B36A9D" w14:textId="77777777" w:rsidR="00C52791" w:rsidRPr="00C52791" w:rsidRDefault="00C52791" w:rsidP="00C52791">
      <w:pPr>
        <w:rPr>
          <w:lang w:val="en-US"/>
        </w:rPr>
      </w:pPr>
      <w:r w:rsidRPr="00C52791">
        <w:rPr>
          <w:lang w:val="en-US"/>
        </w:rPr>
        <w:t>Learn more about the project, your role, and expectations in this reading.</w:t>
      </w:r>
    </w:p>
    <w:p w14:paraId="780DDF46" w14:textId="77777777" w:rsidR="00C52791" w:rsidRPr="00C52791" w:rsidRDefault="00C52791" w:rsidP="00C52791">
      <w:pPr>
        <w:pStyle w:val="Heading2"/>
        <w:rPr>
          <w:lang w:val="en-US"/>
        </w:rPr>
      </w:pPr>
      <w:r w:rsidRPr="00C52791">
        <w:rPr>
          <w:lang w:val="en-US"/>
        </w:rPr>
        <w:t xml:space="preserve">Background on the </w:t>
      </w:r>
      <w:proofErr w:type="spellStart"/>
      <w:r w:rsidRPr="00C52791">
        <w:rPr>
          <w:lang w:val="en-US"/>
        </w:rPr>
        <w:t>Automatidata</w:t>
      </w:r>
      <w:proofErr w:type="spellEnd"/>
      <w:r w:rsidRPr="00C52791">
        <w:rPr>
          <w:lang w:val="en-US"/>
        </w:rPr>
        <w:t xml:space="preserve"> scenario</w:t>
      </w:r>
    </w:p>
    <w:p w14:paraId="473B8341" w14:textId="77777777" w:rsidR="00C52791" w:rsidRPr="00C52791" w:rsidRDefault="00C52791" w:rsidP="00C52791">
      <w:pPr>
        <w:rPr>
          <w:lang w:val="en-US"/>
        </w:rPr>
      </w:pPr>
      <w:proofErr w:type="spellStart"/>
      <w:r w:rsidRPr="00C52791">
        <w:rPr>
          <w:lang w:val="en-US"/>
        </w:rPr>
        <w:t>Automatidata</w:t>
      </w:r>
      <w:proofErr w:type="spellEnd"/>
      <w:r w:rsidRPr="00C52791">
        <w:rPr>
          <w:lang w:val="en-US"/>
        </w:rPr>
        <w:t xml:space="preserve"> works with its clients to transform their unused and stored data into useful solutions, such as performance dashboards, customer-facing tools, strategic business insights, and more. They specialize in identifying a client’s business needs and utilizing their data to meet those business needs. </w:t>
      </w:r>
    </w:p>
    <w:p w14:paraId="51273425" w14:textId="77777777" w:rsidR="00C52791" w:rsidRPr="00C52791" w:rsidRDefault="00C52791" w:rsidP="00C52791">
      <w:pPr>
        <w:rPr>
          <w:lang w:val="en-US"/>
        </w:rPr>
      </w:pPr>
      <w:proofErr w:type="spellStart"/>
      <w:r w:rsidRPr="00C52791">
        <w:rPr>
          <w:lang w:val="en-US"/>
        </w:rPr>
        <w:t>Automatidata</w:t>
      </w:r>
      <w:proofErr w:type="spellEnd"/>
      <w:r w:rsidRPr="00C52791">
        <w:rPr>
          <w:lang w:val="en-US"/>
        </w:rPr>
        <w:t xml:space="preserve"> is consulting for the New York City Taxi and Limousine Commission (TLC). New York City TLC is an agency responsible for licensing and regulating New York City's taxi cabs and for-hire vehicles. The agency has partnered with </w:t>
      </w:r>
      <w:proofErr w:type="spellStart"/>
      <w:r w:rsidRPr="00C52791">
        <w:rPr>
          <w:lang w:val="en-US"/>
        </w:rPr>
        <w:t>Automatidata</w:t>
      </w:r>
      <w:proofErr w:type="spellEnd"/>
      <w:r w:rsidRPr="00C52791">
        <w:rPr>
          <w:lang w:val="en-US"/>
        </w:rPr>
        <w:t xml:space="preserve"> to develop a regression model that helps estimate taxi fares before the ride, based on data that TLC has gathered. </w:t>
      </w:r>
    </w:p>
    <w:p w14:paraId="68085FFB" w14:textId="77777777" w:rsidR="00C52791" w:rsidRPr="00C52791" w:rsidRDefault="00C52791" w:rsidP="00C52791">
      <w:pPr>
        <w:rPr>
          <w:lang w:val="en-US"/>
        </w:rPr>
      </w:pPr>
      <w:r w:rsidRPr="00C52791">
        <w:rPr>
          <w:lang w:val="en-US"/>
        </w:rPr>
        <w:lastRenderedPageBreak/>
        <w:t>The TLC data comes from over 200,000 taxi and limousine licensees, making approximately one million combined trips per day. </w:t>
      </w:r>
    </w:p>
    <w:p w14:paraId="245719A5" w14:textId="77777777" w:rsidR="00C52791" w:rsidRPr="00C52791" w:rsidRDefault="00C52791" w:rsidP="00C52791">
      <w:pPr>
        <w:rPr>
          <w:lang w:val="en-US"/>
        </w:rPr>
      </w:pPr>
      <w:r w:rsidRPr="00C52791">
        <w:rPr>
          <w:b/>
          <w:bCs/>
          <w:i/>
          <w:iCs/>
          <w:lang w:val="en-US"/>
        </w:rPr>
        <w:t>Note:</w:t>
      </w:r>
      <w:r w:rsidRPr="00C52791">
        <w:rPr>
          <w:i/>
          <w:iCs/>
          <w:lang w:val="en-US"/>
        </w:rPr>
        <w:t xml:space="preserve"> This project's dataset was created for pedagogical purposes and may not be indicative of New York City </w:t>
      </w:r>
      <w:proofErr w:type="gramStart"/>
      <w:r w:rsidRPr="00C52791">
        <w:rPr>
          <w:i/>
          <w:iCs/>
          <w:lang w:val="en-US"/>
        </w:rPr>
        <w:t>taxi cab</w:t>
      </w:r>
      <w:proofErr w:type="gramEnd"/>
      <w:r w:rsidRPr="00C52791">
        <w:rPr>
          <w:i/>
          <w:iCs/>
          <w:lang w:val="en-US"/>
        </w:rPr>
        <w:t xml:space="preserve"> riders' behavior.</w:t>
      </w:r>
    </w:p>
    <w:p w14:paraId="3C7F9347" w14:textId="77777777" w:rsidR="00C52791" w:rsidRPr="00C52791" w:rsidRDefault="00C52791" w:rsidP="00C52791">
      <w:pPr>
        <w:pStyle w:val="Heading2"/>
        <w:rPr>
          <w:lang w:val="en-US"/>
        </w:rPr>
      </w:pPr>
      <w:r w:rsidRPr="00C52791">
        <w:rPr>
          <w:lang w:val="en-US"/>
        </w:rPr>
        <w:t>Project background</w:t>
      </w:r>
    </w:p>
    <w:p w14:paraId="0541D773" w14:textId="77777777" w:rsidR="00C52791" w:rsidRPr="00C52791" w:rsidRDefault="00C52791" w:rsidP="00C52791">
      <w:pPr>
        <w:rPr>
          <w:lang w:val="en-US"/>
        </w:rPr>
      </w:pPr>
      <w:proofErr w:type="spellStart"/>
      <w:r w:rsidRPr="00C52791">
        <w:rPr>
          <w:lang w:val="en-US"/>
        </w:rPr>
        <w:t>Automatidata</w:t>
      </w:r>
      <w:proofErr w:type="spellEnd"/>
      <w:r w:rsidRPr="00C52791">
        <w:rPr>
          <w:lang w:val="en-US"/>
        </w:rPr>
        <w:t xml:space="preserve"> is working on the TLC project. The following tasks are needed before the team can begin the data analysis process:</w:t>
      </w:r>
    </w:p>
    <w:p w14:paraId="49F30349" w14:textId="77777777" w:rsidR="00C52791" w:rsidRPr="00C52791" w:rsidRDefault="00C52791" w:rsidP="00C52791">
      <w:pPr>
        <w:numPr>
          <w:ilvl w:val="0"/>
          <w:numId w:val="1"/>
        </w:numPr>
        <w:rPr>
          <w:lang w:val="en-US"/>
        </w:rPr>
      </w:pPr>
      <w:r w:rsidRPr="00C52791">
        <w:rPr>
          <w:lang w:val="en-US"/>
        </w:rPr>
        <w:t>EDA and cleaning</w:t>
      </w:r>
    </w:p>
    <w:p w14:paraId="0AD1DD51" w14:textId="77777777" w:rsidR="00C52791" w:rsidRPr="00C52791" w:rsidRDefault="00C52791" w:rsidP="00C52791">
      <w:pPr>
        <w:numPr>
          <w:ilvl w:val="0"/>
          <w:numId w:val="1"/>
        </w:numPr>
        <w:rPr>
          <w:lang w:val="en-US"/>
        </w:rPr>
      </w:pPr>
      <w:r w:rsidRPr="00C52791">
        <w:rPr>
          <w:lang w:val="en-US"/>
        </w:rPr>
        <w:t>Select and build visualization(s) type</w:t>
      </w:r>
    </w:p>
    <w:p w14:paraId="30241F14" w14:textId="77777777" w:rsidR="00C52791" w:rsidRPr="00C52791" w:rsidRDefault="00C52791" w:rsidP="00C52791">
      <w:pPr>
        <w:numPr>
          <w:ilvl w:val="1"/>
          <w:numId w:val="1"/>
        </w:numPr>
        <w:rPr>
          <w:lang w:val="en-US"/>
        </w:rPr>
      </w:pPr>
      <w:r w:rsidRPr="00C52791">
        <w:rPr>
          <w:lang w:val="en-US"/>
        </w:rPr>
        <w:t>Create plots to visualize relationships between relevant variables</w:t>
      </w:r>
    </w:p>
    <w:p w14:paraId="74C91402" w14:textId="77777777" w:rsidR="00C52791" w:rsidRPr="00C52791" w:rsidRDefault="00C52791" w:rsidP="00C52791">
      <w:pPr>
        <w:numPr>
          <w:ilvl w:val="0"/>
          <w:numId w:val="1"/>
        </w:numPr>
        <w:rPr>
          <w:lang w:val="en-US"/>
        </w:rPr>
      </w:pPr>
      <w:r w:rsidRPr="00C52791">
        <w:rPr>
          <w:lang w:val="en-US"/>
        </w:rPr>
        <w:t xml:space="preserve">Share your results with the </w:t>
      </w:r>
      <w:proofErr w:type="spellStart"/>
      <w:r w:rsidRPr="00C52791">
        <w:rPr>
          <w:lang w:val="en-US"/>
        </w:rPr>
        <w:t>Automatidata</w:t>
      </w:r>
      <w:proofErr w:type="spellEnd"/>
      <w:r w:rsidRPr="00C52791">
        <w:rPr>
          <w:lang w:val="en-US"/>
        </w:rPr>
        <w:t xml:space="preserve"> team</w:t>
      </w:r>
    </w:p>
    <w:p w14:paraId="61119772" w14:textId="77777777" w:rsidR="00C52791" w:rsidRPr="00C52791" w:rsidRDefault="00C52791" w:rsidP="00C52791">
      <w:pPr>
        <w:pStyle w:val="Heading2"/>
        <w:rPr>
          <w:lang w:val="en-US"/>
        </w:rPr>
      </w:pPr>
      <w:r w:rsidRPr="00C52791">
        <w:rPr>
          <w:lang w:val="en-US"/>
        </w:rPr>
        <w:t>Your assignment</w:t>
      </w:r>
    </w:p>
    <w:p w14:paraId="7AEBE107" w14:textId="77777777" w:rsidR="00C52791" w:rsidRPr="00C52791" w:rsidRDefault="00C52791" w:rsidP="00C52791">
      <w:pPr>
        <w:rPr>
          <w:lang w:val="en-US"/>
        </w:rPr>
      </w:pPr>
      <w:r w:rsidRPr="00C52791">
        <w:rPr>
          <w:lang w:val="en-US"/>
        </w:rPr>
        <w:t>You will conduct exploratory data analysis on data for the TLC project. You’ll also use Tableau to create visuals for an executive summary to help non-technical stakeholders engage and interact with the data.</w:t>
      </w:r>
    </w:p>
    <w:p w14:paraId="4624C9F8" w14:textId="77777777" w:rsidR="00C52791" w:rsidRPr="00C52791" w:rsidRDefault="00C52791" w:rsidP="00C52791">
      <w:pPr>
        <w:pStyle w:val="Heading1"/>
        <w:rPr>
          <w:lang w:val="en-US"/>
        </w:rPr>
      </w:pPr>
      <w:r w:rsidRPr="00C52791">
        <w:rPr>
          <w:lang w:val="en-US"/>
        </w:rPr>
        <w:t xml:space="preserve">The members of </w:t>
      </w:r>
      <w:proofErr w:type="spellStart"/>
      <w:r w:rsidRPr="00C52791">
        <w:rPr>
          <w:lang w:val="en-US"/>
        </w:rPr>
        <w:t>Automatidata</w:t>
      </w:r>
      <w:proofErr w:type="spellEnd"/>
      <w:r w:rsidRPr="00C52791">
        <w:rPr>
          <w:lang w:val="en-US"/>
        </w:rPr>
        <w:t xml:space="preserve"> and the New York City TLC</w:t>
      </w:r>
    </w:p>
    <w:p w14:paraId="0C6515D3" w14:textId="77777777" w:rsidR="00C52791" w:rsidRPr="00C52791" w:rsidRDefault="00C52791" w:rsidP="00C52791">
      <w:pPr>
        <w:pStyle w:val="Heading2"/>
        <w:rPr>
          <w:lang w:val="en-US"/>
        </w:rPr>
      </w:pPr>
      <w:proofErr w:type="spellStart"/>
      <w:r w:rsidRPr="00C52791">
        <w:rPr>
          <w:lang w:val="en-US"/>
        </w:rPr>
        <w:t>Automatidata</w:t>
      </w:r>
      <w:proofErr w:type="spellEnd"/>
      <w:r w:rsidRPr="00C52791">
        <w:rPr>
          <w:lang w:val="en-US"/>
        </w:rPr>
        <w:t xml:space="preserve"> Team Members</w:t>
      </w:r>
    </w:p>
    <w:p w14:paraId="1D02F441" w14:textId="77777777" w:rsidR="00C52791" w:rsidRPr="00C52791" w:rsidRDefault="00C52791" w:rsidP="00C52791">
      <w:pPr>
        <w:numPr>
          <w:ilvl w:val="0"/>
          <w:numId w:val="2"/>
        </w:numPr>
        <w:rPr>
          <w:lang w:val="en-US"/>
        </w:rPr>
      </w:pPr>
      <w:r w:rsidRPr="00C52791">
        <w:rPr>
          <w:lang w:val="en-US"/>
        </w:rPr>
        <w:t>Udo Bankole, Director of Data Analysis</w:t>
      </w:r>
    </w:p>
    <w:p w14:paraId="156128B9" w14:textId="77777777" w:rsidR="00C52791" w:rsidRPr="00C52791" w:rsidRDefault="00C52791" w:rsidP="00C52791">
      <w:pPr>
        <w:numPr>
          <w:ilvl w:val="0"/>
          <w:numId w:val="2"/>
        </w:numPr>
        <w:rPr>
          <w:lang w:val="en-US"/>
        </w:rPr>
      </w:pPr>
      <w:r w:rsidRPr="00C52791">
        <w:rPr>
          <w:lang w:val="en-US"/>
        </w:rPr>
        <w:t>Deshawn Washington, Data Analysis Manager</w:t>
      </w:r>
    </w:p>
    <w:p w14:paraId="4B640325" w14:textId="77777777" w:rsidR="00C52791" w:rsidRPr="00C52791" w:rsidRDefault="00C52791" w:rsidP="00C52791">
      <w:pPr>
        <w:numPr>
          <w:ilvl w:val="0"/>
          <w:numId w:val="2"/>
        </w:numPr>
        <w:rPr>
          <w:lang w:val="en-US"/>
        </w:rPr>
      </w:pPr>
      <w:r w:rsidRPr="00C52791">
        <w:rPr>
          <w:lang w:val="en-US"/>
        </w:rPr>
        <w:t>Luana Rodriquez, Senior Data Analyst</w:t>
      </w:r>
    </w:p>
    <w:p w14:paraId="56D97649" w14:textId="77777777" w:rsidR="00C52791" w:rsidRPr="00C52791" w:rsidRDefault="00C52791" w:rsidP="00C52791">
      <w:pPr>
        <w:numPr>
          <w:ilvl w:val="0"/>
          <w:numId w:val="2"/>
        </w:numPr>
        <w:rPr>
          <w:lang w:val="en-US"/>
        </w:rPr>
      </w:pPr>
      <w:r w:rsidRPr="00C52791">
        <w:rPr>
          <w:lang w:val="en-US"/>
        </w:rPr>
        <w:t>Uli King, Senior Project Manager</w:t>
      </w:r>
    </w:p>
    <w:p w14:paraId="6F9BB22C" w14:textId="77777777" w:rsidR="00C52791" w:rsidRPr="00C52791" w:rsidRDefault="00C52791" w:rsidP="00C52791">
      <w:pPr>
        <w:rPr>
          <w:lang w:val="en-US"/>
        </w:rPr>
      </w:pPr>
      <w:r w:rsidRPr="00C52791">
        <w:rPr>
          <w:lang w:val="en-US"/>
        </w:rPr>
        <w:t xml:space="preserve">Your teammates at </w:t>
      </w:r>
      <w:proofErr w:type="spellStart"/>
      <w:r w:rsidRPr="00C52791">
        <w:rPr>
          <w:lang w:val="en-US"/>
        </w:rPr>
        <w:t>Automatidata</w:t>
      </w:r>
      <w:proofErr w:type="spellEnd"/>
      <w:r w:rsidRPr="00C52791">
        <w:rPr>
          <w:lang w:val="en-US"/>
        </w:rPr>
        <w:t xml:space="preserve"> have technical experience with data analysis and data science. However, you should always be sure to keep summaries and messages to these team members concise and to the point. </w:t>
      </w:r>
    </w:p>
    <w:p w14:paraId="430F3227" w14:textId="77777777" w:rsidR="00C52791" w:rsidRPr="00C52791" w:rsidRDefault="00C52791" w:rsidP="00C52791">
      <w:pPr>
        <w:pStyle w:val="Heading2"/>
        <w:rPr>
          <w:lang w:val="en-US"/>
        </w:rPr>
      </w:pPr>
      <w:r w:rsidRPr="00C52791">
        <w:rPr>
          <w:lang w:val="en-US"/>
        </w:rPr>
        <w:t>New York City TLC Team Members</w:t>
      </w:r>
    </w:p>
    <w:p w14:paraId="3903D8DC" w14:textId="77777777" w:rsidR="00C52791" w:rsidRPr="00C52791" w:rsidRDefault="00C52791" w:rsidP="00C52791">
      <w:pPr>
        <w:numPr>
          <w:ilvl w:val="0"/>
          <w:numId w:val="3"/>
        </w:numPr>
        <w:rPr>
          <w:lang w:val="en-US"/>
        </w:rPr>
      </w:pPr>
      <w:r w:rsidRPr="00C52791">
        <w:rPr>
          <w:lang w:val="en-US"/>
        </w:rPr>
        <w:t>Juliana Soto, Finance and Administration Department Head</w:t>
      </w:r>
    </w:p>
    <w:p w14:paraId="63A34FD4" w14:textId="77777777" w:rsidR="00C52791" w:rsidRPr="00C52791" w:rsidRDefault="00C52791" w:rsidP="00C52791">
      <w:pPr>
        <w:numPr>
          <w:ilvl w:val="0"/>
          <w:numId w:val="3"/>
        </w:numPr>
        <w:rPr>
          <w:lang w:val="en-US"/>
        </w:rPr>
      </w:pPr>
      <w:r w:rsidRPr="00C52791">
        <w:rPr>
          <w:lang w:val="en-US"/>
        </w:rPr>
        <w:lastRenderedPageBreak/>
        <w:t>Titus Nelson, Operations Manager</w:t>
      </w:r>
    </w:p>
    <w:p w14:paraId="0B3A650A" w14:textId="77777777" w:rsidR="00C52791" w:rsidRPr="00C52791" w:rsidRDefault="00C52791" w:rsidP="00C52791">
      <w:pPr>
        <w:rPr>
          <w:lang w:val="en-US"/>
        </w:rPr>
      </w:pPr>
      <w:r w:rsidRPr="00C52791">
        <w:rPr>
          <w:b/>
          <w:bCs/>
          <w:i/>
          <w:iCs/>
          <w:lang w:val="en-US"/>
        </w:rPr>
        <w:t xml:space="preserve">Note: </w:t>
      </w:r>
      <w:r w:rsidRPr="00C52791">
        <w:rPr>
          <w:i/>
          <w:iCs/>
          <w:lang w:val="en-US"/>
        </w:rPr>
        <w:t xml:space="preserve">The story, all names, characters, and incidents portrayed in this project are fictitious. No identification with actual persons (living or deceased) is intended or should be inferred. </w:t>
      </w:r>
      <w:proofErr w:type="gramStart"/>
      <w:r w:rsidRPr="00C52791">
        <w:rPr>
          <w:i/>
          <w:iCs/>
          <w:lang w:val="en-US"/>
        </w:rPr>
        <w:t>And,</w:t>
      </w:r>
      <w:proofErr w:type="gramEnd"/>
      <w:r w:rsidRPr="00C52791">
        <w:rPr>
          <w:i/>
          <w:iCs/>
          <w:lang w:val="en-US"/>
        </w:rPr>
        <w:t xml:space="preserve"> the data shared in this project has been created for pedagogical purposes. </w:t>
      </w:r>
    </w:p>
    <w:p w14:paraId="5A42EF1F" w14:textId="77777777" w:rsidR="00C52791" w:rsidRPr="00C52791" w:rsidRDefault="00C52791" w:rsidP="00C52791">
      <w:pPr>
        <w:rPr>
          <w:lang w:val="en-US"/>
        </w:rPr>
      </w:pPr>
      <w:r w:rsidRPr="00C52791">
        <w:rPr>
          <w:lang w:val="en-US"/>
        </w:rPr>
        <w:t>The TLC team members are program managers who oversee operations at the organization. Their roles are not highly technical, so be sure to adjust your language and explanation accordingly.</w:t>
      </w:r>
    </w:p>
    <w:p w14:paraId="54DC64D5" w14:textId="77777777" w:rsidR="00C52791" w:rsidRPr="00C52791" w:rsidRDefault="00C52791" w:rsidP="00C52791">
      <w:pPr>
        <w:pStyle w:val="Heading2"/>
        <w:rPr>
          <w:lang w:val="en-US"/>
        </w:rPr>
      </w:pPr>
      <w:r w:rsidRPr="00C52791">
        <w:rPr>
          <w:lang w:val="en-US"/>
        </w:rPr>
        <w:t>Specific project deliverables</w:t>
      </w:r>
    </w:p>
    <w:p w14:paraId="261520CA" w14:textId="77777777" w:rsidR="00C52791" w:rsidRPr="00C52791" w:rsidRDefault="00C52791" w:rsidP="00C52791">
      <w:pPr>
        <w:rPr>
          <w:lang w:val="en-US"/>
        </w:rPr>
      </w:pPr>
      <w:r w:rsidRPr="00C52791">
        <w:rPr>
          <w:lang w:val="en-US"/>
        </w:rPr>
        <w:t>With this end-of-course project, you will gain valuable practice of your new skills as you complete the following deliverables:</w:t>
      </w:r>
    </w:p>
    <w:p w14:paraId="13979DF5" w14:textId="77777777" w:rsidR="00C52791" w:rsidRPr="00C52791" w:rsidRDefault="00C52791" w:rsidP="00C52791">
      <w:pPr>
        <w:numPr>
          <w:ilvl w:val="0"/>
          <w:numId w:val="4"/>
        </w:numPr>
        <w:rPr>
          <w:lang w:val="en-US"/>
        </w:rPr>
      </w:pPr>
      <w:r w:rsidRPr="00C52791">
        <w:rPr>
          <w:lang w:val="en-US"/>
        </w:rPr>
        <w:t>Course 3 PACE Strategy Document to consider questions, details, and action items for each stage of the project scenario</w:t>
      </w:r>
    </w:p>
    <w:p w14:paraId="3A9378CD" w14:textId="77777777" w:rsidR="00C52791" w:rsidRPr="00C52791" w:rsidRDefault="00C52791" w:rsidP="00C52791">
      <w:pPr>
        <w:numPr>
          <w:ilvl w:val="0"/>
          <w:numId w:val="4"/>
        </w:numPr>
        <w:rPr>
          <w:lang w:val="en-US"/>
        </w:rPr>
      </w:pPr>
      <w:r w:rsidRPr="00C52791">
        <w:rPr>
          <w:lang w:val="en-US"/>
        </w:rPr>
        <w:t xml:space="preserve">Answer the questions in the </w:t>
      </w:r>
      <w:proofErr w:type="spellStart"/>
      <w:r w:rsidRPr="00C52791">
        <w:rPr>
          <w:lang w:val="en-US"/>
        </w:rPr>
        <w:t>Jupyter</w:t>
      </w:r>
      <w:proofErr w:type="spellEnd"/>
      <w:r w:rsidRPr="00C52791">
        <w:rPr>
          <w:lang w:val="en-US"/>
        </w:rPr>
        <w:t xml:space="preserve"> notebook project file</w:t>
      </w:r>
    </w:p>
    <w:p w14:paraId="468E1E2C" w14:textId="77777777" w:rsidR="00C52791" w:rsidRPr="00C52791" w:rsidRDefault="00C52791" w:rsidP="00C52791">
      <w:pPr>
        <w:numPr>
          <w:ilvl w:val="0"/>
          <w:numId w:val="4"/>
        </w:numPr>
        <w:rPr>
          <w:lang w:val="en-US"/>
        </w:rPr>
      </w:pPr>
      <w:r w:rsidRPr="00C52791">
        <w:rPr>
          <w:lang w:val="en-US"/>
        </w:rPr>
        <w:t xml:space="preserve">Create a </w:t>
      </w:r>
      <w:proofErr w:type="spellStart"/>
      <w:r w:rsidRPr="00C52791">
        <w:rPr>
          <w:lang w:val="en-US"/>
        </w:rPr>
        <w:t>Jupyter</w:t>
      </w:r>
      <w:proofErr w:type="spellEnd"/>
      <w:r w:rsidRPr="00C52791">
        <w:rPr>
          <w:lang w:val="en-US"/>
        </w:rPr>
        <w:t xml:space="preserve"> notebook of full EDA</w:t>
      </w:r>
    </w:p>
    <w:p w14:paraId="552865AF" w14:textId="77777777" w:rsidR="00C52791" w:rsidRPr="00C52791" w:rsidRDefault="00C52791" w:rsidP="00C52791">
      <w:pPr>
        <w:numPr>
          <w:ilvl w:val="0"/>
          <w:numId w:val="4"/>
        </w:numPr>
        <w:rPr>
          <w:lang w:val="en-US"/>
        </w:rPr>
      </w:pPr>
      <w:r w:rsidRPr="00C52791">
        <w:rPr>
          <w:lang w:val="en-US"/>
        </w:rPr>
        <w:t>Create a Tableau visualization showing two important variables</w:t>
      </w:r>
    </w:p>
    <w:p w14:paraId="09D1D367" w14:textId="77777777" w:rsidR="00C52791" w:rsidRPr="00C52791" w:rsidRDefault="00C52791" w:rsidP="00C52791">
      <w:pPr>
        <w:numPr>
          <w:ilvl w:val="0"/>
          <w:numId w:val="4"/>
        </w:numPr>
        <w:rPr>
          <w:lang w:val="en-US"/>
        </w:rPr>
      </w:pPr>
      <w:r w:rsidRPr="00C52791">
        <w:rPr>
          <w:lang w:val="en-US"/>
        </w:rPr>
        <w:t>Write an executive summary of results and include a visualization</w:t>
      </w:r>
    </w:p>
    <w:p w14:paraId="51A7CE50" w14:textId="77777777" w:rsidR="00C52791" w:rsidRPr="00C52791" w:rsidRDefault="00C52791" w:rsidP="00C52791">
      <w:pPr>
        <w:rPr>
          <w:lang w:val="en-US"/>
        </w:rPr>
      </w:pPr>
      <w:r w:rsidRPr="00C52791">
        <w:rPr>
          <w:lang w:val="en-US"/>
        </w:rPr>
        <w:t xml:space="preserve">Good luck in your role! </w:t>
      </w:r>
      <w:proofErr w:type="spellStart"/>
      <w:r w:rsidRPr="00C52791">
        <w:rPr>
          <w:lang w:val="en-US"/>
        </w:rPr>
        <w:t>Automatidata</w:t>
      </w:r>
      <w:proofErr w:type="spellEnd"/>
      <w:r w:rsidRPr="00C52791">
        <w:rPr>
          <w:lang w:val="en-US"/>
        </w:rPr>
        <w:t xml:space="preserve"> looks forward to seeing how you communicate your creative work and approach problem-solving! </w:t>
      </w:r>
    </w:p>
    <w:p w14:paraId="2DA2C03C" w14:textId="77777777" w:rsidR="00C52791" w:rsidRPr="00C52791" w:rsidRDefault="00C52791" w:rsidP="00C52791">
      <w:pPr>
        <w:pStyle w:val="Heading1"/>
        <w:rPr>
          <w:lang w:val="en-US"/>
        </w:rPr>
      </w:pPr>
      <w:r w:rsidRPr="00C52791">
        <w:rPr>
          <w:lang w:val="en-US"/>
        </w:rPr>
        <w:t>Key takeaways </w:t>
      </w:r>
    </w:p>
    <w:p w14:paraId="42B42189" w14:textId="1493BE72" w:rsidR="00720A3A" w:rsidRPr="00B34778" w:rsidRDefault="00C52791">
      <w:pPr>
        <w:rPr>
          <w:lang w:val="en-US"/>
        </w:rPr>
      </w:pPr>
      <w:r w:rsidRPr="00C52791">
        <w:rPr>
          <w:lang w:val="en-US"/>
        </w:rPr>
        <w:t>The end-of-course project is designed for you to practice and apply course skills in a fictional workplace scenario. By completing each course’s end-of-course project, you will have work examples that will enhance your portfolio and showcase your skills for future employers. </w:t>
      </w:r>
    </w:p>
    <w:sectPr w:rsidR="00720A3A" w:rsidRPr="00B3477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CA8F2" w14:textId="77777777" w:rsidR="00B34778" w:rsidRDefault="00B34778" w:rsidP="00B34778">
      <w:pPr>
        <w:spacing w:after="0" w:line="240" w:lineRule="auto"/>
      </w:pPr>
      <w:r>
        <w:separator/>
      </w:r>
    </w:p>
  </w:endnote>
  <w:endnote w:type="continuationSeparator" w:id="0">
    <w:p w14:paraId="1E0F6006" w14:textId="77777777" w:rsidR="00B34778" w:rsidRDefault="00B34778" w:rsidP="00B3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D0FA4" w14:textId="77777777" w:rsidR="00B34778" w:rsidRDefault="00B347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4125025"/>
      <w:docPartObj>
        <w:docPartGallery w:val="Page Numbers (Bottom of Page)"/>
        <w:docPartUnique/>
      </w:docPartObj>
    </w:sdtPr>
    <w:sdtEndPr>
      <w:rPr>
        <w:noProof/>
      </w:rPr>
    </w:sdtEndPr>
    <w:sdtContent>
      <w:p w14:paraId="4CDAEFFA" w14:textId="57134A11" w:rsidR="00B34778" w:rsidRDefault="00B347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09F0CD" w14:textId="77777777" w:rsidR="00B34778" w:rsidRDefault="00B347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CF977" w14:textId="77777777" w:rsidR="00B34778" w:rsidRDefault="00B34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BF9F6" w14:textId="77777777" w:rsidR="00B34778" w:rsidRDefault="00B34778" w:rsidP="00B34778">
      <w:pPr>
        <w:spacing w:after="0" w:line="240" w:lineRule="auto"/>
      </w:pPr>
      <w:r>
        <w:separator/>
      </w:r>
    </w:p>
  </w:footnote>
  <w:footnote w:type="continuationSeparator" w:id="0">
    <w:p w14:paraId="7A02BAF4" w14:textId="77777777" w:rsidR="00B34778" w:rsidRDefault="00B34778" w:rsidP="00B34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80FB3" w14:textId="77777777" w:rsidR="00B34778" w:rsidRDefault="00B347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F922B" w14:textId="77777777" w:rsidR="00B34778" w:rsidRDefault="00B347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23E71" w14:textId="77777777" w:rsidR="00B34778" w:rsidRDefault="00B347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57660"/>
    <w:multiLevelType w:val="multilevel"/>
    <w:tmpl w:val="06F4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26396"/>
    <w:multiLevelType w:val="multilevel"/>
    <w:tmpl w:val="77D6B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C43DE6"/>
    <w:multiLevelType w:val="multilevel"/>
    <w:tmpl w:val="B4B6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6900EC"/>
    <w:multiLevelType w:val="multilevel"/>
    <w:tmpl w:val="F62C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0701202">
    <w:abstractNumId w:val="1"/>
  </w:num>
  <w:num w:numId="2" w16cid:durableId="317349976">
    <w:abstractNumId w:val="2"/>
  </w:num>
  <w:num w:numId="3" w16cid:durableId="1135023886">
    <w:abstractNumId w:val="3"/>
  </w:num>
  <w:num w:numId="4" w16cid:durableId="210876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3A"/>
    <w:rsid w:val="00101F77"/>
    <w:rsid w:val="00720A3A"/>
    <w:rsid w:val="007602E8"/>
    <w:rsid w:val="0077663A"/>
    <w:rsid w:val="00B34778"/>
    <w:rsid w:val="00C52791"/>
    <w:rsid w:val="00D0368F"/>
    <w:rsid w:val="00E13DE3"/>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5C85"/>
  <w15:chartTrackingRefBased/>
  <w15:docId w15:val="{AFE6FD61-FD28-48A4-8258-F57DE7D1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76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77663A"/>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77663A"/>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77663A"/>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77663A"/>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77663A"/>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77663A"/>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776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63A"/>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77663A"/>
    <w:pPr>
      <w:spacing w:before="160"/>
      <w:jc w:val="center"/>
    </w:pPr>
    <w:rPr>
      <w:i/>
      <w:iCs/>
      <w:color w:val="404040" w:themeColor="text1" w:themeTint="BF"/>
    </w:rPr>
  </w:style>
  <w:style w:type="character" w:customStyle="1" w:styleId="QuoteChar">
    <w:name w:val="Quote Char"/>
    <w:basedOn w:val="DefaultParagraphFont"/>
    <w:link w:val="Quote"/>
    <w:uiPriority w:val="29"/>
    <w:rsid w:val="0077663A"/>
    <w:rPr>
      <w:i/>
      <w:iCs/>
      <w:color w:val="404040" w:themeColor="text1" w:themeTint="BF"/>
      <w:lang w:val="fr-FR"/>
    </w:rPr>
  </w:style>
  <w:style w:type="paragraph" w:styleId="ListParagraph">
    <w:name w:val="List Paragraph"/>
    <w:basedOn w:val="Normal"/>
    <w:uiPriority w:val="34"/>
    <w:qFormat/>
    <w:rsid w:val="0077663A"/>
    <w:pPr>
      <w:ind w:left="720"/>
      <w:contextualSpacing/>
    </w:pPr>
  </w:style>
  <w:style w:type="character" w:styleId="IntenseEmphasis">
    <w:name w:val="Intense Emphasis"/>
    <w:basedOn w:val="DefaultParagraphFont"/>
    <w:uiPriority w:val="21"/>
    <w:qFormat/>
    <w:rsid w:val="0077663A"/>
    <w:rPr>
      <w:i/>
      <w:iCs/>
      <w:color w:val="0F4761" w:themeColor="accent1" w:themeShade="BF"/>
    </w:rPr>
  </w:style>
  <w:style w:type="paragraph" w:styleId="IntenseQuote">
    <w:name w:val="Intense Quote"/>
    <w:basedOn w:val="Normal"/>
    <w:next w:val="Normal"/>
    <w:link w:val="IntenseQuoteChar"/>
    <w:uiPriority w:val="30"/>
    <w:qFormat/>
    <w:rsid w:val="00776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63A"/>
    <w:rPr>
      <w:i/>
      <w:iCs/>
      <w:color w:val="0F4761" w:themeColor="accent1" w:themeShade="BF"/>
      <w:lang w:val="fr-FR"/>
    </w:rPr>
  </w:style>
  <w:style w:type="character" w:styleId="IntenseReference">
    <w:name w:val="Intense Reference"/>
    <w:basedOn w:val="DefaultParagraphFont"/>
    <w:uiPriority w:val="32"/>
    <w:qFormat/>
    <w:rsid w:val="0077663A"/>
    <w:rPr>
      <w:b/>
      <w:bCs/>
      <w:smallCaps/>
      <w:color w:val="0F4761" w:themeColor="accent1" w:themeShade="BF"/>
      <w:spacing w:val="5"/>
    </w:rPr>
  </w:style>
  <w:style w:type="paragraph" w:styleId="Header">
    <w:name w:val="header"/>
    <w:basedOn w:val="Normal"/>
    <w:link w:val="HeaderChar"/>
    <w:uiPriority w:val="99"/>
    <w:unhideWhenUsed/>
    <w:rsid w:val="00B34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778"/>
    <w:rPr>
      <w:lang w:val="fr-FR"/>
    </w:rPr>
  </w:style>
  <w:style w:type="paragraph" w:styleId="Footer">
    <w:name w:val="footer"/>
    <w:basedOn w:val="Normal"/>
    <w:link w:val="FooterChar"/>
    <w:uiPriority w:val="99"/>
    <w:unhideWhenUsed/>
    <w:rsid w:val="00B3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78"/>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5233415">
      <w:bodyDiv w:val="1"/>
      <w:marLeft w:val="0"/>
      <w:marRight w:val="0"/>
      <w:marTop w:val="0"/>
      <w:marBottom w:val="0"/>
      <w:divBdr>
        <w:top w:val="none" w:sz="0" w:space="0" w:color="auto"/>
        <w:left w:val="none" w:sz="0" w:space="0" w:color="auto"/>
        <w:bottom w:val="none" w:sz="0" w:space="0" w:color="auto"/>
        <w:right w:val="none" w:sz="0" w:space="0" w:color="auto"/>
      </w:divBdr>
      <w:divsChild>
        <w:div w:id="23331953">
          <w:marLeft w:val="0"/>
          <w:marRight w:val="0"/>
          <w:marTop w:val="0"/>
          <w:marBottom w:val="0"/>
          <w:divBdr>
            <w:top w:val="none" w:sz="0" w:space="0" w:color="auto"/>
            <w:left w:val="none" w:sz="0" w:space="0" w:color="auto"/>
            <w:bottom w:val="none" w:sz="0" w:space="0" w:color="auto"/>
            <w:right w:val="none" w:sz="0" w:space="0" w:color="auto"/>
          </w:divBdr>
        </w:div>
        <w:div w:id="1965696690">
          <w:marLeft w:val="0"/>
          <w:marRight w:val="0"/>
          <w:marTop w:val="0"/>
          <w:marBottom w:val="0"/>
          <w:divBdr>
            <w:top w:val="none" w:sz="0" w:space="0" w:color="auto"/>
            <w:left w:val="none" w:sz="0" w:space="0" w:color="auto"/>
            <w:bottom w:val="none" w:sz="0" w:space="0" w:color="auto"/>
            <w:right w:val="none" w:sz="0" w:space="0" w:color="auto"/>
          </w:divBdr>
          <w:divsChild>
            <w:div w:id="613443598">
              <w:marLeft w:val="0"/>
              <w:marRight w:val="0"/>
              <w:marTop w:val="0"/>
              <w:marBottom w:val="0"/>
              <w:divBdr>
                <w:top w:val="none" w:sz="0" w:space="0" w:color="auto"/>
                <w:left w:val="none" w:sz="0" w:space="0" w:color="auto"/>
                <w:bottom w:val="none" w:sz="0" w:space="0" w:color="auto"/>
                <w:right w:val="none" w:sz="0" w:space="0" w:color="auto"/>
              </w:divBdr>
              <w:divsChild>
                <w:div w:id="1247569634">
                  <w:marLeft w:val="0"/>
                  <w:marRight w:val="0"/>
                  <w:marTop w:val="0"/>
                  <w:marBottom w:val="0"/>
                  <w:divBdr>
                    <w:top w:val="none" w:sz="0" w:space="0" w:color="auto"/>
                    <w:left w:val="none" w:sz="0" w:space="0" w:color="auto"/>
                    <w:bottom w:val="none" w:sz="0" w:space="0" w:color="auto"/>
                    <w:right w:val="none" w:sz="0" w:space="0" w:color="auto"/>
                  </w:divBdr>
                  <w:divsChild>
                    <w:div w:id="1607234096">
                      <w:marLeft w:val="0"/>
                      <w:marRight w:val="0"/>
                      <w:marTop w:val="0"/>
                      <w:marBottom w:val="0"/>
                      <w:divBdr>
                        <w:top w:val="none" w:sz="0" w:space="0" w:color="auto"/>
                        <w:left w:val="none" w:sz="0" w:space="0" w:color="auto"/>
                        <w:bottom w:val="none" w:sz="0" w:space="0" w:color="auto"/>
                        <w:right w:val="none" w:sz="0" w:space="0" w:color="auto"/>
                      </w:divBdr>
                      <w:divsChild>
                        <w:div w:id="1555505770">
                          <w:marLeft w:val="0"/>
                          <w:marRight w:val="0"/>
                          <w:marTop w:val="0"/>
                          <w:marBottom w:val="0"/>
                          <w:divBdr>
                            <w:top w:val="none" w:sz="0" w:space="0" w:color="auto"/>
                            <w:left w:val="none" w:sz="0" w:space="0" w:color="auto"/>
                            <w:bottom w:val="none" w:sz="0" w:space="0" w:color="auto"/>
                            <w:right w:val="none" w:sz="0" w:space="0" w:color="auto"/>
                          </w:divBdr>
                          <w:divsChild>
                            <w:div w:id="19883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85281">
          <w:marLeft w:val="0"/>
          <w:marRight w:val="0"/>
          <w:marTop w:val="0"/>
          <w:marBottom w:val="0"/>
          <w:divBdr>
            <w:top w:val="none" w:sz="0" w:space="0" w:color="auto"/>
            <w:left w:val="none" w:sz="0" w:space="0" w:color="auto"/>
            <w:bottom w:val="none" w:sz="0" w:space="0" w:color="auto"/>
            <w:right w:val="none" w:sz="0" w:space="0" w:color="auto"/>
          </w:divBdr>
          <w:divsChild>
            <w:div w:id="5493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3</cp:revision>
  <dcterms:created xsi:type="dcterms:W3CDTF">2025-01-06T20:21:00Z</dcterms:created>
  <dcterms:modified xsi:type="dcterms:W3CDTF">2025-01-06T20:22:00Z</dcterms:modified>
</cp:coreProperties>
</file>