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502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chức năng phân trang cho ứng dụng Web MVC</w:t>
      </w:r>
    </w:p>
    <w:p w:rsidR="00F975BB" w:rsidRDefault="00F97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chức năng rất hữu ích có trong VS 2013, tuy nhiên cần cài đặt : Click phải tên Project.</w:t>
      </w:r>
      <w:r w:rsidR="0088663C">
        <w:rPr>
          <w:rFonts w:ascii="Times New Roman" w:hAnsi="Times New Roman" w:cs="Times New Roman"/>
          <w:sz w:val="28"/>
          <w:szCs w:val="28"/>
        </w:rPr>
        <w:t xml:space="preserve"> Manage Nuget Packages</w:t>
      </w:r>
    </w:p>
    <w:p w:rsidR="004C1692" w:rsidRDefault="004C1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máy tính Online, tại khung search nhập từ khóa page list.Sau khi tìm Click Install cài đặt PagedList .Mvc</w:t>
      </w:r>
    </w:p>
    <w:p w:rsidR="00A276E2" w:rsidRDefault="00A276E2">
      <w:pPr>
        <w:rPr>
          <w:rFonts w:ascii="Times New Roman" w:hAnsi="Times New Roman" w:cs="Times New Roman"/>
          <w:sz w:val="28"/>
          <w:szCs w:val="28"/>
        </w:rPr>
      </w:pPr>
      <w:r w:rsidRPr="00A276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5830D" wp14:editId="3FFF30A3">
            <wp:extent cx="5943600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E5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Cập nhật code cho Bookstore Controller </w:t>
      </w: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</w:p>
    <w:p w:rsidR="00A276E2" w:rsidRDefault="000E5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Trạng thái code hiện tại</w:t>
      </w:r>
    </w:p>
    <w:p w:rsidR="000E596F" w:rsidRDefault="000E596F">
      <w:pPr>
        <w:rPr>
          <w:rFonts w:ascii="Times New Roman" w:hAnsi="Times New Roman" w:cs="Times New Roman"/>
          <w:sz w:val="28"/>
          <w:szCs w:val="28"/>
        </w:rPr>
      </w:pPr>
      <w:r w:rsidRPr="000E5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65579" wp14:editId="49820BFD">
            <wp:extent cx="5943600" cy="261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E5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Trạng thái code được cập nhật </w:t>
      </w:r>
    </w:p>
    <w:p w:rsidR="000E596F" w:rsidRDefault="00BF51B6">
      <w:pPr>
        <w:rPr>
          <w:rFonts w:ascii="Times New Roman" w:hAnsi="Times New Roman" w:cs="Times New Roman"/>
          <w:sz w:val="28"/>
          <w:szCs w:val="28"/>
        </w:rPr>
      </w:pPr>
      <w:r w:rsidRPr="00BF51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0706B" wp14:editId="49657EDB">
            <wp:extent cx="5943600" cy="2596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E5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View: Index.cshtml</w:t>
      </w:r>
    </w:p>
    <w:p w:rsidR="00BF51B6" w:rsidRDefault="00BF51B6">
      <w:pPr>
        <w:rPr>
          <w:rFonts w:ascii="Times New Roman" w:hAnsi="Times New Roman" w:cs="Times New Roman"/>
          <w:sz w:val="28"/>
          <w:szCs w:val="28"/>
        </w:rPr>
      </w:pPr>
      <w:r w:rsidRPr="00BF51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6C16A" wp14:editId="7FDF95D6">
            <wp:extent cx="5943600" cy="1117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B6" w:rsidRDefault="00BF51B6">
      <w:pPr>
        <w:rPr>
          <w:rFonts w:ascii="Times New Roman" w:hAnsi="Times New Roman" w:cs="Times New Roman"/>
          <w:sz w:val="28"/>
          <w:szCs w:val="28"/>
        </w:rPr>
      </w:pPr>
      <w:r w:rsidRPr="00BF51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967511" wp14:editId="118136F5">
            <wp:extent cx="5943600" cy="2413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6E5" w:rsidRDefault="00746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thanh menu các trang ( Cập nhật View Index.cshtml)</w:t>
      </w:r>
    </w:p>
    <w:p w:rsidR="000E596F" w:rsidRPr="007466E5" w:rsidRDefault="000E596F">
      <w:pPr>
        <w:rPr>
          <w:rFonts w:ascii="Times New Roman" w:hAnsi="Times New Roman" w:cs="Times New Roman"/>
          <w:sz w:val="28"/>
          <w:szCs w:val="28"/>
        </w:rPr>
      </w:pPr>
      <w:r w:rsidRPr="000E5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C2077" wp14:editId="0A46A77A">
            <wp:extent cx="59436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96F" w:rsidRPr="00746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E5"/>
    <w:rsid w:val="000E596F"/>
    <w:rsid w:val="004C1692"/>
    <w:rsid w:val="007466E5"/>
    <w:rsid w:val="00747502"/>
    <w:rsid w:val="0088663C"/>
    <w:rsid w:val="00A276E2"/>
    <w:rsid w:val="00BF51B6"/>
    <w:rsid w:val="00F9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2430C"/>
  <w15:chartTrackingRefBased/>
  <w15:docId w15:val="{941F2657-1572-423C-B314-DCC972BA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Dương Đức  Trung</dc:creator>
  <cp:keywords/>
  <dc:description/>
  <cp:lastModifiedBy>Âu Dương Đức  Trung</cp:lastModifiedBy>
  <cp:revision>2</cp:revision>
  <dcterms:created xsi:type="dcterms:W3CDTF">2023-05-11T00:53:00Z</dcterms:created>
  <dcterms:modified xsi:type="dcterms:W3CDTF">2023-05-11T03:08:00Z</dcterms:modified>
</cp:coreProperties>
</file>