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374B5" w14:textId="77777777" w:rsidR="00FE0DCE" w:rsidRPr="008A337D" w:rsidRDefault="00FE0DCE" w:rsidP="00FE0DCE">
      <w:pPr>
        <w:pStyle w:val="Heading2"/>
        <w:spacing w:line="276" w:lineRule="exact"/>
      </w:pPr>
      <w:r>
        <w:rPr>
          <w:noProof/>
        </w:rPr>
        <mc:AlternateContent>
          <mc:Choice Requires="wpg">
            <w:drawing>
              <wp:anchor distT="0" distB="0" distL="114300" distR="114300" simplePos="0" relativeHeight="251661312" behindDoc="0" locked="0" layoutInCell="1" allowOverlap="1" wp14:anchorId="27EDAF10" wp14:editId="6461C7A3">
                <wp:simplePos x="0" y="0"/>
                <wp:positionH relativeFrom="page">
                  <wp:posOffset>5219820</wp:posOffset>
                </wp:positionH>
                <wp:positionV relativeFrom="paragraph">
                  <wp:posOffset>244978</wp:posOffset>
                </wp:positionV>
                <wp:extent cx="562610" cy="56261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 cy="562610"/>
                          <a:chOff x="8030" y="174"/>
                          <a:chExt cx="886" cy="886"/>
                        </a:xfrm>
                      </wpg:grpSpPr>
                      <wps:wsp>
                        <wps:cNvPr id="8" name="Freeform 9"/>
                        <wps:cNvSpPr>
                          <a:spLocks/>
                        </wps:cNvSpPr>
                        <wps:spPr bwMode="auto">
                          <a:xfrm>
                            <a:off x="8030" y="173"/>
                            <a:ext cx="886" cy="886"/>
                          </a:xfrm>
                          <a:custGeom>
                            <a:avLst/>
                            <a:gdLst>
                              <a:gd name="T0" fmla="+- 0 8472 8030"/>
                              <a:gd name="T1" fmla="*/ T0 w 886"/>
                              <a:gd name="T2" fmla="+- 0 174 174"/>
                              <a:gd name="T3" fmla="*/ 174 h 886"/>
                              <a:gd name="T4" fmla="+- 0 8400 8030"/>
                              <a:gd name="T5" fmla="*/ T4 w 886"/>
                              <a:gd name="T6" fmla="+- 0 180 174"/>
                              <a:gd name="T7" fmla="*/ 180 h 886"/>
                              <a:gd name="T8" fmla="+- 0 8332 8030"/>
                              <a:gd name="T9" fmla="*/ T8 w 886"/>
                              <a:gd name="T10" fmla="+- 0 196 174"/>
                              <a:gd name="T11" fmla="*/ 196 h 886"/>
                              <a:gd name="T12" fmla="+- 0 8269 8030"/>
                              <a:gd name="T13" fmla="*/ T12 w 886"/>
                              <a:gd name="T14" fmla="+- 0 223 174"/>
                              <a:gd name="T15" fmla="*/ 223 h 886"/>
                              <a:gd name="T16" fmla="+- 0 8211 8030"/>
                              <a:gd name="T17" fmla="*/ T16 w 886"/>
                              <a:gd name="T18" fmla="+- 0 259 174"/>
                              <a:gd name="T19" fmla="*/ 259 h 886"/>
                              <a:gd name="T20" fmla="+- 0 8159 8030"/>
                              <a:gd name="T21" fmla="*/ T20 w 886"/>
                              <a:gd name="T22" fmla="+- 0 303 174"/>
                              <a:gd name="T23" fmla="*/ 303 h 886"/>
                              <a:gd name="T24" fmla="+- 0 8115 8030"/>
                              <a:gd name="T25" fmla="*/ T24 w 886"/>
                              <a:gd name="T26" fmla="+- 0 354 174"/>
                              <a:gd name="T27" fmla="*/ 354 h 886"/>
                              <a:gd name="T28" fmla="+- 0 8080 8030"/>
                              <a:gd name="T29" fmla="*/ T28 w 886"/>
                              <a:gd name="T30" fmla="+- 0 412 174"/>
                              <a:gd name="T31" fmla="*/ 412 h 886"/>
                              <a:gd name="T32" fmla="+- 0 8053 8030"/>
                              <a:gd name="T33" fmla="*/ T32 w 886"/>
                              <a:gd name="T34" fmla="+- 0 476 174"/>
                              <a:gd name="T35" fmla="*/ 476 h 886"/>
                              <a:gd name="T36" fmla="+- 0 8036 8030"/>
                              <a:gd name="T37" fmla="*/ T36 w 886"/>
                              <a:gd name="T38" fmla="+- 0 544 174"/>
                              <a:gd name="T39" fmla="*/ 544 h 886"/>
                              <a:gd name="T40" fmla="+- 0 8030 8030"/>
                              <a:gd name="T41" fmla="*/ T40 w 886"/>
                              <a:gd name="T42" fmla="+- 0 616 174"/>
                              <a:gd name="T43" fmla="*/ 616 h 886"/>
                              <a:gd name="T44" fmla="+- 0 8036 8030"/>
                              <a:gd name="T45" fmla="*/ T44 w 886"/>
                              <a:gd name="T46" fmla="+- 0 687 174"/>
                              <a:gd name="T47" fmla="*/ 687 h 886"/>
                              <a:gd name="T48" fmla="+- 0 8053 8030"/>
                              <a:gd name="T49" fmla="*/ T48 w 886"/>
                              <a:gd name="T50" fmla="+- 0 756 174"/>
                              <a:gd name="T51" fmla="*/ 756 h 886"/>
                              <a:gd name="T52" fmla="+- 0 8080 8030"/>
                              <a:gd name="T53" fmla="*/ T52 w 886"/>
                              <a:gd name="T54" fmla="+- 0 819 174"/>
                              <a:gd name="T55" fmla="*/ 819 h 886"/>
                              <a:gd name="T56" fmla="+- 0 8115 8030"/>
                              <a:gd name="T57" fmla="*/ T56 w 886"/>
                              <a:gd name="T58" fmla="+- 0 878 174"/>
                              <a:gd name="T59" fmla="*/ 878 h 886"/>
                              <a:gd name="T60" fmla="+- 0 8159 8030"/>
                              <a:gd name="T61" fmla="*/ T60 w 886"/>
                              <a:gd name="T62" fmla="+- 0 929 174"/>
                              <a:gd name="T63" fmla="*/ 929 h 886"/>
                              <a:gd name="T64" fmla="+- 0 8211 8030"/>
                              <a:gd name="T65" fmla="*/ T64 w 886"/>
                              <a:gd name="T66" fmla="+- 0 974 174"/>
                              <a:gd name="T67" fmla="*/ 974 h 886"/>
                              <a:gd name="T68" fmla="+- 0 8269 8030"/>
                              <a:gd name="T69" fmla="*/ T68 w 886"/>
                              <a:gd name="T70" fmla="+- 0 1010 174"/>
                              <a:gd name="T71" fmla="*/ 1010 h 886"/>
                              <a:gd name="T72" fmla="+- 0 8332 8030"/>
                              <a:gd name="T73" fmla="*/ T72 w 886"/>
                              <a:gd name="T74" fmla="+- 0 1037 174"/>
                              <a:gd name="T75" fmla="*/ 1037 h 886"/>
                              <a:gd name="T76" fmla="+- 0 8400 8030"/>
                              <a:gd name="T77" fmla="*/ T76 w 886"/>
                              <a:gd name="T78" fmla="+- 0 1054 174"/>
                              <a:gd name="T79" fmla="*/ 1054 h 886"/>
                              <a:gd name="T80" fmla="+- 0 8472 8030"/>
                              <a:gd name="T81" fmla="*/ T80 w 886"/>
                              <a:gd name="T82" fmla="+- 0 1060 174"/>
                              <a:gd name="T83" fmla="*/ 1060 h 886"/>
                              <a:gd name="T84" fmla="+- 0 8544 8030"/>
                              <a:gd name="T85" fmla="*/ T84 w 886"/>
                              <a:gd name="T86" fmla="+- 0 1054 174"/>
                              <a:gd name="T87" fmla="*/ 1054 h 886"/>
                              <a:gd name="T88" fmla="+- 0 8612 8030"/>
                              <a:gd name="T89" fmla="*/ T88 w 886"/>
                              <a:gd name="T90" fmla="+- 0 1037 174"/>
                              <a:gd name="T91" fmla="*/ 1037 h 886"/>
                              <a:gd name="T92" fmla="+- 0 8676 8030"/>
                              <a:gd name="T93" fmla="*/ T92 w 886"/>
                              <a:gd name="T94" fmla="+- 0 1010 174"/>
                              <a:gd name="T95" fmla="*/ 1010 h 886"/>
                              <a:gd name="T96" fmla="+- 0 8734 8030"/>
                              <a:gd name="T97" fmla="*/ T96 w 886"/>
                              <a:gd name="T98" fmla="+- 0 974 174"/>
                              <a:gd name="T99" fmla="*/ 974 h 886"/>
                              <a:gd name="T100" fmla="+- 0 8786 8030"/>
                              <a:gd name="T101" fmla="*/ T100 w 886"/>
                              <a:gd name="T102" fmla="+- 0 929 174"/>
                              <a:gd name="T103" fmla="*/ 929 h 886"/>
                              <a:gd name="T104" fmla="+- 0 8830 8030"/>
                              <a:gd name="T105" fmla="*/ T104 w 886"/>
                              <a:gd name="T106" fmla="+- 0 878 174"/>
                              <a:gd name="T107" fmla="*/ 878 h 886"/>
                              <a:gd name="T108" fmla="+- 0 8866 8030"/>
                              <a:gd name="T109" fmla="*/ T108 w 886"/>
                              <a:gd name="T110" fmla="+- 0 819 174"/>
                              <a:gd name="T111" fmla="*/ 819 h 886"/>
                              <a:gd name="T112" fmla="+- 0 8893 8030"/>
                              <a:gd name="T113" fmla="*/ T112 w 886"/>
                              <a:gd name="T114" fmla="+- 0 756 174"/>
                              <a:gd name="T115" fmla="*/ 756 h 886"/>
                              <a:gd name="T116" fmla="+- 0 8910 8030"/>
                              <a:gd name="T117" fmla="*/ T116 w 886"/>
                              <a:gd name="T118" fmla="+- 0 687 174"/>
                              <a:gd name="T119" fmla="*/ 687 h 886"/>
                              <a:gd name="T120" fmla="+- 0 8916 8030"/>
                              <a:gd name="T121" fmla="*/ T120 w 886"/>
                              <a:gd name="T122" fmla="+- 0 616 174"/>
                              <a:gd name="T123" fmla="*/ 616 h 886"/>
                              <a:gd name="T124" fmla="+- 0 8910 8030"/>
                              <a:gd name="T125" fmla="*/ T124 w 886"/>
                              <a:gd name="T126" fmla="+- 0 544 174"/>
                              <a:gd name="T127" fmla="*/ 544 h 886"/>
                              <a:gd name="T128" fmla="+- 0 8893 8030"/>
                              <a:gd name="T129" fmla="*/ T128 w 886"/>
                              <a:gd name="T130" fmla="+- 0 476 174"/>
                              <a:gd name="T131" fmla="*/ 476 h 886"/>
                              <a:gd name="T132" fmla="+- 0 8866 8030"/>
                              <a:gd name="T133" fmla="*/ T132 w 886"/>
                              <a:gd name="T134" fmla="+- 0 412 174"/>
                              <a:gd name="T135" fmla="*/ 412 h 886"/>
                              <a:gd name="T136" fmla="+- 0 8830 8030"/>
                              <a:gd name="T137" fmla="*/ T136 w 886"/>
                              <a:gd name="T138" fmla="+- 0 354 174"/>
                              <a:gd name="T139" fmla="*/ 354 h 886"/>
                              <a:gd name="T140" fmla="+- 0 8786 8030"/>
                              <a:gd name="T141" fmla="*/ T140 w 886"/>
                              <a:gd name="T142" fmla="+- 0 303 174"/>
                              <a:gd name="T143" fmla="*/ 303 h 886"/>
                              <a:gd name="T144" fmla="+- 0 8734 8030"/>
                              <a:gd name="T145" fmla="*/ T144 w 886"/>
                              <a:gd name="T146" fmla="+- 0 259 174"/>
                              <a:gd name="T147" fmla="*/ 259 h 886"/>
                              <a:gd name="T148" fmla="+- 0 8676 8030"/>
                              <a:gd name="T149" fmla="*/ T148 w 886"/>
                              <a:gd name="T150" fmla="+- 0 223 174"/>
                              <a:gd name="T151" fmla="*/ 223 h 886"/>
                              <a:gd name="T152" fmla="+- 0 8612 8030"/>
                              <a:gd name="T153" fmla="*/ T152 w 886"/>
                              <a:gd name="T154" fmla="+- 0 196 174"/>
                              <a:gd name="T155" fmla="*/ 196 h 886"/>
                              <a:gd name="T156" fmla="+- 0 8544 8030"/>
                              <a:gd name="T157" fmla="*/ T156 w 886"/>
                              <a:gd name="T158" fmla="+- 0 180 174"/>
                              <a:gd name="T159" fmla="*/ 180 h 886"/>
                              <a:gd name="T160" fmla="+- 0 8472 8030"/>
                              <a:gd name="T161" fmla="*/ T160 w 886"/>
                              <a:gd name="T162" fmla="+- 0 174 174"/>
                              <a:gd name="T163" fmla="*/ 174 h 8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886" h="886">
                                <a:moveTo>
                                  <a:pt x="442" y="0"/>
                                </a:moveTo>
                                <a:lnTo>
                                  <a:pt x="370" y="6"/>
                                </a:lnTo>
                                <a:lnTo>
                                  <a:pt x="302" y="22"/>
                                </a:lnTo>
                                <a:lnTo>
                                  <a:pt x="239" y="49"/>
                                </a:lnTo>
                                <a:lnTo>
                                  <a:pt x="181" y="85"/>
                                </a:lnTo>
                                <a:lnTo>
                                  <a:pt x="129" y="129"/>
                                </a:lnTo>
                                <a:lnTo>
                                  <a:pt x="85" y="180"/>
                                </a:lnTo>
                                <a:lnTo>
                                  <a:pt x="50" y="238"/>
                                </a:lnTo>
                                <a:lnTo>
                                  <a:pt x="23" y="302"/>
                                </a:lnTo>
                                <a:lnTo>
                                  <a:pt x="6" y="370"/>
                                </a:lnTo>
                                <a:lnTo>
                                  <a:pt x="0" y="442"/>
                                </a:lnTo>
                                <a:lnTo>
                                  <a:pt x="6" y="513"/>
                                </a:lnTo>
                                <a:lnTo>
                                  <a:pt x="23" y="582"/>
                                </a:lnTo>
                                <a:lnTo>
                                  <a:pt x="50" y="645"/>
                                </a:lnTo>
                                <a:lnTo>
                                  <a:pt x="85" y="704"/>
                                </a:lnTo>
                                <a:lnTo>
                                  <a:pt x="129" y="755"/>
                                </a:lnTo>
                                <a:lnTo>
                                  <a:pt x="181" y="800"/>
                                </a:lnTo>
                                <a:lnTo>
                                  <a:pt x="239" y="836"/>
                                </a:lnTo>
                                <a:lnTo>
                                  <a:pt x="302" y="863"/>
                                </a:lnTo>
                                <a:lnTo>
                                  <a:pt x="370" y="880"/>
                                </a:lnTo>
                                <a:lnTo>
                                  <a:pt x="442" y="886"/>
                                </a:lnTo>
                                <a:lnTo>
                                  <a:pt x="514" y="880"/>
                                </a:lnTo>
                                <a:lnTo>
                                  <a:pt x="582" y="863"/>
                                </a:lnTo>
                                <a:lnTo>
                                  <a:pt x="646" y="836"/>
                                </a:lnTo>
                                <a:lnTo>
                                  <a:pt x="704" y="800"/>
                                </a:lnTo>
                                <a:lnTo>
                                  <a:pt x="756" y="755"/>
                                </a:lnTo>
                                <a:lnTo>
                                  <a:pt x="800" y="704"/>
                                </a:lnTo>
                                <a:lnTo>
                                  <a:pt x="836" y="645"/>
                                </a:lnTo>
                                <a:lnTo>
                                  <a:pt x="863" y="582"/>
                                </a:lnTo>
                                <a:lnTo>
                                  <a:pt x="880" y="513"/>
                                </a:lnTo>
                                <a:lnTo>
                                  <a:pt x="886" y="442"/>
                                </a:lnTo>
                                <a:lnTo>
                                  <a:pt x="880" y="370"/>
                                </a:lnTo>
                                <a:lnTo>
                                  <a:pt x="863" y="302"/>
                                </a:lnTo>
                                <a:lnTo>
                                  <a:pt x="836" y="238"/>
                                </a:lnTo>
                                <a:lnTo>
                                  <a:pt x="800" y="180"/>
                                </a:lnTo>
                                <a:lnTo>
                                  <a:pt x="756" y="129"/>
                                </a:lnTo>
                                <a:lnTo>
                                  <a:pt x="704" y="85"/>
                                </a:lnTo>
                                <a:lnTo>
                                  <a:pt x="646" y="49"/>
                                </a:lnTo>
                                <a:lnTo>
                                  <a:pt x="582" y="22"/>
                                </a:lnTo>
                                <a:lnTo>
                                  <a:pt x="514" y="6"/>
                                </a:lnTo>
                                <a:lnTo>
                                  <a:pt x="442" y="0"/>
                                </a:lnTo>
                                <a:close/>
                              </a:path>
                            </a:pathLst>
                          </a:custGeom>
                          <a:solidFill>
                            <a:srgbClr val="FB2F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8143" y="233"/>
                            <a:ext cx="768" cy="375"/>
                          </a:xfrm>
                          <a:custGeom>
                            <a:avLst/>
                            <a:gdLst>
                              <a:gd name="T0" fmla="+- 0 8520 8143"/>
                              <a:gd name="T1" fmla="*/ T0 w 768"/>
                              <a:gd name="T2" fmla="+- 0 234 234"/>
                              <a:gd name="T3" fmla="*/ 234 h 375"/>
                              <a:gd name="T4" fmla="+- 0 8444 8143"/>
                              <a:gd name="T5" fmla="*/ T4 w 768"/>
                              <a:gd name="T6" fmla="+- 0 243 234"/>
                              <a:gd name="T7" fmla="*/ 243 h 375"/>
                              <a:gd name="T8" fmla="+- 0 8373 8143"/>
                              <a:gd name="T9" fmla="*/ T8 w 768"/>
                              <a:gd name="T10" fmla="+- 0 265 234"/>
                              <a:gd name="T11" fmla="*/ 265 h 375"/>
                              <a:gd name="T12" fmla="+- 0 8309 8143"/>
                              <a:gd name="T13" fmla="*/ T12 w 768"/>
                              <a:gd name="T14" fmla="+- 0 300 234"/>
                              <a:gd name="T15" fmla="*/ 300 h 375"/>
                              <a:gd name="T16" fmla="+- 0 8253 8143"/>
                              <a:gd name="T17" fmla="*/ T16 w 768"/>
                              <a:gd name="T18" fmla="+- 0 345 234"/>
                              <a:gd name="T19" fmla="*/ 345 h 375"/>
                              <a:gd name="T20" fmla="+- 0 8207 8143"/>
                              <a:gd name="T21" fmla="*/ T20 w 768"/>
                              <a:gd name="T22" fmla="+- 0 400 234"/>
                              <a:gd name="T23" fmla="*/ 400 h 375"/>
                              <a:gd name="T24" fmla="+- 0 8173 8143"/>
                              <a:gd name="T25" fmla="*/ T24 w 768"/>
                              <a:gd name="T26" fmla="+- 0 462 234"/>
                              <a:gd name="T27" fmla="*/ 462 h 375"/>
                              <a:gd name="T28" fmla="+- 0 8151 8143"/>
                              <a:gd name="T29" fmla="*/ T28 w 768"/>
                              <a:gd name="T30" fmla="+- 0 532 234"/>
                              <a:gd name="T31" fmla="*/ 532 h 375"/>
                              <a:gd name="T32" fmla="+- 0 8143 8143"/>
                              <a:gd name="T33" fmla="*/ T32 w 768"/>
                              <a:gd name="T34" fmla="+- 0 606 234"/>
                              <a:gd name="T35" fmla="*/ 606 h 375"/>
                              <a:gd name="T36" fmla="+- 0 8527 8143"/>
                              <a:gd name="T37" fmla="*/ T36 w 768"/>
                              <a:gd name="T38" fmla="+- 0 606 234"/>
                              <a:gd name="T39" fmla="*/ 606 h 375"/>
                              <a:gd name="T40" fmla="+- 0 8911 8143"/>
                              <a:gd name="T41" fmla="*/ T40 w 768"/>
                              <a:gd name="T42" fmla="+- 0 608 234"/>
                              <a:gd name="T43" fmla="*/ 608 h 375"/>
                              <a:gd name="T44" fmla="+- 0 8911 8143"/>
                              <a:gd name="T45" fmla="*/ T44 w 768"/>
                              <a:gd name="T46" fmla="+- 0 601 234"/>
                              <a:gd name="T47" fmla="*/ 601 h 375"/>
                              <a:gd name="T48" fmla="+- 0 8902 8143"/>
                              <a:gd name="T49" fmla="*/ T48 w 768"/>
                              <a:gd name="T50" fmla="+- 0 526 234"/>
                              <a:gd name="T51" fmla="*/ 526 h 375"/>
                              <a:gd name="T52" fmla="+- 0 8879 8143"/>
                              <a:gd name="T53" fmla="*/ T52 w 768"/>
                              <a:gd name="T54" fmla="+- 0 456 234"/>
                              <a:gd name="T55" fmla="*/ 456 h 375"/>
                              <a:gd name="T56" fmla="+- 0 8843 8143"/>
                              <a:gd name="T57" fmla="*/ T56 w 768"/>
                              <a:gd name="T58" fmla="+- 0 394 234"/>
                              <a:gd name="T59" fmla="*/ 394 h 375"/>
                              <a:gd name="T60" fmla="+- 0 8795 8143"/>
                              <a:gd name="T61" fmla="*/ T60 w 768"/>
                              <a:gd name="T62" fmla="+- 0 339 234"/>
                              <a:gd name="T63" fmla="*/ 339 h 375"/>
                              <a:gd name="T64" fmla="+- 0 8737 8143"/>
                              <a:gd name="T65" fmla="*/ T64 w 768"/>
                              <a:gd name="T66" fmla="+- 0 295 234"/>
                              <a:gd name="T67" fmla="*/ 295 h 375"/>
                              <a:gd name="T68" fmla="+- 0 8671 8143"/>
                              <a:gd name="T69" fmla="*/ T68 w 768"/>
                              <a:gd name="T70" fmla="+- 0 261 234"/>
                              <a:gd name="T71" fmla="*/ 261 h 375"/>
                              <a:gd name="T72" fmla="+- 0 8598 8143"/>
                              <a:gd name="T73" fmla="*/ T72 w 768"/>
                              <a:gd name="T74" fmla="+- 0 241 234"/>
                              <a:gd name="T75" fmla="*/ 241 h 375"/>
                              <a:gd name="T76" fmla="+- 0 8520 8143"/>
                              <a:gd name="T77" fmla="*/ T76 w 768"/>
                              <a:gd name="T78" fmla="+- 0 234 234"/>
                              <a:gd name="T79" fmla="*/ 234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68" h="375">
                                <a:moveTo>
                                  <a:pt x="377" y="0"/>
                                </a:moveTo>
                                <a:lnTo>
                                  <a:pt x="301" y="9"/>
                                </a:lnTo>
                                <a:lnTo>
                                  <a:pt x="230" y="31"/>
                                </a:lnTo>
                                <a:lnTo>
                                  <a:pt x="166" y="66"/>
                                </a:lnTo>
                                <a:lnTo>
                                  <a:pt x="110" y="111"/>
                                </a:lnTo>
                                <a:lnTo>
                                  <a:pt x="64" y="166"/>
                                </a:lnTo>
                                <a:lnTo>
                                  <a:pt x="30" y="228"/>
                                </a:lnTo>
                                <a:lnTo>
                                  <a:pt x="8" y="298"/>
                                </a:lnTo>
                                <a:lnTo>
                                  <a:pt x="0" y="372"/>
                                </a:lnTo>
                                <a:lnTo>
                                  <a:pt x="384" y="372"/>
                                </a:lnTo>
                                <a:lnTo>
                                  <a:pt x="768" y="374"/>
                                </a:lnTo>
                                <a:lnTo>
                                  <a:pt x="768" y="367"/>
                                </a:lnTo>
                                <a:lnTo>
                                  <a:pt x="759" y="292"/>
                                </a:lnTo>
                                <a:lnTo>
                                  <a:pt x="736" y="222"/>
                                </a:lnTo>
                                <a:lnTo>
                                  <a:pt x="700" y="160"/>
                                </a:lnTo>
                                <a:lnTo>
                                  <a:pt x="652" y="105"/>
                                </a:lnTo>
                                <a:lnTo>
                                  <a:pt x="594" y="61"/>
                                </a:lnTo>
                                <a:lnTo>
                                  <a:pt x="528" y="27"/>
                                </a:lnTo>
                                <a:lnTo>
                                  <a:pt x="455" y="7"/>
                                </a:lnTo>
                                <a:lnTo>
                                  <a:pt x="377" y="0"/>
                                </a:lnTo>
                                <a:close/>
                              </a:path>
                            </a:pathLst>
                          </a:custGeom>
                          <a:solidFill>
                            <a:srgbClr val="FBE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8143" y="327"/>
                            <a:ext cx="644" cy="591"/>
                          </a:xfrm>
                          <a:custGeom>
                            <a:avLst/>
                            <a:gdLst>
                              <a:gd name="T0" fmla="+- 0 8465 8143"/>
                              <a:gd name="T1" fmla="*/ T0 w 644"/>
                              <a:gd name="T2" fmla="+- 0 328 328"/>
                              <a:gd name="T3" fmla="*/ 328 h 591"/>
                              <a:gd name="T4" fmla="+- 0 8391 8143"/>
                              <a:gd name="T5" fmla="*/ T4 w 644"/>
                              <a:gd name="T6" fmla="+- 0 335 328"/>
                              <a:gd name="T7" fmla="*/ 335 h 591"/>
                              <a:gd name="T8" fmla="+- 0 8323 8143"/>
                              <a:gd name="T9" fmla="*/ T8 w 644"/>
                              <a:gd name="T10" fmla="+- 0 357 328"/>
                              <a:gd name="T11" fmla="*/ 357 h 591"/>
                              <a:gd name="T12" fmla="+- 0 8264 8143"/>
                              <a:gd name="T13" fmla="*/ T12 w 644"/>
                              <a:gd name="T14" fmla="+- 0 392 328"/>
                              <a:gd name="T15" fmla="*/ 392 h 591"/>
                              <a:gd name="T16" fmla="+- 0 8214 8143"/>
                              <a:gd name="T17" fmla="*/ T16 w 644"/>
                              <a:gd name="T18" fmla="+- 0 438 328"/>
                              <a:gd name="T19" fmla="*/ 438 h 591"/>
                              <a:gd name="T20" fmla="+- 0 8176 8143"/>
                              <a:gd name="T21" fmla="*/ T20 w 644"/>
                              <a:gd name="T22" fmla="+- 0 493 328"/>
                              <a:gd name="T23" fmla="*/ 493 h 591"/>
                              <a:gd name="T24" fmla="+- 0 8152 8143"/>
                              <a:gd name="T25" fmla="*/ T24 w 644"/>
                              <a:gd name="T26" fmla="+- 0 555 328"/>
                              <a:gd name="T27" fmla="*/ 555 h 591"/>
                              <a:gd name="T28" fmla="+- 0 8143 8143"/>
                              <a:gd name="T29" fmla="*/ T28 w 644"/>
                              <a:gd name="T30" fmla="+- 0 623 328"/>
                              <a:gd name="T31" fmla="*/ 623 h 591"/>
                              <a:gd name="T32" fmla="+- 0 8152 8143"/>
                              <a:gd name="T33" fmla="*/ T32 w 644"/>
                              <a:gd name="T34" fmla="+- 0 690 328"/>
                              <a:gd name="T35" fmla="*/ 690 h 591"/>
                              <a:gd name="T36" fmla="+- 0 8176 8143"/>
                              <a:gd name="T37" fmla="*/ T36 w 644"/>
                              <a:gd name="T38" fmla="+- 0 753 328"/>
                              <a:gd name="T39" fmla="*/ 753 h 591"/>
                              <a:gd name="T40" fmla="+- 0 8214 8143"/>
                              <a:gd name="T41" fmla="*/ T40 w 644"/>
                              <a:gd name="T42" fmla="+- 0 807 328"/>
                              <a:gd name="T43" fmla="*/ 807 h 591"/>
                              <a:gd name="T44" fmla="+- 0 8264 8143"/>
                              <a:gd name="T45" fmla="*/ T44 w 644"/>
                              <a:gd name="T46" fmla="+- 0 853 328"/>
                              <a:gd name="T47" fmla="*/ 853 h 591"/>
                              <a:gd name="T48" fmla="+- 0 8323 8143"/>
                              <a:gd name="T49" fmla="*/ T48 w 644"/>
                              <a:gd name="T50" fmla="+- 0 888 328"/>
                              <a:gd name="T51" fmla="*/ 888 h 591"/>
                              <a:gd name="T52" fmla="+- 0 8391 8143"/>
                              <a:gd name="T53" fmla="*/ T52 w 644"/>
                              <a:gd name="T54" fmla="+- 0 910 328"/>
                              <a:gd name="T55" fmla="*/ 910 h 591"/>
                              <a:gd name="T56" fmla="+- 0 8465 8143"/>
                              <a:gd name="T57" fmla="*/ T56 w 644"/>
                              <a:gd name="T58" fmla="+- 0 918 328"/>
                              <a:gd name="T59" fmla="*/ 918 h 591"/>
                              <a:gd name="T60" fmla="+- 0 8539 8143"/>
                              <a:gd name="T61" fmla="*/ T60 w 644"/>
                              <a:gd name="T62" fmla="+- 0 910 328"/>
                              <a:gd name="T63" fmla="*/ 910 h 591"/>
                              <a:gd name="T64" fmla="+- 0 8606 8143"/>
                              <a:gd name="T65" fmla="*/ T64 w 644"/>
                              <a:gd name="T66" fmla="+- 0 888 328"/>
                              <a:gd name="T67" fmla="*/ 888 h 591"/>
                              <a:gd name="T68" fmla="+- 0 8666 8143"/>
                              <a:gd name="T69" fmla="*/ T68 w 644"/>
                              <a:gd name="T70" fmla="+- 0 853 328"/>
                              <a:gd name="T71" fmla="*/ 853 h 591"/>
                              <a:gd name="T72" fmla="+- 0 8716 8143"/>
                              <a:gd name="T73" fmla="*/ T72 w 644"/>
                              <a:gd name="T74" fmla="+- 0 807 328"/>
                              <a:gd name="T75" fmla="*/ 807 h 591"/>
                              <a:gd name="T76" fmla="+- 0 8754 8143"/>
                              <a:gd name="T77" fmla="*/ T76 w 644"/>
                              <a:gd name="T78" fmla="+- 0 753 328"/>
                              <a:gd name="T79" fmla="*/ 753 h 591"/>
                              <a:gd name="T80" fmla="+- 0 8778 8143"/>
                              <a:gd name="T81" fmla="*/ T80 w 644"/>
                              <a:gd name="T82" fmla="+- 0 690 328"/>
                              <a:gd name="T83" fmla="*/ 690 h 591"/>
                              <a:gd name="T84" fmla="+- 0 8786 8143"/>
                              <a:gd name="T85" fmla="*/ T84 w 644"/>
                              <a:gd name="T86" fmla="+- 0 623 328"/>
                              <a:gd name="T87" fmla="*/ 623 h 591"/>
                              <a:gd name="T88" fmla="+- 0 8778 8143"/>
                              <a:gd name="T89" fmla="*/ T88 w 644"/>
                              <a:gd name="T90" fmla="+- 0 555 328"/>
                              <a:gd name="T91" fmla="*/ 555 h 591"/>
                              <a:gd name="T92" fmla="+- 0 8754 8143"/>
                              <a:gd name="T93" fmla="*/ T92 w 644"/>
                              <a:gd name="T94" fmla="+- 0 493 328"/>
                              <a:gd name="T95" fmla="*/ 493 h 591"/>
                              <a:gd name="T96" fmla="+- 0 8716 8143"/>
                              <a:gd name="T97" fmla="*/ T96 w 644"/>
                              <a:gd name="T98" fmla="+- 0 438 328"/>
                              <a:gd name="T99" fmla="*/ 438 h 591"/>
                              <a:gd name="T100" fmla="+- 0 8666 8143"/>
                              <a:gd name="T101" fmla="*/ T100 w 644"/>
                              <a:gd name="T102" fmla="+- 0 392 328"/>
                              <a:gd name="T103" fmla="*/ 392 h 591"/>
                              <a:gd name="T104" fmla="+- 0 8606 8143"/>
                              <a:gd name="T105" fmla="*/ T104 w 644"/>
                              <a:gd name="T106" fmla="+- 0 357 328"/>
                              <a:gd name="T107" fmla="*/ 357 h 591"/>
                              <a:gd name="T108" fmla="+- 0 8539 8143"/>
                              <a:gd name="T109" fmla="*/ T108 w 644"/>
                              <a:gd name="T110" fmla="+- 0 335 328"/>
                              <a:gd name="T111" fmla="*/ 335 h 591"/>
                              <a:gd name="T112" fmla="+- 0 8465 8143"/>
                              <a:gd name="T113" fmla="*/ T112 w 644"/>
                              <a:gd name="T114" fmla="+- 0 328 328"/>
                              <a:gd name="T115" fmla="*/ 328 h 5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44" h="591">
                                <a:moveTo>
                                  <a:pt x="322" y="0"/>
                                </a:moveTo>
                                <a:lnTo>
                                  <a:pt x="248" y="7"/>
                                </a:lnTo>
                                <a:lnTo>
                                  <a:pt x="180" y="29"/>
                                </a:lnTo>
                                <a:lnTo>
                                  <a:pt x="121" y="64"/>
                                </a:lnTo>
                                <a:lnTo>
                                  <a:pt x="71" y="110"/>
                                </a:lnTo>
                                <a:lnTo>
                                  <a:pt x="33" y="165"/>
                                </a:lnTo>
                                <a:lnTo>
                                  <a:pt x="9" y="227"/>
                                </a:lnTo>
                                <a:lnTo>
                                  <a:pt x="0" y="295"/>
                                </a:lnTo>
                                <a:lnTo>
                                  <a:pt x="9" y="362"/>
                                </a:lnTo>
                                <a:lnTo>
                                  <a:pt x="33" y="425"/>
                                </a:lnTo>
                                <a:lnTo>
                                  <a:pt x="71" y="479"/>
                                </a:lnTo>
                                <a:lnTo>
                                  <a:pt x="121" y="525"/>
                                </a:lnTo>
                                <a:lnTo>
                                  <a:pt x="180" y="560"/>
                                </a:lnTo>
                                <a:lnTo>
                                  <a:pt x="248" y="582"/>
                                </a:lnTo>
                                <a:lnTo>
                                  <a:pt x="322" y="590"/>
                                </a:lnTo>
                                <a:lnTo>
                                  <a:pt x="396" y="582"/>
                                </a:lnTo>
                                <a:lnTo>
                                  <a:pt x="463" y="560"/>
                                </a:lnTo>
                                <a:lnTo>
                                  <a:pt x="523" y="525"/>
                                </a:lnTo>
                                <a:lnTo>
                                  <a:pt x="573" y="479"/>
                                </a:lnTo>
                                <a:lnTo>
                                  <a:pt x="611" y="425"/>
                                </a:lnTo>
                                <a:lnTo>
                                  <a:pt x="635" y="362"/>
                                </a:lnTo>
                                <a:lnTo>
                                  <a:pt x="643" y="295"/>
                                </a:lnTo>
                                <a:lnTo>
                                  <a:pt x="635" y="227"/>
                                </a:lnTo>
                                <a:lnTo>
                                  <a:pt x="611" y="165"/>
                                </a:lnTo>
                                <a:lnTo>
                                  <a:pt x="573" y="110"/>
                                </a:lnTo>
                                <a:lnTo>
                                  <a:pt x="523" y="64"/>
                                </a:lnTo>
                                <a:lnTo>
                                  <a:pt x="463" y="29"/>
                                </a:lnTo>
                                <a:lnTo>
                                  <a:pt x="396" y="7"/>
                                </a:lnTo>
                                <a:lnTo>
                                  <a:pt x="322" y="0"/>
                                </a:lnTo>
                                <a:close/>
                              </a:path>
                            </a:pathLst>
                          </a:custGeom>
                          <a:solidFill>
                            <a:srgbClr val="FB2F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AutoShape 12"/>
                        <wps:cNvSpPr>
                          <a:spLocks/>
                        </wps:cNvSpPr>
                        <wps:spPr bwMode="auto">
                          <a:xfrm>
                            <a:off x="8030" y="377"/>
                            <a:ext cx="768" cy="605"/>
                          </a:xfrm>
                          <a:custGeom>
                            <a:avLst/>
                            <a:gdLst>
                              <a:gd name="T0" fmla="+- 0 8786 8030"/>
                              <a:gd name="T1" fmla="*/ T0 w 768"/>
                              <a:gd name="T2" fmla="+- 0 604 378"/>
                              <a:gd name="T3" fmla="*/ 604 h 605"/>
                              <a:gd name="T4" fmla="+- 0 8773 8030"/>
                              <a:gd name="T5" fmla="*/ T4 w 768"/>
                              <a:gd name="T6" fmla="+- 0 531 378"/>
                              <a:gd name="T7" fmla="*/ 531 h 605"/>
                              <a:gd name="T8" fmla="+- 0 8737 8030"/>
                              <a:gd name="T9" fmla="*/ T8 w 768"/>
                              <a:gd name="T10" fmla="+- 0 469 378"/>
                              <a:gd name="T11" fmla="*/ 469 h 605"/>
                              <a:gd name="T12" fmla="+- 0 8684 8030"/>
                              <a:gd name="T13" fmla="*/ T12 w 768"/>
                              <a:gd name="T14" fmla="+- 0 421 378"/>
                              <a:gd name="T15" fmla="*/ 421 h 605"/>
                              <a:gd name="T16" fmla="+- 0 8618 8030"/>
                              <a:gd name="T17" fmla="*/ T16 w 768"/>
                              <a:gd name="T18" fmla="+- 0 389 378"/>
                              <a:gd name="T19" fmla="*/ 389 h 605"/>
                              <a:gd name="T20" fmla="+- 0 8542 8030"/>
                              <a:gd name="T21" fmla="*/ T20 w 768"/>
                              <a:gd name="T22" fmla="+- 0 378 378"/>
                              <a:gd name="T23" fmla="*/ 378 h 605"/>
                              <a:gd name="T24" fmla="+- 0 8466 8030"/>
                              <a:gd name="T25" fmla="*/ T24 w 768"/>
                              <a:gd name="T26" fmla="+- 0 391 378"/>
                              <a:gd name="T27" fmla="*/ 391 h 605"/>
                              <a:gd name="T28" fmla="+- 0 8401 8030"/>
                              <a:gd name="T29" fmla="*/ T28 w 768"/>
                              <a:gd name="T30" fmla="+- 0 424 378"/>
                              <a:gd name="T31" fmla="*/ 424 h 605"/>
                              <a:gd name="T32" fmla="+- 0 8350 8030"/>
                              <a:gd name="T33" fmla="*/ T32 w 768"/>
                              <a:gd name="T34" fmla="+- 0 473 378"/>
                              <a:gd name="T35" fmla="*/ 473 h 605"/>
                              <a:gd name="T36" fmla="+- 0 8316 8030"/>
                              <a:gd name="T37" fmla="*/ T36 w 768"/>
                              <a:gd name="T38" fmla="+- 0 535 378"/>
                              <a:gd name="T39" fmla="*/ 535 h 605"/>
                              <a:gd name="T40" fmla="+- 0 8304 8030"/>
                              <a:gd name="T41" fmla="*/ T40 w 768"/>
                              <a:gd name="T42" fmla="+- 0 606 378"/>
                              <a:gd name="T43" fmla="*/ 606 h 605"/>
                              <a:gd name="T44" fmla="+- 0 8546 8030"/>
                              <a:gd name="T45" fmla="*/ T44 w 768"/>
                              <a:gd name="T46" fmla="+- 0 608 378"/>
                              <a:gd name="T47" fmla="*/ 608 h 605"/>
                              <a:gd name="T48" fmla="+- 0 8786 8030"/>
                              <a:gd name="T49" fmla="*/ T48 w 768"/>
                              <a:gd name="T50" fmla="+- 0 608 378"/>
                              <a:gd name="T51" fmla="*/ 608 h 605"/>
                              <a:gd name="T52" fmla="+- 0 8786 8030"/>
                              <a:gd name="T53" fmla="*/ T52 w 768"/>
                              <a:gd name="T54" fmla="+- 0 604 378"/>
                              <a:gd name="T55" fmla="*/ 604 h 605"/>
                              <a:gd name="T56" fmla="+- 0 8798 8030"/>
                              <a:gd name="T57" fmla="*/ T56 w 768"/>
                              <a:gd name="T58" fmla="+- 0 608 378"/>
                              <a:gd name="T59" fmla="*/ 608 h 605"/>
                              <a:gd name="T60" fmla="+- 0 8414 8030"/>
                              <a:gd name="T61" fmla="*/ T60 w 768"/>
                              <a:gd name="T62" fmla="+- 0 611 378"/>
                              <a:gd name="T63" fmla="*/ 611 h 605"/>
                              <a:gd name="T64" fmla="+- 0 8030 8030"/>
                              <a:gd name="T65" fmla="*/ T64 w 768"/>
                              <a:gd name="T66" fmla="+- 0 611 378"/>
                              <a:gd name="T67" fmla="*/ 611 h 605"/>
                              <a:gd name="T68" fmla="+- 0 8038 8030"/>
                              <a:gd name="T69" fmla="*/ T68 w 768"/>
                              <a:gd name="T70" fmla="+- 0 685 378"/>
                              <a:gd name="T71" fmla="*/ 685 h 605"/>
                              <a:gd name="T72" fmla="+- 0 8060 8030"/>
                              <a:gd name="T73" fmla="*/ T72 w 768"/>
                              <a:gd name="T74" fmla="+- 0 755 378"/>
                              <a:gd name="T75" fmla="*/ 755 h 605"/>
                              <a:gd name="T76" fmla="+- 0 8095 8030"/>
                              <a:gd name="T77" fmla="*/ T76 w 768"/>
                              <a:gd name="T78" fmla="+- 0 817 378"/>
                              <a:gd name="T79" fmla="*/ 817 h 605"/>
                              <a:gd name="T80" fmla="+- 0 8141 8030"/>
                              <a:gd name="T81" fmla="*/ T80 w 768"/>
                              <a:gd name="T82" fmla="+- 0 872 378"/>
                              <a:gd name="T83" fmla="*/ 872 h 605"/>
                              <a:gd name="T84" fmla="+- 0 8196 8030"/>
                              <a:gd name="T85" fmla="*/ T84 w 768"/>
                              <a:gd name="T86" fmla="+- 0 918 378"/>
                              <a:gd name="T87" fmla="*/ 918 h 605"/>
                              <a:gd name="T88" fmla="+- 0 8260 8030"/>
                              <a:gd name="T89" fmla="*/ T88 w 768"/>
                              <a:gd name="T90" fmla="+- 0 952 378"/>
                              <a:gd name="T91" fmla="*/ 952 h 605"/>
                              <a:gd name="T92" fmla="+- 0 8331 8030"/>
                              <a:gd name="T93" fmla="*/ T92 w 768"/>
                              <a:gd name="T94" fmla="+- 0 974 378"/>
                              <a:gd name="T95" fmla="*/ 974 h 605"/>
                              <a:gd name="T96" fmla="+- 0 8407 8030"/>
                              <a:gd name="T97" fmla="*/ T96 w 768"/>
                              <a:gd name="T98" fmla="+- 0 983 378"/>
                              <a:gd name="T99" fmla="*/ 983 h 605"/>
                              <a:gd name="T100" fmla="+- 0 8484 8030"/>
                              <a:gd name="T101" fmla="*/ T100 w 768"/>
                              <a:gd name="T102" fmla="+- 0 977 378"/>
                              <a:gd name="T103" fmla="*/ 977 h 605"/>
                              <a:gd name="T104" fmla="+- 0 8557 8030"/>
                              <a:gd name="T105" fmla="*/ T104 w 768"/>
                              <a:gd name="T106" fmla="+- 0 956 378"/>
                              <a:gd name="T107" fmla="*/ 956 h 605"/>
                              <a:gd name="T108" fmla="+- 0 8623 8030"/>
                              <a:gd name="T109" fmla="*/ T108 w 768"/>
                              <a:gd name="T110" fmla="+- 0 923 378"/>
                              <a:gd name="T111" fmla="*/ 923 h 605"/>
                              <a:gd name="T112" fmla="+- 0 8680 8030"/>
                              <a:gd name="T113" fmla="*/ T112 w 768"/>
                              <a:gd name="T114" fmla="+- 0 878 378"/>
                              <a:gd name="T115" fmla="*/ 878 h 605"/>
                              <a:gd name="T116" fmla="+- 0 8728 8030"/>
                              <a:gd name="T117" fmla="*/ T116 w 768"/>
                              <a:gd name="T118" fmla="+- 0 824 378"/>
                              <a:gd name="T119" fmla="*/ 824 h 605"/>
                              <a:gd name="T120" fmla="+- 0 8765 8030"/>
                              <a:gd name="T121" fmla="*/ T120 w 768"/>
                              <a:gd name="T122" fmla="+- 0 761 378"/>
                              <a:gd name="T123" fmla="*/ 761 h 605"/>
                              <a:gd name="T124" fmla="+- 0 8789 8030"/>
                              <a:gd name="T125" fmla="*/ T124 w 768"/>
                              <a:gd name="T126" fmla="+- 0 691 378"/>
                              <a:gd name="T127" fmla="*/ 691 h 605"/>
                              <a:gd name="T128" fmla="+- 0 8798 8030"/>
                              <a:gd name="T129" fmla="*/ T128 w 768"/>
                              <a:gd name="T130" fmla="+- 0 616 378"/>
                              <a:gd name="T131" fmla="*/ 616 h 605"/>
                              <a:gd name="T132" fmla="+- 0 8798 8030"/>
                              <a:gd name="T133" fmla="*/ T132 w 768"/>
                              <a:gd name="T134" fmla="+- 0 608 378"/>
                              <a:gd name="T135" fmla="*/ 608 h 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768" h="605">
                                <a:moveTo>
                                  <a:pt x="756" y="226"/>
                                </a:moveTo>
                                <a:lnTo>
                                  <a:pt x="743" y="153"/>
                                </a:lnTo>
                                <a:lnTo>
                                  <a:pt x="707" y="91"/>
                                </a:lnTo>
                                <a:lnTo>
                                  <a:pt x="654" y="43"/>
                                </a:lnTo>
                                <a:lnTo>
                                  <a:pt x="588" y="11"/>
                                </a:lnTo>
                                <a:lnTo>
                                  <a:pt x="512" y="0"/>
                                </a:lnTo>
                                <a:lnTo>
                                  <a:pt x="436" y="13"/>
                                </a:lnTo>
                                <a:lnTo>
                                  <a:pt x="371" y="46"/>
                                </a:lnTo>
                                <a:lnTo>
                                  <a:pt x="320" y="95"/>
                                </a:lnTo>
                                <a:lnTo>
                                  <a:pt x="286" y="157"/>
                                </a:lnTo>
                                <a:lnTo>
                                  <a:pt x="274" y="228"/>
                                </a:lnTo>
                                <a:lnTo>
                                  <a:pt x="516" y="230"/>
                                </a:lnTo>
                                <a:lnTo>
                                  <a:pt x="756" y="230"/>
                                </a:lnTo>
                                <a:lnTo>
                                  <a:pt x="756" y="226"/>
                                </a:lnTo>
                                <a:close/>
                                <a:moveTo>
                                  <a:pt x="768" y="230"/>
                                </a:moveTo>
                                <a:lnTo>
                                  <a:pt x="384" y="233"/>
                                </a:lnTo>
                                <a:lnTo>
                                  <a:pt x="0" y="233"/>
                                </a:lnTo>
                                <a:lnTo>
                                  <a:pt x="8" y="307"/>
                                </a:lnTo>
                                <a:lnTo>
                                  <a:pt x="30" y="377"/>
                                </a:lnTo>
                                <a:lnTo>
                                  <a:pt x="65" y="439"/>
                                </a:lnTo>
                                <a:lnTo>
                                  <a:pt x="111" y="494"/>
                                </a:lnTo>
                                <a:lnTo>
                                  <a:pt x="166" y="540"/>
                                </a:lnTo>
                                <a:lnTo>
                                  <a:pt x="230" y="574"/>
                                </a:lnTo>
                                <a:lnTo>
                                  <a:pt x="301" y="596"/>
                                </a:lnTo>
                                <a:lnTo>
                                  <a:pt x="377" y="605"/>
                                </a:lnTo>
                                <a:lnTo>
                                  <a:pt x="454" y="599"/>
                                </a:lnTo>
                                <a:lnTo>
                                  <a:pt x="527" y="578"/>
                                </a:lnTo>
                                <a:lnTo>
                                  <a:pt x="593" y="545"/>
                                </a:lnTo>
                                <a:lnTo>
                                  <a:pt x="650" y="500"/>
                                </a:lnTo>
                                <a:lnTo>
                                  <a:pt x="698" y="446"/>
                                </a:lnTo>
                                <a:lnTo>
                                  <a:pt x="735" y="383"/>
                                </a:lnTo>
                                <a:lnTo>
                                  <a:pt x="759" y="313"/>
                                </a:lnTo>
                                <a:lnTo>
                                  <a:pt x="768" y="238"/>
                                </a:lnTo>
                                <a:lnTo>
                                  <a:pt x="768" y="230"/>
                                </a:lnTo>
                                <a:close/>
                              </a:path>
                            </a:pathLst>
                          </a:custGeom>
                          <a:solidFill>
                            <a:srgbClr val="FBE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8148" y="608"/>
                            <a:ext cx="656" cy="305"/>
                          </a:xfrm>
                          <a:custGeom>
                            <a:avLst/>
                            <a:gdLst>
                              <a:gd name="T0" fmla="+- 0 8803 8148"/>
                              <a:gd name="T1" fmla="*/ T0 w 656"/>
                              <a:gd name="T2" fmla="+- 0 608 608"/>
                              <a:gd name="T3" fmla="*/ 608 h 305"/>
                              <a:gd name="T4" fmla="+- 0 8148 8148"/>
                              <a:gd name="T5" fmla="*/ T4 w 656"/>
                              <a:gd name="T6" fmla="+- 0 608 608"/>
                              <a:gd name="T7" fmla="*/ 608 h 305"/>
                              <a:gd name="T8" fmla="+- 0 8156 8148"/>
                              <a:gd name="T9" fmla="*/ T8 w 656"/>
                              <a:gd name="T10" fmla="+- 0 677 608"/>
                              <a:gd name="T11" fmla="*/ 677 h 305"/>
                              <a:gd name="T12" fmla="+- 0 8181 8148"/>
                              <a:gd name="T13" fmla="*/ T12 w 656"/>
                              <a:gd name="T14" fmla="+- 0 740 608"/>
                              <a:gd name="T15" fmla="*/ 740 h 305"/>
                              <a:gd name="T16" fmla="+- 0 8219 8148"/>
                              <a:gd name="T17" fmla="*/ T16 w 656"/>
                              <a:gd name="T18" fmla="+- 0 796 608"/>
                              <a:gd name="T19" fmla="*/ 796 h 305"/>
                              <a:gd name="T20" fmla="+- 0 8268 8148"/>
                              <a:gd name="T21" fmla="*/ T20 w 656"/>
                              <a:gd name="T22" fmla="+- 0 843 608"/>
                              <a:gd name="T23" fmla="*/ 843 h 305"/>
                              <a:gd name="T24" fmla="+- 0 8328 8148"/>
                              <a:gd name="T25" fmla="*/ T24 w 656"/>
                              <a:gd name="T26" fmla="+- 0 880 608"/>
                              <a:gd name="T27" fmla="*/ 880 h 305"/>
                              <a:gd name="T28" fmla="+- 0 8396 8148"/>
                              <a:gd name="T29" fmla="*/ T28 w 656"/>
                              <a:gd name="T30" fmla="+- 0 903 608"/>
                              <a:gd name="T31" fmla="*/ 903 h 305"/>
                              <a:gd name="T32" fmla="+- 0 8470 8148"/>
                              <a:gd name="T33" fmla="*/ T32 w 656"/>
                              <a:gd name="T34" fmla="+- 0 913 608"/>
                              <a:gd name="T35" fmla="*/ 913 h 305"/>
                              <a:gd name="T36" fmla="+- 0 8545 8148"/>
                              <a:gd name="T37" fmla="*/ T36 w 656"/>
                              <a:gd name="T38" fmla="+- 0 906 608"/>
                              <a:gd name="T39" fmla="*/ 906 h 305"/>
                              <a:gd name="T40" fmla="+- 0 8614 8148"/>
                              <a:gd name="T41" fmla="*/ T40 w 656"/>
                              <a:gd name="T42" fmla="+- 0 884 608"/>
                              <a:gd name="T43" fmla="*/ 884 h 305"/>
                              <a:gd name="T44" fmla="+- 0 8675 8148"/>
                              <a:gd name="T45" fmla="*/ T44 w 656"/>
                              <a:gd name="T46" fmla="+- 0 849 608"/>
                              <a:gd name="T47" fmla="*/ 849 h 305"/>
                              <a:gd name="T48" fmla="+- 0 8727 8148"/>
                              <a:gd name="T49" fmla="*/ T48 w 656"/>
                              <a:gd name="T50" fmla="+- 0 802 608"/>
                              <a:gd name="T51" fmla="*/ 802 h 305"/>
                              <a:gd name="T52" fmla="+- 0 8766 8148"/>
                              <a:gd name="T53" fmla="*/ T52 w 656"/>
                              <a:gd name="T54" fmla="+- 0 746 608"/>
                              <a:gd name="T55" fmla="*/ 746 h 305"/>
                              <a:gd name="T56" fmla="+- 0 8793 8148"/>
                              <a:gd name="T57" fmla="*/ T56 w 656"/>
                              <a:gd name="T58" fmla="+- 0 683 608"/>
                              <a:gd name="T59" fmla="*/ 683 h 305"/>
                              <a:gd name="T60" fmla="+- 0 8803 8148"/>
                              <a:gd name="T61" fmla="*/ T60 w 656"/>
                              <a:gd name="T62" fmla="+- 0 613 608"/>
                              <a:gd name="T63" fmla="*/ 613 h 305"/>
                              <a:gd name="T64" fmla="+- 0 8803 8148"/>
                              <a:gd name="T65" fmla="*/ T64 w 656"/>
                              <a:gd name="T66" fmla="+- 0 608 608"/>
                              <a:gd name="T67" fmla="*/ 608 h 3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6" h="305">
                                <a:moveTo>
                                  <a:pt x="655" y="0"/>
                                </a:moveTo>
                                <a:lnTo>
                                  <a:pt x="0" y="0"/>
                                </a:lnTo>
                                <a:lnTo>
                                  <a:pt x="8" y="69"/>
                                </a:lnTo>
                                <a:lnTo>
                                  <a:pt x="33" y="132"/>
                                </a:lnTo>
                                <a:lnTo>
                                  <a:pt x="71" y="188"/>
                                </a:lnTo>
                                <a:lnTo>
                                  <a:pt x="120" y="235"/>
                                </a:lnTo>
                                <a:lnTo>
                                  <a:pt x="180" y="272"/>
                                </a:lnTo>
                                <a:lnTo>
                                  <a:pt x="248" y="295"/>
                                </a:lnTo>
                                <a:lnTo>
                                  <a:pt x="322" y="305"/>
                                </a:lnTo>
                                <a:lnTo>
                                  <a:pt x="397" y="298"/>
                                </a:lnTo>
                                <a:lnTo>
                                  <a:pt x="466" y="276"/>
                                </a:lnTo>
                                <a:lnTo>
                                  <a:pt x="527" y="241"/>
                                </a:lnTo>
                                <a:lnTo>
                                  <a:pt x="579" y="194"/>
                                </a:lnTo>
                                <a:lnTo>
                                  <a:pt x="618" y="138"/>
                                </a:lnTo>
                                <a:lnTo>
                                  <a:pt x="645" y="75"/>
                                </a:lnTo>
                                <a:lnTo>
                                  <a:pt x="655" y="5"/>
                                </a:lnTo>
                                <a:lnTo>
                                  <a:pt x="655" y="0"/>
                                </a:lnTo>
                                <a:close/>
                              </a:path>
                            </a:pathLst>
                          </a:custGeom>
                          <a:solidFill>
                            <a:srgbClr val="FB2F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8145" y="608"/>
                            <a:ext cx="500" cy="236"/>
                          </a:xfrm>
                          <a:custGeom>
                            <a:avLst/>
                            <a:gdLst>
                              <a:gd name="T0" fmla="+- 0 8645 8146"/>
                              <a:gd name="T1" fmla="*/ T0 w 500"/>
                              <a:gd name="T2" fmla="+- 0 608 608"/>
                              <a:gd name="T3" fmla="*/ 608 h 236"/>
                              <a:gd name="T4" fmla="+- 0 8395 8146"/>
                              <a:gd name="T5" fmla="*/ T4 w 500"/>
                              <a:gd name="T6" fmla="+- 0 611 608"/>
                              <a:gd name="T7" fmla="*/ 611 h 236"/>
                              <a:gd name="T8" fmla="+- 0 8146 8146"/>
                              <a:gd name="T9" fmla="*/ T8 w 500"/>
                              <a:gd name="T10" fmla="+- 0 611 608"/>
                              <a:gd name="T11" fmla="*/ 611 h 236"/>
                              <a:gd name="T12" fmla="+- 0 8158 8146"/>
                              <a:gd name="T13" fmla="*/ T12 w 500"/>
                              <a:gd name="T14" fmla="+- 0 684 608"/>
                              <a:gd name="T15" fmla="*/ 684 h 236"/>
                              <a:gd name="T16" fmla="+- 0 8193 8146"/>
                              <a:gd name="T17" fmla="*/ T16 w 500"/>
                              <a:gd name="T18" fmla="+- 0 747 608"/>
                              <a:gd name="T19" fmla="*/ 747 h 236"/>
                              <a:gd name="T20" fmla="+- 0 8246 8146"/>
                              <a:gd name="T21" fmla="*/ T20 w 500"/>
                              <a:gd name="T22" fmla="+- 0 797 608"/>
                              <a:gd name="T23" fmla="*/ 797 h 236"/>
                              <a:gd name="T24" fmla="+- 0 8313 8146"/>
                              <a:gd name="T25" fmla="*/ T24 w 500"/>
                              <a:gd name="T26" fmla="+- 0 831 608"/>
                              <a:gd name="T27" fmla="*/ 831 h 236"/>
                              <a:gd name="T28" fmla="+- 0 8390 8146"/>
                              <a:gd name="T29" fmla="*/ T28 w 500"/>
                              <a:gd name="T30" fmla="+- 0 844 608"/>
                              <a:gd name="T31" fmla="*/ 844 h 236"/>
                              <a:gd name="T32" fmla="+- 0 8469 8146"/>
                              <a:gd name="T33" fmla="*/ T32 w 500"/>
                              <a:gd name="T34" fmla="+- 0 833 608"/>
                              <a:gd name="T35" fmla="*/ 833 h 236"/>
                              <a:gd name="T36" fmla="+- 0 8538 8146"/>
                              <a:gd name="T37" fmla="*/ T36 w 500"/>
                              <a:gd name="T38" fmla="+- 0 801 608"/>
                              <a:gd name="T39" fmla="*/ 801 h 236"/>
                              <a:gd name="T40" fmla="+- 0 8593 8146"/>
                              <a:gd name="T41" fmla="*/ T40 w 500"/>
                              <a:gd name="T42" fmla="+- 0 751 608"/>
                              <a:gd name="T43" fmla="*/ 751 h 236"/>
                              <a:gd name="T44" fmla="+- 0 8629 8146"/>
                              <a:gd name="T45" fmla="*/ T44 w 500"/>
                              <a:gd name="T46" fmla="+- 0 687 608"/>
                              <a:gd name="T47" fmla="*/ 687 h 236"/>
                              <a:gd name="T48" fmla="+- 0 8642 8146"/>
                              <a:gd name="T49" fmla="*/ T48 w 500"/>
                              <a:gd name="T50" fmla="+- 0 613 608"/>
                              <a:gd name="T51" fmla="*/ 613 h 236"/>
                              <a:gd name="T52" fmla="+- 0 8645 8146"/>
                              <a:gd name="T53" fmla="*/ T52 w 500"/>
                              <a:gd name="T54" fmla="+- 0 613 608"/>
                              <a:gd name="T55" fmla="*/ 613 h 236"/>
                              <a:gd name="T56" fmla="+- 0 8645 8146"/>
                              <a:gd name="T57" fmla="*/ T56 w 500"/>
                              <a:gd name="T58" fmla="+- 0 608 608"/>
                              <a:gd name="T59" fmla="*/ 608 h 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00" h="236">
                                <a:moveTo>
                                  <a:pt x="499" y="0"/>
                                </a:moveTo>
                                <a:lnTo>
                                  <a:pt x="249" y="3"/>
                                </a:lnTo>
                                <a:lnTo>
                                  <a:pt x="0" y="3"/>
                                </a:lnTo>
                                <a:lnTo>
                                  <a:pt x="12" y="76"/>
                                </a:lnTo>
                                <a:lnTo>
                                  <a:pt x="47" y="139"/>
                                </a:lnTo>
                                <a:lnTo>
                                  <a:pt x="100" y="189"/>
                                </a:lnTo>
                                <a:lnTo>
                                  <a:pt x="167" y="223"/>
                                </a:lnTo>
                                <a:lnTo>
                                  <a:pt x="244" y="236"/>
                                </a:lnTo>
                                <a:lnTo>
                                  <a:pt x="323" y="225"/>
                                </a:lnTo>
                                <a:lnTo>
                                  <a:pt x="392" y="193"/>
                                </a:lnTo>
                                <a:lnTo>
                                  <a:pt x="447" y="143"/>
                                </a:lnTo>
                                <a:lnTo>
                                  <a:pt x="483" y="79"/>
                                </a:lnTo>
                                <a:lnTo>
                                  <a:pt x="496" y="5"/>
                                </a:lnTo>
                                <a:lnTo>
                                  <a:pt x="499" y="5"/>
                                </a:lnTo>
                                <a:lnTo>
                                  <a:pt x="499" y="0"/>
                                </a:lnTo>
                                <a:close/>
                              </a:path>
                            </a:pathLst>
                          </a:custGeom>
                          <a:solidFill>
                            <a:srgbClr val="FBE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8304" y="445"/>
                            <a:ext cx="341" cy="3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6E7742F" id="Group 7" o:spid="_x0000_s1026" style="position:absolute;margin-left:411pt;margin-top:19.3pt;width:44.3pt;height:44.3pt;z-index:251661312;mso-position-horizontal-relative:page" coordorigin="8030,174" coordsize="886,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">
                <v:shape id="Freeform 9" o:spid="_x0000_s1027" style="position:absolute;left:8030;top:173;width:886;height:886;visibility:visible;mso-wrap-style:square;v-text-anchor:top" coordsize="886,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" path="m442,l370,6,302,22,239,49,181,85r-52,44l85,180,50,238,23,302,6,370,,442r6,71l23,582r27,63l85,704r44,51l181,800r58,36l302,863r68,17l442,886r72,-6l582,863r64,-27l704,800r52,-45l800,704r36,-59l863,582r17,-69l886,442r-6,-72l863,302,836,238,800,180,756,129,704,85,646,49,582,22,514,6,442,xe" fillcolor="#fb2f03" stroked="f">
                  <v:path arrowok="t" o:connecttype="custom" o:connectlocs="442,174;370,180;302,196;239,223;181,259;129,303;85,354;50,412;23,476;6,544;0,616;6,687;23,756;50,819;85,878;129,929;181,974;239,1010;302,1037;370,1054;442,1060;514,1054;582,1037;646,1010;704,974;756,929;800,878;836,819;863,756;880,687;886,616;880,544;863,476;836,412;800,354;756,303;704,259;646,223;582,196;514,180;442,174" o:connectangles="0,0,0,0,0,0,0,0,0,0,0,0,0,0,0,0,0,0,0,0,0,0,0,0,0,0,0,0,0,0,0,0,0,0,0,0,0,0,0,0,0"/>
                </v:shape>
                <v:shape id="Freeform 10" o:spid="_x0000_s1028" style="position:absolute;left:8143;top:233;width:768;height:375;visibility:visible;mso-wrap-style:square;v-text-anchor:top" coordsize="76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" path="m377,l301,9,230,31,166,66r-56,45l64,166,30,228,8,298,,372r384,l768,374r,-7l759,292,736,222,700,160,652,105,594,61,528,27,455,7,377,xe" fillcolor="#fbe900" stroked="f">
                  <v:path arrowok="t" o:connecttype="custom" o:connectlocs="377,234;301,243;230,265;166,300;110,345;64,400;30,462;8,532;0,606;384,606;768,608;768,601;759,526;736,456;700,394;652,339;594,295;528,261;455,241;377,234" o:connectangles="0,0,0,0,0,0,0,0,0,0,0,0,0,0,0,0,0,0,0,0"/>
                </v:shape>
                <v:shape id="Freeform 11" o:spid="_x0000_s1029" style="position:absolute;left:8143;top:327;width:644;height:591;visibility:visible;mso-wrap-style:square;v-text-anchor:top" coordsize="644,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" path="m322,l248,7,180,29,121,64,71,110,33,165,9,227,,295r9,67l33,425r38,54l121,525r59,35l248,582r74,8l396,582r67,-22l523,525r50,-46l611,425r24,-63l643,295r-8,-68l611,165,573,110,523,64,463,29,396,7,322,xe" fillcolor="#fb2f03" stroked="f">
                  <v:path arrowok="t" o:connecttype="custom" o:connectlocs="322,328;248,335;180,357;121,392;71,438;33,493;9,555;0,623;9,690;33,753;71,807;121,853;180,888;248,910;322,918;396,910;463,888;523,853;573,807;611,753;635,690;643,623;635,555;611,493;573,438;523,392;463,357;396,335;322,328" o:connectangles="0,0,0,0,0,0,0,0,0,0,0,0,0,0,0,0,0,0,0,0,0,0,0,0,0,0,0,0,0"/>
                </v:shape>
                <v:shape id="AutoShape 12" o:spid="_x0000_s1030" style="position:absolute;left:8030;top:377;width:768;height:605;visibility:visible;mso-wrap-style:square;v-text-anchor:top" coordsize="76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" path="m756,226l743,153,707,91,654,43,588,11,512,,436,13,371,46,320,95r-34,62l274,228r242,2l756,230r,-4xm768,230r-384,3l,233r8,74l30,377r35,62l111,494r55,46l230,574r71,22l377,605r77,-6l527,578r66,-33l650,500r48,-54l735,383r24,-70l768,238r,-8xe" fillcolor="#fbe900" stroked="f">
                  <v:path arrowok="t" o:connecttype="custom" o:connectlocs="756,604;743,531;707,469;654,421;588,389;512,378;436,391;371,424;320,473;286,535;274,606;516,608;756,608;756,604;768,608;384,611;0,611;8,685;30,755;65,817;111,872;166,918;230,952;301,974;377,983;454,977;527,956;593,923;650,878;698,824;735,761;759,691;768,616;768,608" o:connectangles="0,0,0,0,0,0,0,0,0,0,0,0,0,0,0,0,0,0,0,0,0,0,0,0,0,0,0,0,0,0,0,0,0,0"/>
                </v:shape>
                <v:shape id="Freeform 13" o:spid="_x0000_s1031" style="position:absolute;left:8148;top:608;width:656;height:305;visibility:visible;mso-wrap-style:square;v-text-anchor:top" coordsize="656,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" path="m655,l,,8,69r25,63l71,188r49,47l180,272r68,23l322,305r75,-7l466,276r61,-35l579,194r39,-56l645,75,655,5r,-5xe" fillcolor="#fb2f03" stroked="f">
                  <v:path arrowok="t" o:connecttype="custom" o:connectlocs="655,608;0,608;8,677;33,740;71,796;120,843;180,880;248,903;322,913;397,906;466,884;527,849;579,802;618,746;645,683;655,613;655,608" o:connectangles="0,0,0,0,0,0,0,0,0,0,0,0,0,0,0,0,0"/>
                </v:shape>
                <v:shape id="Freeform 14" o:spid="_x0000_s1032" style="position:absolute;left:8145;top:608;width:500;height:236;visibility:visible;mso-wrap-style:square;v-text-anchor:top" coordsize="50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" path="m499,l249,3,,3,12,76r35,63l100,189r67,34l244,236r79,-11l392,193r55,-50l483,79,496,5r3,l499,xe" fillcolor="#fbe900" stroked="f">
                  <v:path arrowok="t" o:connecttype="custom" o:connectlocs="499,608;249,611;0,611;12,684;47,747;100,797;167,831;244,844;323,833;392,801;447,751;483,687;496,613;499,613;499,608"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3" type="#_x0000_t75" style="position:absolute;left:8304;top:445;width:341;height: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">
                  <v:imagedata r:id="rId6" o:title=""/>
                </v:shape>
                <w10:wrap anchorx="page"/>
              </v:group>
            </w:pict>
          </mc:Fallback>
        </mc:AlternateContent>
      </w:r>
      <w:r>
        <w:rPr>
          <w:noProof/>
          <w:sz w:val="2"/>
        </w:rPr>
        <mc:AlternateContent>
          <mc:Choice Requires="wpg">
            <w:drawing>
              <wp:inline distT="0" distB="0" distL="0" distR="0" wp14:anchorId="58FA16AA" wp14:editId="0D446C80">
                <wp:extent cx="5731510" cy="11233"/>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11233"/>
                          <a:chOff x="0" y="0"/>
                          <a:chExt cx="10205" cy="20"/>
                        </a:xfrm>
                      </wpg:grpSpPr>
                      <wps:wsp>
                        <wps:cNvPr id="2" name="Rectangle 3"/>
                        <wps:cNvSpPr>
                          <a:spLocks noChangeArrowheads="1"/>
                        </wps:cNvSpPr>
                        <wps:spPr bwMode="auto">
                          <a:xfrm>
                            <a:off x="0" y="0"/>
                            <a:ext cx="10205"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7AB15A8" id="Group 1" o:spid="_x0000_s1026" style="width:451.3pt;height:.9pt;mso-position-horizontal-relative:char;mso-position-vertical-relative:line" coordsize="102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">
                <v:rect id="Rectangle 3" o:spid="_x0000_s1027" style="position:absolute;width:1020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w10:anchorlock/>
              </v:group>
            </w:pict>
          </mc:Fallback>
        </mc:AlternateContent>
      </w:r>
      <w:r w:rsidRPr="00FE0DCE">
        <w:t xml:space="preserve"> </w:t>
      </w:r>
      <w:r>
        <w:rPr>
          <w:lang w:val="vi-VN"/>
        </w:rPr>
        <w:t>Int</w:t>
      </w:r>
      <w:proofErr w:type="spellStart"/>
      <w:r>
        <w:t>ernet</w:t>
      </w:r>
      <w:proofErr w:type="spellEnd"/>
      <w:r>
        <w:t xml:space="preserve"> </w:t>
      </w:r>
      <w:proofErr w:type="spellStart"/>
      <w:r>
        <w:t>vạn</w:t>
      </w:r>
      <w:proofErr w:type="spellEnd"/>
      <w:r>
        <w:t xml:space="preserve"> </w:t>
      </w:r>
      <w:proofErr w:type="spellStart"/>
      <w:r>
        <w:t>vật</w:t>
      </w:r>
      <w:proofErr w:type="spellEnd"/>
      <w:r>
        <w:t xml:space="preserve"> </w:t>
      </w:r>
      <w:proofErr w:type="spellStart"/>
      <w:r>
        <w:t>và</w:t>
      </w:r>
      <w:proofErr w:type="spellEnd"/>
      <w:r>
        <w:t xml:space="preserve"> </w:t>
      </w:r>
      <w:proofErr w:type="spellStart"/>
      <w:r>
        <w:t>điện</w:t>
      </w:r>
      <w:proofErr w:type="spellEnd"/>
      <w:r>
        <w:t xml:space="preserve"> </w:t>
      </w:r>
      <w:proofErr w:type="spellStart"/>
      <w:r>
        <w:t>toán</w:t>
      </w:r>
      <w:proofErr w:type="spellEnd"/>
      <w:r>
        <w:t xml:space="preserve"> </w:t>
      </w:r>
      <w:proofErr w:type="spellStart"/>
      <w:r>
        <w:t>đám</w:t>
      </w:r>
      <w:proofErr w:type="spellEnd"/>
      <w:r>
        <w:t xml:space="preserve"> </w:t>
      </w:r>
      <w:proofErr w:type="spellStart"/>
      <w:r>
        <w:t>mây</w:t>
      </w:r>
      <w:proofErr w:type="spellEnd"/>
    </w:p>
    <w:p w14:paraId="737130FF" w14:textId="77777777" w:rsidR="00FE0DCE" w:rsidRPr="00936874" w:rsidRDefault="00FE0DCE" w:rsidP="00FE0DCE">
      <w:pPr>
        <w:spacing w:line="206" w:lineRule="exact"/>
        <w:ind w:left="131"/>
        <w:rPr>
          <w:sz w:val="18"/>
          <w:lang w:val="fr-FR"/>
        </w:rPr>
      </w:pPr>
      <w:r>
        <w:rPr>
          <w:noProof/>
        </w:rPr>
        <w:drawing>
          <wp:anchor distT="0" distB="0" distL="0" distR="0" simplePos="0" relativeHeight="251663360" behindDoc="0" locked="0" layoutInCell="1" allowOverlap="1" wp14:anchorId="3192313E" wp14:editId="5077DA95">
            <wp:simplePos x="0" y="0"/>
            <wp:positionH relativeFrom="page">
              <wp:posOffset>5805577</wp:posOffset>
            </wp:positionH>
            <wp:positionV relativeFrom="paragraph">
              <wp:posOffset>6469</wp:posOffset>
            </wp:positionV>
            <wp:extent cx="1141475" cy="1905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41475" cy="190500"/>
                    </a:xfrm>
                    <a:prstGeom prst="rect">
                      <a:avLst/>
                    </a:prstGeom>
                  </pic:spPr>
                </pic:pic>
              </a:graphicData>
            </a:graphic>
          </wp:anchor>
        </w:drawing>
      </w:r>
      <w:proofErr w:type="gramStart"/>
      <w:r w:rsidRPr="00936874">
        <w:rPr>
          <w:sz w:val="18"/>
          <w:lang w:val="fr-FR"/>
        </w:rPr>
        <w:t>2016;</w:t>
      </w:r>
      <w:proofErr w:type="gramEnd"/>
      <w:r w:rsidRPr="00936874">
        <w:rPr>
          <w:sz w:val="18"/>
          <w:lang w:val="fr-FR"/>
        </w:rPr>
        <w:t xml:space="preserve"> 4(3): 28-33</w:t>
      </w:r>
    </w:p>
    <w:p w14:paraId="5871A065" w14:textId="77777777" w:rsidR="00FE0DCE" w:rsidRPr="00936874" w:rsidRDefault="00FE0DCE" w:rsidP="00FE0DCE">
      <w:pPr>
        <w:ind w:left="131" w:right="6679"/>
        <w:rPr>
          <w:sz w:val="18"/>
          <w:lang w:val="fr-FR"/>
        </w:rPr>
      </w:pPr>
      <w:r>
        <w:rPr>
          <w:noProof/>
        </w:rPr>
        <mc:AlternateContent>
          <mc:Choice Requires="wpg">
            <w:drawing>
              <wp:anchor distT="0" distB="0" distL="114300" distR="114300" simplePos="0" relativeHeight="251659264" behindDoc="0" locked="0" layoutInCell="1" allowOverlap="1" wp14:anchorId="246B123C" wp14:editId="3AA75DBE">
                <wp:simplePos x="0" y="0"/>
                <wp:positionH relativeFrom="page">
                  <wp:posOffset>5715000</wp:posOffset>
                </wp:positionH>
                <wp:positionV relativeFrom="paragraph">
                  <wp:posOffset>90170</wp:posOffset>
                </wp:positionV>
                <wp:extent cx="1289685" cy="175260"/>
                <wp:effectExtent l="0" t="0" r="5715" b="190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685" cy="175260"/>
                          <a:chOff x="9000" y="142"/>
                          <a:chExt cx="2031" cy="276"/>
                        </a:xfrm>
                      </wpg:grpSpPr>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072" y="242"/>
                            <a:ext cx="1800" cy="1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999" y="141"/>
                            <a:ext cx="2031" cy="3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6FA125D" id="Group 4" o:spid="_x0000_s1026" style="position:absolute;margin-left:450pt;margin-top:7.1pt;width:101.55pt;height:13.8pt;z-index:251659264;mso-position-horizontal-relative:page" coordorigin="9000,142" coordsize="2031,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">
                <v:shape id="Picture 5" o:spid="_x0000_s1027" type="#_x0000_t75" style="position:absolute;left:9072;top:242;width:1800;height: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">
                  <v:imagedata r:id="rId10" o:title=""/>
                </v:shape>
                <v:shape id="Picture 6" o:spid="_x0000_s1028" type="#_x0000_t75" style="position:absolute;left:8999;top:141;width:2031;height: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">
                  <v:imagedata r:id="rId11" o:title=""/>
                </v:shape>
                <w10:wrap anchorx="page"/>
              </v:group>
            </w:pict>
          </mc:Fallback>
        </mc:AlternateContent>
      </w:r>
      <w:hyperlink r:id="rId12">
        <w:r w:rsidRPr="00936874">
          <w:rPr>
            <w:sz w:val="18"/>
            <w:lang w:val="fr-FR"/>
          </w:rPr>
          <w:t>http://www.sciencepublishinggroup.com/j/iotcc</w:t>
        </w:r>
      </w:hyperlink>
      <w:r w:rsidRPr="00936874">
        <w:rPr>
          <w:sz w:val="18"/>
          <w:lang w:val="fr-FR"/>
        </w:rPr>
        <w:t xml:space="preserve"> </w:t>
      </w:r>
      <w:proofErr w:type="spellStart"/>
      <w:proofErr w:type="gramStart"/>
      <w:r w:rsidRPr="00936874">
        <w:rPr>
          <w:sz w:val="18"/>
          <w:lang w:val="fr-FR"/>
        </w:rPr>
        <w:t>doi</w:t>
      </w:r>
      <w:proofErr w:type="spellEnd"/>
      <w:r w:rsidRPr="00936874">
        <w:rPr>
          <w:sz w:val="18"/>
          <w:lang w:val="fr-FR"/>
        </w:rPr>
        <w:t>:</w:t>
      </w:r>
      <w:proofErr w:type="gramEnd"/>
      <w:r w:rsidRPr="00936874">
        <w:rPr>
          <w:sz w:val="18"/>
          <w:lang w:val="fr-FR"/>
        </w:rPr>
        <w:t xml:space="preserve"> 10.11648/j.iotcc.20160403.13</w:t>
      </w:r>
    </w:p>
    <w:p w14:paraId="1A2322FA" w14:textId="77777777" w:rsidR="00FE0DCE" w:rsidRDefault="00FE0DCE" w:rsidP="00FE0DCE">
      <w:pPr>
        <w:spacing w:line="206" w:lineRule="exact"/>
        <w:ind w:left="131"/>
        <w:rPr>
          <w:sz w:val="18"/>
          <w:lang w:val="fr-FR"/>
        </w:rPr>
      </w:pPr>
      <w:r>
        <w:rPr>
          <w:noProof/>
        </w:rPr>
        <mc:AlternateContent>
          <mc:Choice Requires="wps">
            <w:drawing>
              <wp:anchor distT="0" distB="0" distL="0" distR="0" simplePos="0" relativeHeight="251660288" behindDoc="1" locked="0" layoutInCell="1" allowOverlap="1" wp14:anchorId="41C4029D" wp14:editId="17A50A8B">
                <wp:simplePos x="0" y="0"/>
                <wp:positionH relativeFrom="page">
                  <wp:posOffset>541020</wp:posOffset>
                </wp:positionH>
                <wp:positionV relativeFrom="paragraph">
                  <wp:posOffset>198755</wp:posOffset>
                </wp:positionV>
                <wp:extent cx="6480175" cy="26035"/>
                <wp:effectExtent l="0" t="381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60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B89FFF" id="Rectangle 3" o:spid="_x0000_s1026" style="position:absolute;margin-left:42.6pt;margin-top:15.65pt;width:510.25pt;height:2.0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" fillcolor="black" stroked="f">
                <w10:wrap type="topAndBottom" anchorx="page"/>
              </v:rect>
            </w:pict>
          </mc:Fallback>
        </mc:AlternateContent>
      </w:r>
      <w:proofErr w:type="gramStart"/>
      <w:r w:rsidRPr="00936874">
        <w:rPr>
          <w:sz w:val="18"/>
          <w:lang w:val="fr-FR"/>
        </w:rPr>
        <w:t>ISSN:</w:t>
      </w:r>
      <w:proofErr w:type="gramEnd"/>
      <w:r w:rsidRPr="00936874">
        <w:rPr>
          <w:sz w:val="18"/>
          <w:lang w:val="fr-FR"/>
        </w:rPr>
        <w:t xml:space="preserve"> 2376-7715 (</w:t>
      </w:r>
      <w:proofErr w:type="spellStart"/>
      <w:r w:rsidRPr="00936874">
        <w:rPr>
          <w:sz w:val="18"/>
          <w:lang w:val="fr-FR"/>
        </w:rPr>
        <w:t>Print</w:t>
      </w:r>
      <w:proofErr w:type="spellEnd"/>
      <w:r w:rsidRPr="00936874">
        <w:rPr>
          <w:sz w:val="18"/>
          <w:lang w:val="fr-FR"/>
        </w:rPr>
        <w:t>); ISSN: 2376-7731 (Online)</w:t>
      </w:r>
    </w:p>
    <w:p w14:paraId="510193F5" w14:textId="77777777" w:rsidR="00FE0DCE" w:rsidRPr="00936874" w:rsidRDefault="00FE0DCE" w:rsidP="00FE0DCE">
      <w:pPr>
        <w:pStyle w:val="Title"/>
        <w:rPr>
          <w:lang w:val="fr-FR"/>
        </w:rPr>
      </w:pPr>
      <w:proofErr w:type="spellStart"/>
      <w:r w:rsidRPr="00936874">
        <w:rPr>
          <w:lang w:val="fr-FR"/>
        </w:rPr>
        <w:t>Khảo</w:t>
      </w:r>
      <w:proofErr w:type="spellEnd"/>
      <w:r w:rsidRPr="00936874">
        <w:rPr>
          <w:lang w:val="fr-FR"/>
        </w:rPr>
        <w:t xml:space="preserve"> </w:t>
      </w:r>
      <w:proofErr w:type="spellStart"/>
      <w:r w:rsidRPr="00936874">
        <w:rPr>
          <w:lang w:val="fr-FR"/>
        </w:rPr>
        <w:t>sát</w:t>
      </w:r>
      <w:proofErr w:type="spellEnd"/>
      <w:r w:rsidRPr="00936874">
        <w:rPr>
          <w:lang w:val="fr-FR"/>
        </w:rPr>
        <w:t xml:space="preserve"> </w:t>
      </w:r>
      <w:proofErr w:type="spellStart"/>
      <w:r w:rsidRPr="00936874">
        <w:rPr>
          <w:lang w:val="fr-FR"/>
        </w:rPr>
        <w:t>công</w:t>
      </w:r>
      <w:proofErr w:type="spellEnd"/>
      <w:r w:rsidRPr="00936874">
        <w:rPr>
          <w:lang w:val="fr-FR"/>
        </w:rPr>
        <w:t xml:space="preserve"> </w:t>
      </w:r>
      <w:proofErr w:type="spellStart"/>
      <w:r w:rsidRPr="00936874">
        <w:rPr>
          <w:lang w:val="fr-FR"/>
        </w:rPr>
        <w:t>nghệ</w:t>
      </w:r>
      <w:proofErr w:type="spellEnd"/>
      <w:r w:rsidRPr="00936874">
        <w:rPr>
          <w:lang w:val="fr-FR"/>
        </w:rPr>
        <w:t xml:space="preserve"> </w:t>
      </w:r>
      <w:proofErr w:type="spellStart"/>
      <w:r w:rsidRPr="00936874">
        <w:rPr>
          <w:lang w:val="fr-FR"/>
        </w:rPr>
        <w:t>lưu</w:t>
      </w:r>
      <w:proofErr w:type="spellEnd"/>
      <w:r w:rsidRPr="00936874">
        <w:rPr>
          <w:lang w:val="fr-FR"/>
        </w:rPr>
        <w:t xml:space="preserve"> </w:t>
      </w:r>
      <w:proofErr w:type="spellStart"/>
      <w:r w:rsidRPr="00936874">
        <w:rPr>
          <w:lang w:val="fr-FR"/>
        </w:rPr>
        <w:t>trữ</w:t>
      </w:r>
      <w:proofErr w:type="spellEnd"/>
      <w:r w:rsidRPr="00936874">
        <w:rPr>
          <w:lang w:val="fr-FR"/>
        </w:rPr>
        <w:t xml:space="preserve"> </w:t>
      </w:r>
      <w:proofErr w:type="spellStart"/>
      <w:r w:rsidRPr="00936874">
        <w:rPr>
          <w:lang w:val="fr-FR"/>
        </w:rPr>
        <w:t>dữ</w:t>
      </w:r>
      <w:proofErr w:type="spellEnd"/>
      <w:r w:rsidRPr="00936874">
        <w:rPr>
          <w:lang w:val="fr-FR"/>
        </w:rPr>
        <w:t xml:space="preserve"> </w:t>
      </w:r>
      <w:proofErr w:type="spellStart"/>
      <w:r w:rsidRPr="00936874">
        <w:rPr>
          <w:lang w:val="fr-FR"/>
        </w:rPr>
        <w:t>liệu</w:t>
      </w:r>
      <w:proofErr w:type="spellEnd"/>
      <w:r w:rsidRPr="00936874">
        <w:rPr>
          <w:lang w:val="fr-FR"/>
        </w:rPr>
        <w:t xml:space="preserve"> </w:t>
      </w:r>
      <w:proofErr w:type="spellStart"/>
      <w:r w:rsidRPr="00936874">
        <w:rPr>
          <w:lang w:val="fr-FR"/>
        </w:rPr>
        <w:t>lớn</w:t>
      </w:r>
      <w:proofErr w:type="spellEnd"/>
    </w:p>
    <w:p w14:paraId="4495EE41" w14:textId="77777777" w:rsidR="00FE0DCE" w:rsidRDefault="00FE0DCE" w:rsidP="00FE0DCE">
      <w:pPr>
        <w:pStyle w:val="Heading2"/>
        <w:spacing w:before="242"/>
      </w:pPr>
      <w:r>
        <w:t xml:space="preserve">Wang </w:t>
      </w:r>
      <w:proofErr w:type="spellStart"/>
      <w:r>
        <w:t>Weichen</w:t>
      </w:r>
      <w:proofErr w:type="spellEnd"/>
      <w:r>
        <w:t>, Gao Jing, Cao Rui</w:t>
      </w:r>
    </w:p>
    <w:p w14:paraId="46E1FBB2" w14:textId="77777777" w:rsidR="00FE0DCE" w:rsidRPr="000C18A9" w:rsidRDefault="00FE0DCE" w:rsidP="00FE0DCE">
      <w:pPr>
        <w:ind w:left="142"/>
        <w:rPr>
          <w:sz w:val="18"/>
          <w:szCs w:val="18"/>
        </w:rPr>
      </w:pPr>
      <w:r w:rsidRPr="000C18A9">
        <w:rPr>
          <w:sz w:val="18"/>
          <w:szCs w:val="18"/>
        </w:rPr>
        <w:t>Cao đẳng Kỹ thuật Máy tính và Thông tin, Đại học Nông nghiệp Nội Mông, Hohhot, Trung Quốc</w:t>
      </w:r>
    </w:p>
    <w:p w14:paraId="6681AB76" w14:textId="77777777" w:rsidR="00FE0DCE" w:rsidRDefault="00FE0DCE" w:rsidP="00FE0DCE">
      <w:pPr>
        <w:pStyle w:val="Heading2"/>
        <w:spacing w:before="138"/>
      </w:pPr>
      <w:proofErr w:type="spellStart"/>
      <w:r>
        <w:t>Địa</w:t>
      </w:r>
      <w:proofErr w:type="spellEnd"/>
      <w:r>
        <w:t xml:space="preserve"> </w:t>
      </w:r>
      <w:proofErr w:type="spellStart"/>
      <w:r>
        <w:t>chỉ</w:t>
      </w:r>
      <w:proofErr w:type="spellEnd"/>
      <w:r>
        <w:t xml:space="preserve"> email:</w:t>
      </w:r>
    </w:p>
    <w:p w14:paraId="179BB8DE" w14:textId="77777777" w:rsidR="00FE0DCE" w:rsidRDefault="00FE0DCE" w:rsidP="00FE0DCE">
      <w:pPr>
        <w:spacing w:before="20"/>
        <w:ind w:left="132"/>
        <w:rPr>
          <w:sz w:val="18"/>
        </w:rPr>
      </w:pPr>
      <w:hyperlink r:id="rId13">
        <w:r>
          <w:rPr>
            <w:sz w:val="18"/>
          </w:rPr>
          <w:t xml:space="preserve">ye891080965@163.com </w:t>
        </w:r>
      </w:hyperlink>
      <w:r>
        <w:rPr>
          <w:sz w:val="18"/>
        </w:rPr>
        <w:t xml:space="preserve">(Wang Weichen), </w:t>
      </w:r>
      <w:r>
        <w:fldChar w:fldCharType="begin"/>
      </w:r>
      <w:r>
        <w:instrText>HYPERLINK "mailto:gaojing@imau.edu.cn" \h</w:instrText>
      </w:r>
      <w:r>
        <w:fldChar w:fldCharType="separate"/>
      </w:r>
      <w:r>
        <w:rPr>
          <w:sz w:val="18"/>
        </w:rPr>
        <w:t xml:space="preserve">gaojing@imau.edu.cn </w:t>
      </w:r>
      <w:r>
        <w:rPr>
          <w:sz w:val="18"/>
        </w:rPr>
        <w:fldChar w:fldCharType="end"/>
      </w:r>
      <w:r>
        <w:rPr>
          <w:sz w:val="18"/>
        </w:rPr>
        <w:t>(Gao Jing)</w:t>
      </w:r>
    </w:p>
    <w:p w14:paraId="4C0FDECF" w14:textId="77777777" w:rsidR="00FE0DCE" w:rsidRPr="00FE0DCE" w:rsidRDefault="00FE0DCE" w:rsidP="00FE0DCE">
      <w:pPr>
        <w:pStyle w:val="Heading2"/>
        <w:spacing w:before="135"/>
        <w:rPr>
          <w:lang w:val="vi-VN"/>
        </w:rPr>
      </w:pPr>
      <w:r w:rsidRPr="00FE0DCE">
        <w:rPr>
          <w:lang w:val="vi-VN"/>
        </w:rPr>
        <w:t>Để trích dẫn bài viết này:</w:t>
      </w:r>
    </w:p>
    <w:p w14:paraId="17E393F4" w14:textId="77777777" w:rsidR="00FE0DCE" w:rsidRPr="000C18A9" w:rsidRDefault="00FE0DCE" w:rsidP="00FE0DCE">
      <w:pPr>
        <w:ind w:left="142"/>
        <w:rPr>
          <w:sz w:val="18"/>
          <w:szCs w:val="18"/>
        </w:rPr>
      </w:pPr>
      <w:r w:rsidRPr="000C18A9">
        <w:rPr>
          <w:sz w:val="18"/>
          <w:szCs w:val="18"/>
        </w:rPr>
        <w:t>Wang Weichen, Gao Jing, Cao Ngạn. Khảo sát công nghệ lưu trữ dữ liệu lớn. Internet vạn vật và điện toán đám mây.</w:t>
      </w:r>
    </w:p>
    <w:p w14:paraId="10AFA892" w14:textId="77777777" w:rsidR="00FE0DCE" w:rsidRPr="000C18A9" w:rsidRDefault="00FE0DCE" w:rsidP="00FE0DCE">
      <w:pPr>
        <w:ind w:left="142"/>
        <w:rPr>
          <w:sz w:val="18"/>
          <w:szCs w:val="18"/>
        </w:rPr>
      </w:pPr>
      <w:r w:rsidRPr="000C18A9">
        <w:rPr>
          <w:sz w:val="18"/>
          <w:szCs w:val="18"/>
        </w:rPr>
        <w:t>Tập 4, số 3, 2016, trang 28-33. doi: 10.11648/j.iotcc.20160403.13</w:t>
      </w:r>
    </w:p>
    <w:p w14:paraId="3DE2B3F8" w14:textId="77777777" w:rsidR="00FE0DCE" w:rsidRDefault="00FE0DCE" w:rsidP="00FE0DCE">
      <w:pPr>
        <w:spacing w:before="23" w:line="278" w:lineRule="auto"/>
        <w:ind w:left="131" w:right="1760"/>
        <w:rPr>
          <w:sz w:val="18"/>
        </w:rPr>
      </w:pPr>
    </w:p>
    <w:p w14:paraId="3D1EFD25" w14:textId="77777777" w:rsidR="00FE0DCE" w:rsidRPr="00FE0DCE" w:rsidRDefault="00FE0DCE" w:rsidP="00FE0DCE">
      <w:pPr>
        <w:ind w:left="142"/>
        <w:rPr>
          <w:sz w:val="18"/>
          <w:szCs w:val="18"/>
        </w:rPr>
      </w:pPr>
      <w:r>
        <w:rPr>
          <w:noProof/>
          <w:sz w:val="18"/>
        </w:rPr>
        <mc:AlternateContent>
          <mc:Choice Requires="wps">
            <w:drawing>
              <wp:anchor distT="0" distB="0" distL="0" distR="0" simplePos="0" relativeHeight="251664384" behindDoc="1" locked="0" layoutInCell="1" allowOverlap="1" wp14:anchorId="7E1D5CC6" wp14:editId="477D0673">
                <wp:simplePos x="0" y="0"/>
                <wp:positionH relativeFrom="page">
                  <wp:posOffset>618658</wp:posOffset>
                </wp:positionH>
                <wp:positionV relativeFrom="paragraph">
                  <wp:posOffset>222190</wp:posOffset>
                </wp:positionV>
                <wp:extent cx="6480175" cy="12065"/>
                <wp:effectExtent l="0" t="0" r="0" b="0"/>
                <wp:wrapTopAndBottom/>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E6539" id="Rectangle 16" o:spid="_x0000_s1026" style="position:absolute;margin-left:48.7pt;margin-top:17.5pt;width:510.25pt;height:.9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" fillcolor="black" stroked="f">
                <w10:wrap type="topAndBottom" anchorx="page"/>
              </v:rect>
            </w:pict>
          </mc:Fallback>
        </mc:AlternateContent>
      </w:r>
      <w:r w:rsidRPr="000C18A9">
        <w:rPr>
          <w:b/>
          <w:bCs/>
          <w:sz w:val="18"/>
          <w:szCs w:val="18"/>
        </w:rPr>
        <w:t>Đã nhận:</w:t>
      </w:r>
      <w:r w:rsidRPr="000C18A9">
        <w:rPr>
          <w:sz w:val="18"/>
          <w:szCs w:val="18"/>
        </w:rPr>
        <w:t xml:space="preserve"> ngày 27 tháng 4 năm 2016; </w:t>
      </w:r>
      <w:r w:rsidRPr="000C18A9">
        <w:rPr>
          <w:b/>
          <w:bCs/>
          <w:sz w:val="18"/>
          <w:szCs w:val="18"/>
        </w:rPr>
        <w:t>Được chấp nhận:</w:t>
      </w:r>
      <w:r w:rsidRPr="000C18A9">
        <w:rPr>
          <w:sz w:val="18"/>
          <w:szCs w:val="18"/>
        </w:rPr>
        <w:t xml:space="preserve"> ngày 04/06/2016; </w:t>
      </w:r>
      <w:r w:rsidRPr="000C18A9">
        <w:rPr>
          <w:b/>
          <w:bCs/>
          <w:sz w:val="18"/>
          <w:szCs w:val="18"/>
        </w:rPr>
        <w:t>Công bố:</w:t>
      </w:r>
      <w:r w:rsidRPr="000C18A9">
        <w:rPr>
          <w:sz w:val="18"/>
          <w:szCs w:val="18"/>
        </w:rPr>
        <w:t xml:space="preserve"> Tháng Sáu 21, 2016</w:t>
      </w:r>
    </w:p>
    <w:p w14:paraId="68E25C4A" w14:textId="77777777" w:rsidR="00FE0DCE" w:rsidRPr="00FE0DCE" w:rsidRDefault="00FE0DCE" w:rsidP="00FE0DCE">
      <w:pPr>
        <w:pStyle w:val="BodyText"/>
        <w:spacing w:before="116" w:line="249" w:lineRule="auto"/>
        <w:ind w:left="131" w:right="157"/>
        <w:jc w:val="both"/>
        <w:rPr>
          <w:sz w:val="28"/>
          <w:szCs w:val="28"/>
          <w:lang w:val="vi-VN"/>
        </w:rPr>
      </w:pPr>
      <w:r w:rsidRPr="00FE0DCE">
        <w:rPr>
          <w:b/>
          <w:sz w:val="36"/>
          <w:szCs w:val="28"/>
          <w:lang w:val="vi-VN"/>
        </w:rPr>
        <w:t xml:space="preserve">Tóm tắt: </w:t>
      </w:r>
      <w:r w:rsidRPr="00FE0DCE">
        <w:rPr>
          <w:sz w:val="28"/>
          <w:szCs w:val="28"/>
          <w:lang w:val="vi-VN"/>
        </w:rPr>
        <w:t>Lưu trữ dữ liệu lớn là nền tảng của xử lý và phân tích dữ liệu lớn. Bằng cách nghiên cứu và tóm tắt công nghệ xử lý chính của lưu trữ dữ liệu, bài báo này lần lượt điều tra và phân tích bốn khía cạnh sau:</w:t>
      </w:r>
      <w:r w:rsidRPr="00FE0DCE">
        <w:rPr>
          <w:lang w:val="vi-VN"/>
        </w:rPr>
        <w:t xml:space="preserve">. </w:t>
      </w:r>
      <w:r w:rsidRPr="00FE0DCE">
        <w:rPr>
          <w:sz w:val="28"/>
          <w:szCs w:val="28"/>
          <w:lang w:val="vi-VN"/>
        </w:rPr>
        <w:t>hệ thống tệp phân tán, cơ sở dữ liệu NoSQL, thiết bị cơ sở dữ liệu và công nghệ lưu trữ dữ liệu kiểu mới của kiến trúc MPP. Thêm vào đó, bài viết này đưa ra một số khuyến nghị áp dụng cho các môi trường khác nhau nhằm nắm bắt các trạng thái phát triển của công nghệ lưu trữ dữ liệu từ các góc độ khác nhau. Bài viết này tóm tắt về phân đoạn tệp, các kịch bản phù hợp và ưu nhược điểm của hệ thống tệp phân tán, đồng thời chủ yếu phân tích và tóm tắt lý thuyết và các kịch bản phù hợp của bốn mô hình lưu trữ dữ liệu của cơ sở dữ liệu NoSql. Hơn nữa, bài viết này điều tra và kết luận những phát triển và tính năng của thiết bị cơ sở dữ liệu một cách chi tiết. Đồng thời, phác thảo kiến ​​trúc MPP (Xử lý song song hàng loạt), một công nghệ lưu trữ dữ liệu mới. Cuối cùng, các xu hướng nghiên cứu về công nghệ lưu trữ được đưa ra, cung cấp các tài liệu tham khảo cho nghiên cứu về công nghệ lưu trữ dữ liệu lớn.</w:t>
      </w:r>
    </w:p>
    <w:p w14:paraId="4EFB79A5" w14:textId="77777777" w:rsidR="00FE0DCE" w:rsidRDefault="00FE0DCE" w:rsidP="00FE0DCE">
      <w:pPr>
        <w:pStyle w:val="BodyText"/>
        <w:spacing w:before="118"/>
        <w:ind w:left="132"/>
        <w:jc w:val="both"/>
        <w:rPr>
          <w:sz w:val="28"/>
          <w:szCs w:val="28"/>
          <w:lang w:val="vi-VN"/>
        </w:rPr>
      </w:pPr>
      <w:r>
        <w:rPr>
          <w:b/>
          <w:noProof/>
          <w:sz w:val="28"/>
          <w:szCs w:val="28"/>
          <w:lang w:val="vi-VN"/>
        </w:rPr>
        <mc:AlternateContent>
          <mc:Choice Requires="wps">
            <w:drawing>
              <wp:anchor distT="0" distB="0" distL="0" distR="0" simplePos="0" relativeHeight="251665408" behindDoc="1" locked="0" layoutInCell="1" allowOverlap="1" wp14:anchorId="226D578D" wp14:editId="57C473AB">
                <wp:simplePos x="0" y="0"/>
                <wp:positionH relativeFrom="page">
                  <wp:posOffset>627284</wp:posOffset>
                </wp:positionH>
                <wp:positionV relativeFrom="paragraph">
                  <wp:posOffset>514074</wp:posOffset>
                </wp:positionV>
                <wp:extent cx="6480175" cy="12065"/>
                <wp:effectExtent l="0" t="0" r="0" b="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F23D75" id="Rectangle 17" o:spid="_x0000_s1026" style="position:absolute;margin-left:49.4pt;margin-top:40.5pt;width:510.25pt;height:.9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" fillcolor="black" stroked="f">
                <w10:wrap type="topAndBottom" anchorx="page"/>
              </v:rect>
            </w:pict>
          </mc:Fallback>
        </mc:AlternateContent>
      </w:r>
      <w:r w:rsidRPr="00FE0DCE">
        <w:rPr>
          <w:b/>
          <w:sz w:val="28"/>
          <w:szCs w:val="28"/>
          <w:lang w:val="vi-VN"/>
        </w:rPr>
        <w:t xml:space="preserve">Từ khóa: </w:t>
      </w:r>
      <w:r w:rsidRPr="00FE0DCE">
        <w:rPr>
          <w:sz w:val="28"/>
          <w:szCs w:val="28"/>
          <w:lang w:val="vi-VN"/>
        </w:rPr>
        <w:t>Lưu trữ dữ liệu lớn, NoSql, Hệ thống tệp phân tán, Máy cơ sở dữ liệu tất cả trong một, Kiến trúc MPP</w:t>
      </w:r>
    </w:p>
    <w:p w14:paraId="207684F6" w14:textId="77777777" w:rsidR="00FE0DCE" w:rsidRDefault="00FE0DCE" w:rsidP="00FE0DCE">
      <w:pPr>
        <w:pStyle w:val="Heading1"/>
        <w:numPr>
          <w:ilvl w:val="0"/>
          <w:numId w:val="1"/>
        </w:numPr>
        <w:tabs>
          <w:tab w:val="num" w:pos="360"/>
          <w:tab w:val="left" w:pos="414"/>
        </w:tabs>
        <w:spacing w:before="174"/>
        <w:ind w:left="0" w:hanging="282"/>
      </w:pPr>
      <w:r>
        <w:t>Giới thiệu</w:t>
      </w:r>
    </w:p>
    <w:p w14:paraId="7DD798EC" w14:textId="77777777" w:rsidR="00FE0DCE" w:rsidRPr="00936874" w:rsidRDefault="00FE0DCE" w:rsidP="00FE0DCE">
      <w:pPr>
        <w:rPr>
          <w:sz w:val="28"/>
          <w:szCs w:val="28"/>
        </w:rPr>
      </w:pPr>
      <w:r w:rsidRPr="00FE0DCE">
        <w:rPr>
          <w:sz w:val="28"/>
          <w:szCs w:val="28"/>
        </w:rPr>
        <w:t xml:space="preserve">Trong vài thập kỷ qua, với việc mở rộng quy mô 1 ứng dụng, các dịch vụ web đã phát triển từ dạng đơn lẻ sang dạng đa phương tiện, dẫn đến cấu trúc và biểu mẫu dữ liệu đa dạng, đồng thời tăng trưởng dữ liệu </w:t>
      </w:r>
      <w:r w:rsidRPr="00FE0DCE">
        <w:rPr>
          <w:sz w:val="28"/>
          <w:szCs w:val="28"/>
        </w:rPr>
        <w:lastRenderedPageBreak/>
        <w:t>theo cấp số nhân. International Data Corporation (IDC) dự đoán rằng trong tương lai, kích thước dữ liệu sẽ tăng gấp đôi sau mỗi hai năm [1]. Người tiên phong trong nghiên cứu dữ liệu lớn—McKinsey &amp; Company, một công ty tư vấn ở Hoa Kỳ, định nghĩa dữ liệu lớn là: tập hợp dữ liệu có quy mô vượt quá</w:t>
      </w:r>
      <w:r>
        <w:rPr>
          <w:sz w:val="28"/>
          <w:szCs w:val="28"/>
        </w:rPr>
        <w:t xml:space="preserve"> </w:t>
      </w:r>
      <w:r w:rsidRPr="00936874">
        <w:rPr>
          <w:sz w:val="28"/>
          <w:szCs w:val="28"/>
        </w:rPr>
        <w:t>khả năng thu nhận, lưu trữ, quản lý và phân tích của các công cụ cơ sở dữ liệu thông thường [2]. Hệ thống lưu trữ dữ liệu truyền thống đã đạt đến điểm tắc nghẽn và không thể hoàn thành xử lý dữ liệu kịp thời. Dữ liệu lớn có các đặc điểm như dung lượng lớn, nhiều loại dữ liệu, mật độ giá trị thấp, tốc độ xử lý cao, quan hệ động phức tạp giữa các dữ liệu. Và yêu cầu về tính sẵn sàng cao, khả năng mở rộng và độ tin cậy [3], đặt ra những thách thức đối với công nghệ lưu trữ dữ liệu truyền thống. Bài báo này nghiên cứu và tổng kết các loại công nghệ lưu trữ dữ</w:t>
      </w:r>
      <w:r w:rsidRPr="00936874">
        <w:rPr>
          <w:color w:val="414141"/>
          <w:sz w:val="36"/>
          <w:szCs w:val="36"/>
          <w:shd w:val="clear" w:color="auto" w:fill="F2F6FA"/>
        </w:rPr>
        <w:t xml:space="preserve"> </w:t>
      </w:r>
      <w:r w:rsidRPr="00936874">
        <w:rPr>
          <w:sz w:val="28"/>
          <w:szCs w:val="28"/>
        </w:rPr>
        <w:t>liệu mới, cho các bài toán về quy mô ứng dụng</w:t>
      </w:r>
    </w:p>
    <w:p w14:paraId="5312817B" w14:textId="77777777" w:rsidR="00FE0DCE" w:rsidRPr="00936874" w:rsidRDefault="00FE0DCE" w:rsidP="00FE0DCE">
      <w:pPr>
        <w:rPr>
          <w:sz w:val="28"/>
          <w:szCs w:val="28"/>
        </w:rPr>
      </w:pPr>
      <w:r w:rsidRPr="00936874">
        <w:rPr>
          <w:sz w:val="28"/>
          <w:szCs w:val="28"/>
        </w:rPr>
        <w:t>Dự án quỹ: Quỹ Khoa học Tự nhiên Quốc gia</w:t>
      </w:r>
      <w:r>
        <w:rPr>
          <w:sz w:val="28"/>
          <w:szCs w:val="28"/>
        </w:rPr>
        <w:t xml:space="preserve"> </w:t>
      </w:r>
      <w:r w:rsidRPr="00936874">
        <w:rPr>
          <w:sz w:val="28"/>
          <w:szCs w:val="28"/>
        </w:rPr>
        <w:t>Trung Quốc (61462070); Dự án quy hoạch khoa học và công nghệ vùng (20130364).</w:t>
      </w:r>
      <w:r>
        <w:rPr>
          <w:sz w:val="28"/>
          <w:szCs w:val="28"/>
        </w:rPr>
        <w:t xml:space="preserve"> </w:t>
      </w:r>
      <w:r w:rsidRPr="00936874">
        <w:rPr>
          <w:sz w:val="28"/>
          <w:szCs w:val="28"/>
        </w:rPr>
        <w:t>mở rộng, tăng trưởng dữ liệu nhanh chóng, nhiều loại dữ liệu. Đầu tiên, điều tra và phân tích nghiên cứu thực trạng hệ thống tệp phân tán. Bên cạnh đó, phân tích và so sánh đặc điểm của các hệ thống tệp phân tán chính như GFS [4], HDFS [5], GlusterFS [6], GridFS [7], TFS [8], Lustre [9], FastDFS [10]. Ngoài ra, bằng cách nghiên cứu bốn mô hình dữ liệu của cơ sở dữ liệu NoSql, tương ứng với công nghệ lưu trữ của mô hình giá trị khóa, mô hình kiểu cột, mô hình tài liệu và mô hình đồ họa. Và nghiên cứu khả năng ứng dụng và tính năng kiến ​​trúc của máy tất cả trong một dữ liệu lớn hiện tại. Cuối cùng, giới thiệu định nghĩa và kịch bản của các loại cụm cơ sở dữ liệu mới sử dụng khung MPP (Xử lý song song lớn) [11] và dự báo các xu hướng nghiên cứu có thể xảy ra của công nghệ lưu trữ trong tương lai.</w:t>
      </w:r>
    </w:p>
    <w:p w14:paraId="07FE2D52" w14:textId="77777777" w:rsidR="00FE0DCE" w:rsidRDefault="00FE0DCE" w:rsidP="00FE0DCE">
      <w:pPr>
        <w:pStyle w:val="Heading1"/>
        <w:tabs>
          <w:tab w:val="left" w:pos="413"/>
        </w:tabs>
        <w:ind w:left="413"/>
        <w:jc w:val="both"/>
      </w:pPr>
      <w:r>
        <w:t>2.</w:t>
      </w:r>
      <w:r>
        <w:t xml:space="preserve">Công nghệ lưu trữ dữ liệu lớn </w:t>
      </w:r>
    </w:p>
    <w:p w14:paraId="3D1D49E7" w14:textId="77777777" w:rsidR="00FE0DCE" w:rsidRDefault="00FE0DCE" w:rsidP="00FE0DCE">
      <w:pPr>
        <w:rPr>
          <w:sz w:val="28"/>
          <w:szCs w:val="28"/>
        </w:rPr>
      </w:pPr>
      <w:r w:rsidRPr="00936874">
        <w:rPr>
          <w:sz w:val="28"/>
          <w:szCs w:val="28"/>
        </w:rPr>
        <w:t>Bài báo này nghiên cứu và phân tích công nghệ lưu trữ dữ liệu lớn từ bốn khía cạnh sau: hệ thống tệp phân tán, cơ sở dữ liệu NoSQL, công nghệ lưu trữ dữ liệu kiểu mới của kiến ​​trúc MPP và cơ sở dữ liệu máy tất cả trong một. Ngoài ra, bài báo này đưa ra một số khuyến nghị áp dụng cho các môi trường khác nhau nhằm nắm bắt các trạng thái phát triển của công nghệ lưu trữ dữ liệu từ các góc độ khác nhau.</w:t>
      </w:r>
    </w:p>
    <w:p w14:paraId="27A8F5B7" w14:textId="77777777" w:rsidR="00FE0DCE" w:rsidRPr="00FE0DCE" w:rsidRDefault="00FE0DCE" w:rsidP="00FE0DCE">
      <w:pPr>
        <w:rPr>
          <w:rFonts w:asciiTheme="majorHAnsi" w:hAnsiTheme="majorHAnsi" w:cstheme="majorHAnsi"/>
          <w:sz w:val="28"/>
          <w:szCs w:val="28"/>
        </w:rPr>
      </w:pPr>
      <w:bookmarkStart w:id="0" w:name="_Hlk119445662"/>
      <w:r w:rsidRPr="00FE0DCE">
        <w:rPr>
          <w:rFonts w:asciiTheme="majorHAnsi" w:hAnsiTheme="majorHAnsi" w:cstheme="majorHAnsi"/>
          <w:sz w:val="28"/>
          <w:szCs w:val="28"/>
        </w:rPr>
        <w:t>2.1. Hệ thống tệp phân tán:</w:t>
      </w:r>
    </w:p>
    <w:bookmarkEnd w:id="0"/>
    <w:p w14:paraId="17E73C4F" w14:textId="77777777" w:rsidR="00FE0DCE" w:rsidRPr="00FE0DCE" w:rsidRDefault="00FE0DCE" w:rsidP="00FE0DCE">
      <w:pPr>
        <w:rPr>
          <w:rFonts w:asciiTheme="majorHAnsi" w:hAnsiTheme="majorHAnsi" w:cstheme="majorHAnsi"/>
          <w:sz w:val="28"/>
          <w:szCs w:val="28"/>
          <w:lang w:eastAsia="vi-VN"/>
        </w:rPr>
      </w:pPr>
      <w:r w:rsidRPr="00FE0DCE">
        <w:rPr>
          <w:rFonts w:asciiTheme="majorHAnsi" w:hAnsiTheme="majorHAnsi" w:cstheme="majorHAnsi"/>
          <w:sz w:val="28"/>
          <w:szCs w:val="28"/>
          <w:lang w:eastAsia="vi-VN"/>
        </w:rPr>
        <w:t>Hệ thống tập tin là phần cơ bản của chương trình ứng dụng.</w:t>
      </w:r>
      <w:r>
        <w:rPr>
          <w:rFonts w:asciiTheme="majorHAnsi" w:hAnsiTheme="majorHAnsi" w:cstheme="majorHAnsi"/>
          <w:sz w:val="28"/>
          <w:szCs w:val="28"/>
          <w:lang w:eastAsia="vi-VN"/>
        </w:rPr>
        <w:t xml:space="preserve"> </w:t>
      </w:r>
      <w:r w:rsidRPr="00FE0DCE">
        <w:rPr>
          <w:rFonts w:asciiTheme="majorHAnsi" w:hAnsiTheme="majorHAnsi" w:cstheme="majorHAnsi"/>
          <w:sz w:val="28"/>
          <w:szCs w:val="28"/>
          <w:lang w:eastAsia="vi-VN"/>
        </w:rPr>
        <w:t>Tuy nhiên, với việc phát triển ứng dụng trên mạng, dữ liệu phát triển nhanh.</w:t>
      </w:r>
      <w:r>
        <w:rPr>
          <w:rFonts w:asciiTheme="majorHAnsi" w:hAnsiTheme="majorHAnsi" w:cstheme="majorHAnsi"/>
          <w:sz w:val="28"/>
          <w:szCs w:val="28"/>
          <w:lang w:eastAsia="vi-VN"/>
        </w:rPr>
        <w:t xml:space="preserve"> </w:t>
      </w:r>
      <w:r w:rsidRPr="00FE0DCE">
        <w:rPr>
          <w:rFonts w:asciiTheme="majorHAnsi" w:hAnsiTheme="majorHAnsi" w:cstheme="majorHAnsi"/>
          <w:sz w:val="28"/>
          <w:szCs w:val="28"/>
          <w:lang w:eastAsia="vi-VN"/>
        </w:rPr>
        <w:t xml:space="preserve">Do đó, công nghệ lưu trữ dữ liệu lớn đã trở thành nhiệm vụ chính của các doanh nghiệp và các tổ chức </w:t>
      </w:r>
      <w:r w:rsidRPr="00FE0DCE">
        <w:rPr>
          <w:rFonts w:asciiTheme="majorHAnsi" w:hAnsiTheme="majorHAnsi" w:cstheme="majorHAnsi"/>
          <w:sz w:val="28"/>
          <w:szCs w:val="28"/>
          <w:lang w:eastAsia="vi-VN"/>
        </w:rPr>
        <w:lastRenderedPageBreak/>
        <w:t>nghiên cứu.</w:t>
      </w:r>
      <w:r>
        <w:rPr>
          <w:rFonts w:asciiTheme="majorHAnsi" w:hAnsiTheme="majorHAnsi" w:cstheme="majorHAnsi"/>
          <w:sz w:val="28"/>
          <w:szCs w:val="28"/>
          <w:lang w:eastAsia="vi-VN"/>
        </w:rPr>
        <w:t xml:space="preserve"> </w:t>
      </w:r>
      <w:r w:rsidRPr="00FE0DCE">
        <w:rPr>
          <w:rFonts w:asciiTheme="majorHAnsi" w:hAnsiTheme="majorHAnsi" w:cstheme="majorHAnsi"/>
          <w:sz w:val="28"/>
          <w:szCs w:val="28"/>
          <w:lang w:eastAsia="vi-VN"/>
        </w:rPr>
        <w:t>Do khả năng lưu trữ hạn chế, hệ thống lưu trữ truyền thống khó khăn để giải quyết các vấn đề lưu trữ dữ liệu lớn. Do đó, chúng tôi sử dụng hệ thống tập tin phân phối để chuyển tải tải tải trọng hệ thống lên nhiều nút. Các hệ thống tệp phân chia cung cấp dung lượng lưu trữ và/ hoặc tuyến tập cho hệ thống có thể dễ dàng mở rộng [12].</w:t>
      </w:r>
      <w:r>
        <w:rPr>
          <w:rFonts w:asciiTheme="majorHAnsi" w:hAnsiTheme="majorHAnsi" w:cstheme="majorHAnsi"/>
          <w:sz w:val="28"/>
          <w:szCs w:val="28"/>
          <w:lang w:eastAsia="vi-VN"/>
        </w:rPr>
        <w:t xml:space="preserve"> </w:t>
      </w:r>
      <w:r w:rsidRPr="00FE0DCE">
        <w:rPr>
          <w:rFonts w:asciiTheme="majorHAnsi" w:hAnsiTheme="majorHAnsi" w:cstheme="majorHAnsi"/>
          <w:sz w:val="28"/>
          <w:szCs w:val="28"/>
          <w:lang w:eastAsia="vi-VN"/>
        </w:rPr>
        <w:t xml:space="preserve">Nói chung, việc xác định xem một hệ thống tệp phân tán có thành công hay không phụ thuộc vào ba yếu tố sau: chế độ lưu trữ dữ liệu, tốc độ đọc, cơ chế bảo mật. Tuy nhiên, </w:t>
      </w:r>
      <w:bookmarkStart w:id="1" w:name="_Hlk119445687"/>
      <w:r w:rsidRPr="00FE0DCE">
        <w:rPr>
          <w:rFonts w:asciiTheme="majorHAnsi" w:hAnsiTheme="majorHAnsi" w:cstheme="majorHAnsi"/>
          <w:sz w:val="28"/>
          <w:szCs w:val="28"/>
          <w:lang w:eastAsia="vi-VN"/>
        </w:rPr>
        <w:t xml:space="preserve">vẫn còn những cải tiến được thực hiện trong hệ thống tệp phân tán. Ví dụ: GFS và HDFS được thiết kế cho các tệp lớn không thể đáp ứng yêu cầu lưu trữ của nhiều tệp nhỏ. Tần suất truy cập của tệp nhỏ cao, dẫn đến tần suất truy cập vào đĩa cứng cao. Vì vậy, hiệu suất của I/O đã bị giảm xuống [13]. Các tệp nhỏ cũng có thể dẫn đến việc tạo ra một số lượng lớn siêu dữ liệu, điều này sẽ ảnh hưởng đến khả năng khôi phục và quản lý máy chủ siêu dữ liệu, sau </w:t>
      </w:r>
      <w:bookmarkEnd w:id="1"/>
      <w:r w:rsidRPr="00FE0DCE">
        <w:rPr>
          <w:rFonts w:asciiTheme="majorHAnsi" w:hAnsiTheme="majorHAnsi" w:cstheme="majorHAnsi"/>
          <w:sz w:val="28"/>
          <w:szCs w:val="28"/>
          <w:lang w:eastAsia="vi-VN"/>
        </w:rPr>
        <w:t>đó dẫn đến giảm hiệu suất tổng thể. Hơn nữa, vì tệp tương đối nhỏ nên dễ tạo ra sự phân mảnh tệp, gây lãng phí dung lượng ổ đĩa. Tạo liên kết cho từng tệp sẽ gây ra độ trễ mạng [14].</w:t>
      </w:r>
    </w:p>
    <w:p w14:paraId="1D015979" w14:textId="77777777" w:rsidR="00FE0DCE" w:rsidRPr="00FE0DCE" w:rsidRDefault="00FE0DCE" w:rsidP="00FE0DCE">
      <w:pPr>
        <w:rPr>
          <w:rFonts w:asciiTheme="majorHAnsi" w:hAnsiTheme="majorHAnsi" w:cstheme="majorHAnsi"/>
          <w:sz w:val="28"/>
          <w:szCs w:val="28"/>
          <w:lang w:eastAsia="vi-VN"/>
        </w:rPr>
      </w:pPr>
      <w:r w:rsidRPr="00FE0DCE">
        <w:rPr>
          <w:rFonts w:asciiTheme="majorHAnsi" w:hAnsiTheme="majorHAnsi" w:cstheme="majorHAnsi"/>
          <w:sz w:val="28"/>
          <w:szCs w:val="28"/>
          <w:lang w:eastAsia="vi-VN"/>
        </w:rPr>
        <w:t>Bảng 1 tóm tắt và so sánh rộng rãi một số hệ thống tệp phân tán phổ biến, chẳng hạn như GFS, HDFS, TFS, Lustre, v.v.</w:t>
      </w:r>
    </w:p>
    <w:tbl>
      <w:tblPr>
        <w:tblStyle w:val="TableGrid"/>
        <w:tblW w:w="10349" w:type="dxa"/>
        <w:tblInd w:w="-431" w:type="dxa"/>
        <w:tblLook w:val="04A0" w:firstRow="1" w:lastRow="0" w:firstColumn="1" w:lastColumn="0" w:noHBand="0" w:noVBand="1"/>
      </w:tblPr>
      <w:tblGrid>
        <w:gridCol w:w="1208"/>
        <w:gridCol w:w="2053"/>
        <w:gridCol w:w="1506"/>
        <w:gridCol w:w="2141"/>
        <w:gridCol w:w="1894"/>
        <w:gridCol w:w="1547"/>
      </w:tblGrid>
      <w:tr w:rsidR="0098075E" w14:paraId="56D5DAB6" w14:textId="77777777" w:rsidTr="0098075E">
        <w:tc>
          <w:tcPr>
            <w:tcW w:w="1208" w:type="dxa"/>
          </w:tcPr>
          <w:p w14:paraId="57D24854" w14:textId="77777777" w:rsidR="00FE0DCE" w:rsidRDefault="00FE0DCE" w:rsidP="00BC10D5">
            <w:pPr>
              <w:jc w:val="both"/>
              <w:rPr>
                <w:lang w:val="vi-VN" w:eastAsia="vi-VN"/>
              </w:rPr>
            </w:pPr>
            <w:r>
              <w:rPr>
                <w:lang w:val="vi-VN" w:eastAsia="vi-VN"/>
              </w:rPr>
              <w:t>Tên</w:t>
            </w:r>
          </w:p>
        </w:tc>
        <w:tc>
          <w:tcPr>
            <w:tcW w:w="2053" w:type="dxa"/>
          </w:tcPr>
          <w:p w14:paraId="392DA265" w14:textId="77777777" w:rsidR="00FE0DCE" w:rsidRDefault="00FE0DCE" w:rsidP="00BC10D5">
            <w:pPr>
              <w:jc w:val="both"/>
              <w:rPr>
                <w:lang w:val="vi-VN" w:eastAsia="vi-VN"/>
              </w:rPr>
            </w:pPr>
            <w:r w:rsidRPr="00A22671">
              <w:rPr>
                <w:lang w:val="vi-VN" w:eastAsia="vi-VN"/>
              </w:rPr>
              <w:t>Phân đoạn tệp</w:t>
            </w:r>
          </w:p>
        </w:tc>
        <w:tc>
          <w:tcPr>
            <w:tcW w:w="1506" w:type="dxa"/>
          </w:tcPr>
          <w:p w14:paraId="26BBDB67" w14:textId="77777777" w:rsidR="00FE0DCE" w:rsidRDefault="00FE0DCE" w:rsidP="00BC10D5">
            <w:pPr>
              <w:jc w:val="both"/>
              <w:rPr>
                <w:lang w:val="vi-VN" w:eastAsia="vi-VN"/>
              </w:rPr>
            </w:pPr>
            <w:r>
              <w:rPr>
                <w:lang w:val="vi-VN" w:eastAsia="vi-VN"/>
              </w:rPr>
              <w:t>Sao lưu hệ thống</w:t>
            </w:r>
          </w:p>
        </w:tc>
        <w:tc>
          <w:tcPr>
            <w:tcW w:w="2141" w:type="dxa"/>
          </w:tcPr>
          <w:p w14:paraId="0FDCC8AD" w14:textId="77777777" w:rsidR="00FE0DCE" w:rsidRDefault="00FE0DCE" w:rsidP="00BC10D5">
            <w:pPr>
              <w:jc w:val="both"/>
              <w:rPr>
                <w:lang w:val="vi-VN" w:eastAsia="vi-VN"/>
              </w:rPr>
            </w:pPr>
            <w:r>
              <w:rPr>
                <w:lang w:val="vi-VN" w:eastAsia="vi-VN"/>
              </w:rPr>
              <w:t>Ưu điểm</w:t>
            </w:r>
          </w:p>
        </w:tc>
        <w:tc>
          <w:tcPr>
            <w:tcW w:w="1894" w:type="dxa"/>
          </w:tcPr>
          <w:p w14:paraId="240B488D" w14:textId="77777777" w:rsidR="00FE0DCE" w:rsidRDefault="00FE0DCE" w:rsidP="00BC10D5">
            <w:pPr>
              <w:jc w:val="both"/>
              <w:rPr>
                <w:lang w:val="vi-VN" w:eastAsia="vi-VN"/>
              </w:rPr>
            </w:pPr>
            <w:r>
              <w:rPr>
                <w:lang w:val="vi-VN" w:eastAsia="vi-VN"/>
              </w:rPr>
              <w:t>Nhược điểm</w:t>
            </w:r>
          </w:p>
        </w:tc>
        <w:tc>
          <w:tcPr>
            <w:tcW w:w="1547" w:type="dxa"/>
          </w:tcPr>
          <w:p w14:paraId="5FEB096F" w14:textId="77777777" w:rsidR="00FE0DCE" w:rsidRDefault="00716FCE" w:rsidP="00BC10D5">
            <w:pPr>
              <w:jc w:val="both"/>
              <w:rPr>
                <w:lang w:val="vi-VN" w:eastAsia="vi-VN"/>
              </w:rPr>
            </w:pPr>
            <w:r>
              <w:rPr>
                <w:lang w:val="vi-VN" w:eastAsia="vi-VN"/>
              </w:rPr>
              <w:t xml:space="preserve">Trường hợp </w:t>
            </w:r>
            <w:r w:rsidR="00FE0DCE">
              <w:rPr>
                <w:lang w:val="vi-VN" w:eastAsia="vi-VN"/>
              </w:rPr>
              <w:t xml:space="preserve"> ứng dụng</w:t>
            </w:r>
          </w:p>
        </w:tc>
      </w:tr>
      <w:tr w:rsidR="0098075E" w14:paraId="4BF9CD9C" w14:textId="77777777" w:rsidTr="0098075E">
        <w:tc>
          <w:tcPr>
            <w:tcW w:w="1208" w:type="dxa"/>
          </w:tcPr>
          <w:p w14:paraId="65346DD4" w14:textId="77777777" w:rsidR="00FE0DCE" w:rsidRDefault="00FE0DCE" w:rsidP="00BC10D5">
            <w:pPr>
              <w:jc w:val="both"/>
              <w:rPr>
                <w:lang w:val="vi-VN" w:eastAsia="vi-VN"/>
              </w:rPr>
            </w:pPr>
            <w:r>
              <w:rPr>
                <w:lang w:val="vi-VN" w:eastAsia="vi-VN"/>
              </w:rPr>
              <w:t>GFS</w:t>
            </w:r>
          </w:p>
        </w:tc>
        <w:tc>
          <w:tcPr>
            <w:tcW w:w="2053" w:type="dxa"/>
          </w:tcPr>
          <w:p w14:paraId="27664591" w14:textId="77777777" w:rsidR="00FE0DCE" w:rsidRPr="00D639FA" w:rsidRDefault="00FE0DCE" w:rsidP="00BC10D5">
            <w:pPr>
              <w:rPr>
                <w:lang w:val="vi-VN"/>
              </w:rPr>
            </w:pPr>
            <w:r w:rsidRPr="00A22671">
              <w:rPr>
                <w:lang w:val="vi-VN" w:eastAsia="vi-VN"/>
              </w:rPr>
              <w:t>Các tệp được lưu trữ trong GFS được chia thành các khối có kích thước cố định</w:t>
            </w:r>
          </w:p>
        </w:tc>
        <w:tc>
          <w:tcPr>
            <w:tcW w:w="1506" w:type="dxa"/>
          </w:tcPr>
          <w:p w14:paraId="1987A691" w14:textId="77777777" w:rsidR="00FE0DCE" w:rsidRPr="00A22671" w:rsidRDefault="00FE0DCE" w:rsidP="00BC10D5">
            <w:pPr>
              <w:rPr>
                <w:lang w:val="vi-VN" w:eastAsia="vi-VN"/>
              </w:rPr>
            </w:pPr>
            <w:r w:rsidRPr="00A22671">
              <w:rPr>
                <w:lang w:val="vi-VN" w:eastAsia="vi-VN"/>
              </w:rPr>
              <w:t>Mỗi khối được sao chép vào nhiều máy chủ chunk, lưu 3 bản sao theo mặc định.</w:t>
            </w:r>
          </w:p>
          <w:p w14:paraId="040DC8D2" w14:textId="77777777" w:rsidR="00FE0DCE" w:rsidRDefault="00FE0DCE" w:rsidP="00BC10D5">
            <w:pPr>
              <w:jc w:val="both"/>
              <w:rPr>
                <w:lang w:val="vi-VN" w:eastAsia="vi-VN"/>
              </w:rPr>
            </w:pPr>
          </w:p>
        </w:tc>
        <w:tc>
          <w:tcPr>
            <w:tcW w:w="2141" w:type="dxa"/>
          </w:tcPr>
          <w:p w14:paraId="1FDDBFFC" w14:textId="77777777" w:rsidR="00FE0DCE" w:rsidRPr="00D639FA" w:rsidRDefault="00FE0DCE" w:rsidP="00BC10D5">
            <w:pPr>
              <w:rPr>
                <w:lang w:val="vi-VN" w:eastAsia="vi-VN"/>
              </w:rPr>
            </w:pPr>
            <w:r w:rsidRPr="00D639FA">
              <w:rPr>
                <w:lang w:val="vi-VN" w:eastAsia="vi-VN"/>
              </w:rPr>
              <w:t>GFS sẽ không coi lỗi phần cứng là bất thường. Thông thường, một bản cập nhật được xử lý bằng cách thêm dữ liệu mới thay vì thay đổi dữ liệu hiện có.</w:t>
            </w:r>
          </w:p>
          <w:p w14:paraId="191AFA05" w14:textId="77777777" w:rsidR="00FE0DCE" w:rsidRDefault="00FE0DCE" w:rsidP="00BC10D5">
            <w:pPr>
              <w:jc w:val="both"/>
              <w:rPr>
                <w:lang w:val="vi-VN" w:eastAsia="vi-VN"/>
              </w:rPr>
            </w:pPr>
          </w:p>
        </w:tc>
        <w:tc>
          <w:tcPr>
            <w:tcW w:w="1894" w:type="dxa"/>
          </w:tcPr>
          <w:p w14:paraId="3AF652A1" w14:textId="77777777" w:rsidR="00FE0DCE" w:rsidRPr="00D639FA" w:rsidRDefault="00FE0DCE" w:rsidP="00BC10D5">
            <w:pPr>
              <w:rPr>
                <w:lang w:val="vi-VN" w:eastAsia="vi-VN"/>
              </w:rPr>
            </w:pPr>
            <w:r w:rsidRPr="00D639FA">
              <w:rPr>
                <w:lang w:val="vi-VN" w:eastAsia="vi-VN"/>
              </w:rPr>
              <w:t>Không áp dụng cho lưu trữ tệp nhỏ. Các tệp nhỏ bổ sung sẽ làm giảm hiệu suất.</w:t>
            </w:r>
          </w:p>
          <w:p w14:paraId="16CCC8E7" w14:textId="77777777" w:rsidR="00FE0DCE" w:rsidRDefault="00FE0DCE" w:rsidP="00BC10D5">
            <w:pPr>
              <w:jc w:val="both"/>
              <w:rPr>
                <w:lang w:val="vi-VN" w:eastAsia="vi-VN"/>
              </w:rPr>
            </w:pPr>
          </w:p>
        </w:tc>
        <w:tc>
          <w:tcPr>
            <w:tcW w:w="1547" w:type="dxa"/>
          </w:tcPr>
          <w:p w14:paraId="4943F44C" w14:textId="77777777" w:rsidR="00FE0DCE" w:rsidRPr="00D639FA" w:rsidRDefault="00FE0DCE" w:rsidP="00BC10D5">
            <w:pPr>
              <w:rPr>
                <w:lang w:val="vi-VN" w:eastAsia="vi-VN"/>
              </w:rPr>
            </w:pPr>
            <w:r w:rsidRPr="00D639FA">
              <w:rPr>
                <w:lang w:val="vi-VN" w:eastAsia="vi-VN"/>
              </w:rPr>
              <w:t>Tập dữ liệu lớn phân tán lớn. Kích thước dữ liệu thường nằm trong khoảng 4G~40G.</w:t>
            </w:r>
          </w:p>
          <w:p w14:paraId="4EFFF228" w14:textId="77777777" w:rsidR="00FE0DCE" w:rsidRPr="00D639FA" w:rsidRDefault="00FE0DCE" w:rsidP="00BC10D5">
            <w:pPr>
              <w:rPr>
                <w:lang w:val="vi-VN"/>
              </w:rPr>
            </w:pPr>
          </w:p>
        </w:tc>
      </w:tr>
      <w:tr w:rsidR="0098075E" w14:paraId="51BC2DAC" w14:textId="77777777" w:rsidTr="0098075E">
        <w:tc>
          <w:tcPr>
            <w:tcW w:w="1208" w:type="dxa"/>
          </w:tcPr>
          <w:p w14:paraId="4951B4C9" w14:textId="77777777" w:rsidR="00FE0DCE" w:rsidRDefault="00FE0DCE" w:rsidP="00BC10D5">
            <w:pPr>
              <w:jc w:val="both"/>
              <w:rPr>
                <w:lang w:val="vi-VN" w:eastAsia="vi-VN"/>
              </w:rPr>
            </w:pPr>
            <w:r>
              <w:rPr>
                <w:lang w:val="vi-VN" w:eastAsia="vi-VN"/>
              </w:rPr>
              <w:t>HDFS</w:t>
            </w:r>
          </w:p>
        </w:tc>
        <w:tc>
          <w:tcPr>
            <w:tcW w:w="2053" w:type="dxa"/>
          </w:tcPr>
          <w:p w14:paraId="5E915810" w14:textId="77777777" w:rsidR="00FE0DCE" w:rsidRPr="00065B1D" w:rsidRDefault="00FE0DCE" w:rsidP="00BC10D5">
            <w:pPr>
              <w:rPr>
                <w:lang w:val="vi-VN" w:eastAsia="vi-VN"/>
              </w:rPr>
            </w:pPr>
            <w:r w:rsidRPr="00065B1D">
              <w:rPr>
                <w:lang w:val="vi-VN" w:eastAsia="vi-VN"/>
              </w:rPr>
              <w:t>Các tệp lớn được chia thành một số khối có kích thước mặc định là 64 MB. Mỗi khối sẽ lưu trữ một số bản sao trên nhiều hơn một nút dữ liệu.</w:t>
            </w:r>
          </w:p>
          <w:p w14:paraId="08EC3DE0" w14:textId="77777777" w:rsidR="00FE0DCE" w:rsidRPr="00F530BD" w:rsidRDefault="00FE0DCE" w:rsidP="00BC10D5">
            <w:pPr>
              <w:rPr>
                <w:lang w:val="vi-VN"/>
              </w:rPr>
            </w:pPr>
          </w:p>
        </w:tc>
        <w:tc>
          <w:tcPr>
            <w:tcW w:w="1506" w:type="dxa"/>
          </w:tcPr>
          <w:p w14:paraId="6A0E689B" w14:textId="77777777" w:rsidR="00FE0DCE" w:rsidRPr="00D639FA" w:rsidRDefault="00FE0DCE" w:rsidP="00BC10D5">
            <w:pPr>
              <w:rPr>
                <w:lang w:val="vi-VN" w:eastAsia="vi-VN"/>
              </w:rPr>
            </w:pPr>
            <w:r w:rsidRPr="00D639FA">
              <w:rPr>
                <w:lang w:val="vi-VN" w:eastAsia="vi-VN"/>
              </w:rPr>
              <w:t>Hỗ trợ sao chép dữ liệu. Lưu trữ nhiều bản sao trên các nút khác nhau.</w:t>
            </w:r>
          </w:p>
          <w:p w14:paraId="45CFDEEC" w14:textId="77777777" w:rsidR="00FE0DCE" w:rsidRPr="00F530BD" w:rsidRDefault="00FE0DCE" w:rsidP="00BC10D5">
            <w:pPr>
              <w:rPr>
                <w:lang w:val="vi-VN"/>
              </w:rPr>
            </w:pPr>
          </w:p>
        </w:tc>
        <w:tc>
          <w:tcPr>
            <w:tcW w:w="2141" w:type="dxa"/>
          </w:tcPr>
          <w:p w14:paraId="52A7CAB1" w14:textId="77777777" w:rsidR="00FE0DCE" w:rsidRPr="00D639FA" w:rsidRDefault="00FE0DCE" w:rsidP="00BC10D5">
            <w:r w:rsidRPr="00F530BD">
              <w:rPr>
                <w:lang w:val="vi-VN"/>
              </w:rPr>
              <w:t xml:space="preserve">Khả năng mở rộng là rất mạnh mẽ. Một phiên bản HDFS duy nhất có thể hỗ trợ hàng chục triệu tài liệu. </w:t>
            </w:r>
            <w:proofErr w:type="spellStart"/>
            <w:r w:rsidRPr="00D639FA">
              <w:t>Và</w:t>
            </w:r>
            <w:proofErr w:type="spellEnd"/>
            <w:r w:rsidRPr="00D639FA">
              <w:t xml:space="preserve"> </w:t>
            </w:r>
            <w:proofErr w:type="spellStart"/>
            <w:r w:rsidRPr="00D639FA">
              <w:t>có</w:t>
            </w:r>
            <w:proofErr w:type="spellEnd"/>
            <w:r w:rsidRPr="00D639FA">
              <w:t xml:space="preserve"> </w:t>
            </w:r>
            <w:proofErr w:type="spellStart"/>
            <w:r w:rsidRPr="00D639FA">
              <w:t>khả</w:t>
            </w:r>
            <w:proofErr w:type="spellEnd"/>
            <w:r w:rsidRPr="00D639FA">
              <w:t xml:space="preserve"> </w:t>
            </w:r>
            <w:proofErr w:type="spellStart"/>
            <w:r w:rsidRPr="00D639FA">
              <w:t>năng</w:t>
            </w:r>
            <w:proofErr w:type="spellEnd"/>
            <w:r w:rsidRPr="00D639FA">
              <w:t xml:space="preserve"> </w:t>
            </w:r>
            <w:proofErr w:type="spellStart"/>
            <w:r w:rsidRPr="00D639FA">
              <w:t>thời</w:t>
            </w:r>
            <w:proofErr w:type="spellEnd"/>
            <w:r w:rsidRPr="00D639FA">
              <w:t xml:space="preserve"> </w:t>
            </w:r>
            <w:proofErr w:type="spellStart"/>
            <w:r w:rsidRPr="00D639FA">
              <w:t>gian</w:t>
            </w:r>
            <w:proofErr w:type="spellEnd"/>
            <w:r w:rsidRPr="00D639FA">
              <w:t xml:space="preserve"> </w:t>
            </w:r>
            <w:proofErr w:type="spellStart"/>
            <w:r w:rsidRPr="00D639FA">
              <w:t>thực</w:t>
            </w:r>
            <w:proofErr w:type="spellEnd"/>
            <w:r w:rsidRPr="00D639FA">
              <w:t xml:space="preserve"> </w:t>
            </w:r>
            <w:proofErr w:type="spellStart"/>
            <w:r w:rsidRPr="00D639FA">
              <w:t>cao</w:t>
            </w:r>
            <w:proofErr w:type="spellEnd"/>
            <w:r w:rsidRPr="00D639FA">
              <w:t>.</w:t>
            </w:r>
          </w:p>
        </w:tc>
        <w:tc>
          <w:tcPr>
            <w:tcW w:w="1894" w:type="dxa"/>
          </w:tcPr>
          <w:p w14:paraId="0A17C2AB" w14:textId="77777777" w:rsidR="00FE0DCE" w:rsidRPr="00D639FA" w:rsidRDefault="00FE0DCE" w:rsidP="00BC10D5">
            <w:pPr>
              <w:rPr>
                <w:lang w:val="vi-VN" w:eastAsia="vi-VN"/>
              </w:rPr>
            </w:pPr>
            <w:r w:rsidRPr="00D639FA">
              <w:rPr>
                <w:lang w:val="vi-VN" w:eastAsia="vi-VN"/>
              </w:rPr>
              <w:t>Không thể sử dụng cho các tình huống yêu cầu độ trễ thấp trong truy cập dữ liệu. Không thể lưu trữ các tệp nhỏ quy mô lớn.</w:t>
            </w:r>
          </w:p>
          <w:p w14:paraId="4C93CFD8" w14:textId="77777777" w:rsidR="00FE0DCE" w:rsidRDefault="00FE0DCE" w:rsidP="00BC10D5">
            <w:pPr>
              <w:jc w:val="both"/>
              <w:rPr>
                <w:lang w:val="vi-VN" w:eastAsia="vi-VN"/>
              </w:rPr>
            </w:pPr>
          </w:p>
        </w:tc>
        <w:tc>
          <w:tcPr>
            <w:tcW w:w="1547" w:type="dxa"/>
          </w:tcPr>
          <w:p w14:paraId="5D99745F" w14:textId="77777777" w:rsidR="00FE0DCE" w:rsidRPr="00860145" w:rsidRDefault="00FE0DCE" w:rsidP="00BC10D5">
            <w:pPr>
              <w:rPr>
                <w:lang w:val="vi-VN" w:eastAsia="vi-VN"/>
              </w:rPr>
            </w:pPr>
            <w:r w:rsidRPr="00860145">
              <w:rPr>
                <w:lang w:val="vi-VN" w:eastAsia="vi-VN"/>
              </w:rPr>
              <w:t>Các tập dữ liệu rất lớn có kích thước từ GB đến TB.</w:t>
            </w:r>
          </w:p>
          <w:p w14:paraId="631257B9" w14:textId="77777777" w:rsidR="00FE0DCE" w:rsidRDefault="00FE0DCE" w:rsidP="00BC10D5">
            <w:pPr>
              <w:jc w:val="both"/>
              <w:rPr>
                <w:lang w:val="vi-VN" w:eastAsia="vi-VN"/>
              </w:rPr>
            </w:pPr>
          </w:p>
        </w:tc>
      </w:tr>
      <w:tr w:rsidR="0098075E" w14:paraId="003BC881" w14:textId="77777777" w:rsidTr="0098075E">
        <w:tc>
          <w:tcPr>
            <w:tcW w:w="1208" w:type="dxa"/>
          </w:tcPr>
          <w:p w14:paraId="3B30F4AE" w14:textId="77777777" w:rsidR="00FE0DCE" w:rsidRPr="00D639FA" w:rsidRDefault="00FE0DCE" w:rsidP="00BC10D5">
            <w:proofErr w:type="spellStart"/>
            <w:r w:rsidRPr="00D639FA">
              <w:t>GlusterFS</w:t>
            </w:r>
            <w:proofErr w:type="spellEnd"/>
          </w:p>
        </w:tc>
        <w:tc>
          <w:tcPr>
            <w:tcW w:w="2053" w:type="dxa"/>
          </w:tcPr>
          <w:p w14:paraId="60277ED7" w14:textId="77777777" w:rsidR="00FE0DCE" w:rsidRPr="00D639FA" w:rsidRDefault="00FE0DCE" w:rsidP="00BC10D5">
            <w:r w:rsidRPr="00065B1D">
              <w:rPr>
                <w:lang w:val="vi-VN" w:eastAsia="vi-VN"/>
              </w:rPr>
              <w:t>Không hỗ trợ phân chia tập tin</w:t>
            </w:r>
          </w:p>
        </w:tc>
        <w:tc>
          <w:tcPr>
            <w:tcW w:w="1506" w:type="dxa"/>
          </w:tcPr>
          <w:p w14:paraId="6639F0D2" w14:textId="77777777" w:rsidR="00FE0DCE" w:rsidRPr="00860145" w:rsidRDefault="00FE0DCE" w:rsidP="00BC10D5">
            <w:pPr>
              <w:rPr>
                <w:lang w:val="vi-VN" w:eastAsia="vi-VN"/>
              </w:rPr>
            </w:pPr>
            <w:r w:rsidRPr="00860145">
              <w:rPr>
                <w:lang w:val="vi-VN" w:eastAsia="vi-VN"/>
              </w:rPr>
              <w:t xml:space="preserve">Hỗ trợ sao chép dữ liệu và cung cấp không gian tên toàn cầu. Nhiều bản sao của nhiều tệp có </w:t>
            </w:r>
            <w:r w:rsidRPr="00860145">
              <w:rPr>
                <w:lang w:val="vi-VN" w:eastAsia="vi-VN"/>
              </w:rPr>
              <w:lastRenderedPageBreak/>
              <w:t>thể được lưu trữ trong các máy chủ khác nhau. Trong khi đọc một bản sao, hệ thống sẽ chọn bản sao gần nhất một cách thuận lợi.</w:t>
            </w:r>
          </w:p>
          <w:p w14:paraId="57D885A6" w14:textId="77777777" w:rsidR="00FE0DCE" w:rsidRDefault="00FE0DCE" w:rsidP="00BC10D5">
            <w:pPr>
              <w:jc w:val="both"/>
              <w:rPr>
                <w:lang w:val="vi-VN" w:eastAsia="vi-VN"/>
              </w:rPr>
            </w:pPr>
          </w:p>
        </w:tc>
        <w:tc>
          <w:tcPr>
            <w:tcW w:w="2141" w:type="dxa"/>
          </w:tcPr>
          <w:p w14:paraId="288C1795" w14:textId="77777777" w:rsidR="00FE0DCE" w:rsidRPr="00F530BD" w:rsidRDefault="00FE0DCE" w:rsidP="00BC10D5">
            <w:pPr>
              <w:rPr>
                <w:lang w:val="vi-VN" w:eastAsia="vi-VN"/>
              </w:rPr>
            </w:pPr>
            <w:r w:rsidRPr="00F530BD">
              <w:rPr>
                <w:lang w:val="vi-VN" w:eastAsia="vi-VN"/>
              </w:rPr>
              <w:lastRenderedPageBreak/>
              <w:t xml:space="preserve">Hỗ trợ CIFS, NFS và máy gốc sử dụng ứng dụng khách GlusterFS. Hệ thống nhiều tệp có thể được triển khai trên hệ thống tệp phân tán ảo. </w:t>
            </w:r>
            <w:r w:rsidRPr="00F530BD">
              <w:rPr>
                <w:lang w:val="vi-VN" w:eastAsia="vi-VN"/>
              </w:rPr>
              <w:lastRenderedPageBreak/>
              <w:t>Sử dụng bảng điều khiển dành cho quản trị viên, quản lý cập nhật trung tâm một cách dễ dàng. Tất cả các nút có thể được sử dụng để lấy dữ liệu.</w:t>
            </w:r>
          </w:p>
          <w:p w14:paraId="217186A6" w14:textId="77777777" w:rsidR="00FE0DCE" w:rsidRDefault="00FE0DCE" w:rsidP="00BC10D5">
            <w:pPr>
              <w:jc w:val="both"/>
              <w:rPr>
                <w:lang w:val="vi-VN" w:eastAsia="vi-VN"/>
              </w:rPr>
            </w:pPr>
          </w:p>
        </w:tc>
        <w:tc>
          <w:tcPr>
            <w:tcW w:w="1894" w:type="dxa"/>
          </w:tcPr>
          <w:p w14:paraId="1B4747C7" w14:textId="77777777" w:rsidR="00FE0DCE" w:rsidRPr="00F530BD" w:rsidRDefault="00FE0DCE" w:rsidP="00BC10D5">
            <w:pPr>
              <w:rPr>
                <w:lang w:val="vi-VN" w:eastAsia="vi-VN"/>
              </w:rPr>
            </w:pPr>
            <w:r w:rsidRPr="00F530BD">
              <w:rPr>
                <w:lang w:val="vi-VN" w:eastAsia="vi-VN"/>
              </w:rPr>
              <w:lastRenderedPageBreak/>
              <w:t xml:space="preserve">Chỉ có thể quản lý hệ thống trên một máy chủ, không dư thừa. Không thể thêm một nút mới nửa chừng. Không biết cách thêm </w:t>
            </w:r>
            <w:r w:rsidRPr="00F530BD">
              <w:rPr>
                <w:lang w:val="vi-VN" w:eastAsia="vi-VN"/>
              </w:rPr>
              <w:lastRenderedPageBreak/>
              <w:t>nhiều đĩa vào mỗi nút; Không có chính sách bảo mật nào trong GlusterFS.</w:t>
            </w:r>
          </w:p>
          <w:p w14:paraId="18995CFC" w14:textId="77777777" w:rsidR="00FE0DCE" w:rsidRDefault="00FE0DCE" w:rsidP="00BC10D5">
            <w:pPr>
              <w:jc w:val="both"/>
              <w:rPr>
                <w:lang w:val="vi-VN" w:eastAsia="vi-VN"/>
              </w:rPr>
            </w:pPr>
          </w:p>
        </w:tc>
        <w:tc>
          <w:tcPr>
            <w:tcW w:w="1547" w:type="dxa"/>
          </w:tcPr>
          <w:p w14:paraId="4E90F228" w14:textId="77777777" w:rsidR="00FE0DCE" w:rsidRPr="00F530BD" w:rsidRDefault="00FE0DCE" w:rsidP="00BC10D5">
            <w:pPr>
              <w:rPr>
                <w:lang w:val="vi-VN" w:eastAsia="vi-VN"/>
              </w:rPr>
            </w:pPr>
            <w:r w:rsidRPr="00F530BD">
              <w:rPr>
                <w:lang w:val="vi-VN" w:eastAsia="vi-VN"/>
              </w:rPr>
              <w:lastRenderedPageBreak/>
              <w:t>Hỗ trợ lưu trữ tệp lớn ở cấp độ PB.</w:t>
            </w:r>
          </w:p>
          <w:p w14:paraId="29A6D4BB" w14:textId="77777777" w:rsidR="00FE0DCE" w:rsidRDefault="00FE0DCE" w:rsidP="00BC10D5">
            <w:pPr>
              <w:jc w:val="both"/>
              <w:rPr>
                <w:lang w:val="vi-VN" w:eastAsia="vi-VN"/>
              </w:rPr>
            </w:pPr>
          </w:p>
        </w:tc>
      </w:tr>
      <w:tr w:rsidR="0098075E" w14:paraId="35C75FC2" w14:textId="77777777" w:rsidTr="0098075E">
        <w:tc>
          <w:tcPr>
            <w:tcW w:w="1208" w:type="dxa"/>
          </w:tcPr>
          <w:p w14:paraId="1087A3AE" w14:textId="77777777" w:rsidR="00FE0DCE" w:rsidRPr="00D639FA" w:rsidRDefault="00FE0DCE" w:rsidP="00BC10D5">
            <w:r w:rsidRPr="00D639FA">
              <w:t>TFS</w:t>
            </w:r>
          </w:p>
        </w:tc>
        <w:tc>
          <w:tcPr>
            <w:tcW w:w="2053" w:type="dxa"/>
          </w:tcPr>
          <w:p w14:paraId="3E9F0123" w14:textId="77777777" w:rsidR="00FE0DCE" w:rsidRPr="00D639FA" w:rsidRDefault="00FE0DCE" w:rsidP="00BC10D5">
            <w:pPr>
              <w:rPr>
                <w:lang w:val="vi-VN"/>
              </w:rPr>
            </w:pPr>
            <w:r w:rsidRPr="00065B1D">
              <w:rPr>
                <w:lang w:val="vi-VN" w:eastAsia="vi-VN"/>
              </w:rPr>
              <w:t xml:space="preserve">Không hỗ trợ phân chia tập </w:t>
            </w:r>
            <w:r w:rsidRPr="00D639FA">
              <w:t xml:space="preserve">tin. </w:t>
            </w:r>
            <w:r w:rsidRPr="00D639FA">
              <w:rPr>
                <w:lang w:val="vi-VN"/>
              </w:rPr>
              <w:t>Một số lượng lớn các tệp nhỏ sẽ được hợp nhất thành một tệp lớn.</w:t>
            </w:r>
          </w:p>
        </w:tc>
        <w:tc>
          <w:tcPr>
            <w:tcW w:w="1506" w:type="dxa"/>
          </w:tcPr>
          <w:p w14:paraId="74FB6306" w14:textId="77777777" w:rsidR="00FE0DCE" w:rsidRPr="00F530BD" w:rsidRDefault="00FE0DCE" w:rsidP="00BC10D5">
            <w:pPr>
              <w:rPr>
                <w:lang w:val="vi-VN" w:eastAsia="vi-VN"/>
              </w:rPr>
            </w:pPr>
            <w:r w:rsidRPr="00F530BD">
              <w:rPr>
                <w:lang w:val="vi-VN" w:eastAsia="vi-VN"/>
              </w:rPr>
              <w:t>TFS lưu trữ các tệp dữ liệu theo khối và lưu trữ nhiều bản sao trong trường hợp bảo mật dữ liệu.</w:t>
            </w:r>
          </w:p>
          <w:p w14:paraId="6B12E240" w14:textId="77777777" w:rsidR="00FE0DCE" w:rsidRDefault="00FE0DCE" w:rsidP="00BC10D5">
            <w:pPr>
              <w:jc w:val="both"/>
              <w:rPr>
                <w:lang w:val="vi-VN" w:eastAsia="vi-VN"/>
              </w:rPr>
            </w:pPr>
          </w:p>
        </w:tc>
        <w:tc>
          <w:tcPr>
            <w:tcW w:w="2141" w:type="dxa"/>
          </w:tcPr>
          <w:p w14:paraId="4E7EA1DE" w14:textId="77777777" w:rsidR="00FE0DCE" w:rsidRPr="00F530BD" w:rsidRDefault="00FE0DCE" w:rsidP="00BC10D5">
            <w:pPr>
              <w:rPr>
                <w:lang w:val="vi-VN" w:eastAsia="vi-VN"/>
              </w:rPr>
            </w:pPr>
            <w:r w:rsidRPr="00F530BD">
              <w:rPr>
                <w:lang w:val="vi-VN" w:eastAsia="vi-VN"/>
              </w:rPr>
              <w:t>hoạt động đơn giản, với khả năng mở rộng và cân bằng tải mượt mà. Hỗ trợ chia tỷ lệ tuyến tính. Có thể dễ dàng mở rộng đến mức PB.</w:t>
            </w:r>
          </w:p>
          <w:p w14:paraId="6B149BC9" w14:textId="77777777" w:rsidR="00FE0DCE" w:rsidRDefault="00FE0DCE" w:rsidP="00BC10D5">
            <w:pPr>
              <w:jc w:val="both"/>
              <w:rPr>
                <w:lang w:val="vi-VN" w:eastAsia="vi-VN"/>
              </w:rPr>
            </w:pPr>
          </w:p>
        </w:tc>
        <w:tc>
          <w:tcPr>
            <w:tcW w:w="1894" w:type="dxa"/>
          </w:tcPr>
          <w:p w14:paraId="10A95B91" w14:textId="77777777" w:rsidR="00FE0DCE" w:rsidRPr="00F530BD" w:rsidRDefault="00FE0DCE" w:rsidP="00BC10D5">
            <w:pPr>
              <w:rPr>
                <w:lang w:val="vi-VN" w:eastAsia="vi-VN"/>
              </w:rPr>
            </w:pPr>
            <w:r w:rsidRPr="00F530BD">
              <w:rPr>
                <w:lang w:val="vi-VN" w:eastAsia="vi-VN"/>
              </w:rPr>
              <w:t>Khi đồng thời cao và kích thước tệp lớn hơn 5 MB, các lỗi nghiêm trọng sẽ phát sinh trong TFS. Trong những trường hợp hiếm hoi, hỗ trợ lưu trữ tệp lớn. Không hỗ trợ danh mục và sự cho phép của người dùng.</w:t>
            </w:r>
          </w:p>
          <w:p w14:paraId="4C2A92BB" w14:textId="77777777" w:rsidR="00FE0DCE" w:rsidRDefault="00FE0DCE" w:rsidP="00BC10D5">
            <w:pPr>
              <w:jc w:val="both"/>
              <w:rPr>
                <w:lang w:val="vi-VN" w:eastAsia="vi-VN"/>
              </w:rPr>
            </w:pPr>
          </w:p>
        </w:tc>
        <w:tc>
          <w:tcPr>
            <w:tcW w:w="1547" w:type="dxa"/>
          </w:tcPr>
          <w:p w14:paraId="184BED99" w14:textId="77777777" w:rsidR="00FE0DCE" w:rsidRPr="00F530BD" w:rsidRDefault="00FE0DCE" w:rsidP="00BC10D5">
            <w:pPr>
              <w:rPr>
                <w:lang w:val="vi-VN" w:eastAsia="vi-VN"/>
              </w:rPr>
            </w:pPr>
            <w:r w:rsidRPr="00F530BD">
              <w:rPr>
                <w:lang w:val="vi-VN" w:eastAsia="vi-VN"/>
              </w:rPr>
              <w:t>Việc lưu trữ và xử lý một lượng lớn dữ liệu phi cấu trúc và hình ảnh khổng lồ trên trang web taobao.</w:t>
            </w:r>
          </w:p>
          <w:p w14:paraId="33E6BC02" w14:textId="77777777" w:rsidR="00FE0DCE" w:rsidRDefault="00FE0DCE" w:rsidP="00BC10D5">
            <w:pPr>
              <w:jc w:val="both"/>
              <w:rPr>
                <w:lang w:val="vi-VN" w:eastAsia="vi-VN"/>
              </w:rPr>
            </w:pPr>
          </w:p>
        </w:tc>
      </w:tr>
      <w:tr w:rsidR="0098075E" w14:paraId="484A4799" w14:textId="77777777" w:rsidTr="0098075E">
        <w:tc>
          <w:tcPr>
            <w:tcW w:w="1208" w:type="dxa"/>
          </w:tcPr>
          <w:p w14:paraId="3CB176CF" w14:textId="77777777" w:rsidR="00FE0DCE" w:rsidRPr="00D639FA" w:rsidRDefault="00FE0DCE" w:rsidP="00BC10D5">
            <w:proofErr w:type="spellStart"/>
            <w:r w:rsidRPr="00D639FA">
              <w:t>GridFS</w:t>
            </w:r>
            <w:proofErr w:type="spellEnd"/>
          </w:p>
        </w:tc>
        <w:tc>
          <w:tcPr>
            <w:tcW w:w="2053" w:type="dxa"/>
          </w:tcPr>
          <w:p w14:paraId="7F27BB29" w14:textId="77777777" w:rsidR="00FE0DCE" w:rsidRPr="00D639FA" w:rsidRDefault="00FE0DCE" w:rsidP="00BC10D5">
            <w:pPr>
              <w:rPr>
                <w:lang w:val="vi-VN"/>
              </w:rPr>
            </w:pPr>
            <w:r w:rsidRPr="00D639FA">
              <w:rPr>
                <w:lang w:val="vi-VN"/>
              </w:rPr>
              <w:t>Hỗ trợ chia một file lớn thành nhiều file tài liệu nhỏ.</w:t>
            </w:r>
          </w:p>
        </w:tc>
        <w:tc>
          <w:tcPr>
            <w:tcW w:w="1506" w:type="dxa"/>
          </w:tcPr>
          <w:p w14:paraId="32441D8A" w14:textId="77777777" w:rsidR="00FE0DCE" w:rsidRPr="00E0794D" w:rsidRDefault="00FE0DCE" w:rsidP="00BC10D5">
            <w:pPr>
              <w:rPr>
                <w:lang w:val="vi-VN" w:eastAsia="vi-VN"/>
              </w:rPr>
            </w:pPr>
            <w:r w:rsidRPr="00E0794D">
              <w:rPr>
                <w:lang w:val="vi-VN" w:eastAsia="vi-VN"/>
              </w:rPr>
              <w:t>GridFS lưu trữ dữ liệu tệp và siêu dữ liệu tệp trong MongoDB. Sao chép tệp để đối phó với chuyển đổi dự phòng và tích hợp dữ liệu. Và cũng có thể được sử dụng để đọc tiện ích mở rộng, sao lưu nóng hoặc được sử dụng làm nguồn dữ liệu xử lý hàng loạt ngoại tuyến.</w:t>
            </w:r>
          </w:p>
          <w:p w14:paraId="7A2E0488" w14:textId="77777777" w:rsidR="00FE0DCE" w:rsidRDefault="00FE0DCE" w:rsidP="00BC10D5">
            <w:pPr>
              <w:jc w:val="both"/>
              <w:rPr>
                <w:lang w:val="vi-VN" w:eastAsia="vi-VN"/>
              </w:rPr>
            </w:pPr>
          </w:p>
        </w:tc>
        <w:tc>
          <w:tcPr>
            <w:tcW w:w="2141" w:type="dxa"/>
          </w:tcPr>
          <w:p w14:paraId="5270C799" w14:textId="77777777" w:rsidR="00FE0DCE" w:rsidRPr="00E0794D" w:rsidRDefault="00FE0DCE" w:rsidP="00BC10D5">
            <w:pPr>
              <w:rPr>
                <w:lang w:val="vi-VN" w:eastAsia="vi-VN"/>
              </w:rPr>
            </w:pPr>
            <w:r w:rsidRPr="00E0794D">
              <w:rPr>
                <w:lang w:val="vi-VN" w:eastAsia="vi-VN"/>
              </w:rPr>
              <w:t>Nó dựa trên mô hình cấu trúc của bộ lưu trữ đối tượng, giảm thêm chi phí truy cập trong thời gian chạy. GridFS được thiết kế để điều chỉnh cơ chế truy cập, nhằm thích ứng với hiệu suất ứng dụng nhanh hơn do chế độ I/O đưa ra. Có thể cung cấp hiệu suất I/O nhanh nhất mà cụm ứng dụng cần. GridFS đảm bảo cân bằng tải trong từng thiết bị lưu trữ, thay vì lấp đầy một nút.</w:t>
            </w:r>
          </w:p>
          <w:p w14:paraId="4BA60B87" w14:textId="77777777" w:rsidR="00FE0DCE" w:rsidRDefault="00FE0DCE" w:rsidP="00BC10D5">
            <w:pPr>
              <w:jc w:val="both"/>
              <w:rPr>
                <w:lang w:val="vi-VN" w:eastAsia="vi-VN"/>
              </w:rPr>
            </w:pPr>
          </w:p>
        </w:tc>
        <w:tc>
          <w:tcPr>
            <w:tcW w:w="1894" w:type="dxa"/>
          </w:tcPr>
          <w:p w14:paraId="3C1516CE" w14:textId="77777777" w:rsidR="00FE0DCE" w:rsidRPr="00E0794D" w:rsidRDefault="00FE0DCE" w:rsidP="00BC10D5">
            <w:pPr>
              <w:rPr>
                <w:lang w:val="vi-VN" w:eastAsia="vi-VN"/>
              </w:rPr>
            </w:pPr>
            <w:r w:rsidRPr="00E0794D">
              <w:rPr>
                <w:lang w:val="vi-VN" w:eastAsia="vi-VN"/>
              </w:rPr>
              <w:t>Tốc độ đọc tệp từ GridFS chậm hơn so với đọc trực tiếp từ hệ thống tệp. Nếu tệp lớn và được lưu trữ dưới dạng nhiều tệp, không thể khóa tất cả các khối tệp khi sửa đổi tệp lớn này. Khi thay đổi tài liệu được lưu trữ trong GridFS, nó chỉ có thể xóa tài liệu cũ trước rồi lưu lại tài liệu.</w:t>
            </w:r>
          </w:p>
          <w:p w14:paraId="1018B1BC" w14:textId="77777777" w:rsidR="00FE0DCE" w:rsidRDefault="00FE0DCE" w:rsidP="00BC10D5">
            <w:pPr>
              <w:jc w:val="both"/>
              <w:rPr>
                <w:lang w:val="vi-VN" w:eastAsia="vi-VN"/>
              </w:rPr>
            </w:pPr>
          </w:p>
        </w:tc>
        <w:tc>
          <w:tcPr>
            <w:tcW w:w="1547" w:type="dxa"/>
          </w:tcPr>
          <w:p w14:paraId="1E67250F" w14:textId="77777777" w:rsidR="00FE0DCE" w:rsidRPr="00E0794D" w:rsidRDefault="00FE0DCE" w:rsidP="00BC10D5">
            <w:pPr>
              <w:shd w:val="clear" w:color="auto" w:fill="F2F6FA"/>
              <w:rPr>
                <w:rFonts w:ascii="Verdana" w:hAnsi="Verdana"/>
                <w:color w:val="414141"/>
                <w:sz w:val="21"/>
                <w:szCs w:val="21"/>
                <w:lang w:val="vi-VN" w:eastAsia="vi-VN"/>
              </w:rPr>
            </w:pPr>
            <w:r w:rsidRPr="00E0794D">
              <w:rPr>
                <w:rFonts w:ascii="Verdana" w:hAnsi="Verdana"/>
                <w:color w:val="414141"/>
                <w:sz w:val="21"/>
                <w:szCs w:val="21"/>
                <w:lang w:val="vi-VN" w:eastAsia="vi-VN"/>
              </w:rPr>
              <w:t>Thích hợp cho các tệp lớn hiếm khi cần thay đổi.</w:t>
            </w:r>
          </w:p>
          <w:p w14:paraId="760566EB" w14:textId="77777777" w:rsidR="00FE0DCE" w:rsidRDefault="00FE0DCE" w:rsidP="00BC10D5">
            <w:pPr>
              <w:jc w:val="both"/>
              <w:rPr>
                <w:lang w:val="vi-VN" w:eastAsia="vi-VN"/>
              </w:rPr>
            </w:pPr>
          </w:p>
        </w:tc>
      </w:tr>
      <w:tr w:rsidR="00716FCE" w14:paraId="49EF1520" w14:textId="77777777" w:rsidTr="0098075E">
        <w:tc>
          <w:tcPr>
            <w:tcW w:w="1208" w:type="dxa"/>
          </w:tcPr>
          <w:p w14:paraId="64A986BB" w14:textId="77777777" w:rsidR="00716FCE" w:rsidRPr="00716FCE" w:rsidRDefault="00716FCE" w:rsidP="00716FCE">
            <w:pPr>
              <w:ind w:left="235"/>
              <w:rPr>
                <w:sz w:val="16"/>
              </w:rPr>
            </w:pPr>
            <w:proofErr w:type="spellStart"/>
            <w:r>
              <w:rPr>
                <w:sz w:val="16"/>
              </w:rPr>
              <w:lastRenderedPageBreak/>
              <w:t>Lustre</w:t>
            </w:r>
            <w:proofErr w:type="spellEnd"/>
          </w:p>
        </w:tc>
        <w:tc>
          <w:tcPr>
            <w:tcW w:w="2053" w:type="dxa"/>
          </w:tcPr>
          <w:p w14:paraId="56A29F14" w14:textId="77777777" w:rsidR="00716FCE" w:rsidRPr="00D639FA" w:rsidRDefault="00716FCE" w:rsidP="00BC10D5">
            <w:r>
              <w:rPr>
                <w:spacing w:val="-3"/>
                <w:sz w:val="16"/>
              </w:rPr>
              <w:t xml:space="preserve">Chia </w:t>
            </w:r>
            <w:proofErr w:type="spellStart"/>
            <w:r>
              <w:rPr>
                <w:spacing w:val="-3"/>
                <w:sz w:val="16"/>
              </w:rPr>
              <w:t>dữ</w:t>
            </w:r>
            <w:proofErr w:type="spellEnd"/>
            <w:r>
              <w:rPr>
                <w:spacing w:val="-3"/>
                <w:sz w:val="16"/>
              </w:rPr>
              <w:t xml:space="preserve"> </w:t>
            </w:r>
            <w:proofErr w:type="spellStart"/>
            <w:r>
              <w:rPr>
                <w:spacing w:val="-3"/>
                <w:sz w:val="16"/>
              </w:rPr>
              <w:t>liệu</w:t>
            </w:r>
            <w:proofErr w:type="spellEnd"/>
            <w:r>
              <w:rPr>
                <w:spacing w:val="-3"/>
                <w:sz w:val="16"/>
              </w:rPr>
              <w:t xml:space="preserve"> </w:t>
            </w:r>
            <w:proofErr w:type="spellStart"/>
            <w:r>
              <w:rPr>
                <w:spacing w:val="-3"/>
                <w:sz w:val="16"/>
              </w:rPr>
              <w:t>thành</w:t>
            </w:r>
            <w:proofErr w:type="spellEnd"/>
            <w:r>
              <w:rPr>
                <w:spacing w:val="-3"/>
                <w:sz w:val="16"/>
              </w:rPr>
              <w:t xml:space="preserve"> </w:t>
            </w:r>
            <w:proofErr w:type="spellStart"/>
            <w:r>
              <w:rPr>
                <w:spacing w:val="-3"/>
                <w:sz w:val="16"/>
              </w:rPr>
              <w:t>một</w:t>
            </w:r>
            <w:proofErr w:type="spellEnd"/>
            <w:r>
              <w:rPr>
                <w:spacing w:val="-3"/>
                <w:sz w:val="16"/>
              </w:rPr>
              <w:t xml:space="preserve"> </w:t>
            </w:r>
            <w:proofErr w:type="spellStart"/>
            <w:r>
              <w:rPr>
                <w:spacing w:val="-3"/>
                <w:sz w:val="16"/>
              </w:rPr>
              <w:t>số</w:t>
            </w:r>
            <w:proofErr w:type="spellEnd"/>
            <w:r>
              <w:rPr>
                <w:spacing w:val="-3"/>
                <w:sz w:val="16"/>
              </w:rPr>
              <w:t xml:space="preserve"> </w:t>
            </w:r>
            <w:proofErr w:type="spellStart"/>
            <w:r>
              <w:rPr>
                <w:spacing w:val="-3"/>
                <w:sz w:val="16"/>
              </w:rPr>
              <w:t>đối</w:t>
            </w:r>
            <w:proofErr w:type="spellEnd"/>
            <w:r>
              <w:rPr>
                <w:spacing w:val="-3"/>
                <w:sz w:val="16"/>
              </w:rPr>
              <w:t xml:space="preserve"> </w:t>
            </w:r>
            <w:proofErr w:type="spellStart"/>
            <w:r>
              <w:rPr>
                <w:spacing w:val="-3"/>
                <w:sz w:val="16"/>
              </w:rPr>
              <w:t>tượng</w:t>
            </w:r>
            <w:proofErr w:type="spellEnd"/>
            <w:r>
              <w:rPr>
                <w:spacing w:val="-3"/>
                <w:sz w:val="16"/>
              </w:rPr>
              <w:t xml:space="preserve"> </w:t>
            </w:r>
            <w:proofErr w:type="spellStart"/>
            <w:r>
              <w:rPr>
                <w:spacing w:val="-3"/>
                <w:sz w:val="16"/>
              </w:rPr>
              <w:t>cố</w:t>
            </w:r>
            <w:proofErr w:type="spellEnd"/>
            <w:r>
              <w:rPr>
                <w:spacing w:val="-3"/>
                <w:sz w:val="16"/>
              </w:rPr>
              <w:t xml:space="preserve"> </w:t>
            </w:r>
            <w:proofErr w:type="spellStart"/>
            <w:proofErr w:type="gramStart"/>
            <w:r>
              <w:rPr>
                <w:spacing w:val="-3"/>
                <w:sz w:val="16"/>
              </w:rPr>
              <w:t>định.Mỗi</w:t>
            </w:r>
            <w:proofErr w:type="spellEnd"/>
            <w:proofErr w:type="gramEnd"/>
            <w:r>
              <w:rPr>
                <w:spacing w:val="-3"/>
                <w:sz w:val="16"/>
              </w:rPr>
              <w:t xml:space="preserve"> </w:t>
            </w:r>
            <w:proofErr w:type="spellStart"/>
            <w:r>
              <w:rPr>
                <w:spacing w:val="-3"/>
                <w:sz w:val="16"/>
              </w:rPr>
              <w:t>đối</w:t>
            </w:r>
            <w:proofErr w:type="spellEnd"/>
            <w:r>
              <w:rPr>
                <w:spacing w:val="-3"/>
                <w:sz w:val="16"/>
              </w:rPr>
              <w:t xml:space="preserve"> </w:t>
            </w:r>
            <w:proofErr w:type="spellStart"/>
            <w:r>
              <w:rPr>
                <w:spacing w:val="-3"/>
                <w:sz w:val="16"/>
              </w:rPr>
              <w:t>tượng</w:t>
            </w:r>
            <w:proofErr w:type="spellEnd"/>
            <w:r>
              <w:rPr>
                <w:spacing w:val="-3"/>
                <w:sz w:val="16"/>
              </w:rPr>
              <w:t xml:space="preserve"> </w:t>
            </w:r>
            <w:proofErr w:type="spellStart"/>
            <w:r>
              <w:rPr>
                <w:spacing w:val="-3"/>
                <w:sz w:val="16"/>
              </w:rPr>
              <w:t>chứa</w:t>
            </w:r>
            <w:proofErr w:type="spellEnd"/>
            <w:r>
              <w:rPr>
                <w:spacing w:val="-3"/>
                <w:sz w:val="16"/>
              </w:rPr>
              <w:t xml:space="preserve"> </w:t>
            </w:r>
            <w:proofErr w:type="spellStart"/>
            <w:r>
              <w:rPr>
                <w:spacing w:val="-3"/>
                <w:sz w:val="16"/>
              </w:rPr>
              <w:t>một</w:t>
            </w:r>
            <w:proofErr w:type="spellEnd"/>
            <w:r>
              <w:rPr>
                <w:spacing w:val="-3"/>
                <w:sz w:val="16"/>
              </w:rPr>
              <w:t xml:space="preserve"> </w:t>
            </w:r>
            <w:proofErr w:type="spellStart"/>
            <w:r>
              <w:rPr>
                <w:spacing w:val="-3"/>
                <w:sz w:val="16"/>
              </w:rPr>
              <w:t>số</w:t>
            </w:r>
            <w:proofErr w:type="spellEnd"/>
            <w:r>
              <w:rPr>
                <w:spacing w:val="-3"/>
                <w:sz w:val="16"/>
              </w:rPr>
              <w:t xml:space="preserve"> </w:t>
            </w:r>
            <w:proofErr w:type="spellStart"/>
            <w:r>
              <w:rPr>
                <w:spacing w:val="-3"/>
                <w:sz w:val="16"/>
              </w:rPr>
              <w:t>khối</w:t>
            </w:r>
            <w:proofErr w:type="spellEnd"/>
            <w:r>
              <w:rPr>
                <w:spacing w:val="-3"/>
                <w:sz w:val="16"/>
              </w:rPr>
              <w:t xml:space="preserve"> </w:t>
            </w:r>
            <w:proofErr w:type="spellStart"/>
            <w:r>
              <w:rPr>
                <w:spacing w:val="-3"/>
                <w:sz w:val="16"/>
              </w:rPr>
              <w:t>dữ</w:t>
            </w:r>
            <w:proofErr w:type="spellEnd"/>
            <w:r>
              <w:rPr>
                <w:spacing w:val="-3"/>
                <w:sz w:val="16"/>
              </w:rPr>
              <w:t xml:space="preserve"> </w:t>
            </w:r>
            <w:proofErr w:type="spellStart"/>
            <w:r>
              <w:rPr>
                <w:spacing w:val="-3"/>
                <w:sz w:val="16"/>
              </w:rPr>
              <w:t>liệu</w:t>
            </w:r>
            <w:proofErr w:type="spellEnd"/>
            <w:r>
              <w:rPr>
                <w:spacing w:val="-3"/>
                <w:sz w:val="16"/>
              </w:rPr>
              <w:t xml:space="preserve">. Khi </w:t>
            </w:r>
            <w:proofErr w:type="spellStart"/>
            <w:r>
              <w:rPr>
                <w:spacing w:val="-3"/>
                <w:sz w:val="16"/>
              </w:rPr>
              <w:t>một</w:t>
            </w:r>
            <w:proofErr w:type="spellEnd"/>
            <w:r>
              <w:rPr>
                <w:spacing w:val="-3"/>
                <w:sz w:val="16"/>
              </w:rPr>
              <w:t xml:space="preserve"> </w:t>
            </w:r>
            <w:proofErr w:type="spellStart"/>
            <w:r>
              <w:rPr>
                <w:spacing w:val="-3"/>
                <w:sz w:val="16"/>
              </w:rPr>
              <w:t>khối</w:t>
            </w:r>
            <w:proofErr w:type="spellEnd"/>
            <w:r>
              <w:rPr>
                <w:spacing w:val="-3"/>
                <w:sz w:val="16"/>
              </w:rPr>
              <w:t xml:space="preserve"> </w:t>
            </w:r>
            <w:proofErr w:type="spellStart"/>
            <w:r>
              <w:rPr>
                <w:spacing w:val="-3"/>
                <w:sz w:val="16"/>
              </w:rPr>
              <w:t>dữ</w:t>
            </w:r>
            <w:proofErr w:type="spellEnd"/>
            <w:r>
              <w:rPr>
                <w:spacing w:val="-3"/>
                <w:sz w:val="16"/>
              </w:rPr>
              <w:t xml:space="preserve"> </w:t>
            </w:r>
            <w:proofErr w:type="spellStart"/>
            <w:r>
              <w:rPr>
                <w:spacing w:val="-3"/>
                <w:sz w:val="16"/>
              </w:rPr>
              <w:t>liệu</w:t>
            </w:r>
            <w:proofErr w:type="spellEnd"/>
            <w:r>
              <w:rPr>
                <w:spacing w:val="-3"/>
                <w:sz w:val="16"/>
              </w:rPr>
              <w:t xml:space="preserve"> </w:t>
            </w:r>
            <w:proofErr w:type="spellStart"/>
            <w:r>
              <w:rPr>
                <w:spacing w:val="-3"/>
                <w:sz w:val="16"/>
              </w:rPr>
              <w:t>được</w:t>
            </w:r>
            <w:proofErr w:type="spellEnd"/>
            <w:r>
              <w:rPr>
                <w:spacing w:val="-3"/>
                <w:sz w:val="16"/>
              </w:rPr>
              <w:t xml:space="preserve"> </w:t>
            </w:r>
            <w:proofErr w:type="spellStart"/>
            <w:r>
              <w:rPr>
                <w:spacing w:val="-3"/>
                <w:sz w:val="16"/>
              </w:rPr>
              <w:t>ghi</w:t>
            </w:r>
            <w:proofErr w:type="spellEnd"/>
            <w:r>
              <w:rPr>
                <w:spacing w:val="-3"/>
                <w:sz w:val="16"/>
              </w:rPr>
              <w:t xml:space="preserve"> </w:t>
            </w:r>
            <w:proofErr w:type="spellStart"/>
            <w:r>
              <w:rPr>
                <w:spacing w:val="-3"/>
                <w:sz w:val="16"/>
              </w:rPr>
              <w:t>vào</w:t>
            </w:r>
            <w:proofErr w:type="spellEnd"/>
            <w:r>
              <w:rPr>
                <w:spacing w:val="-3"/>
                <w:sz w:val="16"/>
              </w:rPr>
              <w:t xml:space="preserve"> </w:t>
            </w:r>
            <w:proofErr w:type="spellStart"/>
            <w:r>
              <w:rPr>
                <w:spacing w:val="-3"/>
                <w:sz w:val="16"/>
              </w:rPr>
              <w:t>đối</w:t>
            </w:r>
            <w:proofErr w:type="spellEnd"/>
            <w:r>
              <w:rPr>
                <w:spacing w:val="-3"/>
                <w:sz w:val="16"/>
              </w:rPr>
              <w:t xml:space="preserve"> </w:t>
            </w:r>
            <w:proofErr w:type="spellStart"/>
            <w:r>
              <w:rPr>
                <w:spacing w:val="-3"/>
                <w:sz w:val="16"/>
              </w:rPr>
              <w:t>tượng</w:t>
            </w:r>
            <w:proofErr w:type="spellEnd"/>
            <w:r>
              <w:rPr>
                <w:spacing w:val="-3"/>
                <w:sz w:val="16"/>
              </w:rPr>
              <w:t xml:space="preserve"> </w:t>
            </w:r>
            <w:proofErr w:type="spellStart"/>
            <w:r>
              <w:rPr>
                <w:spacing w:val="-3"/>
                <w:sz w:val="16"/>
              </w:rPr>
              <w:t>vượt</w:t>
            </w:r>
            <w:proofErr w:type="spellEnd"/>
            <w:r>
              <w:rPr>
                <w:spacing w:val="-3"/>
                <w:sz w:val="16"/>
              </w:rPr>
              <w:t xml:space="preserve"> </w:t>
            </w:r>
            <w:proofErr w:type="spellStart"/>
            <w:r>
              <w:rPr>
                <w:spacing w:val="-3"/>
                <w:sz w:val="16"/>
              </w:rPr>
              <w:t>quá</w:t>
            </w:r>
            <w:proofErr w:type="spellEnd"/>
            <w:r>
              <w:rPr>
                <w:spacing w:val="-3"/>
                <w:sz w:val="16"/>
              </w:rPr>
              <w:t xml:space="preserve"> dung </w:t>
            </w:r>
            <w:proofErr w:type="spellStart"/>
            <w:r>
              <w:rPr>
                <w:spacing w:val="-3"/>
                <w:sz w:val="16"/>
              </w:rPr>
              <w:t>lượng</w:t>
            </w:r>
            <w:proofErr w:type="spellEnd"/>
            <w:r>
              <w:rPr>
                <w:spacing w:val="-3"/>
                <w:sz w:val="16"/>
              </w:rPr>
              <w:t xml:space="preserve"> </w:t>
            </w:r>
            <w:proofErr w:type="spellStart"/>
            <w:r>
              <w:rPr>
                <w:spacing w:val="-3"/>
                <w:sz w:val="16"/>
              </w:rPr>
              <w:t>của</w:t>
            </w:r>
            <w:proofErr w:type="spellEnd"/>
            <w:r>
              <w:rPr>
                <w:spacing w:val="-3"/>
                <w:sz w:val="16"/>
              </w:rPr>
              <w:t xml:space="preserve"> </w:t>
            </w:r>
            <w:proofErr w:type="spellStart"/>
            <w:r>
              <w:rPr>
                <w:spacing w:val="-3"/>
                <w:sz w:val="16"/>
              </w:rPr>
              <w:t>nó</w:t>
            </w:r>
            <w:proofErr w:type="spellEnd"/>
            <w:r>
              <w:rPr>
                <w:spacing w:val="-3"/>
                <w:sz w:val="16"/>
              </w:rPr>
              <w:t xml:space="preserve">, </w:t>
            </w:r>
            <w:proofErr w:type="spellStart"/>
            <w:r>
              <w:rPr>
                <w:spacing w:val="-3"/>
                <w:sz w:val="16"/>
              </w:rPr>
              <w:t>lần</w:t>
            </w:r>
            <w:proofErr w:type="spellEnd"/>
            <w:r>
              <w:rPr>
                <w:spacing w:val="-3"/>
                <w:sz w:val="16"/>
              </w:rPr>
              <w:t xml:space="preserve"> </w:t>
            </w:r>
            <w:proofErr w:type="spellStart"/>
            <w:r>
              <w:rPr>
                <w:spacing w:val="-3"/>
                <w:sz w:val="16"/>
              </w:rPr>
              <w:t>ghi</w:t>
            </w:r>
            <w:proofErr w:type="spellEnd"/>
            <w:r>
              <w:rPr>
                <w:spacing w:val="-3"/>
                <w:sz w:val="16"/>
              </w:rPr>
              <w:t xml:space="preserve"> </w:t>
            </w:r>
            <w:proofErr w:type="spellStart"/>
            <w:r>
              <w:rPr>
                <w:spacing w:val="-3"/>
                <w:sz w:val="16"/>
              </w:rPr>
              <w:t>tiếp</w:t>
            </w:r>
            <w:proofErr w:type="spellEnd"/>
            <w:r>
              <w:rPr>
                <w:spacing w:val="-3"/>
                <w:sz w:val="16"/>
              </w:rPr>
              <w:t xml:space="preserve"> </w:t>
            </w:r>
            <w:proofErr w:type="spellStart"/>
            <w:r>
              <w:rPr>
                <w:spacing w:val="-3"/>
                <w:sz w:val="16"/>
              </w:rPr>
              <w:t>theo</w:t>
            </w:r>
            <w:proofErr w:type="spellEnd"/>
            <w:r>
              <w:rPr>
                <w:spacing w:val="-3"/>
                <w:sz w:val="16"/>
              </w:rPr>
              <w:t xml:space="preserve"> </w:t>
            </w:r>
            <w:proofErr w:type="spellStart"/>
            <w:r>
              <w:rPr>
                <w:spacing w:val="-3"/>
                <w:sz w:val="16"/>
              </w:rPr>
              <w:t>sẽ</w:t>
            </w:r>
            <w:proofErr w:type="spellEnd"/>
            <w:r>
              <w:rPr>
                <w:spacing w:val="-3"/>
                <w:sz w:val="16"/>
              </w:rPr>
              <w:t xml:space="preserve"> </w:t>
            </w:r>
            <w:proofErr w:type="spellStart"/>
            <w:r>
              <w:rPr>
                <w:spacing w:val="-3"/>
                <w:sz w:val="16"/>
              </w:rPr>
              <w:t>được</w:t>
            </w:r>
            <w:proofErr w:type="spellEnd"/>
            <w:r>
              <w:rPr>
                <w:spacing w:val="-3"/>
                <w:sz w:val="16"/>
              </w:rPr>
              <w:t xml:space="preserve"> </w:t>
            </w:r>
            <w:proofErr w:type="spellStart"/>
            <w:r>
              <w:rPr>
                <w:spacing w:val="-3"/>
                <w:sz w:val="16"/>
              </w:rPr>
              <w:t>lưu</w:t>
            </w:r>
            <w:proofErr w:type="spellEnd"/>
            <w:r>
              <w:rPr>
                <w:spacing w:val="-3"/>
                <w:sz w:val="16"/>
              </w:rPr>
              <w:t xml:space="preserve"> </w:t>
            </w:r>
            <w:proofErr w:type="spellStart"/>
            <w:r>
              <w:rPr>
                <w:spacing w:val="-3"/>
                <w:sz w:val="16"/>
              </w:rPr>
              <w:t>trữ</w:t>
            </w:r>
            <w:proofErr w:type="spellEnd"/>
            <w:r>
              <w:rPr>
                <w:spacing w:val="-3"/>
                <w:sz w:val="16"/>
              </w:rPr>
              <w:t xml:space="preserve"> </w:t>
            </w:r>
            <w:proofErr w:type="spellStart"/>
            <w:r>
              <w:rPr>
                <w:spacing w:val="-3"/>
                <w:sz w:val="16"/>
              </w:rPr>
              <w:t>trong</w:t>
            </w:r>
            <w:proofErr w:type="spellEnd"/>
            <w:r>
              <w:rPr>
                <w:spacing w:val="-3"/>
                <w:sz w:val="16"/>
              </w:rPr>
              <w:t xml:space="preserve"> </w:t>
            </w:r>
            <w:proofErr w:type="spellStart"/>
            <w:r>
              <w:rPr>
                <w:spacing w:val="-3"/>
                <w:sz w:val="16"/>
              </w:rPr>
              <w:t>đối</w:t>
            </w:r>
            <w:proofErr w:type="spellEnd"/>
            <w:r>
              <w:rPr>
                <w:spacing w:val="-3"/>
                <w:sz w:val="16"/>
              </w:rPr>
              <w:t xml:space="preserve"> </w:t>
            </w:r>
            <w:proofErr w:type="spellStart"/>
            <w:r>
              <w:rPr>
                <w:spacing w:val="-3"/>
                <w:sz w:val="16"/>
              </w:rPr>
              <w:t>tượng</w:t>
            </w:r>
            <w:proofErr w:type="spellEnd"/>
            <w:r>
              <w:rPr>
                <w:spacing w:val="-3"/>
                <w:sz w:val="16"/>
              </w:rPr>
              <w:t xml:space="preserve"> </w:t>
            </w:r>
            <w:proofErr w:type="spellStart"/>
            <w:r>
              <w:rPr>
                <w:spacing w:val="-3"/>
                <w:sz w:val="16"/>
              </w:rPr>
              <w:t>tiếp</w:t>
            </w:r>
            <w:proofErr w:type="spellEnd"/>
            <w:r>
              <w:rPr>
                <w:spacing w:val="-3"/>
                <w:sz w:val="16"/>
              </w:rPr>
              <w:t xml:space="preserve"> </w:t>
            </w:r>
            <w:proofErr w:type="spellStart"/>
            <w:r>
              <w:rPr>
                <w:spacing w:val="-3"/>
                <w:sz w:val="16"/>
              </w:rPr>
              <w:t>theo.</w:t>
            </w:r>
            <w:proofErr w:type="spellEnd"/>
            <w:r>
              <w:rPr>
                <w:spacing w:val="-3"/>
                <w:sz w:val="16"/>
              </w:rPr>
              <w:t xml:space="preserve"> </w:t>
            </w:r>
            <w:proofErr w:type="spellStart"/>
            <w:r>
              <w:rPr>
                <w:sz w:val="16"/>
              </w:rPr>
              <w:t>Lustre</w:t>
            </w:r>
            <w:proofErr w:type="spellEnd"/>
            <w:r>
              <w:rPr>
                <w:sz w:val="16"/>
              </w:rPr>
              <w:t xml:space="preserve"> </w:t>
            </w:r>
            <w:proofErr w:type="spellStart"/>
            <w:r>
              <w:rPr>
                <w:sz w:val="16"/>
              </w:rPr>
              <w:t>có</w:t>
            </w:r>
            <w:proofErr w:type="spellEnd"/>
            <w:r>
              <w:rPr>
                <w:sz w:val="16"/>
              </w:rPr>
              <w:t xml:space="preserve"> </w:t>
            </w:r>
            <w:proofErr w:type="spellStart"/>
            <w:r>
              <w:rPr>
                <w:sz w:val="16"/>
              </w:rPr>
              <w:t>thể</w:t>
            </w:r>
            <w:proofErr w:type="spellEnd"/>
            <w:r>
              <w:rPr>
                <w:sz w:val="16"/>
              </w:rPr>
              <w:t xml:space="preserve"> </w:t>
            </w:r>
            <w:proofErr w:type="spellStart"/>
            <w:r>
              <w:rPr>
                <w:sz w:val="16"/>
              </w:rPr>
              <w:t>phân</w:t>
            </w:r>
            <w:proofErr w:type="spellEnd"/>
            <w:r>
              <w:rPr>
                <w:sz w:val="16"/>
              </w:rPr>
              <w:t xml:space="preserve"> </w:t>
            </w:r>
            <w:proofErr w:type="spellStart"/>
            <w:r>
              <w:rPr>
                <w:sz w:val="16"/>
              </w:rPr>
              <w:t>phối</w:t>
            </w:r>
            <w:proofErr w:type="spellEnd"/>
            <w:r>
              <w:rPr>
                <w:sz w:val="16"/>
              </w:rPr>
              <w:t xml:space="preserve"> </w:t>
            </w:r>
            <w:proofErr w:type="spellStart"/>
            <w:r>
              <w:rPr>
                <w:sz w:val="16"/>
              </w:rPr>
              <w:t>tệp</w:t>
            </w:r>
            <w:proofErr w:type="spellEnd"/>
            <w:r>
              <w:rPr>
                <w:sz w:val="16"/>
              </w:rPr>
              <w:t xml:space="preserve"> </w:t>
            </w:r>
            <w:proofErr w:type="spellStart"/>
            <w:r>
              <w:rPr>
                <w:sz w:val="16"/>
              </w:rPr>
              <w:t>thành</w:t>
            </w:r>
            <w:proofErr w:type="spellEnd"/>
            <w:r>
              <w:rPr>
                <w:sz w:val="16"/>
              </w:rPr>
              <w:t xml:space="preserve"> </w:t>
            </w:r>
            <w:proofErr w:type="spellStart"/>
            <w:r>
              <w:rPr>
                <w:sz w:val="16"/>
              </w:rPr>
              <w:t>tối</w:t>
            </w:r>
            <w:proofErr w:type="spellEnd"/>
            <w:r>
              <w:rPr>
                <w:sz w:val="16"/>
              </w:rPr>
              <w:t xml:space="preserve"> </w:t>
            </w:r>
            <w:proofErr w:type="spellStart"/>
            <w:r>
              <w:rPr>
                <w:sz w:val="16"/>
              </w:rPr>
              <w:t>đa</w:t>
            </w:r>
            <w:proofErr w:type="spellEnd"/>
            <w:r>
              <w:rPr>
                <w:sz w:val="16"/>
              </w:rPr>
              <w:t xml:space="preserve"> 160 </w:t>
            </w:r>
            <w:proofErr w:type="spellStart"/>
            <w:r>
              <w:rPr>
                <w:sz w:val="16"/>
              </w:rPr>
              <w:t>đối</w:t>
            </w:r>
            <w:proofErr w:type="spellEnd"/>
            <w:r>
              <w:rPr>
                <w:sz w:val="16"/>
              </w:rPr>
              <w:t xml:space="preserve"> </w:t>
            </w:r>
            <w:proofErr w:type="spellStart"/>
            <w:r>
              <w:rPr>
                <w:sz w:val="16"/>
              </w:rPr>
              <w:t>tượng</w:t>
            </w:r>
            <w:proofErr w:type="spellEnd"/>
            <w:r>
              <w:rPr>
                <w:sz w:val="16"/>
              </w:rPr>
              <w:t xml:space="preserve"> </w:t>
            </w:r>
            <w:proofErr w:type="spellStart"/>
            <w:r>
              <w:rPr>
                <w:sz w:val="16"/>
              </w:rPr>
              <w:t>để</w:t>
            </w:r>
            <w:proofErr w:type="spellEnd"/>
            <w:r>
              <w:rPr>
                <w:sz w:val="16"/>
              </w:rPr>
              <w:t xml:space="preserve"> </w:t>
            </w:r>
            <w:proofErr w:type="spellStart"/>
            <w:r>
              <w:rPr>
                <w:sz w:val="16"/>
              </w:rPr>
              <w:t>lưu</w:t>
            </w:r>
            <w:proofErr w:type="spellEnd"/>
            <w:r>
              <w:rPr>
                <w:sz w:val="16"/>
              </w:rPr>
              <w:t xml:space="preserve"> </w:t>
            </w:r>
            <w:proofErr w:type="spellStart"/>
            <w:r>
              <w:rPr>
                <w:sz w:val="16"/>
              </w:rPr>
              <w:t>trữ</w:t>
            </w:r>
            <w:proofErr w:type="spellEnd"/>
            <w:r>
              <w:rPr>
                <w:sz w:val="16"/>
              </w:rPr>
              <w:t xml:space="preserve">. </w:t>
            </w:r>
            <w:proofErr w:type="spellStart"/>
            <w:r>
              <w:rPr>
                <w:sz w:val="16"/>
              </w:rPr>
              <w:t>Áp</w:t>
            </w:r>
            <w:proofErr w:type="spellEnd"/>
            <w:r>
              <w:rPr>
                <w:sz w:val="16"/>
              </w:rPr>
              <w:t xml:space="preserve"> </w:t>
            </w:r>
            <w:proofErr w:type="spellStart"/>
            <w:r>
              <w:rPr>
                <w:sz w:val="16"/>
              </w:rPr>
              <w:t>dụng</w:t>
            </w:r>
            <w:proofErr w:type="spellEnd"/>
            <w:r>
              <w:rPr>
                <w:sz w:val="16"/>
              </w:rPr>
              <w:t xml:space="preserve"> </w:t>
            </w:r>
            <w:proofErr w:type="spellStart"/>
            <w:r>
              <w:rPr>
                <w:sz w:val="16"/>
              </w:rPr>
              <w:t>mẫu</w:t>
            </w:r>
            <w:proofErr w:type="spellEnd"/>
            <w:r>
              <w:rPr>
                <w:sz w:val="16"/>
              </w:rPr>
              <w:t xml:space="preserve"> RAIDO </w:t>
            </w:r>
            <w:proofErr w:type="spellStart"/>
            <w:r>
              <w:rPr>
                <w:sz w:val="16"/>
              </w:rPr>
              <w:t>trên</w:t>
            </w:r>
            <w:proofErr w:type="spellEnd"/>
            <w:r>
              <w:rPr>
                <w:sz w:val="16"/>
              </w:rPr>
              <w:t xml:space="preserve"> </w:t>
            </w:r>
            <w:proofErr w:type="spellStart"/>
            <w:r>
              <w:rPr>
                <w:sz w:val="16"/>
              </w:rPr>
              <w:t>nhiều</w:t>
            </w:r>
            <w:proofErr w:type="spellEnd"/>
            <w:r>
              <w:rPr>
                <w:sz w:val="16"/>
              </w:rPr>
              <w:t xml:space="preserve"> </w:t>
            </w:r>
            <w:proofErr w:type="spellStart"/>
            <w:r>
              <w:rPr>
                <w:sz w:val="16"/>
              </w:rPr>
              <w:t>đĩa</w:t>
            </w:r>
            <w:proofErr w:type="spellEnd"/>
            <w:r>
              <w:rPr>
                <w:sz w:val="16"/>
              </w:rPr>
              <w:t xml:space="preserve"> </w:t>
            </w:r>
            <w:proofErr w:type="spellStart"/>
            <w:r>
              <w:rPr>
                <w:sz w:val="16"/>
              </w:rPr>
              <w:t>cứng</w:t>
            </w:r>
            <w:proofErr w:type="spellEnd"/>
            <w:r>
              <w:rPr>
                <w:sz w:val="16"/>
              </w:rPr>
              <w:t>.</w:t>
            </w:r>
          </w:p>
        </w:tc>
        <w:tc>
          <w:tcPr>
            <w:tcW w:w="1506" w:type="dxa"/>
          </w:tcPr>
          <w:p w14:paraId="37BDB8BA" w14:textId="77777777" w:rsidR="00716FCE" w:rsidRPr="00D2153E" w:rsidRDefault="00716FCE" w:rsidP="00716FCE">
            <w:pPr>
              <w:spacing w:line="261" w:lineRule="auto"/>
              <w:ind w:left="176" w:right="-17"/>
              <w:rPr>
                <w:sz w:val="16"/>
                <w:lang w:val="vi-VN"/>
              </w:rPr>
            </w:pPr>
            <w:r w:rsidRPr="00147B30">
              <w:rPr>
                <w:sz w:val="16"/>
                <w:lang w:val="vi-VN"/>
              </w:rPr>
              <w:t>Lustre cung</w:t>
            </w:r>
            <w:r>
              <w:rPr>
                <w:sz w:val="16"/>
                <w:lang w:val="vi-VN"/>
              </w:rPr>
              <w:t xml:space="preserve"> cấp hai công cụ sao lưu. Một cái được sử dụng để quét hệ thống tệp và một cái khác được sử dụng để đóng gói sao lưu và thu hồi áp lực.</w:t>
            </w:r>
          </w:p>
          <w:p w14:paraId="04649815" w14:textId="77777777" w:rsidR="00716FCE" w:rsidRPr="00716FCE" w:rsidRDefault="00716FCE" w:rsidP="00BC10D5">
            <w:pPr>
              <w:rPr>
                <w:lang w:val="vi-VN" w:eastAsia="vi-VN"/>
              </w:rPr>
            </w:pPr>
          </w:p>
        </w:tc>
        <w:tc>
          <w:tcPr>
            <w:tcW w:w="2141" w:type="dxa"/>
          </w:tcPr>
          <w:p w14:paraId="222B0F4F" w14:textId="77777777" w:rsidR="00716FCE" w:rsidRPr="00C1275A" w:rsidRDefault="00716FCE" w:rsidP="00716FCE">
            <w:pPr>
              <w:spacing w:line="261" w:lineRule="auto"/>
              <w:ind w:left="219" w:right="10"/>
              <w:rPr>
                <w:sz w:val="16"/>
                <w:lang w:val="vi-VN"/>
              </w:rPr>
            </w:pPr>
            <w:r w:rsidRPr="00147B30">
              <w:rPr>
                <w:sz w:val="16"/>
                <w:lang w:val="vi-VN"/>
              </w:rPr>
              <w:t>C</w:t>
            </w:r>
            <w:r>
              <w:rPr>
                <w:sz w:val="16"/>
                <w:lang w:val="vi-VN"/>
              </w:rPr>
              <w:t>ó thể cung cấp khả năng chia sẻ dữ liệu và xử lí song song. Khả năng mở rộng rất mạnh. Có thể cung cấp công nghệ chuyển đổi dự phòng cho siêu dữ liệu và dữ liệu mục tiêu dưới sự quản lí của lustre, đạt được quyền truy cập với độ tin cậy cao.</w:t>
            </w:r>
            <w:r w:rsidRPr="00147B30">
              <w:rPr>
                <w:sz w:val="16"/>
                <w:lang w:val="vi-VN"/>
              </w:rPr>
              <w:t xml:space="preserve"> C</w:t>
            </w:r>
            <w:r>
              <w:rPr>
                <w:sz w:val="16"/>
                <w:lang w:val="vi-VN"/>
              </w:rPr>
              <w:t>ơ chế quản lý phân tán có thể đạt được kiểm soát đồng thời. Cung cấp quyền truy cập trong nhiều giao thức mạng</w:t>
            </w:r>
          </w:p>
          <w:p w14:paraId="68F70D95" w14:textId="77777777" w:rsidR="00716FCE" w:rsidRPr="00E0794D" w:rsidRDefault="00716FCE" w:rsidP="00BC10D5">
            <w:pPr>
              <w:rPr>
                <w:lang w:eastAsia="vi-VN"/>
              </w:rPr>
            </w:pPr>
          </w:p>
        </w:tc>
        <w:tc>
          <w:tcPr>
            <w:tcW w:w="1894" w:type="dxa"/>
          </w:tcPr>
          <w:p w14:paraId="68D0FCB2" w14:textId="77777777" w:rsidR="00716FCE" w:rsidRPr="005C1945" w:rsidRDefault="00716FCE" w:rsidP="00716FCE">
            <w:pPr>
              <w:spacing w:before="145" w:line="261" w:lineRule="auto"/>
              <w:ind w:left="183" w:right="44"/>
              <w:rPr>
                <w:sz w:val="16"/>
                <w:lang w:val="vi-VN"/>
              </w:rPr>
            </w:pPr>
            <w:r w:rsidRPr="00147B30">
              <w:rPr>
                <w:lang w:val="vi-VN"/>
              </w:rPr>
              <w:br w:type="column"/>
            </w:r>
            <w:r w:rsidRPr="00147B30">
              <w:rPr>
                <w:sz w:val="16"/>
                <w:lang w:val="vi-VN"/>
              </w:rPr>
              <w:t>Rất khó để thực hiện phản chiếu dữ liệu. Chuyển đổi dự phòng giữa các nút dựa trên công nghệ nhịp tim của bên thứ ba. Ch</w:t>
            </w:r>
            <w:r>
              <w:rPr>
                <w:sz w:val="16"/>
                <w:lang w:val="vi-VN"/>
              </w:rPr>
              <w:t>ỉ có hai nút quản lý siêu dữ liệu. Nếu quy mô hệ thống đã đạt đến quy mô nhất định, nút quản lý sẽ đạt đến mức quá tải. Lustre kernel chỉ có thể được triển khai trên Linux với một số hạn chế.</w:t>
            </w:r>
          </w:p>
          <w:p w14:paraId="347B2443" w14:textId="77777777" w:rsidR="00716FCE" w:rsidRPr="00716FCE" w:rsidRDefault="00716FCE" w:rsidP="00BC10D5">
            <w:pPr>
              <w:rPr>
                <w:lang w:val="vi-VN" w:eastAsia="vi-VN"/>
              </w:rPr>
            </w:pPr>
          </w:p>
          <w:p w14:paraId="732AF1E2" w14:textId="77777777" w:rsidR="00716FCE" w:rsidRPr="00716FCE" w:rsidRDefault="00716FCE" w:rsidP="00716FCE">
            <w:pPr>
              <w:rPr>
                <w:lang w:val="vi-VN" w:eastAsia="vi-VN"/>
              </w:rPr>
            </w:pPr>
          </w:p>
          <w:p w14:paraId="518E593F" w14:textId="77777777" w:rsidR="00716FCE" w:rsidRPr="00716FCE" w:rsidRDefault="00716FCE" w:rsidP="00716FCE">
            <w:pPr>
              <w:rPr>
                <w:lang w:val="vi-VN" w:eastAsia="vi-VN"/>
              </w:rPr>
            </w:pPr>
          </w:p>
          <w:p w14:paraId="5D02A053" w14:textId="77777777" w:rsidR="00716FCE" w:rsidRPr="00716FCE" w:rsidRDefault="00716FCE" w:rsidP="00716FCE">
            <w:pPr>
              <w:jc w:val="center"/>
              <w:rPr>
                <w:lang w:val="vi-VN" w:eastAsia="vi-VN"/>
              </w:rPr>
            </w:pPr>
          </w:p>
        </w:tc>
        <w:tc>
          <w:tcPr>
            <w:tcW w:w="1547" w:type="dxa"/>
          </w:tcPr>
          <w:p w14:paraId="48CD7335" w14:textId="77777777" w:rsidR="00716FCE" w:rsidRPr="00412548" w:rsidRDefault="00716FCE" w:rsidP="00716FCE">
            <w:pPr>
              <w:spacing w:before="129" w:line="261" w:lineRule="auto"/>
              <w:ind w:left="195" w:right="307"/>
              <w:rPr>
                <w:sz w:val="16"/>
                <w:lang w:val="vi-VN"/>
              </w:rPr>
            </w:pPr>
            <w:r w:rsidRPr="00147B30">
              <w:rPr>
                <w:sz w:val="16"/>
                <w:lang w:val="vi-VN"/>
              </w:rPr>
              <w:t>H</w:t>
            </w:r>
            <w:r>
              <w:rPr>
                <w:sz w:val="16"/>
                <w:lang w:val="vi-VN"/>
              </w:rPr>
              <w:t>ỗ trợ lưu trữ tệp ở mức PB và phù hợp với cụm máy tính lớn hoặc siêu máy tính</w:t>
            </w:r>
          </w:p>
          <w:p w14:paraId="0CC9970B" w14:textId="77777777" w:rsidR="00716FCE" w:rsidRDefault="00716FCE" w:rsidP="00BC10D5">
            <w:pPr>
              <w:shd w:val="clear" w:color="auto" w:fill="F2F6FA"/>
              <w:rPr>
                <w:rFonts w:ascii="Verdana" w:hAnsi="Verdana"/>
                <w:color w:val="414141"/>
                <w:sz w:val="21"/>
                <w:szCs w:val="21"/>
                <w:lang w:val="vi-VN" w:eastAsia="vi-VN"/>
              </w:rPr>
            </w:pPr>
          </w:p>
          <w:p w14:paraId="2CB42BDB" w14:textId="77777777" w:rsidR="00716FCE" w:rsidRPr="00716FCE" w:rsidRDefault="00716FCE" w:rsidP="00716FCE">
            <w:pPr>
              <w:rPr>
                <w:rFonts w:ascii="Verdana" w:hAnsi="Verdana"/>
                <w:sz w:val="21"/>
                <w:szCs w:val="21"/>
                <w:lang w:val="vi-VN" w:eastAsia="vi-VN"/>
              </w:rPr>
            </w:pPr>
          </w:p>
          <w:p w14:paraId="17034681" w14:textId="77777777" w:rsidR="00716FCE" w:rsidRDefault="00716FCE" w:rsidP="00716FCE">
            <w:pPr>
              <w:rPr>
                <w:rFonts w:ascii="Verdana" w:hAnsi="Verdana"/>
                <w:color w:val="414141"/>
                <w:sz w:val="21"/>
                <w:szCs w:val="21"/>
                <w:lang w:val="vi-VN" w:eastAsia="vi-VN"/>
              </w:rPr>
            </w:pPr>
          </w:p>
          <w:p w14:paraId="73B48373" w14:textId="77777777" w:rsidR="00716FCE" w:rsidRDefault="00716FCE" w:rsidP="00716FCE">
            <w:pPr>
              <w:rPr>
                <w:rFonts w:ascii="Verdana" w:hAnsi="Verdana"/>
                <w:color w:val="414141"/>
                <w:sz w:val="21"/>
                <w:szCs w:val="21"/>
                <w:lang w:val="vi-VN" w:eastAsia="vi-VN"/>
              </w:rPr>
            </w:pPr>
          </w:p>
          <w:p w14:paraId="6F23C2A5" w14:textId="77777777" w:rsidR="00716FCE" w:rsidRPr="00716FCE" w:rsidRDefault="00716FCE" w:rsidP="00716FCE">
            <w:pPr>
              <w:rPr>
                <w:rFonts w:ascii="Verdana" w:hAnsi="Verdana"/>
                <w:sz w:val="21"/>
                <w:szCs w:val="21"/>
                <w:lang w:val="vi-VN" w:eastAsia="vi-VN"/>
              </w:rPr>
            </w:pPr>
          </w:p>
        </w:tc>
      </w:tr>
      <w:tr w:rsidR="00716FCE" w14:paraId="0BB61D74" w14:textId="77777777" w:rsidTr="0098075E">
        <w:tc>
          <w:tcPr>
            <w:tcW w:w="1208" w:type="dxa"/>
          </w:tcPr>
          <w:p w14:paraId="740A36BA" w14:textId="77777777" w:rsidR="00716FCE" w:rsidRDefault="00716FCE" w:rsidP="00716FCE">
            <w:pPr>
              <w:ind w:left="235"/>
              <w:rPr>
                <w:sz w:val="16"/>
              </w:rPr>
            </w:pPr>
            <w:proofErr w:type="spellStart"/>
            <w:r>
              <w:rPr>
                <w:sz w:val="16"/>
              </w:rPr>
              <w:t>Ceph</w:t>
            </w:r>
            <w:proofErr w:type="spellEnd"/>
          </w:p>
        </w:tc>
        <w:tc>
          <w:tcPr>
            <w:tcW w:w="2053" w:type="dxa"/>
          </w:tcPr>
          <w:p w14:paraId="46E27010" w14:textId="77777777" w:rsidR="00716FCE" w:rsidRPr="00D2153E" w:rsidRDefault="00716FCE" w:rsidP="00716FCE">
            <w:pPr>
              <w:spacing w:before="44" w:line="261" w:lineRule="auto"/>
              <w:ind w:left="235"/>
              <w:rPr>
                <w:sz w:val="16"/>
                <w:lang w:val="vi-VN"/>
              </w:rPr>
            </w:pPr>
            <w:r>
              <w:rPr>
                <w:sz w:val="16"/>
                <w:lang w:val="vi-VN"/>
              </w:rPr>
              <w:t>Phân tán dữ liệu liên tục trên nhiều ổ đĩa để truy cập, nhằm thích nghi với việc cân bằng tải.</w:t>
            </w:r>
          </w:p>
          <w:p w14:paraId="77F1DE44" w14:textId="77777777" w:rsidR="00716FCE" w:rsidRPr="00716FCE" w:rsidRDefault="00716FCE" w:rsidP="00BC10D5">
            <w:pPr>
              <w:rPr>
                <w:spacing w:val="-3"/>
                <w:sz w:val="16"/>
                <w:lang w:val="vi-VN"/>
              </w:rPr>
            </w:pPr>
          </w:p>
        </w:tc>
        <w:tc>
          <w:tcPr>
            <w:tcW w:w="1506" w:type="dxa"/>
          </w:tcPr>
          <w:p w14:paraId="14E8C959" w14:textId="77777777" w:rsidR="00716FCE" w:rsidRPr="00D2153E" w:rsidRDefault="00716FCE" w:rsidP="00716FCE">
            <w:pPr>
              <w:spacing w:before="1" w:line="261" w:lineRule="auto"/>
              <w:ind w:left="176" w:right="50"/>
              <w:rPr>
                <w:sz w:val="16"/>
                <w:lang w:val="vi-VN"/>
              </w:rPr>
            </w:pPr>
            <w:r w:rsidRPr="00147B30">
              <w:rPr>
                <w:sz w:val="16"/>
                <w:lang w:val="vi-VN"/>
              </w:rPr>
              <w:t>H</w:t>
            </w:r>
            <w:r>
              <w:rPr>
                <w:sz w:val="16"/>
                <w:lang w:val="vi-VN"/>
              </w:rPr>
              <w:t xml:space="preserve">ỗ trợ sao chép dữ liệu. Có nhiều máy chủ siêu dữ liệu. </w:t>
            </w:r>
          </w:p>
          <w:p w14:paraId="41810B83" w14:textId="77777777" w:rsidR="00716FCE" w:rsidRPr="00716FCE" w:rsidRDefault="00716FCE" w:rsidP="00716FCE">
            <w:pPr>
              <w:spacing w:line="261" w:lineRule="auto"/>
              <w:ind w:left="176" w:right="-17"/>
              <w:rPr>
                <w:sz w:val="16"/>
                <w:lang w:val="vi-VN"/>
              </w:rPr>
            </w:pPr>
          </w:p>
        </w:tc>
        <w:tc>
          <w:tcPr>
            <w:tcW w:w="2141" w:type="dxa"/>
          </w:tcPr>
          <w:p w14:paraId="0EA37291" w14:textId="77777777" w:rsidR="00716FCE" w:rsidRPr="00C1275A" w:rsidRDefault="00716FCE" w:rsidP="00716FCE">
            <w:pPr>
              <w:spacing w:before="1" w:line="261" w:lineRule="auto"/>
              <w:ind w:left="219" w:right="-20"/>
              <w:rPr>
                <w:sz w:val="16"/>
                <w:lang w:val="vi-VN"/>
              </w:rPr>
            </w:pPr>
            <w:r w:rsidRPr="00147B30">
              <w:rPr>
                <w:sz w:val="16"/>
                <w:lang w:val="vi-VN"/>
              </w:rPr>
              <w:t>Lưu</w:t>
            </w:r>
            <w:r>
              <w:rPr>
                <w:sz w:val="16"/>
                <w:lang w:val="vi-VN"/>
              </w:rPr>
              <w:t xml:space="preserve"> trữ dữ liệu và siêu dữ liệu riêng biệt. Quản lý matadata bằng phân phối động. Có bộ nhớ nhờ đối tượng phân tán tự động đáng tin cậy.</w:t>
            </w:r>
          </w:p>
          <w:p w14:paraId="2F6ECD37" w14:textId="77777777" w:rsidR="00716FCE" w:rsidRDefault="00716FCE" w:rsidP="00716FCE">
            <w:pPr>
              <w:spacing w:line="261" w:lineRule="auto"/>
              <w:ind w:left="219" w:right="10"/>
              <w:rPr>
                <w:sz w:val="16"/>
                <w:lang w:val="vi-VN"/>
              </w:rPr>
            </w:pPr>
          </w:p>
          <w:p w14:paraId="48C374B9" w14:textId="77777777" w:rsidR="00716FCE" w:rsidRPr="00716FCE" w:rsidRDefault="00716FCE" w:rsidP="00716FCE">
            <w:pPr>
              <w:ind w:firstLine="720"/>
              <w:rPr>
                <w:sz w:val="16"/>
                <w:lang w:val="vi-VN"/>
              </w:rPr>
            </w:pPr>
          </w:p>
        </w:tc>
        <w:tc>
          <w:tcPr>
            <w:tcW w:w="1894" w:type="dxa"/>
          </w:tcPr>
          <w:p w14:paraId="0D61AA76" w14:textId="77777777" w:rsidR="00716FCE" w:rsidRPr="00147B30" w:rsidRDefault="00716FCE" w:rsidP="00716FCE">
            <w:pPr>
              <w:spacing w:line="259" w:lineRule="auto"/>
              <w:ind w:left="183" w:right="218"/>
              <w:jc w:val="both"/>
              <w:rPr>
                <w:sz w:val="16"/>
                <w:lang w:val="vi-VN"/>
              </w:rPr>
            </w:pPr>
            <w:r w:rsidRPr="00147B30">
              <w:rPr>
                <w:sz w:val="16"/>
                <w:lang w:val="vi-VN"/>
              </w:rPr>
              <w:t>Công nghệ vẫn chưa hoàn thiện, không thể được áp dụng vào môi trường sản xuất</w:t>
            </w:r>
          </w:p>
          <w:p w14:paraId="76D52EC1" w14:textId="77777777" w:rsidR="00716FCE" w:rsidRPr="00716FCE" w:rsidRDefault="00716FCE" w:rsidP="00716FCE">
            <w:pPr>
              <w:spacing w:before="145" w:line="261" w:lineRule="auto"/>
              <w:ind w:left="183" w:right="44"/>
              <w:rPr>
                <w:lang w:val="vi-VN"/>
              </w:rPr>
            </w:pPr>
          </w:p>
        </w:tc>
        <w:tc>
          <w:tcPr>
            <w:tcW w:w="1547" w:type="dxa"/>
          </w:tcPr>
          <w:p w14:paraId="6B6FA3A9" w14:textId="77777777" w:rsidR="0098075E" w:rsidRPr="00412548" w:rsidRDefault="0098075E" w:rsidP="0098075E">
            <w:pPr>
              <w:spacing w:line="261" w:lineRule="auto"/>
              <w:ind w:left="195" w:right="421"/>
              <w:rPr>
                <w:sz w:val="16"/>
                <w:lang w:val="vi-VN"/>
              </w:rPr>
            </w:pPr>
            <w:r w:rsidRPr="00147B30">
              <w:rPr>
                <w:sz w:val="16"/>
                <w:lang w:val="vi-VN"/>
              </w:rPr>
              <w:t>H</w:t>
            </w:r>
            <w:r>
              <w:rPr>
                <w:sz w:val="16"/>
                <w:lang w:val="vi-VN"/>
              </w:rPr>
              <w:t>ỗ trợ lưu trữ tệp lớn ở mức PB</w:t>
            </w:r>
          </w:p>
          <w:p w14:paraId="34E68CD8" w14:textId="77777777" w:rsidR="00716FCE" w:rsidRPr="00716FCE" w:rsidRDefault="00716FCE" w:rsidP="00716FCE">
            <w:pPr>
              <w:spacing w:before="129" w:line="261" w:lineRule="auto"/>
              <w:ind w:left="195" w:right="307"/>
              <w:rPr>
                <w:sz w:val="16"/>
                <w:lang w:val="vi-VN"/>
              </w:rPr>
            </w:pPr>
          </w:p>
        </w:tc>
      </w:tr>
      <w:tr w:rsidR="0098075E" w14:paraId="27FFA0E8" w14:textId="77777777" w:rsidTr="0098075E">
        <w:tc>
          <w:tcPr>
            <w:tcW w:w="1208" w:type="dxa"/>
          </w:tcPr>
          <w:p w14:paraId="64949C97" w14:textId="77777777" w:rsidR="0098075E" w:rsidRDefault="0098075E" w:rsidP="0098075E">
            <w:pPr>
              <w:spacing w:before="159"/>
              <w:ind w:left="235"/>
              <w:rPr>
                <w:sz w:val="16"/>
              </w:rPr>
            </w:pPr>
            <w:proofErr w:type="spellStart"/>
            <w:r>
              <w:rPr>
                <w:sz w:val="16"/>
              </w:rPr>
              <w:t>FastDFS</w:t>
            </w:r>
            <w:proofErr w:type="spellEnd"/>
          </w:p>
          <w:p w14:paraId="34484890" w14:textId="77777777" w:rsidR="0098075E" w:rsidRDefault="0098075E" w:rsidP="00716FCE">
            <w:pPr>
              <w:ind w:left="235"/>
              <w:rPr>
                <w:sz w:val="16"/>
              </w:rPr>
            </w:pPr>
          </w:p>
        </w:tc>
        <w:tc>
          <w:tcPr>
            <w:tcW w:w="2053" w:type="dxa"/>
          </w:tcPr>
          <w:p w14:paraId="541491E1" w14:textId="77777777" w:rsidR="0098075E" w:rsidRPr="00D2153E" w:rsidRDefault="0098075E" w:rsidP="0098075E">
            <w:pPr>
              <w:spacing w:line="261" w:lineRule="auto"/>
              <w:ind w:left="235" w:right="8"/>
              <w:rPr>
                <w:sz w:val="16"/>
                <w:lang w:val="vi-VN"/>
              </w:rPr>
            </w:pPr>
            <w:proofErr w:type="spellStart"/>
            <w:r>
              <w:rPr>
                <w:sz w:val="16"/>
              </w:rPr>
              <w:t>FastDFS</w:t>
            </w:r>
            <w:proofErr w:type="spellEnd"/>
            <w:r>
              <w:rPr>
                <w:sz w:val="16"/>
              </w:rPr>
              <w:t xml:space="preserve"> </w:t>
            </w:r>
            <w:proofErr w:type="spellStart"/>
            <w:r>
              <w:rPr>
                <w:sz w:val="16"/>
              </w:rPr>
              <w:t>không</w:t>
            </w:r>
            <w:proofErr w:type="spellEnd"/>
            <w:r>
              <w:rPr>
                <w:sz w:val="16"/>
                <w:lang w:val="vi-VN"/>
              </w:rPr>
              <w:t xml:space="preserve"> lưu trữ các tệp trong các khối. Các tệp do máy tính tải lên tương ứng với các tệp được lưu trữ trên máy chủ.</w:t>
            </w:r>
          </w:p>
          <w:p w14:paraId="342D4F36" w14:textId="77777777" w:rsidR="0098075E" w:rsidRPr="0098075E" w:rsidRDefault="0098075E" w:rsidP="00716FCE">
            <w:pPr>
              <w:spacing w:before="44" w:line="261" w:lineRule="auto"/>
              <w:ind w:left="235"/>
              <w:rPr>
                <w:sz w:val="16"/>
                <w:lang w:val="vi-VN"/>
              </w:rPr>
            </w:pPr>
          </w:p>
        </w:tc>
        <w:tc>
          <w:tcPr>
            <w:tcW w:w="1506" w:type="dxa"/>
          </w:tcPr>
          <w:p w14:paraId="4944A8BA" w14:textId="77777777" w:rsidR="0098075E" w:rsidRPr="00D2153E" w:rsidRDefault="0098075E" w:rsidP="0098075E">
            <w:pPr>
              <w:spacing w:line="261" w:lineRule="auto"/>
              <w:ind w:left="176" w:right="14"/>
              <w:rPr>
                <w:sz w:val="16"/>
                <w:lang w:val="vi-VN"/>
              </w:rPr>
            </w:pPr>
            <w:r w:rsidRPr="00147B30">
              <w:rPr>
                <w:sz w:val="16"/>
                <w:lang w:val="vi-VN"/>
              </w:rPr>
              <w:t xml:space="preserve">FastDFS </w:t>
            </w:r>
            <w:r>
              <w:rPr>
                <w:sz w:val="16"/>
                <w:lang w:val="vi-VN"/>
              </w:rPr>
              <w:t>áp dụng chế độ lưu trữ của nhóm. Các máy chủ lưu trữ trong cùng một nhóm sao lưu lẫn nhau.</w:t>
            </w:r>
          </w:p>
          <w:p w14:paraId="6A09C6CD" w14:textId="77777777" w:rsidR="0098075E" w:rsidRPr="0098075E" w:rsidRDefault="0098075E" w:rsidP="00716FCE">
            <w:pPr>
              <w:spacing w:before="1" w:line="261" w:lineRule="auto"/>
              <w:ind w:left="176" w:right="50"/>
              <w:rPr>
                <w:sz w:val="16"/>
                <w:lang w:val="vi-VN"/>
              </w:rPr>
            </w:pPr>
          </w:p>
        </w:tc>
        <w:tc>
          <w:tcPr>
            <w:tcW w:w="2141" w:type="dxa"/>
          </w:tcPr>
          <w:p w14:paraId="141CA182" w14:textId="77777777" w:rsidR="0098075E" w:rsidRPr="00C1275A" w:rsidRDefault="0098075E" w:rsidP="0098075E">
            <w:pPr>
              <w:spacing w:line="261" w:lineRule="auto"/>
              <w:ind w:left="219" w:right="91"/>
              <w:rPr>
                <w:sz w:val="16"/>
                <w:lang w:val="vi-VN"/>
              </w:rPr>
            </w:pPr>
            <w:r w:rsidRPr="00147B30">
              <w:rPr>
                <w:sz w:val="16"/>
                <w:lang w:val="vi-VN"/>
              </w:rPr>
              <w:t>Máy</w:t>
            </w:r>
            <w:r>
              <w:rPr>
                <w:sz w:val="16"/>
                <w:lang w:val="vi-VN"/>
              </w:rPr>
              <w:t xml:space="preserve"> chủ </w:t>
            </w:r>
            <w:r w:rsidRPr="00147B30">
              <w:rPr>
                <w:sz w:val="16"/>
                <w:lang w:val="vi-VN"/>
              </w:rPr>
              <w:t>FastDFS</w:t>
            </w:r>
            <w:r>
              <w:rPr>
                <w:sz w:val="16"/>
                <w:lang w:val="vi-VN"/>
              </w:rPr>
              <w:t xml:space="preserve"> chỉ có hai ký tự, trình theo dõi và nút lưu trữ. Vì vậ, nó có tính năng nhẹ.</w:t>
            </w:r>
            <w:r w:rsidRPr="00147B30">
              <w:rPr>
                <w:sz w:val="16"/>
                <w:lang w:val="vi-VN"/>
              </w:rPr>
              <w:t xml:space="preserve"> FastDFS </w:t>
            </w:r>
            <w:r>
              <w:rPr>
                <w:sz w:val="16"/>
                <w:lang w:val="vi-VN"/>
              </w:rPr>
              <w:t>áp dụng chế độ lưu trữ nhóm, linh hoạt và được kiểm soát mạnh mẽ.</w:t>
            </w:r>
          </w:p>
          <w:p w14:paraId="296CB572" w14:textId="77777777" w:rsidR="0098075E" w:rsidRPr="00C1275A" w:rsidRDefault="0098075E" w:rsidP="0098075E">
            <w:pPr>
              <w:spacing w:line="261" w:lineRule="auto"/>
              <w:ind w:left="219" w:right="74"/>
              <w:rPr>
                <w:sz w:val="16"/>
                <w:lang w:val="vi-VN"/>
              </w:rPr>
            </w:pPr>
            <w:r w:rsidRPr="00147B30">
              <w:rPr>
                <w:sz w:val="16"/>
                <w:lang w:val="vi-VN"/>
              </w:rPr>
              <w:t>Trong FastDFS, m</w:t>
            </w:r>
            <w:r>
              <w:rPr>
                <w:sz w:val="16"/>
                <w:lang w:val="vi-VN"/>
              </w:rPr>
              <w:t>ỗi nút là nút chính, với cấu trúc ngang hàng. Có thể thay đổi số lượng trình theo dõi bất cứ lúc nào, theo áp lực của máy chủ.</w:t>
            </w:r>
          </w:p>
          <w:p w14:paraId="4A799940" w14:textId="77777777" w:rsidR="0098075E" w:rsidRPr="0098075E" w:rsidRDefault="0098075E" w:rsidP="00716FCE">
            <w:pPr>
              <w:spacing w:before="1" w:line="261" w:lineRule="auto"/>
              <w:ind w:left="219" w:right="-20"/>
              <w:rPr>
                <w:sz w:val="16"/>
                <w:lang w:val="vi-VN"/>
              </w:rPr>
            </w:pPr>
          </w:p>
        </w:tc>
        <w:tc>
          <w:tcPr>
            <w:tcW w:w="1894" w:type="dxa"/>
          </w:tcPr>
          <w:p w14:paraId="35F906FD" w14:textId="77777777" w:rsidR="0098075E" w:rsidRPr="00147B30" w:rsidRDefault="0098075E" w:rsidP="0098075E">
            <w:pPr>
              <w:spacing w:line="261" w:lineRule="auto"/>
              <w:ind w:left="183" w:right="-17"/>
              <w:rPr>
                <w:sz w:val="16"/>
                <w:lang w:val="vi-VN"/>
              </w:rPr>
            </w:pPr>
            <w:r w:rsidRPr="00147B30">
              <w:rPr>
                <w:sz w:val="16"/>
                <w:lang w:val="vi-VN"/>
              </w:rPr>
              <w:t>FastDFS không lưu trữ các tệp trong các khối. Vì vậy, nó không phù hợp với trường hợp điện toán phân tán. Dung lượng lưu trữ bị giới hạn bởi một máy chủ lưu trữ duy nhất.</w:t>
            </w:r>
          </w:p>
          <w:p w14:paraId="2D8DF07A" w14:textId="77777777" w:rsidR="0098075E" w:rsidRPr="0098075E" w:rsidRDefault="0098075E" w:rsidP="00716FCE">
            <w:pPr>
              <w:ind w:left="183" w:right="218"/>
              <w:jc w:val="both"/>
              <w:rPr>
                <w:sz w:val="16"/>
                <w:lang w:val="vi-VN"/>
              </w:rPr>
            </w:pPr>
          </w:p>
        </w:tc>
        <w:tc>
          <w:tcPr>
            <w:tcW w:w="1547" w:type="dxa"/>
          </w:tcPr>
          <w:p w14:paraId="394F469F" w14:textId="77777777" w:rsidR="0098075E" w:rsidRPr="00147B30" w:rsidRDefault="0098075E" w:rsidP="0098075E">
            <w:pPr>
              <w:spacing w:line="261" w:lineRule="auto"/>
              <w:ind w:left="195" w:right="319"/>
              <w:rPr>
                <w:sz w:val="16"/>
                <w:lang w:val="vi-VN"/>
              </w:rPr>
            </w:pPr>
            <w:r w:rsidRPr="00147B30">
              <w:rPr>
                <w:sz w:val="16"/>
                <w:lang w:val="vi-VN"/>
              </w:rPr>
              <w:t>Ph</w:t>
            </w:r>
            <w:r>
              <w:rPr>
                <w:sz w:val="16"/>
                <w:lang w:val="vi-VN"/>
              </w:rPr>
              <w:t>ù hợp với dịch vụ có lưu lượng truy cập cao, với tệp là nhà cung cấp dịch vụ, chẳng hạn như trang web album ảnh, trang web video, v.v.Và một lượng lớn các tệp nhỏ</w:t>
            </w:r>
            <w:r w:rsidRPr="00147B30">
              <w:rPr>
                <w:sz w:val="16"/>
                <w:lang w:val="vi-VN"/>
              </w:rPr>
              <w:t>, 4K~500M.</w:t>
            </w:r>
          </w:p>
          <w:p w14:paraId="3155147C" w14:textId="77777777" w:rsidR="0098075E" w:rsidRPr="0098075E" w:rsidRDefault="0098075E" w:rsidP="0098075E">
            <w:pPr>
              <w:spacing w:line="261" w:lineRule="auto"/>
              <w:ind w:left="195" w:right="421"/>
              <w:rPr>
                <w:sz w:val="16"/>
                <w:lang w:val="vi-VN"/>
              </w:rPr>
            </w:pPr>
          </w:p>
        </w:tc>
      </w:tr>
    </w:tbl>
    <w:p w14:paraId="14CC9F2E" w14:textId="77777777" w:rsidR="00A252B2" w:rsidRDefault="00A252B2" w:rsidP="00A252B2">
      <w:pPr>
        <w:pStyle w:val="Heading3"/>
        <w:tabs>
          <w:tab w:val="left" w:pos="485"/>
        </w:tabs>
      </w:pPr>
    </w:p>
    <w:p w14:paraId="09035259" w14:textId="77777777" w:rsidR="00A252B2" w:rsidRPr="00A252B2" w:rsidRDefault="00A252B2" w:rsidP="00A252B2">
      <w:pPr>
        <w:pStyle w:val="Heading3"/>
        <w:tabs>
          <w:tab w:val="left" w:pos="485"/>
        </w:tabs>
        <w:rPr>
          <w:sz w:val="32"/>
          <w:szCs w:val="32"/>
        </w:rPr>
      </w:pPr>
      <w:r w:rsidRPr="00A252B2">
        <w:rPr>
          <w:sz w:val="32"/>
          <w:szCs w:val="32"/>
        </w:rPr>
        <w:t xml:space="preserve">2.2 </w:t>
      </w:r>
      <w:r w:rsidRPr="00A252B2">
        <w:rPr>
          <w:sz w:val="32"/>
          <w:szCs w:val="32"/>
        </w:rPr>
        <w:t>Cơ sở dữ liệu NOSQL</w:t>
      </w:r>
    </w:p>
    <w:p w14:paraId="5F7AE15E" w14:textId="77777777" w:rsidR="00A252B2" w:rsidRPr="00A252B2" w:rsidRDefault="00A252B2" w:rsidP="00A252B2">
      <w:pPr>
        <w:rPr>
          <w:rFonts w:asciiTheme="majorHAnsi" w:hAnsiTheme="majorHAnsi" w:cstheme="majorHAnsi"/>
          <w:sz w:val="28"/>
          <w:szCs w:val="28"/>
        </w:rPr>
      </w:pPr>
      <w:r w:rsidRPr="00A252B2">
        <w:rPr>
          <w:rFonts w:asciiTheme="majorHAnsi" w:hAnsiTheme="majorHAnsi" w:cstheme="majorHAnsi"/>
          <w:sz w:val="28"/>
          <w:szCs w:val="28"/>
        </w:rPr>
        <w:t xml:space="preserve">Với sự tăng trưởng nhanh chóng về kích thước dữ liệu của người dùng doanh nghiệp và nâng cao nhu cầu của người dùng về mức độ dịch vụ, cơ sở dữ liệu quan hệ truyền thống có một số hạn chế. Cơ sở dữ liệu truyền thống sử dụng tệp phẳng dựa trên bản ghi có cấu trúc để lưu trữ tất cả dữ liệu ứng dụng, dẫn đến sự không khớp giữa ứng dụng và cơ sở dữ liệu. Điều này xảy ra khi ứng dụng được mã hóa bằng ngôn ngữ khai báo. Cấu trúc của nó hoàn toàn khác với các cơ sở dữ liệu này [21]. Trước đây, để cải thiện hiệu suất của hệ thống, các thành phần và tài nguyên được mở rộng theo chiều dọc. Tuy nhiên, do bộ lưu trữ và </w:t>
      </w:r>
      <w:r w:rsidRPr="00A252B2">
        <w:rPr>
          <w:rFonts w:asciiTheme="majorHAnsi" w:hAnsiTheme="majorHAnsi" w:cstheme="majorHAnsi"/>
          <w:sz w:val="28"/>
          <w:szCs w:val="28"/>
        </w:rPr>
        <w:lastRenderedPageBreak/>
        <w:t>ứng dụng không còn tách biệt nên mỗi lần mở rộng tài nguyên sẽ làm gián đoạn dịch vụ và đặt lại ứng dụng.</w:t>
      </w:r>
    </w:p>
    <w:p w14:paraId="0824C678" w14:textId="77777777" w:rsidR="00FE0DCE" w:rsidRPr="00A252B2" w:rsidRDefault="00A252B2" w:rsidP="00FE0DCE">
      <w:pPr>
        <w:rPr>
          <w:rFonts w:asciiTheme="majorHAnsi" w:hAnsiTheme="majorHAnsi" w:cstheme="majorHAnsi"/>
          <w:sz w:val="28"/>
          <w:szCs w:val="28"/>
          <w:shd w:val="clear" w:color="auto" w:fill="F2F6FA"/>
        </w:rPr>
      </w:pPr>
      <w:r w:rsidRPr="00A252B2">
        <w:rPr>
          <w:rFonts w:asciiTheme="majorHAnsi" w:hAnsiTheme="majorHAnsi" w:cstheme="majorHAnsi"/>
          <w:sz w:val="28"/>
          <w:szCs w:val="28"/>
          <w:shd w:val="clear" w:color="auto" w:fill="F2F6FA"/>
        </w:rPr>
        <w:t>Hầu hết dữ liệu chúng tôi tạo ra là dữ liệu không đồng nhất. Sự tồn tại của một số lượng lớn dữ liệu có cấu trúc và phi cấu trúc gây khó khăn cho việc xác định trước mô hình dữ liệu quan hệ thống nhất và hoàn hảo, đồng thời khả năng mở rộng theo chiều ngang của cơ sở dữ liệu quan hệ là kém [22]. Hầu hết các cơ sở dữ liệu quan hệ không hỗ trợ lưu trữ phân tán quy mô lớn. Đồng thời, khó có thể đáp ứng yêu cầu thời gian thực về tính đồng thời cao và lượng dữ liệu lớn. Vì vậy, công nghệ lưu trữ cơ bản không chỉ linh hoạt để cho phép dữ liệu được lưu trữ ở dạng tự nhiên mà còn đáp ứng nhu cầu của biên giới.</w:t>
      </w:r>
    </w:p>
    <w:p w14:paraId="05DE8B9D" w14:textId="77777777" w:rsidR="00A252B2" w:rsidRPr="00A252B2" w:rsidRDefault="00A252B2" w:rsidP="00A252B2">
      <w:pPr>
        <w:ind w:left="142" w:firstLine="284"/>
        <w:jc w:val="both"/>
        <w:rPr>
          <w:rFonts w:asciiTheme="majorHAnsi" w:hAnsiTheme="majorHAnsi" w:cstheme="majorHAnsi"/>
          <w:sz w:val="28"/>
          <w:szCs w:val="28"/>
        </w:rPr>
      </w:pPr>
      <w:r w:rsidRPr="00A252B2">
        <w:rPr>
          <w:rFonts w:asciiTheme="majorHAnsi" w:hAnsiTheme="majorHAnsi" w:cstheme="majorHAnsi"/>
          <w:sz w:val="28"/>
          <w:szCs w:val="28"/>
          <w:shd w:val="clear" w:color="auto" w:fill="F2F6FA"/>
        </w:rPr>
        <w:t>So với cơ sở dữ liệu quan hệ, hệ thống lưu trữ cơ sở dữ liệu NoSQL hỗ trợ lưu trữ và quản lý động dữ liệu khối. Nó tránh được sự phức tạp không cần thiết, có thông lượng cao và có thể xử lý tốt tỷ lệ ngang. Và khả năng chịu lỗi cao có thể lưu trữ dữ liệu có cấu trúc, bán cấu trúc và phi cấu trúc để tránh ánh xạ quan hệ đối tượng. Ý tưởng thiết kế của cơ sở dữ liệu NoSQL là trích xuất cơ chế lập chỉ mục của cơ sở dữ liệu quan hệ, kết hợp chiến lược lưu trữ phân tán và xóa những thứ không cần thiết đối với một số vấn đề trong hệ thống SQL.</w:t>
      </w:r>
      <w:r w:rsidRPr="00A252B2">
        <w:rPr>
          <w:rFonts w:asciiTheme="majorHAnsi" w:hAnsiTheme="majorHAnsi" w:cstheme="majorHAnsi"/>
          <w:sz w:val="28"/>
          <w:szCs w:val="28"/>
          <w:shd w:val="clear" w:color="auto" w:fill="F2F6FA"/>
        </w:rPr>
        <w:t xml:space="preserve"> </w:t>
      </w:r>
      <w:r w:rsidRPr="00A252B2">
        <w:rPr>
          <w:rFonts w:asciiTheme="majorHAnsi" w:hAnsiTheme="majorHAnsi" w:cstheme="majorHAnsi"/>
          <w:sz w:val="28"/>
          <w:szCs w:val="28"/>
          <w:shd w:val="clear" w:color="auto" w:fill="F2F6FA"/>
        </w:rPr>
        <w:t>Do đó, nó</w:t>
      </w:r>
      <w:r w:rsidRPr="00A252B2">
        <w:rPr>
          <w:rFonts w:asciiTheme="majorHAnsi" w:hAnsiTheme="majorHAnsi" w:cstheme="majorHAnsi"/>
          <w:sz w:val="28"/>
          <w:szCs w:val="28"/>
          <w:shd w:val="clear" w:color="auto" w:fill="F2F6FA"/>
        </w:rPr>
        <w:t xml:space="preserve"> </w:t>
      </w:r>
      <w:r w:rsidRPr="00A252B2">
        <w:rPr>
          <w:rFonts w:asciiTheme="majorHAnsi" w:hAnsiTheme="majorHAnsi" w:cstheme="majorHAnsi"/>
          <w:sz w:val="28"/>
          <w:szCs w:val="28"/>
          <w:shd w:val="clear" w:color="auto" w:fill="F2F6FA"/>
        </w:rPr>
        <w:t>đạt được hiệu quả tương đối tốt, khả năng mở rộng và tính linh hoạt [23].</w:t>
      </w:r>
    </w:p>
    <w:p w14:paraId="459ECB58" w14:textId="77777777" w:rsidR="00A252B2" w:rsidRPr="00A252B2" w:rsidRDefault="00A252B2" w:rsidP="00A252B2">
      <w:pPr>
        <w:ind w:left="142" w:firstLine="142"/>
        <w:jc w:val="both"/>
        <w:rPr>
          <w:rFonts w:asciiTheme="majorHAnsi" w:hAnsiTheme="majorHAnsi" w:cstheme="majorHAnsi"/>
          <w:sz w:val="28"/>
          <w:szCs w:val="28"/>
          <w:shd w:val="clear" w:color="auto" w:fill="F2F6FA"/>
        </w:rPr>
      </w:pPr>
      <w:r w:rsidRPr="00A252B2">
        <w:rPr>
          <w:rFonts w:asciiTheme="majorHAnsi" w:hAnsiTheme="majorHAnsi" w:cstheme="majorHAnsi"/>
          <w:sz w:val="28"/>
          <w:szCs w:val="28"/>
          <w:shd w:val="clear" w:color="auto" w:fill="F2F6FA"/>
        </w:rPr>
        <w:t>Cơ sở dữ liệu NOSQL chủ yếu được chia thành: lưu trữ khóa-giá trị, lưu trữ dựa trên cột, lưu trữ tài liệu, lưu trữ đồ họa.</w:t>
      </w:r>
    </w:p>
    <w:p w14:paraId="77EBC97B" w14:textId="77777777" w:rsidR="00A252B2" w:rsidRPr="00A252B2" w:rsidRDefault="00A252B2" w:rsidP="00A252B2">
      <w:pPr>
        <w:ind w:left="142" w:firstLine="142"/>
        <w:jc w:val="both"/>
        <w:rPr>
          <w:rFonts w:asciiTheme="majorHAnsi" w:hAnsiTheme="majorHAnsi" w:cstheme="majorHAnsi"/>
          <w:sz w:val="28"/>
          <w:szCs w:val="28"/>
        </w:rPr>
      </w:pPr>
      <w:r w:rsidRPr="00A252B2">
        <w:rPr>
          <w:rFonts w:asciiTheme="majorHAnsi" w:hAnsiTheme="majorHAnsi" w:cstheme="majorHAnsi"/>
          <w:sz w:val="28"/>
          <w:szCs w:val="28"/>
          <w:shd w:val="clear" w:color="auto" w:fill="F2F6FA"/>
        </w:rPr>
        <w:t xml:space="preserve"> </w:t>
      </w:r>
      <w:r w:rsidRPr="00A252B2">
        <w:rPr>
          <w:rFonts w:asciiTheme="majorHAnsi" w:hAnsiTheme="majorHAnsi" w:cstheme="majorHAnsi"/>
          <w:color w:val="414141"/>
          <w:sz w:val="28"/>
          <w:szCs w:val="28"/>
          <w:shd w:val="clear" w:color="auto" w:fill="F2F6FA"/>
        </w:rPr>
        <w:t>Cơ sở dữ liệu khóa-giá trị được thiết kế để hỗ trợ các hoạt động truy vấn đơn giản, để lại các hoạt động phức tạp cho lớp ứng dụng. Tập dữ liệu sẽ ánh xạ khóa tới một hoặc một tập hợp các giá trị</w:t>
      </w:r>
      <w:r w:rsidRPr="00A252B2">
        <w:rPr>
          <w:rFonts w:asciiTheme="majorHAnsi" w:hAnsiTheme="majorHAnsi" w:cstheme="majorHAnsi"/>
          <w:sz w:val="28"/>
          <w:szCs w:val="28"/>
          <w:shd w:val="clear" w:color="auto" w:fill="F2F6FA"/>
        </w:rPr>
        <w:t>. Tức là, chìa khóa là từ khoá duy nhất để tìm mỗi địa chỉ dữ liệu, điều đó cũng có nghĩa là nó rất cần thiết. Giá trị là nội dung mà dữ liệu thực sự lưu trữ. Lưu trữ khóa-giá trị cung cấp một bảng băm với các cặp khóa-giá trị trên các máy chủ từ xa của một cụm phân tán, để triển khai ánh xạ từ khóa đến giá trị. Giá trị băm dựa trên khóa định vị trực tiếp địa chỉ của dữ liệu, đạt được truy vấn đồng thời cao nhanh chóng và cũng hỗ trợ hoạt động của dữ liệu hàng loạt. Lưu trữ khóa-giá trị được chia thành loại khóa-giá trị, loại tài liệu khóa và loại cột khóa (24). Loại khóa cột là sự mở rộng điển hình của các cặp khóa-giá trị của loại khóa-giá trị. Do tính đơn giản và khả năng mở rộng linh hoạt, nó cũng là xu hướng chính của mô hình dữ liệu.</w:t>
      </w:r>
    </w:p>
    <w:p w14:paraId="2B9D5DB5" w14:textId="77777777" w:rsidR="00A252B2" w:rsidRPr="00A252B2" w:rsidRDefault="00A252B2" w:rsidP="00A252B2">
      <w:pPr>
        <w:pStyle w:val="BodyText"/>
        <w:spacing w:before="91" w:line="249" w:lineRule="auto"/>
        <w:ind w:left="131" w:right="38" w:firstLine="199"/>
        <w:jc w:val="both"/>
        <w:rPr>
          <w:sz w:val="28"/>
          <w:szCs w:val="28"/>
          <w:lang w:val="vi-VN"/>
        </w:rPr>
      </w:pPr>
      <w:r w:rsidRPr="00A252B2">
        <w:rPr>
          <w:sz w:val="28"/>
          <w:szCs w:val="28"/>
          <w:lang w:val="vi-VN"/>
        </w:rPr>
        <w:t xml:space="preserve">Lưu trữ dựa trên cột tổng quát thay thế các cột bằng họ cột. Ý tưởng của cơ sở dữ liệu quan hệ là lưu trữ tất cả các bảng bằng một dòng trên đĩa. Nghĩa là, một danh sách các mục được liên kết với cùng một id hàng cụ thể sẽ được lưu trữ cùng nhau [25]. Vì các ngân hàng hoặc tổ chức tài chính cần duy trì một số lượng lớn các bản ghi liên quan, không đảm bảo rằng tất cả các giá trị luôn được lưu trữ một cách liên tục. Trong cơ sở dữ liệu của dữ liệu cột, toàn bộ cột của </w:t>
      </w:r>
      <w:r w:rsidRPr="00A252B2">
        <w:rPr>
          <w:sz w:val="28"/>
          <w:szCs w:val="28"/>
          <w:lang w:val="vi-VN"/>
        </w:rPr>
        <w:lastRenderedPageBreak/>
        <w:t>bảng được lưu trữ cùng nhau, được ánh xạ tới một khóa. Vì tất cả các mục được liệt kê đều có chỉ mục nên chúng tôi chỉ có thể tìm kiếm một phần của bảng. Một cột cũng có thể có các cột lồng nhau theo cấu trúc phân cấp và một trong số đó là siêu cột [26]. Điều này cung cấp truy vấn đơn giản và truy cập nhanh, đồng thời tránh được chi phí không cần thiết khi tìm khóa duy nhất của bản ghi.</w:t>
      </w:r>
    </w:p>
    <w:p w14:paraId="4F20C37E" w14:textId="77777777" w:rsidR="00A252B2" w:rsidRPr="00FE0DCE" w:rsidRDefault="00A252B2" w:rsidP="00FE0DCE">
      <w:pPr>
        <w:rPr>
          <w:rFonts w:asciiTheme="majorHAnsi" w:hAnsiTheme="majorHAnsi" w:cstheme="majorHAnsi"/>
          <w:sz w:val="14"/>
          <w:szCs w:val="14"/>
        </w:rPr>
      </w:pPr>
    </w:p>
    <w:p w14:paraId="36F89157" w14:textId="77777777" w:rsidR="00A252B2" w:rsidRPr="00A252B2" w:rsidRDefault="00A252B2" w:rsidP="00A252B2">
      <w:pPr>
        <w:pStyle w:val="BodyText"/>
        <w:spacing w:before="91" w:line="249" w:lineRule="auto"/>
        <w:ind w:left="131" w:right="160"/>
        <w:jc w:val="both"/>
        <w:rPr>
          <w:sz w:val="28"/>
          <w:szCs w:val="28"/>
          <w:lang w:val="vi-VN"/>
        </w:rPr>
      </w:pPr>
      <w:r w:rsidRPr="00A252B2">
        <w:rPr>
          <w:sz w:val="28"/>
          <w:szCs w:val="28"/>
          <w:lang w:val="vi-VN"/>
        </w:rPr>
        <w:t>Cơ sở dữ liệu tài liệu là một loại cơ sở dữ liệu quan hệ khác, được sử dụng để lưu trữ dữ liệu bán cấu trúc. Có XML (ngôn ngữ đánh dấu có thể mở rộng), JSON (ký hiệu đối tượng JavaScript), hoặc các định dạng tương tự khác [27]. Một tài liệu có thể được xem như một dòng</w:t>
      </w:r>
      <w:r w:rsidRPr="00A252B2">
        <w:rPr>
          <w:sz w:val="28"/>
          <w:szCs w:val="28"/>
          <w:lang w:val="vi-VN"/>
        </w:rPr>
        <w:t xml:space="preserve"> </w:t>
      </w:r>
      <w:r w:rsidRPr="00A252B2">
        <w:rPr>
          <w:sz w:val="28"/>
          <w:szCs w:val="28"/>
          <w:lang w:val="vi-VN"/>
        </w:rPr>
        <w:t>trong cơ sở dữ liệu quan hệ, chứa tất cả các thông tin liên quan của tài liệu. Một nhóm bao gồm nhiều tài liệu và mỗi tài liệu có thể có các mẫu khác nhau, số lượng và kiểu lưu trữ dữ liệu khác nhau [28]. Lưu trữ tin nhắn văn bản là tối ưu hóa đặc biệt. Do các tập dữ liệu liên quan được lưu trữ chuyên sâu, chi phí của hoạt động SQL JOIN sẽ được tiết kiệm. Mặc dù cơ sở dữ liệu là thiết kế không có giản đồ, nhưng nó lưu trữ các bản ghi bán cấu trúc và có phân cấp</w:t>
      </w:r>
      <w:r w:rsidRPr="00A252B2">
        <w:rPr>
          <w:spacing w:val="-7"/>
          <w:sz w:val="28"/>
          <w:szCs w:val="28"/>
          <w:lang w:val="vi-VN"/>
        </w:rPr>
        <w:t xml:space="preserve"> </w:t>
      </w:r>
      <w:r w:rsidRPr="00A252B2">
        <w:rPr>
          <w:sz w:val="28"/>
          <w:szCs w:val="28"/>
          <w:lang w:val="vi-VN"/>
        </w:rPr>
        <w:t>kết cấu.</w:t>
      </w:r>
    </w:p>
    <w:p w14:paraId="78EC84E7" w14:textId="77777777" w:rsidR="00A252B2" w:rsidRPr="00A252B2" w:rsidRDefault="00A252B2" w:rsidP="00A252B2">
      <w:pPr>
        <w:pStyle w:val="BodyText"/>
        <w:spacing w:before="7" w:line="249" w:lineRule="auto"/>
        <w:ind w:left="131" w:right="162" w:firstLine="199"/>
        <w:jc w:val="both"/>
        <w:rPr>
          <w:sz w:val="28"/>
          <w:szCs w:val="28"/>
          <w:lang w:val="vi-VN"/>
        </w:rPr>
      </w:pPr>
      <w:r w:rsidRPr="00A252B2">
        <w:rPr>
          <w:sz w:val="28"/>
          <w:szCs w:val="28"/>
          <w:lang w:val="vi-VN"/>
        </w:rPr>
        <w:t>Cơ sở dữ liệu đồ thị phù hợp nhất với tìm kiếm ứng dụng và truyền tải, chẳng hạn như tìm các liên kết có liên quan trên LinkedIn, tìm bạn bè trên Facebook [29], v.v. Nó chú ý nhiều hơn đến mối quan hệ giữa các mục dữ liệu hơn là bản thân dữ liệu. Họ tối ưu hóa khả năng truyền tải nhanh chóng và sử dụng thuật toán đồ thị một cách hiệu quả. Ví dụ: con đường ngắn nhất trước tiên là để tìm sự liên quan giữa các thông tin, v.v.</w:t>
      </w:r>
    </w:p>
    <w:p w14:paraId="24B38B01" w14:textId="39A26DF5" w:rsidR="00A252B2" w:rsidRDefault="00A252B2" w:rsidP="00A252B2">
      <w:pPr>
        <w:pStyle w:val="BodyText"/>
        <w:spacing w:before="6" w:line="249" w:lineRule="auto"/>
        <w:ind w:left="131" w:right="161" w:firstLine="199"/>
        <w:jc w:val="both"/>
        <w:rPr>
          <w:sz w:val="28"/>
          <w:szCs w:val="28"/>
          <w:lang w:val="vi-VN"/>
        </w:rPr>
      </w:pPr>
      <w:r w:rsidRPr="00A252B2">
        <w:rPr>
          <w:sz w:val="28"/>
          <w:szCs w:val="28"/>
          <w:lang w:val="vi-VN"/>
        </w:rPr>
        <w:t>Bảng 2 phân tích và kết luận các kiểu lưu trữ chính của cơ sở dữ liệu NoSQL:</w:t>
      </w:r>
    </w:p>
    <w:tbl>
      <w:tblPr>
        <w:tblStyle w:val="TableGrid"/>
        <w:tblW w:w="0" w:type="auto"/>
        <w:tblInd w:w="131" w:type="dxa"/>
        <w:tblLook w:val="04A0" w:firstRow="1" w:lastRow="0" w:firstColumn="1" w:lastColumn="0" w:noHBand="0" w:noVBand="1"/>
      </w:tblPr>
      <w:tblGrid>
        <w:gridCol w:w="1166"/>
        <w:gridCol w:w="2100"/>
        <w:gridCol w:w="1560"/>
        <w:gridCol w:w="1275"/>
        <w:gridCol w:w="1451"/>
        <w:gridCol w:w="1333"/>
      </w:tblGrid>
      <w:tr w:rsidR="00A940BA" w14:paraId="3EDB0286" w14:textId="77777777" w:rsidTr="00147E08">
        <w:tc>
          <w:tcPr>
            <w:tcW w:w="1166" w:type="dxa"/>
          </w:tcPr>
          <w:p w14:paraId="0924862B" w14:textId="2650A38A" w:rsidR="00FD3EA6" w:rsidRDefault="00FD3EA6" w:rsidP="00A252B2">
            <w:pPr>
              <w:pStyle w:val="BodyText"/>
              <w:spacing w:before="6" w:line="249" w:lineRule="auto"/>
              <w:ind w:right="161"/>
              <w:jc w:val="both"/>
              <w:rPr>
                <w:sz w:val="28"/>
                <w:szCs w:val="28"/>
                <w:lang w:val="vi-VN"/>
              </w:rPr>
            </w:pPr>
            <w:r w:rsidRPr="00A940BA">
              <w:rPr>
                <w:lang w:val="vi-VN"/>
              </w:rPr>
              <w:t>Kiểu cơ sở dữ liệu</w:t>
            </w:r>
          </w:p>
        </w:tc>
        <w:tc>
          <w:tcPr>
            <w:tcW w:w="2100" w:type="dxa"/>
          </w:tcPr>
          <w:p w14:paraId="593BC5FC" w14:textId="4CAED7D6" w:rsidR="00FD3EA6" w:rsidRPr="00A940BA" w:rsidRDefault="00FD3EA6" w:rsidP="00A252B2">
            <w:pPr>
              <w:pStyle w:val="BodyText"/>
              <w:spacing w:before="6" w:line="249" w:lineRule="auto"/>
              <w:ind w:right="161"/>
              <w:jc w:val="both"/>
              <w:rPr>
                <w:lang w:val="vi-VN"/>
              </w:rPr>
            </w:pPr>
            <w:r w:rsidRPr="00A940BA">
              <w:rPr>
                <w:lang w:val="vi-VN"/>
              </w:rPr>
              <w:t>Ưu điểm</w:t>
            </w:r>
          </w:p>
        </w:tc>
        <w:tc>
          <w:tcPr>
            <w:tcW w:w="1560" w:type="dxa"/>
          </w:tcPr>
          <w:p w14:paraId="65272E62" w14:textId="0118AD64" w:rsidR="00FD3EA6" w:rsidRPr="00A940BA" w:rsidRDefault="00FD3EA6" w:rsidP="00A252B2">
            <w:pPr>
              <w:pStyle w:val="BodyText"/>
              <w:spacing w:before="6" w:line="249" w:lineRule="auto"/>
              <w:ind w:right="161"/>
              <w:jc w:val="both"/>
              <w:rPr>
                <w:lang w:val="vi-VN"/>
              </w:rPr>
            </w:pPr>
            <w:r w:rsidRPr="00A940BA">
              <w:rPr>
                <w:lang w:val="vi-VN"/>
              </w:rPr>
              <w:t>Nhược điểm</w:t>
            </w:r>
          </w:p>
        </w:tc>
        <w:tc>
          <w:tcPr>
            <w:tcW w:w="1275" w:type="dxa"/>
          </w:tcPr>
          <w:p w14:paraId="2B2B5DA3" w14:textId="4B2BBDF6" w:rsidR="00FD3EA6" w:rsidRPr="00A940BA" w:rsidRDefault="00FD3EA6" w:rsidP="00A252B2">
            <w:pPr>
              <w:pStyle w:val="BodyText"/>
              <w:spacing w:before="6" w:line="249" w:lineRule="auto"/>
              <w:ind w:right="161"/>
              <w:jc w:val="both"/>
              <w:rPr>
                <w:lang w:val="vi-VN"/>
              </w:rPr>
            </w:pPr>
            <w:r w:rsidRPr="00A940BA">
              <w:rPr>
                <w:lang w:val="vi-VN"/>
              </w:rPr>
              <w:t>Mô hình dữ liệu</w:t>
            </w:r>
          </w:p>
        </w:tc>
        <w:tc>
          <w:tcPr>
            <w:tcW w:w="1451" w:type="dxa"/>
          </w:tcPr>
          <w:p w14:paraId="39B40F9B" w14:textId="15173500" w:rsidR="00FD3EA6" w:rsidRPr="00A940BA" w:rsidRDefault="00FD3EA6" w:rsidP="00A252B2">
            <w:pPr>
              <w:pStyle w:val="BodyText"/>
              <w:spacing w:before="6" w:line="249" w:lineRule="auto"/>
              <w:ind w:right="161"/>
              <w:jc w:val="both"/>
              <w:rPr>
                <w:lang w:val="vi-VN"/>
              </w:rPr>
            </w:pPr>
            <w:r w:rsidRPr="00A940BA">
              <w:rPr>
                <w:lang w:val="vi-VN"/>
              </w:rPr>
              <w:t>Trường hợp ứng dụng</w:t>
            </w:r>
          </w:p>
        </w:tc>
        <w:tc>
          <w:tcPr>
            <w:tcW w:w="1333" w:type="dxa"/>
          </w:tcPr>
          <w:p w14:paraId="4BC77B89" w14:textId="1F726E9D" w:rsidR="00FD3EA6" w:rsidRPr="00A940BA" w:rsidRDefault="00A940BA" w:rsidP="00A252B2">
            <w:pPr>
              <w:pStyle w:val="BodyText"/>
              <w:spacing w:before="6" w:line="249" w:lineRule="auto"/>
              <w:ind w:right="161"/>
              <w:jc w:val="both"/>
              <w:rPr>
                <w:lang w:val="vi-VN"/>
              </w:rPr>
            </w:pPr>
            <w:r w:rsidRPr="00A940BA">
              <w:rPr>
                <w:lang w:val="vi-VN"/>
              </w:rPr>
              <w:t>Ứng dụng</w:t>
            </w:r>
          </w:p>
        </w:tc>
      </w:tr>
      <w:tr w:rsidR="00147E08" w14:paraId="4D268807" w14:textId="77777777" w:rsidTr="00147E08">
        <w:tc>
          <w:tcPr>
            <w:tcW w:w="1166" w:type="dxa"/>
          </w:tcPr>
          <w:p w14:paraId="72FC9AA7" w14:textId="02B44627" w:rsidR="00147E08" w:rsidRDefault="00147E08" w:rsidP="00147E08">
            <w:pPr>
              <w:pStyle w:val="BodyText"/>
              <w:spacing w:before="6" w:line="249" w:lineRule="auto"/>
              <w:ind w:right="161"/>
              <w:jc w:val="both"/>
              <w:rPr>
                <w:sz w:val="28"/>
                <w:szCs w:val="28"/>
                <w:lang w:val="vi-VN"/>
              </w:rPr>
            </w:pPr>
            <w:r>
              <w:t>Key-Value Storage</w:t>
            </w:r>
          </w:p>
        </w:tc>
        <w:tc>
          <w:tcPr>
            <w:tcW w:w="2100" w:type="dxa"/>
          </w:tcPr>
          <w:p w14:paraId="5FC5FFE9" w14:textId="0D76F3C8" w:rsidR="00147E08" w:rsidRPr="00A940BA" w:rsidRDefault="00147E08" w:rsidP="00147E08">
            <w:pPr>
              <w:pStyle w:val="BodyText"/>
              <w:spacing w:before="6" w:line="249" w:lineRule="auto"/>
              <w:ind w:right="161"/>
              <w:jc w:val="both"/>
              <w:rPr>
                <w:lang w:val="vi-VN"/>
              </w:rPr>
            </w:pPr>
            <w:r w:rsidRPr="00A940BA">
              <w:rPr>
                <w:lang w:val="vi-VN"/>
              </w:rPr>
              <w:t>Có hiệu suất đọc và ghi đồng thời rất cao. Dữ liệu được lập chỉ mục và phân đoạn theo giá trị chính. Tìm kiếm nhanh chóng và mô hình dữ liệu đơn giản.</w:t>
            </w:r>
          </w:p>
        </w:tc>
        <w:tc>
          <w:tcPr>
            <w:tcW w:w="1560" w:type="dxa"/>
          </w:tcPr>
          <w:p w14:paraId="49F7889A" w14:textId="7485B4F9" w:rsidR="00147E08" w:rsidRDefault="00147E08" w:rsidP="00147E08">
            <w:pPr>
              <w:pStyle w:val="BodyText"/>
              <w:spacing w:before="6" w:line="249" w:lineRule="auto"/>
              <w:ind w:right="161"/>
              <w:jc w:val="both"/>
              <w:rPr>
                <w:sz w:val="28"/>
                <w:szCs w:val="28"/>
                <w:lang w:val="vi-VN"/>
              </w:rPr>
            </w:pPr>
            <w:r w:rsidRPr="00A940BA">
              <w:rPr>
                <w:lang w:val="vi-VN"/>
              </w:rPr>
              <w:t>Dữ liệu không có cấu trúc và không hỗ trợ hoạt động dữ liệu logic phức tạp.</w:t>
            </w:r>
          </w:p>
        </w:tc>
        <w:tc>
          <w:tcPr>
            <w:tcW w:w="1275" w:type="dxa"/>
          </w:tcPr>
          <w:p w14:paraId="3840588F" w14:textId="441D7A73" w:rsidR="00147E08" w:rsidRPr="00147E08" w:rsidRDefault="00147E08" w:rsidP="00147E08">
            <w:pPr>
              <w:pStyle w:val="BodyText"/>
              <w:spacing w:before="6" w:line="249" w:lineRule="auto"/>
              <w:ind w:right="161"/>
              <w:jc w:val="both"/>
              <w:rPr>
                <w:lang w:val="vi-VN"/>
              </w:rPr>
            </w:pPr>
            <w:r w:rsidRPr="00147E08">
              <w:rPr>
                <w:lang w:val="vi-VN"/>
              </w:rPr>
              <w:t>ánh xạ khóa-giá trị giữa khóa và giá trị</w:t>
            </w:r>
          </w:p>
        </w:tc>
        <w:tc>
          <w:tcPr>
            <w:tcW w:w="1451" w:type="dxa"/>
          </w:tcPr>
          <w:p w14:paraId="17922CE9" w14:textId="0C32FAA9" w:rsidR="00147E08" w:rsidRDefault="00147E08" w:rsidP="00147E08">
            <w:pPr>
              <w:pStyle w:val="BodyText"/>
              <w:spacing w:before="6" w:line="249" w:lineRule="auto"/>
              <w:ind w:right="161"/>
              <w:jc w:val="both"/>
              <w:rPr>
                <w:sz w:val="28"/>
                <w:szCs w:val="28"/>
                <w:lang w:val="vi-VN"/>
              </w:rPr>
            </w:pPr>
            <w:r w:rsidRPr="00A940BA">
              <w:rPr>
                <w:lang w:val="vi-VN"/>
              </w:rPr>
              <w:t>bộ đệm nội dung. Chủ yếu được sử dụng cho hệ thống nhật ký.</w:t>
            </w:r>
          </w:p>
        </w:tc>
        <w:tc>
          <w:tcPr>
            <w:tcW w:w="1333" w:type="dxa"/>
          </w:tcPr>
          <w:p w14:paraId="5096D568" w14:textId="77777777" w:rsidR="00147E08" w:rsidRPr="00A940BA" w:rsidRDefault="00147E08" w:rsidP="00147E08">
            <w:pPr>
              <w:pStyle w:val="BodyText"/>
              <w:spacing w:before="6" w:line="249" w:lineRule="auto"/>
              <w:ind w:right="161"/>
              <w:jc w:val="both"/>
              <w:rPr>
                <w:lang w:val="vi-VN"/>
              </w:rPr>
            </w:pPr>
            <w:r w:rsidRPr="00A940BA">
              <w:rPr>
                <w:lang w:val="vi-VN"/>
              </w:rPr>
              <w:t>Dynamo,</w:t>
            </w:r>
          </w:p>
          <w:p w14:paraId="2D0E9EB9" w14:textId="77777777" w:rsidR="00147E08" w:rsidRPr="00A940BA" w:rsidRDefault="00147E08" w:rsidP="00147E08">
            <w:pPr>
              <w:pStyle w:val="BodyText"/>
              <w:spacing w:before="6" w:line="249" w:lineRule="auto"/>
              <w:ind w:right="161"/>
              <w:jc w:val="both"/>
              <w:rPr>
                <w:lang w:val="vi-VN"/>
              </w:rPr>
            </w:pPr>
            <w:r w:rsidRPr="00A940BA">
              <w:rPr>
                <w:lang w:val="vi-VN"/>
              </w:rPr>
              <w:t>Redis,</w:t>
            </w:r>
          </w:p>
          <w:p w14:paraId="5DD19AA5" w14:textId="5CC54EC7" w:rsidR="00147E08" w:rsidRDefault="00147E08" w:rsidP="00147E08">
            <w:pPr>
              <w:pStyle w:val="BodyText"/>
              <w:spacing w:before="6" w:line="249" w:lineRule="auto"/>
              <w:ind w:right="161"/>
              <w:jc w:val="both"/>
              <w:rPr>
                <w:sz w:val="28"/>
                <w:szCs w:val="28"/>
                <w:lang w:val="vi-VN"/>
              </w:rPr>
            </w:pPr>
            <w:r w:rsidRPr="00A940BA">
              <w:rPr>
                <w:lang w:val="vi-VN"/>
              </w:rPr>
              <w:t>Voldemort</w:t>
            </w:r>
          </w:p>
        </w:tc>
      </w:tr>
      <w:tr w:rsidR="00147E08" w14:paraId="3E172CCD" w14:textId="77777777" w:rsidTr="00147E08">
        <w:tc>
          <w:tcPr>
            <w:tcW w:w="1166" w:type="dxa"/>
          </w:tcPr>
          <w:p w14:paraId="5A3D5772" w14:textId="7563B4FE" w:rsidR="00147E08" w:rsidRDefault="00147E08" w:rsidP="00147E08">
            <w:pPr>
              <w:pStyle w:val="BodyText"/>
              <w:spacing w:before="6" w:line="249" w:lineRule="auto"/>
              <w:ind w:right="161"/>
              <w:jc w:val="both"/>
              <w:rPr>
                <w:sz w:val="28"/>
                <w:szCs w:val="28"/>
                <w:lang w:val="vi-VN"/>
              </w:rPr>
            </w:pPr>
            <w:r>
              <w:t>column-based storage</w:t>
            </w:r>
          </w:p>
        </w:tc>
        <w:tc>
          <w:tcPr>
            <w:tcW w:w="2100" w:type="dxa"/>
          </w:tcPr>
          <w:p w14:paraId="20624B90" w14:textId="77777777" w:rsidR="00147E08" w:rsidRPr="00A940BA" w:rsidRDefault="00147E08" w:rsidP="00147E08">
            <w:pPr>
              <w:rPr>
                <w:rFonts w:ascii="Times New Roman" w:eastAsia="Times New Roman" w:hAnsi="Times New Roman" w:cs="Times New Roman"/>
                <w:sz w:val="20"/>
                <w:szCs w:val="20"/>
                <w:lang w:val="vi-VN"/>
              </w:rPr>
            </w:pPr>
            <w:r w:rsidRPr="00A940BA">
              <w:rPr>
                <w:rFonts w:ascii="Times New Roman" w:eastAsia="Times New Roman" w:hAnsi="Times New Roman" w:cs="Times New Roman"/>
                <w:sz w:val="20"/>
                <w:szCs w:val="20"/>
                <w:lang w:val="vi-VN"/>
              </w:rPr>
              <w:t>Tìm kiếm nhanh, khả năng mở rộng tốt và tiết kiệm nhiều thao tác I/O. Nó dễ dàng hơn cho phần mở rộng phân tán.</w:t>
            </w:r>
          </w:p>
          <w:p w14:paraId="7E50A79F" w14:textId="77777777" w:rsidR="00147E08" w:rsidRPr="00A940BA" w:rsidRDefault="00147E08" w:rsidP="00147E08">
            <w:pPr>
              <w:pStyle w:val="BodyText"/>
              <w:spacing w:before="6" w:line="249" w:lineRule="auto"/>
              <w:ind w:right="161"/>
              <w:jc w:val="both"/>
              <w:rPr>
                <w:lang w:val="vi-VN"/>
              </w:rPr>
            </w:pPr>
          </w:p>
        </w:tc>
        <w:tc>
          <w:tcPr>
            <w:tcW w:w="1560" w:type="dxa"/>
          </w:tcPr>
          <w:p w14:paraId="773B7E96" w14:textId="32CE1507" w:rsidR="00147E08" w:rsidRPr="00A940BA" w:rsidRDefault="00147E08" w:rsidP="00147E08">
            <w:pPr>
              <w:pStyle w:val="BodyText"/>
              <w:spacing w:before="6" w:line="249" w:lineRule="auto"/>
              <w:ind w:right="161"/>
              <w:jc w:val="both"/>
              <w:rPr>
                <w:lang w:val="vi-VN"/>
              </w:rPr>
            </w:pPr>
            <w:r w:rsidRPr="00A940BA">
              <w:rPr>
                <w:lang w:val="vi-VN"/>
              </w:rPr>
              <w:t>Chức năng tương đối hạn chế.</w:t>
            </w:r>
          </w:p>
        </w:tc>
        <w:tc>
          <w:tcPr>
            <w:tcW w:w="1275" w:type="dxa"/>
          </w:tcPr>
          <w:p w14:paraId="40743C33" w14:textId="1203A591" w:rsidR="00147E08" w:rsidRPr="00A940BA" w:rsidRDefault="00147E08" w:rsidP="00147E08">
            <w:pPr>
              <w:pStyle w:val="BodyText"/>
              <w:spacing w:before="6" w:line="249" w:lineRule="auto"/>
              <w:ind w:right="161"/>
              <w:jc w:val="both"/>
              <w:rPr>
                <w:lang w:val="vi-VN"/>
              </w:rPr>
            </w:pPr>
            <w:r w:rsidRPr="00A940BA">
              <w:rPr>
                <w:lang w:val="vi-VN"/>
              </w:rPr>
              <w:t xml:space="preserve">Dựa trên cột lưu trữ, nơi dữ liệu trong cùng một cột được lưu trữ trên </w:t>
            </w:r>
            <w:r w:rsidRPr="00A940BA">
              <w:rPr>
                <w:lang w:val="vi-VN"/>
              </w:rPr>
              <w:t>cù</w:t>
            </w:r>
            <w:r w:rsidRPr="00A940BA">
              <w:rPr>
                <w:lang w:val="vi-VN"/>
              </w:rPr>
              <w:t>ng một trang</w:t>
            </w:r>
          </w:p>
        </w:tc>
        <w:tc>
          <w:tcPr>
            <w:tcW w:w="1451" w:type="dxa"/>
          </w:tcPr>
          <w:p w14:paraId="4636462C" w14:textId="6FEE6DE6" w:rsidR="00147E08" w:rsidRPr="00A940BA" w:rsidRDefault="00147E08" w:rsidP="00147E08">
            <w:pPr>
              <w:pStyle w:val="BodyText"/>
              <w:spacing w:before="6" w:line="249" w:lineRule="auto"/>
              <w:ind w:right="161"/>
              <w:jc w:val="both"/>
              <w:rPr>
                <w:lang w:val="vi-VN"/>
              </w:rPr>
            </w:pPr>
            <w:r w:rsidRPr="00A940BA">
              <w:rPr>
                <w:lang w:val="vi-VN"/>
              </w:rPr>
              <w:t>hệ thống tập tin phân tán</w:t>
            </w:r>
          </w:p>
        </w:tc>
        <w:tc>
          <w:tcPr>
            <w:tcW w:w="1333" w:type="dxa"/>
          </w:tcPr>
          <w:p w14:paraId="1AE69E6C" w14:textId="6EB45271" w:rsidR="00147E08" w:rsidRPr="00A940BA" w:rsidRDefault="00147E08" w:rsidP="00147E08">
            <w:pPr>
              <w:pStyle w:val="BodyText"/>
              <w:spacing w:before="6" w:line="249" w:lineRule="auto"/>
              <w:ind w:right="161"/>
              <w:jc w:val="both"/>
              <w:rPr>
                <w:lang w:val="vi-VN"/>
              </w:rPr>
            </w:pPr>
            <w:r w:rsidRPr="00A940BA">
              <w:rPr>
                <w:lang w:val="vi-VN"/>
              </w:rPr>
              <w:t>Bigtable,</w:t>
            </w:r>
          </w:p>
          <w:p w14:paraId="5EB31DED" w14:textId="77777777" w:rsidR="00147E08" w:rsidRPr="00A940BA" w:rsidRDefault="00147E08" w:rsidP="00147E08">
            <w:pPr>
              <w:pStyle w:val="BodyText"/>
              <w:spacing w:before="6" w:line="249" w:lineRule="auto"/>
              <w:ind w:right="161"/>
              <w:jc w:val="both"/>
              <w:rPr>
                <w:lang w:val="vi-VN"/>
              </w:rPr>
            </w:pPr>
            <w:r w:rsidRPr="00A940BA">
              <w:rPr>
                <w:lang w:val="vi-VN"/>
              </w:rPr>
              <w:t>Cassandra,</w:t>
            </w:r>
          </w:p>
          <w:p w14:paraId="0A96BE51" w14:textId="12A999C9" w:rsidR="00147E08" w:rsidRPr="00A940BA" w:rsidRDefault="00147E08" w:rsidP="00147E08">
            <w:pPr>
              <w:pStyle w:val="BodyText"/>
              <w:spacing w:before="6" w:line="249" w:lineRule="auto"/>
              <w:ind w:right="161"/>
              <w:jc w:val="both"/>
              <w:rPr>
                <w:lang w:val="vi-VN"/>
              </w:rPr>
            </w:pPr>
            <w:r w:rsidRPr="00A940BA">
              <w:rPr>
                <w:lang w:val="vi-VN"/>
              </w:rPr>
              <w:t>HBase,</w:t>
            </w:r>
          </w:p>
          <w:p w14:paraId="2B2ED110" w14:textId="548045CB" w:rsidR="00147E08" w:rsidRDefault="00147E08" w:rsidP="00147E08">
            <w:pPr>
              <w:pStyle w:val="BodyText"/>
              <w:spacing w:before="6" w:line="249" w:lineRule="auto"/>
              <w:ind w:right="161"/>
              <w:jc w:val="both"/>
              <w:rPr>
                <w:sz w:val="28"/>
                <w:szCs w:val="28"/>
                <w:lang w:val="vi-VN"/>
              </w:rPr>
            </w:pPr>
            <w:r w:rsidRPr="00A940BA">
              <w:rPr>
                <w:lang w:val="vi-VN"/>
              </w:rPr>
              <w:t>HyperTable</w:t>
            </w:r>
          </w:p>
        </w:tc>
      </w:tr>
      <w:tr w:rsidR="00147E08" w14:paraId="413DB9F4" w14:textId="77777777" w:rsidTr="00147E08">
        <w:tc>
          <w:tcPr>
            <w:tcW w:w="1166" w:type="dxa"/>
          </w:tcPr>
          <w:p w14:paraId="1A1E9415" w14:textId="7F8FB841" w:rsidR="00147E08" w:rsidRDefault="00147E08" w:rsidP="00147E08">
            <w:pPr>
              <w:pStyle w:val="BodyText"/>
              <w:spacing w:before="6" w:line="249" w:lineRule="auto"/>
              <w:ind w:right="161"/>
              <w:jc w:val="both"/>
              <w:rPr>
                <w:sz w:val="28"/>
                <w:szCs w:val="28"/>
                <w:lang w:val="vi-VN"/>
              </w:rPr>
            </w:pPr>
            <w:r>
              <w:t>document storage</w:t>
            </w:r>
          </w:p>
        </w:tc>
        <w:tc>
          <w:tcPr>
            <w:tcW w:w="2100" w:type="dxa"/>
          </w:tcPr>
          <w:p w14:paraId="29B86F5F" w14:textId="77777777" w:rsidR="00147E08" w:rsidRPr="00A940BA" w:rsidRDefault="00147E08" w:rsidP="00147E08">
            <w:pPr>
              <w:rPr>
                <w:rFonts w:ascii="Times New Roman" w:eastAsia="Times New Roman" w:hAnsi="Times New Roman" w:cs="Times New Roman"/>
                <w:sz w:val="20"/>
                <w:szCs w:val="20"/>
                <w:lang w:val="vi-VN"/>
              </w:rPr>
            </w:pPr>
            <w:r w:rsidRPr="00A940BA">
              <w:rPr>
                <w:rFonts w:ascii="Times New Roman" w:eastAsia="Times New Roman" w:hAnsi="Times New Roman" w:cs="Times New Roman"/>
                <w:sz w:val="20"/>
                <w:szCs w:val="20"/>
                <w:lang w:val="vi-VN"/>
              </w:rPr>
              <w:t>Không cần xác định trước cấu trúc dữ liệu. Sử dụng tài liệu có định dạng cụ thể thay vì bộ làm đơn vị lưu trữ dữ liệu.</w:t>
            </w:r>
          </w:p>
          <w:p w14:paraId="2223BAC7" w14:textId="77777777" w:rsidR="00147E08" w:rsidRPr="00A940BA" w:rsidRDefault="00147E08" w:rsidP="00147E08">
            <w:pPr>
              <w:pStyle w:val="BodyText"/>
              <w:spacing w:before="6" w:line="249" w:lineRule="auto"/>
              <w:ind w:right="161"/>
              <w:jc w:val="both"/>
              <w:rPr>
                <w:lang w:val="vi-VN"/>
              </w:rPr>
            </w:pPr>
          </w:p>
        </w:tc>
        <w:tc>
          <w:tcPr>
            <w:tcW w:w="1560" w:type="dxa"/>
          </w:tcPr>
          <w:p w14:paraId="4FC13344" w14:textId="7B6074DD" w:rsidR="00147E08" w:rsidRPr="00A940BA" w:rsidRDefault="00147E08" w:rsidP="00147E08">
            <w:pPr>
              <w:pStyle w:val="BodyText"/>
              <w:spacing w:before="6" w:line="249" w:lineRule="auto"/>
              <w:ind w:right="161"/>
              <w:jc w:val="both"/>
              <w:rPr>
                <w:lang w:val="vi-VN"/>
              </w:rPr>
            </w:pPr>
            <w:r w:rsidRPr="00A940BA">
              <w:rPr>
                <w:lang w:val="vi-VN"/>
              </w:rPr>
              <w:t>Hiệu quả truy vấn chưa cao, thiếu cú ​​pháp truy vấn thống nhất.</w:t>
            </w:r>
          </w:p>
        </w:tc>
        <w:tc>
          <w:tcPr>
            <w:tcW w:w="1275" w:type="dxa"/>
          </w:tcPr>
          <w:p w14:paraId="41D8A2C7" w14:textId="3E7159C6" w:rsidR="00147E08" w:rsidRPr="00A940BA" w:rsidRDefault="00147E08" w:rsidP="00147E08">
            <w:pPr>
              <w:pStyle w:val="BodyText"/>
              <w:spacing w:before="6" w:line="249" w:lineRule="auto"/>
              <w:ind w:right="161"/>
              <w:jc w:val="both"/>
              <w:rPr>
                <w:lang w:val="vi-VN"/>
              </w:rPr>
            </w:pPr>
            <w:r w:rsidRPr="00A940BA">
              <w:rPr>
                <w:lang w:val="vi-VN"/>
              </w:rPr>
              <w:t>Giá trị trỏ đến dữ liêu có cấu trúc</w:t>
            </w:r>
          </w:p>
        </w:tc>
        <w:tc>
          <w:tcPr>
            <w:tcW w:w="1451" w:type="dxa"/>
          </w:tcPr>
          <w:p w14:paraId="2EE9756D" w14:textId="64D41CD0" w:rsidR="00147E08" w:rsidRPr="00A940BA" w:rsidRDefault="00147E08" w:rsidP="00147E08">
            <w:pPr>
              <w:pStyle w:val="BodyText"/>
              <w:spacing w:before="6" w:line="249" w:lineRule="auto"/>
              <w:ind w:right="161"/>
              <w:jc w:val="both"/>
              <w:rPr>
                <w:lang w:val="vi-VN"/>
              </w:rPr>
            </w:pPr>
            <w:r w:rsidRPr="00A940BA">
              <w:rPr>
                <w:lang w:val="vi-VN"/>
              </w:rPr>
              <w:t>Ứng dụng Web</w:t>
            </w:r>
          </w:p>
        </w:tc>
        <w:tc>
          <w:tcPr>
            <w:tcW w:w="1333" w:type="dxa"/>
          </w:tcPr>
          <w:p w14:paraId="11B11126" w14:textId="77777777" w:rsidR="00147E08" w:rsidRPr="00A940BA" w:rsidRDefault="00147E08" w:rsidP="00147E08">
            <w:pPr>
              <w:pStyle w:val="BodyText"/>
              <w:spacing w:before="6" w:line="249" w:lineRule="auto"/>
              <w:ind w:right="161"/>
              <w:jc w:val="both"/>
              <w:rPr>
                <w:lang w:val="vi-VN"/>
              </w:rPr>
            </w:pPr>
            <w:r w:rsidRPr="00A940BA">
              <w:rPr>
                <w:lang w:val="vi-VN"/>
              </w:rPr>
              <w:t>CouchDB,</w:t>
            </w:r>
          </w:p>
          <w:p w14:paraId="0DDB51FC" w14:textId="77777777" w:rsidR="00147E08" w:rsidRPr="00A940BA" w:rsidRDefault="00147E08" w:rsidP="00147E08">
            <w:pPr>
              <w:pStyle w:val="BodyText"/>
              <w:spacing w:before="6" w:line="249" w:lineRule="auto"/>
              <w:ind w:right="161"/>
              <w:jc w:val="both"/>
              <w:rPr>
                <w:lang w:val="vi-VN"/>
              </w:rPr>
            </w:pPr>
            <w:r w:rsidRPr="00A940BA">
              <w:rPr>
                <w:lang w:val="vi-VN"/>
              </w:rPr>
              <w:t>MongoDB</w:t>
            </w:r>
          </w:p>
          <w:p w14:paraId="562AB418" w14:textId="77777777" w:rsidR="00147E08" w:rsidRPr="00A940BA" w:rsidRDefault="00147E08" w:rsidP="00147E08">
            <w:pPr>
              <w:pStyle w:val="BodyText"/>
              <w:spacing w:before="6" w:line="249" w:lineRule="auto"/>
              <w:ind w:right="161"/>
              <w:jc w:val="both"/>
              <w:rPr>
                <w:lang w:val="vi-VN"/>
              </w:rPr>
            </w:pPr>
            <w:r w:rsidRPr="00A940BA">
              <w:rPr>
                <w:lang w:val="vi-VN"/>
              </w:rPr>
              <w:t>XML Database</w:t>
            </w:r>
          </w:p>
          <w:p w14:paraId="4D4A94DD" w14:textId="51E71747" w:rsidR="00147E08" w:rsidRPr="00A940BA" w:rsidRDefault="00147E08" w:rsidP="00147E08">
            <w:pPr>
              <w:pStyle w:val="BodyText"/>
              <w:spacing w:before="6" w:line="249" w:lineRule="auto"/>
              <w:ind w:right="161"/>
              <w:jc w:val="both"/>
              <w:rPr>
                <w:lang w:val="vi-VN"/>
              </w:rPr>
            </w:pPr>
            <w:r w:rsidRPr="00A940BA">
              <w:rPr>
                <w:lang w:val="vi-VN"/>
              </w:rPr>
              <w:t>ThruDB</w:t>
            </w:r>
          </w:p>
        </w:tc>
      </w:tr>
      <w:tr w:rsidR="00147E08" w14:paraId="7047E542" w14:textId="77777777" w:rsidTr="00147E08">
        <w:tc>
          <w:tcPr>
            <w:tcW w:w="1166" w:type="dxa"/>
          </w:tcPr>
          <w:p w14:paraId="78138D0B" w14:textId="4538F0F5" w:rsidR="00147E08" w:rsidRPr="00A940BA" w:rsidRDefault="00147E08" w:rsidP="00147E08">
            <w:pPr>
              <w:jc w:val="center"/>
              <w:rPr>
                <w:rFonts w:asciiTheme="majorHAnsi" w:hAnsiTheme="majorHAnsi" w:cstheme="majorHAnsi"/>
                <w:sz w:val="20"/>
                <w:szCs w:val="20"/>
              </w:rPr>
            </w:pPr>
            <w:r w:rsidRPr="00A940BA">
              <w:rPr>
                <w:rFonts w:asciiTheme="majorHAnsi" w:hAnsiTheme="majorHAnsi" w:cstheme="majorHAnsi"/>
                <w:sz w:val="20"/>
                <w:szCs w:val="20"/>
              </w:rPr>
              <w:lastRenderedPageBreak/>
              <w:t>graphics storage</w:t>
            </w:r>
          </w:p>
        </w:tc>
        <w:tc>
          <w:tcPr>
            <w:tcW w:w="2100" w:type="dxa"/>
          </w:tcPr>
          <w:p w14:paraId="2116E32C" w14:textId="29B221BC" w:rsidR="00147E08" w:rsidRPr="00A940BA" w:rsidRDefault="00147E08" w:rsidP="00147E08">
            <w:pPr>
              <w:pStyle w:val="BodyText"/>
              <w:spacing w:before="6" w:line="249" w:lineRule="auto"/>
              <w:ind w:right="161"/>
              <w:jc w:val="both"/>
              <w:rPr>
                <w:lang w:val="vi-VN"/>
              </w:rPr>
            </w:pPr>
            <w:r w:rsidRPr="00A940BA">
              <w:rPr>
                <w:lang w:val="vi-VN"/>
              </w:rPr>
              <w:t>Sử dụng lý thuyết đồ thị và thuật toán liên quan để cải thiện hiệu suất lưu trữ, dữ liệu quản lý và vận hành.</w:t>
            </w:r>
          </w:p>
        </w:tc>
        <w:tc>
          <w:tcPr>
            <w:tcW w:w="1560" w:type="dxa"/>
          </w:tcPr>
          <w:p w14:paraId="0615D259" w14:textId="3CFD0A72" w:rsidR="00147E08" w:rsidRPr="00A940BA" w:rsidRDefault="00147E08" w:rsidP="00147E08">
            <w:pPr>
              <w:pStyle w:val="BodyText"/>
              <w:spacing w:before="6" w:line="249" w:lineRule="auto"/>
              <w:ind w:right="161"/>
              <w:jc w:val="both"/>
              <w:rPr>
                <w:lang w:val="vi-VN"/>
              </w:rPr>
            </w:pPr>
            <w:r w:rsidRPr="00A940BA">
              <w:rPr>
                <w:lang w:val="vi-VN"/>
              </w:rPr>
              <w:t>Chức năng tương đối hạn chế.,</w:t>
            </w:r>
          </w:p>
        </w:tc>
        <w:tc>
          <w:tcPr>
            <w:tcW w:w="1275" w:type="dxa"/>
          </w:tcPr>
          <w:p w14:paraId="0E335F20" w14:textId="30166222" w:rsidR="00147E08" w:rsidRPr="00A940BA" w:rsidRDefault="00147E08" w:rsidP="00147E08">
            <w:pPr>
              <w:jc w:val="center"/>
              <w:rPr>
                <w:sz w:val="20"/>
                <w:szCs w:val="20"/>
                <w:lang w:val="vi-VN"/>
              </w:rPr>
            </w:pPr>
            <w:r w:rsidRPr="00A940BA">
              <w:rPr>
                <w:sz w:val="20"/>
                <w:szCs w:val="20"/>
                <w:lang w:val="vi-VN"/>
              </w:rPr>
              <w:t>Cấu trúc đồ thị</w:t>
            </w:r>
          </w:p>
        </w:tc>
        <w:tc>
          <w:tcPr>
            <w:tcW w:w="1451" w:type="dxa"/>
          </w:tcPr>
          <w:p w14:paraId="63D50A57" w14:textId="2B10C274" w:rsidR="00147E08" w:rsidRPr="00A940BA" w:rsidRDefault="00147E08" w:rsidP="00147E08">
            <w:pPr>
              <w:pStyle w:val="BodyText"/>
              <w:spacing w:before="6" w:line="249" w:lineRule="auto"/>
              <w:ind w:right="161"/>
              <w:jc w:val="both"/>
              <w:rPr>
                <w:sz w:val="22"/>
                <w:szCs w:val="22"/>
                <w:lang w:val="vi-VN"/>
              </w:rPr>
            </w:pPr>
            <w:r w:rsidRPr="00A940BA">
              <w:rPr>
                <w:sz w:val="22"/>
                <w:szCs w:val="22"/>
                <w:lang w:val="vi-VN"/>
              </w:rPr>
              <w:t>Mạng xã hội, biểu đồ mối quan hệ</w:t>
            </w:r>
          </w:p>
        </w:tc>
        <w:tc>
          <w:tcPr>
            <w:tcW w:w="1333" w:type="dxa"/>
          </w:tcPr>
          <w:p w14:paraId="7EFAA2E3" w14:textId="4D2AEC3E" w:rsidR="00147E08" w:rsidRDefault="00147E08" w:rsidP="00147E08">
            <w:pPr>
              <w:pStyle w:val="BodyText"/>
              <w:spacing w:before="6" w:line="249" w:lineRule="auto"/>
              <w:ind w:right="161"/>
              <w:jc w:val="both"/>
              <w:rPr>
                <w:sz w:val="28"/>
                <w:szCs w:val="28"/>
                <w:lang w:val="vi-VN"/>
              </w:rPr>
            </w:pPr>
            <w:r w:rsidRPr="00A940BA">
              <w:rPr>
                <w:sz w:val="22"/>
                <w:szCs w:val="22"/>
              </w:rPr>
              <w:t>N</w:t>
            </w:r>
            <w:r w:rsidRPr="00A940BA">
              <w:rPr>
                <w:sz w:val="22"/>
                <w:szCs w:val="22"/>
              </w:rPr>
              <w:t xml:space="preserve">eo4j, </w:t>
            </w:r>
            <w:proofErr w:type="spellStart"/>
            <w:r w:rsidRPr="00A940BA">
              <w:rPr>
                <w:sz w:val="22"/>
                <w:szCs w:val="22"/>
              </w:rPr>
              <w:t>GraphDB</w:t>
            </w:r>
            <w:proofErr w:type="spellEnd"/>
            <w:r w:rsidRPr="00A940BA">
              <w:rPr>
                <w:sz w:val="22"/>
                <w:szCs w:val="22"/>
              </w:rPr>
              <w:t xml:space="preserve"> </w:t>
            </w:r>
            <w:proofErr w:type="spellStart"/>
            <w:r w:rsidRPr="00A940BA">
              <w:rPr>
                <w:sz w:val="22"/>
                <w:szCs w:val="22"/>
              </w:rPr>
              <w:t>InfoGrdi</w:t>
            </w:r>
            <w:proofErr w:type="spellEnd"/>
          </w:p>
        </w:tc>
      </w:tr>
    </w:tbl>
    <w:p w14:paraId="27613502" w14:textId="77777777" w:rsidR="00FD3EA6" w:rsidRPr="00A252B2" w:rsidRDefault="00FD3EA6" w:rsidP="00A252B2">
      <w:pPr>
        <w:pStyle w:val="BodyText"/>
        <w:spacing w:before="6" w:line="249" w:lineRule="auto"/>
        <w:ind w:left="131" w:right="161" w:firstLine="199"/>
        <w:jc w:val="both"/>
        <w:rPr>
          <w:sz w:val="28"/>
          <w:szCs w:val="28"/>
          <w:lang w:val="vi-VN"/>
        </w:rPr>
      </w:pPr>
    </w:p>
    <w:p w14:paraId="16E86D39" w14:textId="77777777" w:rsidR="00A252B2" w:rsidRPr="00A252B2" w:rsidRDefault="00A252B2" w:rsidP="00A252B2">
      <w:pPr>
        <w:pStyle w:val="BodyText"/>
        <w:spacing w:before="12" w:line="249" w:lineRule="auto"/>
        <w:ind w:left="131" w:right="38" w:firstLine="199"/>
        <w:jc w:val="both"/>
        <w:rPr>
          <w:lang w:val="vi-VN"/>
        </w:rPr>
      </w:pPr>
    </w:p>
    <w:p w14:paraId="6DB2DE99" w14:textId="77777777" w:rsidR="00A252B2" w:rsidRDefault="00A252B2" w:rsidP="00A252B2">
      <w:pPr>
        <w:pStyle w:val="Heading3"/>
        <w:numPr>
          <w:ilvl w:val="1"/>
          <w:numId w:val="5"/>
        </w:numPr>
        <w:tabs>
          <w:tab w:val="left" w:pos="485"/>
        </w:tabs>
        <w:rPr>
          <w:sz w:val="32"/>
          <w:szCs w:val="32"/>
        </w:rPr>
      </w:pPr>
      <w:r w:rsidRPr="00A252B2">
        <w:rPr>
          <w:sz w:val="32"/>
          <w:szCs w:val="32"/>
        </w:rPr>
        <w:t>Cơ sở dữ liệu tất cả trong một</w:t>
      </w:r>
      <w:r w:rsidRPr="00A252B2">
        <w:rPr>
          <w:spacing w:val="-8"/>
          <w:sz w:val="32"/>
          <w:szCs w:val="32"/>
        </w:rPr>
        <w:t xml:space="preserve"> </w:t>
      </w:r>
      <w:r w:rsidRPr="00A252B2">
        <w:rPr>
          <w:sz w:val="32"/>
          <w:szCs w:val="32"/>
        </w:rPr>
        <w:t>Cỗ máy</w:t>
      </w:r>
    </w:p>
    <w:p w14:paraId="02128AF2" w14:textId="77777777" w:rsidR="00A252B2" w:rsidRPr="00A252B2" w:rsidRDefault="00A252B2" w:rsidP="00A252B2">
      <w:pPr>
        <w:pStyle w:val="BodyText"/>
        <w:spacing w:before="91" w:line="249" w:lineRule="auto"/>
        <w:ind w:left="131" w:right="159"/>
        <w:jc w:val="both"/>
        <w:rPr>
          <w:sz w:val="28"/>
          <w:szCs w:val="28"/>
          <w:lang w:val="vi-VN"/>
        </w:rPr>
      </w:pPr>
      <w:r w:rsidRPr="00A252B2">
        <w:rPr>
          <w:sz w:val="28"/>
          <w:szCs w:val="28"/>
          <w:lang w:val="vi-VN"/>
        </w:rPr>
        <w:t xml:space="preserve">Trong những </w:t>
      </w:r>
      <w:r w:rsidRPr="00A252B2">
        <w:rPr>
          <w:spacing w:val="-2"/>
          <w:sz w:val="28"/>
          <w:szCs w:val="28"/>
          <w:lang w:val="vi-VN"/>
        </w:rPr>
        <w:t xml:space="preserve">năm gần đây, </w:t>
      </w:r>
      <w:r w:rsidRPr="00A252B2">
        <w:rPr>
          <w:sz w:val="28"/>
          <w:szCs w:val="28"/>
          <w:lang w:val="vi-VN"/>
        </w:rPr>
        <w:t xml:space="preserve">đối mặt với việc xử lý và </w:t>
      </w:r>
      <w:r w:rsidRPr="00A252B2">
        <w:rPr>
          <w:spacing w:val="-3"/>
          <w:sz w:val="28"/>
          <w:szCs w:val="28"/>
          <w:lang w:val="vi-VN"/>
        </w:rPr>
        <w:t xml:space="preserve">lưu trữ dữ liệu hàng loạt, </w:t>
      </w:r>
      <w:r w:rsidRPr="00A252B2">
        <w:rPr>
          <w:sz w:val="28"/>
          <w:szCs w:val="28"/>
          <w:lang w:val="vi-VN"/>
        </w:rPr>
        <w:t xml:space="preserve">nhiều nhà sản xuất phần cứng truyền thống </w:t>
      </w:r>
      <w:r w:rsidRPr="00A252B2">
        <w:rPr>
          <w:spacing w:val="-3"/>
          <w:sz w:val="28"/>
          <w:szCs w:val="28"/>
          <w:lang w:val="vi-VN"/>
        </w:rPr>
        <w:t xml:space="preserve">đề </w:t>
      </w:r>
      <w:r w:rsidRPr="00A252B2">
        <w:rPr>
          <w:sz w:val="28"/>
          <w:szCs w:val="28"/>
          <w:lang w:val="vi-VN"/>
        </w:rPr>
        <w:t xml:space="preserve">xuất </w:t>
      </w:r>
      <w:r w:rsidRPr="00A252B2">
        <w:rPr>
          <w:spacing w:val="-3"/>
          <w:sz w:val="28"/>
          <w:szCs w:val="28"/>
          <w:lang w:val="vi-VN"/>
        </w:rPr>
        <w:t xml:space="preserve">giải pháp tích hợp --- máy tất cả trong một cơ sở dữ liệu, </w:t>
      </w:r>
      <w:r w:rsidRPr="00A252B2">
        <w:rPr>
          <w:sz w:val="28"/>
          <w:szCs w:val="28"/>
          <w:lang w:val="vi-VN"/>
        </w:rPr>
        <w:t xml:space="preserve">đã </w:t>
      </w:r>
      <w:r w:rsidRPr="00A252B2">
        <w:rPr>
          <w:spacing w:val="-2"/>
          <w:sz w:val="28"/>
          <w:szCs w:val="28"/>
          <w:lang w:val="vi-VN"/>
        </w:rPr>
        <w:t xml:space="preserve">trở thành </w:t>
      </w:r>
      <w:r w:rsidRPr="00A252B2">
        <w:rPr>
          <w:sz w:val="28"/>
          <w:szCs w:val="28"/>
          <w:lang w:val="vi-VN"/>
        </w:rPr>
        <w:t xml:space="preserve">một </w:t>
      </w:r>
      <w:r w:rsidRPr="00A252B2">
        <w:rPr>
          <w:spacing w:val="-3"/>
          <w:sz w:val="28"/>
          <w:szCs w:val="28"/>
          <w:lang w:val="vi-VN"/>
        </w:rPr>
        <w:t xml:space="preserve">điểm nóng. </w:t>
      </w:r>
      <w:r w:rsidRPr="00A252B2">
        <w:rPr>
          <w:sz w:val="28"/>
          <w:szCs w:val="28"/>
          <w:lang w:val="vi-VN"/>
        </w:rPr>
        <w:t xml:space="preserve">Bằng hình thức sản phẩm của máy tất cả trong một, nó đơn giản hóa sự phức tạp của việc triển khai và quản lý </w:t>
      </w:r>
      <w:r w:rsidRPr="00A252B2">
        <w:rPr>
          <w:spacing w:val="-3"/>
          <w:sz w:val="28"/>
          <w:szCs w:val="28"/>
          <w:lang w:val="vi-VN"/>
        </w:rPr>
        <w:t>cơ sở hạ tầng</w:t>
      </w:r>
      <w:r w:rsidRPr="00A252B2">
        <w:rPr>
          <w:spacing w:val="-10"/>
          <w:sz w:val="28"/>
          <w:szCs w:val="28"/>
          <w:lang w:val="vi-VN"/>
        </w:rPr>
        <w:t xml:space="preserve"> </w:t>
      </w:r>
      <w:r w:rsidRPr="00A252B2">
        <w:rPr>
          <w:sz w:val="28"/>
          <w:szCs w:val="28"/>
          <w:lang w:val="vi-VN"/>
        </w:rPr>
        <w:t>của</w:t>
      </w:r>
      <w:r w:rsidRPr="00A252B2">
        <w:rPr>
          <w:spacing w:val="-11"/>
          <w:sz w:val="28"/>
          <w:szCs w:val="28"/>
          <w:lang w:val="vi-VN"/>
        </w:rPr>
        <w:t xml:space="preserve"> </w:t>
      </w:r>
      <w:r w:rsidRPr="00A252B2">
        <w:rPr>
          <w:sz w:val="28"/>
          <w:szCs w:val="28"/>
          <w:lang w:val="vi-VN"/>
        </w:rPr>
        <w:t>dữ liệu</w:t>
      </w:r>
      <w:r w:rsidRPr="00A252B2">
        <w:rPr>
          <w:spacing w:val="-9"/>
          <w:sz w:val="28"/>
          <w:szCs w:val="28"/>
          <w:lang w:val="vi-VN"/>
        </w:rPr>
        <w:t xml:space="preserve"> </w:t>
      </w:r>
      <w:r w:rsidRPr="00A252B2">
        <w:rPr>
          <w:spacing w:val="-3"/>
          <w:sz w:val="28"/>
          <w:szCs w:val="28"/>
          <w:lang w:val="vi-VN"/>
        </w:rPr>
        <w:t>trung tâm,</w:t>
      </w:r>
      <w:r w:rsidRPr="00A252B2">
        <w:rPr>
          <w:spacing w:val="-7"/>
          <w:sz w:val="28"/>
          <w:szCs w:val="28"/>
          <w:lang w:val="vi-VN"/>
        </w:rPr>
        <w:t xml:space="preserve"> </w:t>
      </w:r>
      <w:r w:rsidRPr="00A252B2">
        <w:rPr>
          <w:sz w:val="28"/>
          <w:szCs w:val="28"/>
          <w:lang w:val="vi-VN"/>
        </w:rPr>
        <w:t>giải quyết</w:t>
      </w:r>
      <w:r w:rsidRPr="00A252B2">
        <w:rPr>
          <w:spacing w:val="-9"/>
          <w:sz w:val="28"/>
          <w:szCs w:val="28"/>
          <w:lang w:val="vi-VN"/>
        </w:rPr>
        <w:t xml:space="preserve"> </w:t>
      </w:r>
      <w:r w:rsidRPr="00A252B2">
        <w:rPr>
          <w:sz w:val="28"/>
          <w:szCs w:val="28"/>
          <w:lang w:val="vi-VN"/>
        </w:rPr>
        <w:t>các</w:t>
      </w:r>
      <w:r w:rsidRPr="00A252B2">
        <w:rPr>
          <w:spacing w:val="-9"/>
          <w:sz w:val="28"/>
          <w:szCs w:val="28"/>
          <w:lang w:val="vi-VN"/>
        </w:rPr>
        <w:t xml:space="preserve"> </w:t>
      </w:r>
      <w:r w:rsidRPr="00A252B2">
        <w:rPr>
          <w:sz w:val="28"/>
          <w:szCs w:val="28"/>
          <w:lang w:val="vi-VN"/>
        </w:rPr>
        <w:t>vấn đề</w:t>
      </w:r>
      <w:r w:rsidRPr="00A252B2">
        <w:rPr>
          <w:spacing w:val="-11"/>
          <w:sz w:val="28"/>
          <w:szCs w:val="28"/>
          <w:lang w:val="vi-VN"/>
        </w:rPr>
        <w:t xml:space="preserve"> </w:t>
      </w:r>
      <w:r w:rsidRPr="00A252B2">
        <w:rPr>
          <w:sz w:val="28"/>
          <w:szCs w:val="28"/>
          <w:lang w:val="vi-VN"/>
        </w:rPr>
        <w:t>của</w:t>
      </w:r>
      <w:r w:rsidRPr="00A252B2">
        <w:rPr>
          <w:spacing w:val="-9"/>
          <w:sz w:val="28"/>
          <w:szCs w:val="28"/>
          <w:lang w:val="vi-VN"/>
        </w:rPr>
        <w:t xml:space="preserve"> </w:t>
      </w:r>
      <w:r w:rsidRPr="00A252B2">
        <w:rPr>
          <w:sz w:val="28"/>
          <w:szCs w:val="28"/>
          <w:lang w:val="vi-VN"/>
        </w:rPr>
        <w:t xml:space="preserve">liên tục mở rộng tài nguyên phần cứng cơ bản trong </w:t>
      </w:r>
      <w:r w:rsidRPr="00A252B2">
        <w:rPr>
          <w:spacing w:val="-2"/>
          <w:sz w:val="28"/>
          <w:szCs w:val="28"/>
          <w:lang w:val="vi-VN"/>
        </w:rPr>
        <w:t xml:space="preserve">thời đại </w:t>
      </w:r>
      <w:r w:rsidRPr="00A252B2">
        <w:rPr>
          <w:sz w:val="28"/>
          <w:szCs w:val="28"/>
          <w:lang w:val="vi-VN"/>
        </w:rPr>
        <w:t xml:space="preserve">dữ liệu lớn, </w:t>
      </w:r>
      <w:r w:rsidRPr="00A252B2">
        <w:rPr>
          <w:spacing w:val="-3"/>
          <w:sz w:val="28"/>
          <w:szCs w:val="28"/>
          <w:lang w:val="vi-VN"/>
        </w:rPr>
        <w:t xml:space="preserve">yêu cầu của máy </w:t>
      </w:r>
      <w:r w:rsidRPr="00A252B2">
        <w:rPr>
          <w:sz w:val="28"/>
          <w:szCs w:val="28"/>
          <w:lang w:val="vi-VN"/>
        </w:rPr>
        <w:t xml:space="preserve">tất cả trong một và chi phí lưu trữ dữ liệu lớn. Các </w:t>
      </w:r>
      <w:r w:rsidRPr="00A252B2">
        <w:rPr>
          <w:spacing w:val="-3"/>
          <w:sz w:val="28"/>
          <w:szCs w:val="28"/>
          <w:lang w:val="vi-VN"/>
        </w:rPr>
        <w:t xml:space="preserve">nhà sản xuất quốc tế, </w:t>
      </w:r>
      <w:r w:rsidRPr="00A252B2">
        <w:rPr>
          <w:sz w:val="28"/>
          <w:szCs w:val="28"/>
          <w:lang w:val="vi-VN"/>
        </w:rPr>
        <w:t xml:space="preserve">chẳng hạn như IBM, Oracle, EMC, tung ra các sản phẩm </w:t>
      </w:r>
      <w:r w:rsidRPr="00A252B2">
        <w:rPr>
          <w:spacing w:val="-2"/>
          <w:sz w:val="28"/>
          <w:szCs w:val="28"/>
          <w:lang w:val="vi-VN"/>
        </w:rPr>
        <w:t xml:space="preserve">và </w:t>
      </w:r>
      <w:r w:rsidRPr="00A252B2">
        <w:rPr>
          <w:sz w:val="28"/>
          <w:szCs w:val="28"/>
          <w:lang w:val="vi-VN"/>
        </w:rPr>
        <w:t xml:space="preserve">giải pháp tích hợp </w:t>
      </w:r>
      <w:r w:rsidRPr="00A252B2">
        <w:rPr>
          <w:spacing w:val="-2"/>
          <w:sz w:val="28"/>
          <w:szCs w:val="28"/>
          <w:lang w:val="vi-VN"/>
        </w:rPr>
        <w:t xml:space="preserve">cho </w:t>
      </w:r>
      <w:r w:rsidRPr="00A252B2">
        <w:rPr>
          <w:sz w:val="28"/>
          <w:szCs w:val="28"/>
          <w:lang w:val="vi-VN"/>
        </w:rPr>
        <w:t xml:space="preserve">dữ liệu lớn [35]. </w:t>
      </w:r>
      <w:r w:rsidRPr="00A252B2">
        <w:rPr>
          <w:spacing w:val="-3"/>
          <w:sz w:val="28"/>
          <w:szCs w:val="28"/>
          <w:lang w:val="vi-VN"/>
        </w:rPr>
        <w:t xml:space="preserve">Theo sau </w:t>
      </w:r>
      <w:r w:rsidRPr="00A252B2">
        <w:rPr>
          <w:sz w:val="28"/>
          <w:szCs w:val="28"/>
          <w:lang w:val="vi-VN"/>
        </w:rPr>
        <w:t xml:space="preserve">họ, các nhà sản xuất Trung Quốc </w:t>
      </w:r>
      <w:r w:rsidRPr="00A252B2">
        <w:rPr>
          <w:spacing w:val="-3"/>
          <w:sz w:val="28"/>
          <w:szCs w:val="28"/>
          <w:lang w:val="vi-VN"/>
        </w:rPr>
        <w:t xml:space="preserve">cũng </w:t>
      </w:r>
      <w:r w:rsidRPr="00A252B2">
        <w:rPr>
          <w:sz w:val="28"/>
          <w:szCs w:val="28"/>
          <w:lang w:val="vi-VN"/>
        </w:rPr>
        <w:t xml:space="preserve">phát triển cơ sở dữ liệu </w:t>
      </w:r>
      <w:r w:rsidRPr="00A252B2">
        <w:rPr>
          <w:spacing w:val="-3"/>
          <w:sz w:val="28"/>
          <w:szCs w:val="28"/>
          <w:lang w:val="vi-VN"/>
        </w:rPr>
        <w:t xml:space="preserve">máy tính tất cả trong một của riêng mình. </w:t>
      </w:r>
      <w:r w:rsidRPr="00A252B2">
        <w:rPr>
          <w:sz w:val="28"/>
          <w:szCs w:val="28"/>
          <w:lang w:val="vi-VN"/>
        </w:rPr>
        <w:t xml:space="preserve">Ví dụ: </w:t>
      </w:r>
      <w:r w:rsidRPr="00A252B2">
        <w:rPr>
          <w:spacing w:val="-3"/>
          <w:sz w:val="28"/>
          <w:szCs w:val="28"/>
          <w:lang w:val="vi-VN"/>
        </w:rPr>
        <w:t xml:space="preserve">máy tất cả trong một cơ sở dữ liệu </w:t>
      </w:r>
      <w:r w:rsidRPr="00A252B2">
        <w:rPr>
          <w:sz w:val="28"/>
          <w:szCs w:val="28"/>
          <w:lang w:val="vi-VN"/>
        </w:rPr>
        <w:t xml:space="preserve">của Huawei </w:t>
      </w:r>
      <w:r w:rsidRPr="00A252B2">
        <w:rPr>
          <w:spacing w:val="-3"/>
          <w:sz w:val="28"/>
          <w:szCs w:val="28"/>
          <w:lang w:val="vi-VN"/>
        </w:rPr>
        <w:t xml:space="preserve">sử dụng </w:t>
      </w:r>
      <w:r w:rsidRPr="00A252B2">
        <w:rPr>
          <w:sz w:val="28"/>
          <w:szCs w:val="28"/>
          <w:lang w:val="vi-VN"/>
        </w:rPr>
        <w:t xml:space="preserve">lợi thế </w:t>
      </w:r>
      <w:r w:rsidRPr="00A252B2">
        <w:rPr>
          <w:spacing w:val="-3"/>
          <w:sz w:val="28"/>
          <w:szCs w:val="28"/>
          <w:lang w:val="vi-VN"/>
        </w:rPr>
        <w:t xml:space="preserve">kiến trúc </w:t>
      </w:r>
      <w:r w:rsidRPr="00A252B2">
        <w:rPr>
          <w:sz w:val="28"/>
          <w:szCs w:val="28"/>
          <w:lang w:val="vi-VN"/>
        </w:rPr>
        <w:t xml:space="preserve">phần cứng của nó là </w:t>
      </w:r>
      <w:r w:rsidRPr="00A252B2">
        <w:rPr>
          <w:spacing w:val="-3"/>
          <w:sz w:val="28"/>
          <w:szCs w:val="28"/>
          <w:lang w:val="vi-VN"/>
        </w:rPr>
        <w:t xml:space="preserve">tính toán, lưu trữ </w:t>
      </w:r>
      <w:r w:rsidRPr="00A252B2">
        <w:rPr>
          <w:sz w:val="28"/>
          <w:szCs w:val="28"/>
          <w:lang w:val="vi-VN"/>
        </w:rPr>
        <w:t xml:space="preserve">và </w:t>
      </w:r>
      <w:r w:rsidRPr="00A252B2">
        <w:rPr>
          <w:spacing w:val="-3"/>
          <w:sz w:val="28"/>
          <w:szCs w:val="28"/>
          <w:lang w:val="vi-VN"/>
        </w:rPr>
        <w:t xml:space="preserve">hội tụ mạng, </w:t>
      </w:r>
      <w:r w:rsidRPr="00A252B2">
        <w:rPr>
          <w:sz w:val="28"/>
          <w:szCs w:val="28"/>
          <w:lang w:val="vi-VN"/>
        </w:rPr>
        <w:t xml:space="preserve">cũng như </w:t>
      </w:r>
      <w:r w:rsidRPr="00A252B2">
        <w:rPr>
          <w:spacing w:val="-3"/>
          <w:sz w:val="28"/>
          <w:szCs w:val="28"/>
          <w:lang w:val="vi-VN"/>
        </w:rPr>
        <w:t xml:space="preserve">tính năng </w:t>
      </w:r>
      <w:r w:rsidRPr="00A252B2">
        <w:rPr>
          <w:sz w:val="28"/>
          <w:szCs w:val="28"/>
          <w:lang w:val="vi-VN"/>
        </w:rPr>
        <w:t xml:space="preserve">của thông lượng cao </w:t>
      </w:r>
      <w:r w:rsidRPr="00A252B2">
        <w:rPr>
          <w:spacing w:val="-2"/>
          <w:sz w:val="28"/>
          <w:szCs w:val="28"/>
          <w:lang w:val="vi-VN"/>
        </w:rPr>
        <w:t xml:space="preserve">và </w:t>
      </w:r>
      <w:r w:rsidRPr="00A252B2">
        <w:rPr>
          <w:sz w:val="28"/>
          <w:szCs w:val="28"/>
          <w:lang w:val="vi-VN"/>
        </w:rPr>
        <w:t>IOPS cao,</w:t>
      </w:r>
      <w:r w:rsidRPr="00A252B2">
        <w:rPr>
          <w:spacing w:val="-22"/>
          <w:sz w:val="28"/>
          <w:szCs w:val="28"/>
          <w:lang w:val="vi-VN"/>
        </w:rPr>
        <w:t xml:space="preserve"> </w:t>
      </w:r>
      <w:r w:rsidRPr="00A252B2">
        <w:rPr>
          <w:sz w:val="28"/>
          <w:szCs w:val="28"/>
          <w:lang w:val="vi-VN"/>
        </w:rPr>
        <w:t>tích hợp</w:t>
      </w:r>
      <w:r w:rsidRPr="00A252B2">
        <w:rPr>
          <w:spacing w:val="-22"/>
          <w:sz w:val="28"/>
          <w:szCs w:val="28"/>
          <w:lang w:val="vi-VN"/>
        </w:rPr>
        <w:t xml:space="preserve"> </w:t>
      </w:r>
      <w:r w:rsidRPr="00A252B2">
        <w:rPr>
          <w:sz w:val="28"/>
          <w:szCs w:val="28"/>
          <w:lang w:val="vi-VN"/>
        </w:rPr>
        <w:t>Xuất sắc</w:t>
      </w:r>
      <w:r w:rsidRPr="00A252B2">
        <w:rPr>
          <w:spacing w:val="-20"/>
          <w:sz w:val="28"/>
          <w:szCs w:val="28"/>
          <w:lang w:val="vi-VN"/>
        </w:rPr>
        <w:t xml:space="preserve"> </w:t>
      </w:r>
      <w:r w:rsidRPr="00A252B2">
        <w:rPr>
          <w:sz w:val="28"/>
          <w:szCs w:val="28"/>
          <w:lang w:val="vi-VN"/>
        </w:rPr>
        <w:t>đặc điểm</w:t>
      </w:r>
      <w:r w:rsidRPr="00A252B2">
        <w:rPr>
          <w:spacing w:val="-21"/>
          <w:sz w:val="28"/>
          <w:szCs w:val="28"/>
          <w:lang w:val="vi-VN"/>
        </w:rPr>
        <w:t xml:space="preserve"> </w:t>
      </w:r>
      <w:r w:rsidRPr="00A252B2">
        <w:rPr>
          <w:sz w:val="28"/>
          <w:szCs w:val="28"/>
          <w:lang w:val="vi-VN"/>
        </w:rPr>
        <w:t>của</w:t>
      </w:r>
      <w:r w:rsidRPr="00A252B2">
        <w:rPr>
          <w:spacing w:val="-23"/>
          <w:sz w:val="28"/>
          <w:szCs w:val="28"/>
          <w:lang w:val="vi-VN"/>
        </w:rPr>
        <w:t xml:space="preserve"> </w:t>
      </w:r>
      <w:r w:rsidRPr="00A252B2">
        <w:rPr>
          <w:sz w:val="28"/>
          <w:szCs w:val="28"/>
          <w:lang w:val="vi-VN"/>
        </w:rPr>
        <w:t>thông minh</w:t>
      </w:r>
      <w:r w:rsidRPr="00A252B2">
        <w:rPr>
          <w:spacing w:val="-20"/>
          <w:sz w:val="28"/>
          <w:szCs w:val="28"/>
          <w:lang w:val="vi-VN"/>
        </w:rPr>
        <w:t xml:space="preserve"> </w:t>
      </w:r>
      <w:r w:rsidRPr="00A252B2">
        <w:rPr>
          <w:sz w:val="28"/>
          <w:szCs w:val="28"/>
          <w:lang w:val="vi-VN"/>
        </w:rPr>
        <w:t xml:space="preserve">card mạng, SSD và các phần cứng khác, giải quyết tình trạng tắc nghẽn hiệu suất giữa tính toán và </w:t>
      </w:r>
      <w:r w:rsidRPr="00A252B2">
        <w:rPr>
          <w:spacing w:val="-3"/>
          <w:sz w:val="28"/>
          <w:szCs w:val="28"/>
          <w:lang w:val="vi-VN"/>
        </w:rPr>
        <w:t xml:space="preserve">lưu trữ. Bộ xử lý </w:t>
      </w:r>
      <w:r w:rsidRPr="00A252B2">
        <w:rPr>
          <w:sz w:val="28"/>
          <w:szCs w:val="28"/>
          <w:lang w:val="vi-VN"/>
        </w:rPr>
        <w:t xml:space="preserve">dữ liệu lớn XData của Shuguang phân tách </w:t>
      </w:r>
      <w:r w:rsidRPr="00A252B2">
        <w:rPr>
          <w:spacing w:val="-3"/>
          <w:sz w:val="28"/>
          <w:szCs w:val="28"/>
          <w:lang w:val="vi-VN"/>
        </w:rPr>
        <w:t>đơn vị lưu trữ dữ liệu</w:t>
      </w:r>
      <w:r w:rsidRPr="00A252B2">
        <w:rPr>
          <w:spacing w:val="20"/>
          <w:sz w:val="28"/>
          <w:szCs w:val="28"/>
          <w:lang w:val="vi-VN"/>
        </w:rPr>
        <w:t xml:space="preserve"> </w:t>
      </w:r>
      <w:r w:rsidRPr="00A252B2">
        <w:rPr>
          <w:sz w:val="28"/>
          <w:szCs w:val="28"/>
          <w:lang w:val="vi-VN"/>
        </w:rPr>
        <w:t>và</w:t>
      </w:r>
      <w:r>
        <w:rPr>
          <w:sz w:val="28"/>
          <w:szCs w:val="28"/>
          <w:lang w:val="vi-VN"/>
        </w:rPr>
        <w:t xml:space="preserve"> </w:t>
      </w:r>
      <w:r w:rsidRPr="00A252B2">
        <w:rPr>
          <w:sz w:val="28"/>
          <w:szCs w:val="28"/>
          <w:lang w:val="vi-VN"/>
        </w:rPr>
        <w:t>đơn vị xử lý. Bằng cách xây dựng phần mềm trung gian dịch vụ hiệu quả, trùng hợp nút lưu trữ dữ liệu cơ bản áp dụng cấu trúc không chia sẻ thành một hình ảnh hệ thống xử lý dữ liệu duy nhất.</w:t>
      </w:r>
      <w:r w:rsidRPr="00A252B2">
        <w:rPr>
          <w:sz w:val="40"/>
          <w:szCs w:val="40"/>
          <w:lang w:val="vi-VN"/>
        </w:rPr>
        <w:t xml:space="preserve"> </w:t>
      </w:r>
      <w:r w:rsidRPr="00A252B2">
        <w:rPr>
          <w:sz w:val="28"/>
          <w:szCs w:val="28"/>
          <w:lang w:val="vi-VN"/>
        </w:rPr>
        <w:t>Máy đa năng đám mây dữ liệu lớn Langchao bao gồm các phiên kỹ thuật như lưu trữ dữ liệu, xử lý dữ liệu, trình bày dữ liệu, v.v. Ngoài ra còn có máy đa năng điện toán đám mây khối dữ liệu Yunchuang Storage, máy đa năng dữ liệu lớn Zhongzhiheda một máy, máy tất cả trong một dựa trên dữ liệu lớn Zhiyitu Hadoop [36].</w:t>
      </w:r>
    </w:p>
    <w:p w14:paraId="1C692707" w14:textId="77777777" w:rsidR="008133DF" w:rsidRDefault="00A252B2" w:rsidP="008133DF">
      <w:pPr>
        <w:pStyle w:val="BodyText"/>
        <w:spacing w:before="91" w:line="249" w:lineRule="auto"/>
        <w:ind w:left="131" w:right="85"/>
        <w:jc w:val="both"/>
        <w:rPr>
          <w:sz w:val="28"/>
          <w:szCs w:val="28"/>
          <w:lang w:val="vi-VN"/>
        </w:rPr>
      </w:pPr>
      <w:r w:rsidRPr="00A252B2">
        <w:rPr>
          <w:sz w:val="28"/>
          <w:szCs w:val="28"/>
          <w:lang w:val="vi-VN"/>
        </w:rPr>
        <w:t>Máy tất cả trong một cơ sở dữ liệu thường phù hợp với mô hình dữ liệu có quan hệ lưu trữ phức tạp. Đồng thời, điện toán cần tính giao dịch cao và nhất quán. Nói chung, cấu hình máy chủ công cụ cơ sở dữ liệu phụ thuộc vào nhu cầu đồng thời và cấu hình máy chủ nút lưu trữ cơ sở dữ liệu phụ thuộc vào yêu cầu kích thước dữ liệu [37]. Máy tất cả trong một cơ sở dữ liệu áp dụng kiến trúc xử lý dữ liệu lớn phân tán đầy đủ, tích hợp phần cứng và phần mềm trong một hệ thống. Với sự phát triển của dữ liệu người dùng và mở rộng kinh doanh, nó có thể được cải thiện bằng cách mở rộng chiều dài phần cứng và cũng có thể đạt được tỷ lệ tuyến tính bằng cách thêm các nút theo chiều rộng, đảm bảo</w:t>
      </w:r>
      <w:r w:rsidR="008133DF">
        <w:rPr>
          <w:sz w:val="28"/>
          <w:szCs w:val="28"/>
          <w:lang w:val="vi-VN"/>
        </w:rPr>
        <w:t xml:space="preserve"> </w:t>
      </w:r>
      <w:r w:rsidR="008133DF" w:rsidRPr="008133DF">
        <w:rPr>
          <w:sz w:val="28"/>
          <w:szCs w:val="28"/>
          <w:lang w:val="vi-VN"/>
        </w:rPr>
        <w:t xml:space="preserve">hiệu suất của độ trễ thấp, thông lượng cao và tính liên tục của doanh nghiệp [38]. Máy tất cả trong một là sự kết hợp giữa phần mềm và phần cứng, được thiết kế hoàn toàn để xử lý lưu trữ dữ liệu hàng loạt. Và nó được cấu thành từ một bộ </w:t>
      </w:r>
      <w:r w:rsidR="008133DF" w:rsidRPr="008133DF">
        <w:rPr>
          <w:sz w:val="28"/>
          <w:szCs w:val="28"/>
          <w:lang w:val="vi-VN"/>
        </w:rPr>
        <w:lastRenderedPageBreak/>
        <w:t>máy chủ tích hợp, thiết bị lưu trữ, hệ điều hành, hệ quản trị cơ sở dữ liệu và phần mềm quản lý dữ liệu được cài đặt sẵn. Nó cung cấp giải pháp lưu trữ dữ liệu lớn, chủ yếu cho thị trường kho dữ liệu lớn. Và khả năng thông lượng cao của nó tạo điều kiện giải quyết vấn đề thắt cổ chai I/O. Người dùng có thể lựa chọn các dòng sản phẩm khác nhau tùy theo yêu cầu, tùy chỉnh theo yêu cầu.</w:t>
      </w:r>
    </w:p>
    <w:p w14:paraId="090B0B78" w14:textId="77777777" w:rsidR="008133DF" w:rsidRDefault="008133DF" w:rsidP="008133DF">
      <w:pPr>
        <w:pStyle w:val="BodyText"/>
        <w:spacing w:before="9" w:line="249" w:lineRule="auto"/>
        <w:ind w:left="131" w:right="86" w:firstLine="199"/>
        <w:jc w:val="both"/>
        <w:rPr>
          <w:sz w:val="28"/>
          <w:szCs w:val="28"/>
          <w:lang w:val="vi-VN"/>
        </w:rPr>
      </w:pPr>
      <w:r w:rsidRPr="008133DF">
        <w:rPr>
          <w:sz w:val="28"/>
          <w:szCs w:val="28"/>
          <w:lang w:val="vi-VN"/>
        </w:rPr>
        <w:t>Tuy nhiên, cơ sở dữ liệu tất cả trong một máy cũng phải đối mặt với những thách thức. Trong thời đại dữ liệu lớn, lượng dữ liệu ngày càng tăng lên một cách đáng kinh ngạc. Do đó, nếu người dùng cần mở rộng máy tất cả trong một, họ chỉ có thể thêm một tủ thiết bị, dẫn đến việc mở rộng không linh hoạt. Và bởi vì phần mềm tất cả trong một có tính tích hợp cao, nên nó khó có thể được triển khai trong các môi trường khác.</w:t>
      </w:r>
    </w:p>
    <w:p w14:paraId="07C3AF7F" w14:textId="77777777" w:rsidR="008133DF" w:rsidRPr="008133DF" w:rsidRDefault="008133DF" w:rsidP="008133DF">
      <w:pPr>
        <w:pStyle w:val="BodyText"/>
        <w:spacing w:before="6" w:line="249" w:lineRule="auto"/>
        <w:ind w:left="131" w:right="38" w:firstLine="199"/>
        <w:jc w:val="both"/>
        <w:rPr>
          <w:sz w:val="28"/>
          <w:szCs w:val="28"/>
          <w:lang w:val="vi-VN"/>
        </w:rPr>
      </w:pPr>
      <w:r w:rsidRPr="008133DF">
        <w:rPr>
          <w:sz w:val="28"/>
          <w:szCs w:val="28"/>
          <w:lang w:val="vi-VN"/>
        </w:rPr>
        <w:t>Trong một số ngành, nhu cầu thay đổi nhanh chóng hơn. Vì vậy, mô hình kinh doanh sẽ thay đổi rất nhanh với nó. Việc sử dụng máy tất cả trong một sẽ hạn chế các thao tác của doanh nghiệp ngược lại. Nhưng trong một số ứng dụng tương đối thuần thục và ổn định, máy tất cả trong một thể hiện giá trị của việc đơn giản hóa CNTT.</w:t>
      </w:r>
    </w:p>
    <w:p w14:paraId="793057C0" w14:textId="77777777" w:rsidR="008133DF" w:rsidRDefault="008133DF" w:rsidP="008133DF">
      <w:pPr>
        <w:pStyle w:val="Heading3"/>
        <w:numPr>
          <w:ilvl w:val="1"/>
          <w:numId w:val="5"/>
        </w:numPr>
        <w:tabs>
          <w:tab w:val="left" w:pos="485"/>
        </w:tabs>
        <w:spacing w:before="163"/>
        <w:rPr>
          <w:sz w:val="28"/>
          <w:szCs w:val="28"/>
        </w:rPr>
      </w:pPr>
      <w:r w:rsidRPr="008133DF">
        <w:rPr>
          <w:sz w:val="28"/>
          <w:szCs w:val="28"/>
        </w:rPr>
        <w:t>Cụm cơ sở dữ liệu mới của MPP</w:t>
      </w:r>
      <w:r w:rsidRPr="008133DF">
        <w:rPr>
          <w:spacing w:val="-20"/>
          <w:sz w:val="28"/>
          <w:szCs w:val="28"/>
        </w:rPr>
        <w:t xml:space="preserve"> </w:t>
      </w:r>
      <w:r w:rsidRPr="008133DF">
        <w:rPr>
          <w:sz w:val="28"/>
          <w:szCs w:val="28"/>
        </w:rPr>
        <w:t>Ngành kiến trúc</w:t>
      </w:r>
    </w:p>
    <w:p w14:paraId="4EA35EEE" w14:textId="77777777" w:rsidR="008133DF" w:rsidRDefault="008133DF" w:rsidP="008133DF">
      <w:pPr>
        <w:pStyle w:val="BodyText"/>
        <w:spacing w:before="170" w:line="249" w:lineRule="auto"/>
        <w:ind w:left="131" w:right="87" w:firstLine="199"/>
        <w:jc w:val="both"/>
        <w:rPr>
          <w:sz w:val="28"/>
          <w:szCs w:val="28"/>
          <w:lang w:val="vi-VN"/>
        </w:rPr>
      </w:pPr>
      <w:r w:rsidRPr="008133DF">
        <w:rPr>
          <w:sz w:val="28"/>
          <w:szCs w:val="28"/>
          <w:lang w:val="vi-VN"/>
        </w:rPr>
        <w:t xml:space="preserve"> </w:t>
      </w:r>
      <w:r w:rsidRPr="008133DF">
        <w:rPr>
          <w:sz w:val="28"/>
          <w:szCs w:val="28"/>
          <w:lang w:val="vi-VN"/>
        </w:rPr>
        <w:t>MPP là hệ thống xử lý song song quy mô lớn, là một loại phương pháp mở rộng tài nguyên hệ thống, chủ yếu là xử lý song song. Điều này có nghĩa là một máy tính có nhiều bộ xử lý mạng [39].</w:t>
      </w:r>
      <w:r>
        <w:rPr>
          <w:sz w:val="28"/>
          <w:szCs w:val="28"/>
          <w:lang w:val="vi-VN"/>
        </w:rPr>
        <w:t xml:space="preserve"> </w:t>
      </w:r>
    </w:p>
    <w:p w14:paraId="6C7DA5CD" w14:textId="77777777" w:rsidR="008133DF" w:rsidRDefault="008133DF" w:rsidP="008133DF">
      <w:pPr>
        <w:pStyle w:val="BodyText"/>
        <w:spacing w:before="4" w:line="249" w:lineRule="auto"/>
        <w:ind w:left="131" w:right="80" w:firstLine="199"/>
        <w:jc w:val="both"/>
        <w:rPr>
          <w:sz w:val="28"/>
          <w:szCs w:val="28"/>
          <w:lang w:val="vi-VN"/>
        </w:rPr>
      </w:pPr>
      <w:r w:rsidRPr="008133DF">
        <w:rPr>
          <w:sz w:val="28"/>
          <w:szCs w:val="28"/>
          <w:lang w:val="vi-VN"/>
        </w:rPr>
        <w:t>Mở rộng theo chiều ngang là mục tiêu thiết kế chính của cơ sở dữ liệu kiến trúc MPP. Nó được liên kết bởi nhiều máy chủ SMP thông qua internet của các nút cố định, hợp tác để</w:t>
      </w:r>
      <w:r w:rsidRPr="008133DF">
        <w:rPr>
          <w:spacing w:val="29"/>
          <w:sz w:val="28"/>
          <w:szCs w:val="28"/>
          <w:lang w:val="vi-VN"/>
        </w:rPr>
        <w:t xml:space="preserve"> </w:t>
      </w:r>
      <w:r w:rsidRPr="008133DF">
        <w:rPr>
          <w:sz w:val="28"/>
          <w:szCs w:val="28"/>
          <w:lang w:val="vi-VN"/>
        </w:rPr>
        <w:t>Nhiệm vụ chung.</w:t>
      </w:r>
      <w:r>
        <w:rPr>
          <w:sz w:val="28"/>
          <w:szCs w:val="28"/>
          <w:lang w:val="vi-VN"/>
        </w:rPr>
        <w:t xml:space="preserve"> </w:t>
      </w:r>
    </w:p>
    <w:p w14:paraId="2B4EA568" w14:textId="77777777" w:rsidR="008133DF" w:rsidRDefault="008133DF" w:rsidP="008133DF">
      <w:pPr>
        <w:pStyle w:val="BodyText"/>
        <w:spacing w:before="4" w:line="249" w:lineRule="auto"/>
        <w:ind w:left="131" w:right="80" w:firstLine="199"/>
        <w:jc w:val="both"/>
        <w:rPr>
          <w:sz w:val="28"/>
          <w:szCs w:val="28"/>
          <w:lang w:val="vi-VN"/>
        </w:rPr>
      </w:pPr>
    </w:p>
    <w:p w14:paraId="032C4B0C" w14:textId="77777777" w:rsidR="008133DF" w:rsidRDefault="008133DF" w:rsidP="008133DF">
      <w:pPr>
        <w:pStyle w:val="BodyText"/>
        <w:tabs>
          <w:tab w:val="left" w:pos="5390"/>
          <w:tab w:val="left" w:pos="10379"/>
        </w:tabs>
        <w:spacing w:before="2"/>
        <w:ind w:left="131"/>
        <w:rPr>
          <w:sz w:val="28"/>
          <w:szCs w:val="28"/>
          <w:lang w:val="vi-VN"/>
        </w:rPr>
      </w:pPr>
      <w:r w:rsidRPr="008133DF">
        <w:rPr>
          <w:sz w:val="28"/>
          <w:szCs w:val="28"/>
          <w:lang w:val="vi-VN"/>
        </w:rPr>
        <w:t>Từ cấp độ người dùng, nó là một hệ thống máy chủ, hỗ trợ nghiêm ngặt</w:t>
      </w:r>
      <w:r w:rsidRPr="008133DF">
        <w:rPr>
          <w:spacing w:val="44"/>
          <w:sz w:val="28"/>
          <w:szCs w:val="28"/>
          <w:lang w:val="vi-VN"/>
        </w:rPr>
        <w:t xml:space="preserve"> </w:t>
      </w:r>
      <w:r w:rsidRPr="008133DF">
        <w:rPr>
          <w:sz w:val="28"/>
          <w:szCs w:val="28"/>
          <w:lang w:val="vi-VN"/>
        </w:rPr>
        <w:t>dữ liệu</w:t>
      </w:r>
      <w:r>
        <w:rPr>
          <w:sz w:val="28"/>
          <w:szCs w:val="28"/>
          <w:lang w:val="vi-VN"/>
        </w:rPr>
        <w:t xml:space="preserve"> mô hình quan hệ. Đặc điểm lớn nhất là mỗi nút chỉ có thể truy cập tài nguyên cục bộ riêng của họ, không có chia sẻ.</w:t>
      </w:r>
    </w:p>
    <w:p w14:paraId="5547AAAE" w14:textId="77777777" w:rsidR="008133DF" w:rsidRDefault="008133DF" w:rsidP="008133DF">
      <w:pPr>
        <w:pStyle w:val="BodyText"/>
        <w:spacing w:before="10" w:line="249" w:lineRule="auto"/>
        <w:ind w:left="131" w:right="38" w:firstLine="199"/>
        <w:jc w:val="both"/>
        <w:rPr>
          <w:sz w:val="28"/>
          <w:szCs w:val="28"/>
          <w:lang w:val="vi-VN"/>
        </w:rPr>
      </w:pPr>
      <w:r w:rsidRPr="008133DF">
        <w:rPr>
          <w:sz w:val="28"/>
          <w:szCs w:val="28"/>
          <w:lang w:val="vi-VN"/>
        </w:rPr>
        <w:t>Cụm cơ sở dữ liệu sử dụng kiến trúc MPP có thể hỗ trợ hiệu quả cho việc lưu trữ dữ liệu có cấu trúc khối lượng lớn ở cấp độ PB. Nó dựa trên kiến trúc Shared nothing. Bằng công nghệ xử lý dữ liệu lớn của lưu trữ cột, chỉ mục chi tiết thô, v.v. và kết hợp mô hình điện toán phân tán với hiệu suất cao, nó hoàn thành hỗ trợ kỹ thuật cho ứng dụng lưu trữ của lớp phân tích. Môi trường hoạt động chủ yếu là máy tính giá rẻ và nó có ưu điểm là hiệu suất cao và khả năng mở rộng cao [40]. Nó có thể cải thiện hiệu suất xử lý dữ liệu, cải thiện tải quy trình dữ liệu, nâng cao hiệu quả xử lý dữ liệu hàng loạt và giảm tổng chi phí xử lý mỗi TB. Do đó nó đã được sử dụng rộng rãi trong kho dữ liệu doanh nghiệp thế hệ mới và phân tích dữ liệu có cấu trúc</w:t>
      </w:r>
      <w:r w:rsidRPr="008133DF">
        <w:rPr>
          <w:spacing w:val="-2"/>
          <w:sz w:val="28"/>
          <w:szCs w:val="28"/>
          <w:lang w:val="vi-VN"/>
        </w:rPr>
        <w:t xml:space="preserve"> </w:t>
      </w:r>
      <w:r w:rsidRPr="008133DF">
        <w:rPr>
          <w:sz w:val="28"/>
          <w:szCs w:val="28"/>
          <w:lang w:val="vi-VN"/>
        </w:rPr>
        <w:t>đồng ruộng.</w:t>
      </w:r>
    </w:p>
    <w:p w14:paraId="396BAC35" w14:textId="77777777" w:rsidR="002D46F5" w:rsidRDefault="002D46F5" w:rsidP="002D46F5">
      <w:pPr>
        <w:pStyle w:val="Heading1"/>
        <w:numPr>
          <w:ilvl w:val="0"/>
          <w:numId w:val="6"/>
        </w:numPr>
        <w:tabs>
          <w:tab w:val="left" w:pos="408"/>
        </w:tabs>
        <w:ind w:right="838"/>
      </w:pPr>
      <w:r>
        <w:t>Triển vọng của dữ liệu lớn</w:t>
      </w:r>
      <w:r>
        <w:rPr>
          <w:spacing w:val="-16"/>
        </w:rPr>
        <w:t xml:space="preserve"> </w:t>
      </w:r>
      <w:r>
        <w:rPr>
          <w:spacing w:val="-4"/>
        </w:rPr>
        <w:t xml:space="preserve">Công nghệ </w:t>
      </w:r>
      <w:r>
        <w:t>lưu trữ</w:t>
      </w:r>
    </w:p>
    <w:p w14:paraId="72BA334F" w14:textId="77777777" w:rsidR="002D46F5" w:rsidRDefault="002D46F5" w:rsidP="002D46F5">
      <w:pPr>
        <w:pStyle w:val="BodyText"/>
        <w:spacing w:before="91" w:line="249" w:lineRule="auto"/>
        <w:ind w:left="131" w:right="160"/>
        <w:jc w:val="both"/>
        <w:rPr>
          <w:sz w:val="28"/>
          <w:szCs w:val="28"/>
          <w:lang w:val="vi-VN"/>
        </w:rPr>
      </w:pPr>
      <w:r w:rsidRPr="002D46F5">
        <w:rPr>
          <w:sz w:val="24"/>
          <w:szCs w:val="24"/>
          <w:lang w:val="vi-VN"/>
        </w:rPr>
        <w:t xml:space="preserve">Do số lượng lớn dữ liệu phi cấu trúc và bán cấu trúc, cơ sở dữ liệu quan hệ truyền thống đã </w:t>
      </w:r>
      <w:r w:rsidRPr="002D46F5">
        <w:rPr>
          <w:sz w:val="24"/>
          <w:szCs w:val="24"/>
          <w:lang w:val="vi-VN"/>
        </w:rPr>
        <w:lastRenderedPageBreak/>
        <w:t>bất lực. Tuy nhiên, công nghệ lưu trữ mới, chẳng hạn như</w:t>
      </w:r>
      <w:r>
        <w:rPr>
          <w:sz w:val="24"/>
          <w:szCs w:val="24"/>
          <w:lang w:val="vi-VN"/>
        </w:rPr>
        <w:t xml:space="preserve"> </w:t>
      </w:r>
      <w:r w:rsidRPr="002D46F5">
        <w:rPr>
          <w:sz w:val="28"/>
          <w:szCs w:val="28"/>
          <w:lang w:val="vi-VN"/>
        </w:rPr>
        <w:t>Cơ sở dữ liệu NoSQL và hệ thống tệp phân tán vượt trội so với lưu trữ truyền thống, bất kể khả năng chịu lỗi, khả năng mở rộng và tính di động của dữ liệu. Và nó phù hợp để lưu trữ dữ liệu liên tục và quản lý lưu trữ dữ liệu lớn [41]. Nhưng đối với hiệu suất xử lý dữ liệu theo thời gian thực, có một khoảng cách nhất định giữa công nghệ lưu trữ mới và cơ sở dữ liệu quan hệ. Nên cái nào cũng có mặt tốt của nó. Hiện nay, sự kết hợp giữa cơ sở dữ liệu quan hệ và hệ thống xử lý song song phân tán có thể cải thiện hiệu quả lưu trữ, tốc độ xử lý và tốc độ phân tích [42]. Cách làm này cũng là xu hướng hot trong tương lai. Vấn đề cốt lõi của công nghệ lưu trữ dữ liệu lớn là hiệu năng. Một kỹ thuật và nền tảng đơn lẻ không còn có thể đáp ứng nhu cầu tăng trưởng dữ liệu bùng nổ và yêu cầu phân tích và lưu trữ dữ liệu từ các nhà khai thác. Trong quá trình phát triển tiếp theo, cơ sở dữ liệu kiểu mới sẽ dần dần được trộn lẫn với hệ sinh thái Hadoop hoặc hệ sinh thái Spark [43], cung cấp SQL và hỗ trợ giao dịch cho ứng dụng. Sử dụng Hadoop hoặc Spark để xử lý dữ liệu bán cấu trúc, phi cấu trúc. Vì vậy trong tương lai, lưu trữ cũng sẽ được phát triển theo hướng kết hợp giữa cụm cơ sở dữ liệu song song MPP và cụm Hadoop/Spark. Ngoài ra, với tốc độ phát triển bùng nổ của dữ liệu doanh nghiệp, máy all-in-one big data chắc chắn sẽ trở thành công nghệ hot và được phổ biến rộng rãi.</w:t>
      </w:r>
      <w:r w:rsidRPr="002D46F5">
        <w:rPr>
          <w:spacing w:val="-2"/>
          <w:sz w:val="28"/>
          <w:szCs w:val="28"/>
          <w:lang w:val="vi-VN"/>
        </w:rPr>
        <w:t xml:space="preserve"> </w:t>
      </w:r>
      <w:r w:rsidRPr="002D46F5">
        <w:rPr>
          <w:sz w:val="28"/>
          <w:szCs w:val="28"/>
          <w:lang w:val="vi-VN"/>
        </w:rPr>
        <w:t>đã sử dụng.</w:t>
      </w:r>
    </w:p>
    <w:p w14:paraId="6C4F5788" w14:textId="77777777" w:rsidR="002D46F5" w:rsidRPr="002D46F5" w:rsidRDefault="002D46F5" w:rsidP="002D46F5">
      <w:pPr>
        <w:pStyle w:val="BodyText"/>
        <w:spacing w:before="20" w:line="249" w:lineRule="auto"/>
        <w:ind w:left="131" w:right="161" w:firstLine="199"/>
        <w:jc w:val="both"/>
        <w:rPr>
          <w:sz w:val="28"/>
          <w:szCs w:val="28"/>
          <w:lang w:val="vi-VN"/>
        </w:rPr>
      </w:pPr>
      <w:r w:rsidRPr="002D46F5">
        <w:rPr>
          <w:sz w:val="28"/>
          <w:szCs w:val="28"/>
          <w:lang w:val="vi-VN"/>
        </w:rPr>
        <w:t>Bằng cách nghiên cứu công nghệ lưu trữ dữ liệu mới, bài báo này tóm tắt và đối chiếu hệ thống tệp phân tán, cơ sở dữ liệu NoSQL, máy cơ sở dữ liệu tất cả trong một và cụm cơ sở dữ liệu kiểu mới của kiến trúc MPP từ các góc độ khác nhau. Và xu hướng nghiên cứu trong tương lai đã được đưa ra. Lưu trữ dữ liệu lớn vẫn đang trong giai đoạn phát triển nhanh chóng. Không gian phát triển còn rất lớn, cần các nhà nghiên cứu khám phá không ngừng.</w:t>
      </w:r>
    </w:p>
    <w:p w14:paraId="3ADDE3BC" w14:textId="77777777" w:rsidR="002D46F5" w:rsidRPr="002D46F5" w:rsidRDefault="002D46F5" w:rsidP="002D46F5">
      <w:pPr>
        <w:pStyle w:val="BodyText"/>
        <w:spacing w:before="91" w:line="249" w:lineRule="auto"/>
        <w:ind w:left="131" w:right="160"/>
        <w:jc w:val="both"/>
        <w:rPr>
          <w:lang w:val="vi-VN"/>
        </w:rPr>
      </w:pPr>
    </w:p>
    <w:p w14:paraId="6D76695A" w14:textId="77777777" w:rsidR="002D46F5" w:rsidRPr="002D46F5" w:rsidRDefault="002D46F5" w:rsidP="002D46F5">
      <w:pPr>
        <w:pStyle w:val="BodyText"/>
        <w:spacing w:before="168" w:line="249" w:lineRule="auto"/>
        <w:ind w:right="39"/>
        <w:jc w:val="both"/>
        <w:rPr>
          <w:sz w:val="36"/>
          <w:szCs w:val="36"/>
          <w:lang w:val="vi-VN"/>
        </w:rPr>
      </w:pPr>
      <w:r w:rsidRPr="002D46F5">
        <w:rPr>
          <w:sz w:val="36"/>
          <w:szCs w:val="36"/>
          <w:lang w:val="vi-VN"/>
        </w:rPr>
        <w:t>Tài liệu tham khảo:</w:t>
      </w:r>
    </w:p>
    <w:p w14:paraId="72B49B87" w14:textId="77777777" w:rsidR="002D46F5" w:rsidRPr="002D46F5" w:rsidRDefault="002D46F5" w:rsidP="002D46F5">
      <w:pPr>
        <w:pStyle w:val="BodyText"/>
        <w:spacing w:before="168" w:line="249" w:lineRule="auto"/>
        <w:ind w:right="39"/>
        <w:jc w:val="both"/>
        <w:rPr>
          <w:sz w:val="28"/>
          <w:szCs w:val="28"/>
        </w:rPr>
      </w:pPr>
      <w:r w:rsidRPr="002D46F5">
        <w:rPr>
          <w:sz w:val="28"/>
          <w:szCs w:val="28"/>
        </w:rPr>
        <w:t xml:space="preserve">[1] Zhang X, Xu F. Survey of Research on Big Data Storage [C] // International Symposium on Distributed Computing and Applications </w:t>
      </w:r>
      <w:proofErr w:type="gramStart"/>
      <w:r w:rsidRPr="002D46F5">
        <w:rPr>
          <w:sz w:val="28"/>
          <w:szCs w:val="28"/>
        </w:rPr>
        <w:t>To</w:t>
      </w:r>
      <w:proofErr w:type="gramEnd"/>
      <w:r w:rsidRPr="002D46F5">
        <w:rPr>
          <w:sz w:val="28"/>
          <w:szCs w:val="28"/>
        </w:rPr>
        <w:t xml:space="preserve"> Business, Engineering &amp; Science. IEEE Computer Society, 2013: 76-80.</w:t>
      </w:r>
    </w:p>
    <w:p w14:paraId="15BF715F" w14:textId="77777777" w:rsidR="002D46F5" w:rsidRPr="002D46F5" w:rsidRDefault="002D46F5" w:rsidP="002D46F5">
      <w:pPr>
        <w:pStyle w:val="BodyText"/>
        <w:spacing w:before="168" w:line="249" w:lineRule="auto"/>
        <w:ind w:right="39"/>
        <w:jc w:val="both"/>
        <w:rPr>
          <w:sz w:val="28"/>
          <w:szCs w:val="28"/>
        </w:rPr>
      </w:pPr>
      <w:r w:rsidRPr="002D46F5">
        <w:rPr>
          <w:sz w:val="28"/>
          <w:szCs w:val="28"/>
        </w:rPr>
        <w:t xml:space="preserve"> [2] </w:t>
      </w:r>
      <w:proofErr w:type="spellStart"/>
      <w:r w:rsidRPr="002D46F5">
        <w:rPr>
          <w:sz w:val="28"/>
          <w:szCs w:val="28"/>
        </w:rPr>
        <w:t>Biesdorf</w:t>
      </w:r>
      <w:proofErr w:type="spellEnd"/>
      <w:r w:rsidRPr="002D46F5">
        <w:rPr>
          <w:sz w:val="28"/>
          <w:szCs w:val="28"/>
        </w:rPr>
        <w:t xml:space="preserve"> S, Court D, Willmott P. Big data: What's your plan? [J]. </w:t>
      </w:r>
      <w:proofErr w:type="spellStart"/>
      <w:r w:rsidRPr="002D46F5">
        <w:rPr>
          <w:sz w:val="28"/>
          <w:szCs w:val="28"/>
        </w:rPr>
        <w:t>Mckinsey</w:t>
      </w:r>
      <w:proofErr w:type="spellEnd"/>
      <w:r w:rsidRPr="002D46F5">
        <w:rPr>
          <w:sz w:val="28"/>
          <w:szCs w:val="28"/>
        </w:rPr>
        <w:t xml:space="preserve"> Quarterly, 2013 (2): 40-51.</w:t>
      </w:r>
    </w:p>
    <w:p w14:paraId="6C6D0F91" w14:textId="77777777" w:rsidR="002D46F5" w:rsidRPr="002D46F5" w:rsidRDefault="002D46F5" w:rsidP="002D46F5">
      <w:pPr>
        <w:pStyle w:val="BodyText"/>
        <w:spacing w:before="168" w:line="249" w:lineRule="auto"/>
        <w:ind w:right="39"/>
        <w:jc w:val="both"/>
        <w:rPr>
          <w:sz w:val="28"/>
          <w:szCs w:val="28"/>
        </w:rPr>
      </w:pPr>
      <w:r w:rsidRPr="002D46F5">
        <w:rPr>
          <w:sz w:val="28"/>
          <w:szCs w:val="28"/>
          <w:lang w:val="fr-FR"/>
        </w:rPr>
        <w:t xml:space="preserve"> [3] TU </w:t>
      </w:r>
      <w:proofErr w:type="spellStart"/>
      <w:r w:rsidRPr="002D46F5">
        <w:rPr>
          <w:sz w:val="28"/>
          <w:szCs w:val="28"/>
          <w:lang w:val="fr-FR"/>
        </w:rPr>
        <w:t>Xinli</w:t>
      </w:r>
      <w:proofErr w:type="spellEnd"/>
      <w:r w:rsidRPr="002D46F5">
        <w:rPr>
          <w:sz w:val="28"/>
          <w:szCs w:val="28"/>
          <w:lang w:val="fr-FR"/>
        </w:rPr>
        <w:t xml:space="preserve">, Liu Bo, Lin </w:t>
      </w:r>
      <w:proofErr w:type="spellStart"/>
      <w:r w:rsidRPr="002D46F5">
        <w:rPr>
          <w:sz w:val="28"/>
          <w:szCs w:val="28"/>
          <w:lang w:val="fr-FR"/>
        </w:rPr>
        <w:t>Weiwei</w:t>
      </w:r>
      <w:proofErr w:type="spellEnd"/>
      <w:r w:rsidRPr="002D46F5">
        <w:rPr>
          <w:sz w:val="28"/>
          <w:szCs w:val="28"/>
          <w:lang w:val="fr-FR"/>
        </w:rPr>
        <w:t xml:space="preserve">. </w:t>
      </w:r>
      <w:r w:rsidRPr="002D46F5">
        <w:rPr>
          <w:sz w:val="28"/>
          <w:szCs w:val="28"/>
        </w:rPr>
        <w:t>Survey of Big Data [J]. Application Research of Computers, 2014, 31 (6): 1612-1616.</w:t>
      </w:r>
    </w:p>
    <w:p w14:paraId="2EFB2783" w14:textId="77777777" w:rsidR="002D46F5" w:rsidRPr="002D46F5" w:rsidRDefault="002D46F5" w:rsidP="002D46F5">
      <w:pPr>
        <w:pStyle w:val="BodyText"/>
        <w:spacing w:before="168" w:line="249" w:lineRule="auto"/>
        <w:ind w:right="39"/>
        <w:jc w:val="both"/>
        <w:rPr>
          <w:sz w:val="28"/>
          <w:szCs w:val="28"/>
        </w:rPr>
      </w:pPr>
      <w:r w:rsidRPr="002D46F5">
        <w:rPr>
          <w:sz w:val="28"/>
          <w:szCs w:val="28"/>
        </w:rPr>
        <w:t xml:space="preserve"> [4] Garcia H, </w:t>
      </w:r>
      <w:proofErr w:type="spellStart"/>
      <w:r w:rsidRPr="002D46F5">
        <w:rPr>
          <w:sz w:val="28"/>
          <w:szCs w:val="28"/>
        </w:rPr>
        <w:t>Ludu</w:t>
      </w:r>
      <w:proofErr w:type="spellEnd"/>
      <w:r w:rsidRPr="002D46F5">
        <w:rPr>
          <w:sz w:val="28"/>
          <w:szCs w:val="28"/>
        </w:rPr>
        <w:t xml:space="preserve"> A. The Google file system [C] // </w:t>
      </w:r>
      <w:proofErr w:type="spellStart"/>
      <w:r w:rsidRPr="002D46F5">
        <w:rPr>
          <w:sz w:val="28"/>
          <w:szCs w:val="28"/>
        </w:rPr>
        <w:t>Acm</w:t>
      </w:r>
      <w:proofErr w:type="spellEnd"/>
      <w:r w:rsidRPr="002D46F5">
        <w:rPr>
          <w:sz w:val="28"/>
          <w:szCs w:val="28"/>
        </w:rPr>
        <w:t xml:space="preserve"> </w:t>
      </w:r>
      <w:proofErr w:type="spellStart"/>
      <w:r w:rsidRPr="002D46F5">
        <w:rPr>
          <w:sz w:val="28"/>
          <w:szCs w:val="28"/>
        </w:rPr>
        <w:t>Sigops</w:t>
      </w:r>
      <w:proofErr w:type="spellEnd"/>
      <w:r w:rsidRPr="002D46F5">
        <w:rPr>
          <w:sz w:val="28"/>
          <w:szCs w:val="28"/>
        </w:rPr>
        <w:t xml:space="preserve"> Operating Systems Review. ACM, 2003: 29-43.</w:t>
      </w:r>
    </w:p>
    <w:p w14:paraId="74278D8D" w14:textId="77777777" w:rsidR="002D46F5" w:rsidRPr="002D46F5" w:rsidRDefault="002D46F5" w:rsidP="002D46F5">
      <w:pPr>
        <w:pStyle w:val="BodyText"/>
        <w:spacing w:before="168" w:line="249" w:lineRule="auto"/>
        <w:ind w:right="39"/>
        <w:jc w:val="both"/>
        <w:rPr>
          <w:sz w:val="28"/>
          <w:szCs w:val="28"/>
        </w:rPr>
      </w:pPr>
      <w:r w:rsidRPr="002D46F5">
        <w:rPr>
          <w:sz w:val="28"/>
          <w:szCs w:val="28"/>
        </w:rPr>
        <w:t xml:space="preserve"> [5] Tong Ming. Research and application of distributed storage based on HDFS [D]. Huazhong University of Science and Technology, 2012.</w:t>
      </w:r>
    </w:p>
    <w:p w14:paraId="2C6E4692" w14:textId="77777777" w:rsidR="002D46F5" w:rsidRPr="002D46F5" w:rsidRDefault="002D46F5" w:rsidP="002D46F5">
      <w:pPr>
        <w:pStyle w:val="BodyText"/>
        <w:spacing w:before="168" w:line="249" w:lineRule="auto"/>
        <w:ind w:right="39"/>
        <w:jc w:val="both"/>
        <w:rPr>
          <w:sz w:val="28"/>
          <w:szCs w:val="28"/>
          <w:lang w:val="fr-FR"/>
        </w:rPr>
      </w:pPr>
      <w:r w:rsidRPr="002D46F5">
        <w:rPr>
          <w:sz w:val="28"/>
          <w:szCs w:val="28"/>
        </w:rPr>
        <w:lastRenderedPageBreak/>
        <w:t xml:space="preserve"> [6] Davies A, </w:t>
      </w:r>
      <w:proofErr w:type="spellStart"/>
      <w:r w:rsidRPr="002D46F5">
        <w:rPr>
          <w:sz w:val="28"/>
          <w:szCs w:val="28"/>
        </w:rPr>
        <w:t>Orsaria</w:t>
      </w:r>
      <w:proofErr w:type="spellEnd"/>
      <w:r w:rsidRPr="002D46F5">
        <w:rPr>
          <w:sz w:val="28"/>
          <w:szCs w:val="28"/>
        </w:rPr>
        <w:t xml:space="preserve"> A. Scale out with </w:t>
      </w:r>
      <w:proofErr w:type="spellStart"/>
      <w:r w:rsidRPr="002D46F5">
        <w:rPr>
          <w:sz w:val="28"/>
          <w:szCs w:val="28"/>
        </w:rPr>
        <w:t>GlusterFS</w:t>
      </w:r>
      <w:proofErr w:type="spellEnd"/>
      <w:r w:rsidRPr="002D46F5">
        <w:rPr>
          <w:sz w:val="28"/>
          <w:szCs w:val="28"/>
        </w:rPr>
        <w:t xml:space="preserve"> [J]. </w:t>
      </w:r>
      <w:r w:rsidRPr="002D46F5">
        <w:rPr>
          <w:sz w:val="28"/>
          <w:szCs w:val="28"/>
          <w:lang w:val="fr-FR"/>
        </w:rPr>
        <w:t>Linux Journal, 2013, 2013 (235</w:t>
      </w:r>
      <w:proofErr w:type="gramStart"/>
      <w:r w:rsidRPr="002D46F5">
        <w:rPr>
          <w:sz w:val="28"/>
          <w:szCs w:val="28"/>
          <w:lang w:val="fr-FR"/>
        </w:rPr>
        <w:t>):</w:t>
      </w:r>
      <w:proofErr w:type="gramEnd"/>
      <w:r w:rsidRPr="002D46F5">
        <w:rPr>
          <w:sz w:val="28"/>
          <w:szCs w:val="28"/>
          <w:lang w:val="fr-FR"/>
        </w:rPr>
        <w:t xml:space="preserve"> 1.</w:t>
      </w:r>
    </w:p>
    <w:p w14:paraId="1D961BB1" w14:textId="77777777" w:rsidR="002D46F5" w:rsidRPr="002D46F5" w:rsidRDefault="002D46F5" w:rsidP="002D46F5">
      <w:pPr>
        <w:pStyle w:val="BodyText"/>
        <w:spacing w:before="168" w:line="249" w:lineRule="auto"/>
        <w:ind w:right="39"/>
        <w:jc w:val="both"/>
        <w:rPr>
          <w:sz w:val="28"/>
          <w:szCs w:val="28"/>
        </w:rPr>
      </w:pPr>
      <w:r w:rsidRPr="002D46F5">
        <w:rPr>
          <w:sz w:val="28"/>
          <w:szCs w:val="28"/>
          <w:lang w:val="fr-FR"/>
        </w:rPr>
        <w:t xml:space="preserve"> [7] </w:t>
      </w:r>
      <w:proofErr w:type="spellStart"/>
      <w:r w:rsidRPr="002D46F5">
        <w:rPr>
          <w:sz w:val="28"/>
          <w:szCs w:val="28"/>
          <w:lang w:val="fr-FR"/>
        </w:rPr>
        <w:t>Hows</w:t>
      </w:r>
      <w:proofErr w:type="spellEnd"/>
      <w:r w:rsidRPr="002D46F5">
        <w:rPr>
          <w:sz w:val="28"/>
          <w:szCs w:val="28"/>
          <w:lang w:val="fr-FR"/>
        </w:rPr>
        <w:t xml:space="preserve"> D, </w:t>
      </w:r>
      <w:proofErr w:type="spellStart"/>
      <w:r w:rsidRPr="002D46F5">
        <w:rPr>
          <w:sz w:val="28"/>
          <w:szCs w:val="28"/>
          <w:lang w:val="fr-FR"/>
        </w:rPr>
        <w:t>Membrey</w:t>
      </w:r>
      <w:proofErr w:type="spellEnd"/>
      <w:r w:rsidRPr="002D46F5">
        <w:rPr>
          <w:sz w:val="28"/>
          <w:szCs w:val="28"/>
          <w:lang w:val="fr-FR"/>
        </w:rPr>
        <w:t xml:space="preserve"> P, Plugge E, et al. </w:t>
      </w:r>
      <w:proofErr w:type="spellStart"/>
      <w:r w:rsidRPr="002D46F5">
        <w:rPr>
          <w:sz w:val="28"/>
          <w:szCs w:val="28"/>
        </w:rPr>
        <w:t>GridFS</w:t>
      </w:r>
      <w:proofErr w:type="spellEnd"/>
      <w:r w:rsidRPr="002D46F5">
        <w:rPr>
          <w:sz w:val="28"/>
          <w:szCs w:val="28"/>
        </w:rPr>
        <w:t xml:space="preserve"> [M]. </w:t>
      </w:r>
      <w:proofErr w:type="spellStart"/>
      <w:r w:rsidRPr="002D46F5">
        <w:rPr>
          <w:sz w:val="28"/>
          <w:szCs w:val="28"/>
        </w:rPr>
        <w:t>Apress</w:t>
      </w:r>
      <w:proofErr w:type="spellEnd"/>
      <w:r w:rsidRPr="002D46F5">
        <w:rPr>
          <w:sz w:val="28"/>
          <w:szCs w:val="28"/>
        </w:rPr>
        <w:t>, 2013.</w:t>
      </w:r>
    </w:p>
    <w:p w14:paraId="22B1282C" w14:textId="77777777" w:rsidR="002D46F5" w:rsidRPr="002D46F5" w:rsidRDefault="002D46F5" w:rsidP="002D46F5">
      <w:pPr>
        <w:pStyle w:val="BodyText"/>
        <w:spacing w:before="168" w:line="249" w:lineRule="auto"/>
        <w:ind w:right="39"/>
        <w:jc w:val="both"/>
        <w:rPr>
          <w:sz w:val="36"/>
          <w:szCs w:val="36"/>
          <w:lang w:val="vi-VN"/>
        </w:rPr>
      </w:pPr>
      <w:r w:rsidRPr="002D46F5">
        <w:rPr>
          <w:sz w:val="28"/>
          <w:szCs w:val="28"/>
        </w:rPr>
        <w:t xml:space="preserve"> [8] Zhao Yang. Depth Profiles of </w:t>
      </w:r>
      <w:proofErr w:type="spellStart"/>
      <w:r w:rsidRPr="002D46F5">
        <w:rPr>
          <w:sz w:val="28"/>
          <w:szCs w:val="28"/>
        </w:rPr>
        <w:t>TaoBao</w:t>
      </w:r>
      <w:proofErr w:type="spellEnd"/>
      <w:r w:rsidRPr="002D46F5">
        <w:rPr>
          <w:sz w:val="28"/>
          <w:szCs w:val="28"/>
        </w:rPr>
        <w:t xml:space="preserve"> TFS [J]. Digital Users, 2013 (3).</w:t>
      </w:r>
    </w:p>
    <w:p w14:paraId="015EF5C8"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[9] Wang Bo, Li Xianguo, Zhang Xiao. Research on performance optimization of Lustre file system [J]. Microcomputer Applications, 2011, 27 (5): 31-33.</w:t>
      </w:r>
    </w:p>
    <w:p w14:paraId="3307AC4F"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[10] Yu Qing. Analyses of Distributed File System FastDFS Architecture [J]. Programmer, 2010 (11): 63-65.</w:t>
      </w:r>
    </w:p>
    <w:p w14:paraId="486A2472"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[11] Golov N, Rönnbäck L. Big Data Normalization for Massively Parallel Processing Databases [C] // International Workshop on Modeling &amp; Management of Big Data. 2015.</w:t>
      </w:r>
    </w:p>
    <w:p w14:paraId="2B051546"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[12] Thereska E, Gunawardena D S, Scott J W, et al. Distributed File System: US, US20120254116 [P]. 2012.</w:t>
      </w:r>
    </w:p>
    <w:p w14:paraId="7D0DF724"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[13] Li Hongqi, Zhu Liping, Sun Guoyu, et al. Design and Implementation of Distributed Storage System Facing Vast Small Files [J]. Computer Engineering and Design, 2016 (1): 86-92.</w:t>
      </w:r>
    </w:p>
    <w:p w14:paraId="1BCF22AE"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[14] Qi Ying. Research on Low Latency Access Technology of Distributed File System with Vast Small Files [D]. University of Chinese Academy of Sciences, 2013.</w:t>
      </w:r>
    </w:p>
    <w:p w14:paraId="747237C3"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[15] Weil S A, Brandt S A, Miller E L, et al. Ceph: A Scalable, High-Performance Distributed File System [C] // 7th Symposium on Operating Systems Design and Implementation (OSDI '06), November 6-8, Seattle, WA, USA. 2006: 307--320.</w:t>
      </w:r>
    </w:p>
    <w:p w14:paraId="5CD229C7"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[16] Gpfs B. A Shared-Disk File System for Large Computing Clusters [C] // of the First Conference on File and Storage Technologies. 2010.</w:t>
      </w:r>
    </w:p>
    <w:p w14:paraId="05998D8A"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[17] Xu Chunling, Zhang Guangquan. Comparison and Analysis of Distributed File System Hadoop HDFS and Traditional File System Linux FS [J]. Journal of Soochow University (Engineering Science Edition), 2010, 30 (4): 5-9.</w:t>
      </w:r>
    </w:p>
    <w:p w14:paraId="6ED79D3A"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[18] Xiong Wen, Yu Zhibin, Xu Chengzhong. Feature Analysis and Performance Comparison of Several Common Distributed File System [J]. Journal of Integration Technology, 2012, 1 (4): 58-63.</w:t>
      </w:r>
    </w:p>
    <w:p w14:paraId="60B7BFD1"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[19] Sawicki A, Nowak T. NETWORK DISTRIBUTED FILE SYSTEM:, US20080320097[P]. 2008.</w:t>
      </w:r>
    </w:p>
    <w:p w14:paraId="0446979C"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lastRenderedPageBreak/>
        <w:t xml:space="preserve"> [20] Shi Xiaodong. Research on High Availability of Distributed File System [D]. Institute of Computing Technology, Chinese Academy of Sciences, 2002.</w:t>
      </w:r>
    </w:p>
    <w:p w14:paraId="2332F79E"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[21] Qin Xiongpai, Wang Huiju, Du Xiaoyong, et al. big data analytics --Competition and Coexistence of RDBMS and MapReduce [J]. Journal of Software, 2012, 23 (1): 32-45.</w:t>
      </w:r>
    </w:p>
    <w:p w14:paraId="755227DC"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[22] Shen Derong, Yu Ge, Wang Xite, et al. Survey of Research on NoSQL System Supporting Big Data Management [J]. Journal of Software, 2013 (8): 1786-1803.</w:t>
      </w:r>
    </w:p>
    <w:p w14:paraId="6BD01D5A"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[23] Curé O, Kerdjoudj F, Faye D, et al. On The Potential Integration of an Ontology-Based Data Access Approach in NoSQL Stores [J]. International Journal of Distributed Systems &amp; Technologies, 2012, 4 (3): 166-173.</w:t>
      </w:r>
    </w:p>
    <w:p w14:paraId="2A02FE68"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 [24] Wang Jieping, Li Haibo, Song Jie, et al. Research on Cloud Data Storage and Management Standardization [J]. Information Technology and Standardization, 2011 (9): 28-31. </w:t>
      </w:r>
    </w:p>
    <w:p w14:paraId="4FE6A73C"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 xml:space="preserve">[25] Liu Y, Zhu L, Jiang W. Column caching mechanism for column based database:, EP2743839 [P]. 2014. </w:t>
      </w:r>
    </w:p>
    <w:p w14:paraId="5EAA7F43" w14:textId="77777777" w:rsidR="002D46F5" w:rsidRPr="002D46F5" w:rsidRDefault="002D46F5" w:rsidP="002D46F5">
      <w:pPr>
        <w:rPr>
          <w:rFonts w:asciiTheme="majorHAnsi" w:hAnsiTheme="majorHAnsi" w:cstheme="majorHAnsi"/>
          <w:sz w:val="28"/>
          <w:szCs w:val="28"/>
        </w:rPr>
      </w:pPr>
      <w:r w:rsidRPr="002D46F5">
        <w:rPr>
          <w:rFonts w:asciiTheme="majorHAnsi" w:hAnsiTheme="majorHAnsi" w:cstheme="majorHAnsi"/>
          <w:sz w:val="28"/>
          <w:szCs w:val="28"/>
        </w:rPr>
        <w:t>[26] Bhogal J, Choksi I. Handling Big Data Using NoSQL [C]// IEEE International Conference on Advanced Information NETWORKING and Applications Workshops. IEEE, 2015: 393-398.</w:t>
      </w:r>
    </w:p>
    <w:p w14:paraId="4DE11EB5"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[27] Amirian P, </w:t>
      </w:r>
      <w:proofErr w:type="spellStart"/>
      <w:r w:rsidRPr="002D46F5">
        <w:rPr>
          <w:sz w:val="28"/>
          <w:szCs w:val="28"/>
        </w:rPr>
        <w:t>Basiri</w:t>
      </w:r>
      <w:proofErr w:type="spellEnd"/>
      <w:r w:rsidRPr="002D46F5">
        <w:rPr>
          <w:sz w:val="28"/>
          <w:szCs w:val="28"/>
        </w:rPr>
        <w:t xml:space="preserve"> A, Winstanley A. Efficient Online Sharing of Geospatial Big Data Using NoSQL XML Databases [C] // Fourth International Conference on Computing for Geospatial Research and Application. IEEE, 2013: 152-152.</w:t>
      </w:r>
    </w:p>
    <w:p w14:paraId="5063D8C6"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[28] Deka G C. A Survey of Cloud Database Systems [J]. It Professional, 2014, 16 (2): 50-57.</w:t>
      </w:r>
    </w:p>
    <w:p w14:paraId="218007A9"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[29] </w:t>
      </w:r>
      <w:proofErr w:type="spellStart"/>
      <w:r w:rsidRPr="002D46F5">
        <w:rPr>
          <w:sz w:val="28"/>
          <w:szCs w:val="28"/>
        </w:rPr>
        <w:t>Castelltort</w:t>
      </w:r>
      <w:proofErr w:type="spellEnd"/>
      <w:r w:rsidRPr="002D46F5">
        <w:rPr>
          <w:sz w:val="28"/>
          <w:szCs w:val="28"/>
        </w:rPr>
        <w:t xml:space="preserve"> A, Laurent A. Fuzzy Historical Graph Pattern Matching </w:t>
      </w:r>
      <w:proofErr w:type="gramStart"/>
      <w:r w:rsidRPr="002D46F5">
        <w:rPr>
          <w:sz w:val="28"/>
          <w:szCs w:val="28"/>
        </w:rPr>
        <w:t>A</w:t>
      </w:r>
      <w:proofErr w:type="gramEnd"/>
      <w:r w:rsidRPr="002D46F5">
        <w:rPr>
          <w:sz w:val="28"/>
          <w:szCs w:val="28"/>
        </w:rPr>
        <w:t xml:space="preserve"> NoSQL Graph Database Approach for Fraud Ring Resolution [M] // Artificial Intelligence Applications and Innovations. Springer International Publishing, 2015.</w:t>
      </w:r>
    </w:p>
    <w:p w14:paraId="47B2AF2B"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[30] Dong-Hai L U, Xian-Bo H E. The Analysis of NoSQL Database [J]. Science &amp; Technology of West China, 2011.</w:t>
      </w:r>
    </w:p>
    <w:p w14:paraId="2CF6D71E"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[31] Srivastava P </w:t>
      </w:r>
      <w:proofErr w:type="spellStart"/>
      <w:r w:rsidRPr="002D46F5">
        <w:rPr>
          <w:sz w:val="28"/>
          <w:szCs w:val="28"/>
        </w:rPr>
        <w:t>P</w:t>
      </w:r>
      <w:proofErr w:type="spellEnd"/>
      <w:r w:rsidRPr="002D46F5">
        <w:rPr>
          <w:sz w:val="28"/>
          <w:szCs w:val="28"/>
        </w:rPr>
        <w:t xml:space="preserve">, Goyal S, Kumar A. Analysis of various </w:t>
      </w:r>
      <w:proofErr w:type="spellStart"/>
      <w:r w:rsidRPr="002D46F5">
        <w:rPr>
          <w:sz w:val="28"/>
          <w:szCs w:val="28"/>
        </w:rPr>
        <w:t>NoSql</w:t>
      </w:r>
      <w:proofErr w:type="spellEnd"/>
      <w:r w:rsidRPr="002D46F5">
        <w:rPr>
          <w:sz w:val="28"/>
          <w:szCs w:val="28"/>
        </w:rPr>
        <w:t xml:space="preserve"> database [C] // International Conference on Green Computing and Internet of Things. IEEE, 2015: 539-544.</w:t>
      </w:r>
    </w:p>
    <w:p w14:paraId="14A77337"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[32] Chandra D G. BASE analysis of NoSQL database [J]. Future Generation Computer Systems, 2015, 52: 13–21.</w:t>
      </w:r>
    </w:p>
    <w:p w14:paraId="76FBCC3C"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[33] Gu Y, Wang X, Shen S, et al. Analysis of data replication mechanism in </w:t>
      </w:r>
      <w:r w:rsidRPr="002D46F5">
        <w:rPr>
          <w:sz w:val="28"/>
          <w:szCs w:val="28"/>
        </w:rPr>
        <w:lastRenderedPageBreak/>
        <w:t>NoSQL database MongoDB [C] // IEEE International Conference on Consumer Electronics - Taiwan. IEEE, 2015.</w:t>
      </w:r>
    </w:p>
    <w:p w14:paraId="34D71009" w14:textId="77777777" w:rsidR="002D46F5" w:rsidRDefault="002D46F5" w:rsidP="008133DF">
      <w:pPr>
        <w:pStyle w:val="BodyText"/>
        <w:spacing w:before="10" w:line="249" w:lineRule="auto"/>
        <w:ind w:left="131" w:right="38" w:firstLine="199"/>
        <w:jc w:val="both"/>
        <w:rPr>
          <w:sz w:val="28"/>
          <w:szCs w:val="28"/>
        </w:rPr>
      </w:pPr>
      <w:r w:rsidRPr="002D46F5">
        <w:rPr>
          <w:sz w:val="28"/>
          <w:szCs w:val="28"/>
          <w:lang w:val="fr-FR"/>
        </w:rPr>
        <w:t xml:space="preserve"> [34] Han J, </w:t>
      </w:r>
      <w:proofErr w:type="spellStart"/>
      <w:r w:rsidRPr="002D46F5">
        <w:rPr>
          <w:sz w:val="28"/>
          <w:szCs w:val="28"/>
          <w:lang w:val="fr-FR"/>
        </w:rPr>
        <w:t>Haihong</w:t>
      </w:r>
      <w:proofErr w:type="spellEnd"/>
      <w:r w:rsidRPr="002D46F5">
        <w:rPr>
          <w:sz w:val="28"/>
          <w:szCs w:val="28"/>
          <w:lang w:val="fr-FR"/>
        </w:rPr>
        <w:t xml:space="preserve"> E, Le G, et al. </w:t>
      </w:r>
      <w:r w:rsidRPr="002D46F5">
        <w:rPr>
          <w:sz w:val="28"/>
          <w:szCs w:val="28"/>
        </w:rPr>
        <w:t>Survey on NoSQL database [C] // Pervasive Computing and Applications (ICPCA), 2011 6th International Conference on. IEEE, 2011: 363-366.</w:t>
      </w:r>
    </w:p>
    <w:p w14:paraId="398EF506"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[35] Hinshaw F D, Meyers D L, Zane B M. Programmable streaming data processor for database appliance having multiple processing unit groups: US, US7577667[P]. 2009.</w:t>
      </w:r>
    </w:p>
    <w:p w14:paraId="3C5AB328" w14:textId="77777777" w:rsidR="002D46F5" w:rsidRDefault="002D46F5" w:rsidP="008133DF">
      <w:pPr>
        <w:pStyle w:val="BodyText"/>
        <w:spacing w:before="10" w:line="249" w:lineRule="auto"/>
        <w:ind w:left="131" w:right="38" w:firstLine="199"/>
        <w:jc w:val="both"/>
        <w:rPr>
          <w:sz w:val="28"/>
          <w:szCs w:val="28"/>
        </w:rPr>
      </w:pPr>
      <w:r w:rsidRPr="002D46F5">
        <w:rPr>
          <w:sz w:val="28"/>
          <w:szCs w:val="28"/>
          <w:lang w:val="fr-FR"/>
        </w:rPr>
        <w:t xml:space="preserve"> [36] Zhang Dong, Qi </w:t>
      </w:r>
      <w:proofErr w:type="spellStart"/>
      <w:r w:rsidRPr="002D46F5">
        <w:rPr>
          <w:sz w:val="28"/>
          <w:szCs w:val="28"/>
          <w:lang w:val="fr-FR"/>
        </w:rPr>
        <w:t>Kaiyuan</w:t>
      </w:r>
      <w:proofErr w:type="spellEnd"/>
      <w:r w:rsidRPr="002D46F5">
        <w:rPr>
          <w:sz w:val="28"/>
          <w:szCs w:val="28"/>
          <w:lang w:val="fr-FR"/>
        </w:rPr>
        <w:t xml:space="preserve">, Wu Nan, et al. </w:t>
      </w:r>
      <w:r w:rsidRPr="002D46F5">
        <w:rPr>
          <w:sz w:val="28"/>
          <w:szCs w:val="28"/>
        </w:rPr>
        <w:t xml:space="preserve">Architecture and Key Technology of </w:t>
      </w:r>
      <w:proofErr w:type="spellStart"/>
      <w:r w:rsidRPr="002D46F5">
        <w:rPr>
          <w:sz w:val="28"/>
          <w:szCs w:val="28"/>
        </w:rPr>
        <w:t>Yunhai</w:t>
      </w:r>
      <w:proofErr w:type="spellEnd"/>
      <w:r w:rsidRPr="002D46F5">
        <w:rPr>
          <w:sz w:val="28"/>
          <w:szCs w:val="28"/>
        </w:rPr>
        <w:t xml:space="preserve"> Big Data All-in-one Machine [J]. Computer Research and Development, 2016, 53 (2): 374-389.</w:t>
      </w:r>
    </w:p>
    <w:p w14:paraId="7E97E669"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[37] Yue </w:t>
      </w:r>
      <w:proofErr w:type="spellStart"/>
      <w:r w:rsidRPr="002D46F5">
        <w:rPr>
          <w:sz w:val="28"/>
          <w:szCs w:val="28"/>
        </w:rPr>
        <w:t>Junfeng</w:t>
      </w:r>
      <w:proofErr w:type="spellEnd"/>
      <w:r w:rsidRPr="002D46F5">
        <w:rPr>
          <w:sz w:val="28"/>
          <w:szCs w:val="28"/>
        </w:rPr>
        <w:t xml:space="preserve">, Zhao </w:t>
      </w:r>
      <w:proofErr w:type="spellStart"/>
      <w:r w:rsidRPr="002D46F5">
        <w:rPr>
          <w:sz w:val="28"/>
          <w:szCs w:val="28"/>
        </w:rPr>
        <w:t>Junfeng</w:t>
      </w:r>
      <w:proofErr w:type="spellEnd"/>
      <w:r w:rsidRPr="002D46F5">
        <w:rPr>
          <w:sz w:val="28"/>
          <w:szCs w:val="28"/>
        </w:rPr>
        <w:t>, Zhao Wei, et al. Analysis of Database All-in-one Machine Technical Architecture [J]. Electric Power Information and Communication Technology, 2013, 11 (4): 60-64.</w:t>
      </w:r>
    </w:p>
    <w:p w14:paraId="246F4507"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[38] Pu </w:t>
      </w:r>
      <w:proofErr w:type="spellStart"/>
      <w:r w:rsidRPr="002D46F5">
        <w:rPr>
          <w:sz w:val="28"/>
          <w:szCs w:val="28"/>
        </w:rPr>
        <w:t>Siyu</w:t>
      </w:r>
      <w:proofErr w:type="spellEnd"/>
      <w:r w:rsidRPr="002D46F5">
        <w:rPr>
          <w:sz w:val="28"/>
          <w:szCs w:val="28"/>
        </w:rPr>
        <w:t xml:space="preserve">, Bai </w:t>
      </w:r>
      <w:proofErr w:type="spellStart"/>
      <w:r w:rsidRPr="002D46F5">
        <w:rPr>
          <w:sz w:val="28"/>
          <w:szCs w:val="28"/>
        </w:rPr>
        <w:t>qionghua</w:t>
      </w:r>
      <w:proofErr w:type="spellEnd"/>
      <w:r w:rsidRPr="002D46F5">
        <w:rPr>
          <w:sz w:val="28"/>
          <w:szCs w:val="28"/>
        </w:rPr>
        <w:t xml:space="preserve">. A Kind of New-type Cloud Storage All-in-one Machine Backing Up Data Information </w:t>
      </w:r>
      <w:proofErr w:type="gramStart"/>
      <w:r w:rsidRPr="002D46F5">
        <w:rPr>
          <w:sz w:val="28"/>
          <w:szCs w:val="28"/>
        </w:rPr>
        <w:t>Automatically:,</w:t>
      </w:r>
      <w:proofErr w:type="gramEnd"/>
      <w:r w:rsidRPr="002D46F5">
        <w:rPr>
          <w:sz w:val="28"/>
          <w:szCs w:val="28"/>
        </w:rPr>
        <w:t xml:space="preserve"> CN204305087U[P]. 2015.</w:t>
      </w:r>
    </w:p>
    <w:p w14:paraId="5BB7F32F" w14:textId="77777777" w:rsidR="002D46F5" w:rsidRDefault="002D46F5" w:rsidP="008133DF">
      <w:pPr>
        <w:pStyle w:val="BodyText"/>
        <w:spacing w:before="10" w:line="249" w:lineRule="auto"/>
        <w:ind w:left="131" w:right="38" w:firstLine="199"/>
        <w:jc w:val="both"/>
        <w:rPr>
          <w:sz w:val="28"/>
          <w:szCs w:val="28"/>
        </w:rPr>
      </w:pPr>
      <w:r w:rsidRPr="002D46F5">
        <w:rPr>
          <w:sz w:val="28"/>
          <w:szCs w:val="28"/>
          <w:lang w:val="fr-FR"/>
        </w:rPr>
        <w:t xml:space="preserve"> [39] Li C, Yang J, Han J, et al. </w:t>
      </w:r>
      <w:r w:rsidRPr="002D46F5">
        <w:rPr>
          <w:sz w:val="28"/>
          <w:szCs w:val="28"/>
        </w:rPr>
        <w:t>The Distributed Storage System Based on MPP for Mass Data [C] // Proceedings of the 2012 IEEE Asia-Pacific Services Computing Conference). IEEE Computer Society, 2012: 384-387.</w:t>
      </w:r>
    </w:p>
    <w:p w14:paraId="3AF94384"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[40] Chen Z, Song L. A solution based on the MPP'S to storage mass data [C] // Mechatronic Science, Electric Engineering and Computer (MEC), 2011 International Conference on. IEEE, 2011: 868-871.</w:t>
      </w:r>
    </w:p>
    <w:p w14:paraId="079FF8F2"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[41] Cheng </w:t>
      </w:r>
      <w:proofErr w:type="spellStart"/>
      <w:r w:rsidRPr="002D46F5">
        <w:rPr>
          <w:sz w:val="28"/>
          <w:szCs w:val="28"/>
        </w:rPr>
        <w:t>Lianjuan</w:t>
      </w:r>
      <w:proofErr w:type="spellEnd"/>
      <w:r w:rsidRPr="002D46F5">
        <w:rPr>
          <w:sz w:val="28"/>
          <w:szCs w:val="28"/>
        </w:rPr>
        <w:t>. Application Practice and Beneficial Reference of Big Data Promotion in the U. S.: An Analysis from the Perspective of Library [J]. Information &amp; Documentation Services, 2013, 34 (5): 110-112.</w:t>
      </w:r>
    </w:p>
    <w:p w14:paraId="1F1E1529" w14:textId="77777777" w:rsidR="002D46F5" w:rsidRDefault="002D46F5" w:rsidP="008133DF">
      <w:pPr>
        <w:pStyle w:val="BodyText"/>
        <w:spacing w:before="10" w:line="249" w:lineRule="auto"/>
        <w:ind w:left="131" w:right="38" w:firstLine="199"/>
        <w:jc w:val="both"/>
        <w:rPr>
          <w:sz w:val="28"/>
          <w:szCs w:val="28"/>
        </w:rPr>
      </w:pPr>
      <w:r w:rsidRPr="002D46F5">
        <w:rPr>
          <w:sz w:val="28"/>
          <w:szCs w:val="28"/>
        </w:rPr>
        <w:t xml:space="preserve"> [42] Li G. Research Status and Scientific Thinking of Big Data [J]. Bulletin of Chinese Academy of Sciences, 2012.</w:t>
      </w:r>
    </w:p>
    <w:p w14:paraId="601E970A" w14:textId="77777777" w:rsidR="002D46F5" w:rsidRPr="002D46F5" w:rsidRDefault="002D46F5" w:rsidP="008133DF">
      <w:pPr>
        <w:pStyle w:val="BodyText"/>
        <w:spacing w:before="10" w:line="249" w:lineRule="auto"/>
        <w:ind w:left="131" w:right="38" w:firstLine="199"/>
        <w:jc w:val="both"/>
        <w:rPr>
          <w:sz w:val="40"/>
          <w:szCs w:val="40"/>
          <w:lang w:val="vi-VN"/>
        </w:rPr>
      </w:pPr>
      <w:r w:rsidRPr="002D46F5">
        <w:rPr>
          <w:sz w:val="28"/>
          <w:szCs w:val="28"/>
        </w:rPr>
        <w:t xml:space="preserve"> [43] Chen </w:t>
      </w:r>
      <w:proofErr w:type="spellStart"/>
      <w:r w:rsidRPr="002D46F5">
        <w:rPr>
          <w:sz w:val="28"/>
          <w:szCs w:val="28"/>
        </w:rPr>
        <w:t>Jirong</w:t>
      </w:r>
      <w:proofErr w:type="spellEnd"/>
      <w:r w:rsidRPr="002D46F5">
        <w:rPr>
          <w:sz w:val="28"/>
          <w:szCs w:val="28"/>
        </w:rPr>
        <w:t xml:space="preserve">, Yue </w:t>
      </w:r>
      <w:proofErr w:type="spellStart"/>
      <w:r w:rsidRPr="002D46F5">
        <w:rPr>
          <w:sz w:val="28"/>
          <w:szCs w:val="28"/>
        </w:rPr>
        <w:t>Jiajin</w:t>
      </w:r>
      <w:proofErr w:type="spellEnd"/>
      <w:r w:rsidRPr="002D46F5">
        <w:rPr>
          <w:sz w:val="28"/>
          <w:szCs w:val="28"/>
        </w:rPr>
        <w:t>. Survey of Big Data Solution Based on Hadoop Ecosystem [J]. Computer Engineering and Science, 2013, 35 (10): 25-35</w:t>
      </w:r>
    </w:p>
    <w:p w14:paraId="10954FF9" w14:textId="77777777" w:rsidR="008133DF" w:rsidRPr="008133DF" w:rsidRDefault="008133DF" w:rsidP="008133DF">
      <w:pPr>
        <w:pStyle w:val="BodyText"/>
        <w:tabs>
          <w:tab w:val="left" w:pos="5390"/>
          <w:tab w:val="left" w:pos="10379"/>
        </w:tabs>
        <w:spacing w:before="2"/>
        <w:ind w:left="131"/>
        <w:rPr>
          <w:sz w:val="28"/>
          <w:szCs w:val="28"/>
          <w:lang w:val="vi-VN"/>
        </w:rPr>
      </w:pPr>
      <w:r w:rsidRPr="008133DF">
        <w:rPr>
          <w:sz w:val="28"/>
          <w:szCs w:val="28"/>
          <w:lang w:val="vi-VN"/>
        </w:rPr>
        <w:tab/>
      </w:r>
      <w:r w:rsidRPr="008133DF">
        <w:rPr>
          <w:w w:val="99"/>
          <w:sz w:val="28"/>
          <w:szCs w:val="28"/>
          <w:u w:val="single"/>
          <w:lang w:val="vi-VN"/>
        </w:rPr>
        <w:t xml:space="preserve"> </w:t>
      </w:r>
    </w:p>
    <w:p w14:paraId="4B29C82A" w14:textId="77777777" w:rsidR="008133DF" w:rsidRPr="008133DF" w:rsidRDefault="008133DF" w:rsidP="008133DF">
      <w:pPr>
        <w:pStyle w:val="BodyText"/>
        <w:spacing w:before="4" w:line="249" w:lineRule="auto"/>
        <w:ind w:left="131" w:right="80" w:firstLine="199"/>
        <w:jc w:val="both"/>
        <w:rPr>
          <w:sz w:val="28"/>
          <w:szCs w:val="28"/>
          <w:lang w:val="vi-VN"/>
        </w:rPr>
      </w:pPr>
    </w:p>
    <w:p w14:paraId="1CF0E2C1" w14:textId="77777777" w:rsidR="008133DF" w:rsidRPr="008133DF" w:rsidRDefault="008133DF" w:rsidP="008133DF">
      <w:pPr>
        <w:pStyle w:val="BodyText"/>
        <w:spacing w:before="170" w:line="249" w:lineRule="auto"/>
        <w:ind w:left="131" w:right="87" w:firstLine="199"/>
        <w:jc w:val="both"/>
        <w:rPr>
          <w:sz w:val="28"/>
          <w:szCs w:val="28"/>
          <w:lang w:val="vi-VN"/>
        </w:rPr>
      </w:pPr>
    </w:p>
    <w:p w14:paraId="6037C461" w14:textId="77777777" w:rsidR="008133DF" w:rsidRPr="008133DF" w:rsidRDefault="008133DF" w:rsidP="008133DF"/>
    <w:p w14:paraId="567594E7" w14:textId="77777777" w:rsidR="008133DF" w:rsidRPr="008133DF" w:rsidRDefault="008133DF" w:rsidP="008133DF">
      <w:pPr>
        <w:pStyle w:val="BodyText"/>
        <w:spacing w:before="9" w:line="249" w:lineRule="auto"/>
        <w:ind w:left="131" w:right="86" w:firstLine="199"/>
        <w:jc w:val="both"/>
        <w:rPr>
          <w:sz w:val="28"/>
          <w:szCs w:val="28"/>
          <w:lang w:val="vi-VN"/>
        </w:rPr>
      </w:pPr>
    </w:p>
    <w:p w14:paraId="77DE4FAF" w14:textId="77777777" w:rsidR="008133DF" w:rsidRPr="008133DF" w:rsidRDefault="008133DF" w:rsidP="008133DF">
      <w:pPr>
        <w:pStyle w:val="BodyText"/>
        <w:spacing w:before="91" w:line="249" w:lineRule="auto"/>
        <w:ind w:left="131" w:right="85"/>
        <w:jc w:val="both"/>
        <w:rPr>
          <w:sz w:val="28"/>
          <w:szCs w:val="28"/>
          <w:lang w:val="vi-VN"/>
        </w:rPr>
      </w:pPr>
    </w:p>
    <w:p w14:paraId="26A3F0C0" w14:textId="77777777" w:rsidR="00A252B2" w:rsidRPr="00A252B2" w:rsidRDefault="00A252B2" w:rsidP="00A252B2">
      <w:pPr>
        <w:pStyle w:val="BodyText"/>
        <w:spacing w:before="7" w:line="249" w:lineRule="auto"/>
        <w:ind w:left="132" w:right="161" w:firstLine="199"/>
        <w:jc w:val="both"/>
        <w:rPr>
          <w:sz w:val="28"/>
          <w:szCs w:val="28"/>
          <w:lang w:val="vi-VN"/>
        </w:rPr>
      </w:pPr>
    </w:p>
    <w:p w14:paraId="7A57B91B" w14:textId="77777777" w:rsidR="00A252B2" w:rsidRPr="00A252B2" w:rsidRDefault="00A252B2" w:rsidP="00A252B2">
      <w:pPr>
        <w:pStyle w:val="BodyText"/>
        <w:spacing w:before="171" w:line="249" w:lineRule="auto"/>
        <w:ind w:right="38"/>
        <w:jc w:val="both"/>
        <w:rPr>
          <w:sz w:val="28"/>
          <w:szCs w:val="28"/>
          <w:lang w:val="vi-VN"/>
        </w:rPr>
      </w:pPr>
    </w:p>
    <w:p w14:paraId="12654C54" w14:textId="77777777" w:rsidR="00A252B2" w:rsidRPr="00A252B2" w:rsidRDefault="00A252B2" w:rsidP="00A252B2"/>
    <w:p w14:paraId="532DEE62" w14:textId="77777777" w:rsidR="00FE0DCE" w:rsidRPr="00936874" w:rsidRDefault="00FE0DCE" w:rsidP="00FE0DCE">
      <w:pPr>
        <w:rPr>
          <w:sz w:val="28"/>
          <w:szCs w:val="28"/>
        </w:rPr>
      </w:pPr>
    </w:p>
    <w:p w14:paraId="241F0476" w14:textId="77777777" w:rsidR="00FE0DCE" w:rsidRPr="00FE0DCE" w:rsidRDefault="00FE0DCE" w:rsidP="00FE0DCE"/>
    <w:p w14:paraId="54FAFB0F" w14:textId="77777777" w:rsidR="00FE0DCE" w:rsidRPr="00936874" w:rsidRDefault="00FE0DCE" w:rsidP="00FE0DCE">
      <w:pPr>
        <w:rPr>
          <w:sz w:val="28"/>
          <w:szCs w:val="28"/>
        </w:rPr>
      </w:pPr>
    </w:p>
    <w:p w14:paraId="3B7E4046" w14:textId="77777777" w:rsidR="00FE0DCE" w:rsidRPr="00FE0DCE" w:rsidRDefault="00FE0DCE" w:rsidP="00FE0DCE">
      <w:pPr>
        <w:pStyle w:val="BodyText"/>
        <w:spacing w:before="118"/>
        <w:ind w:left="132"/>
        <w:jc w:val="both"/>
        <w:rPr>
          <w:sz w:val="28"/>
          <w:szCs w:val="28"/>
          <w:lang w:val="vi-VN"/>
        </w:rPr>
      </w:pPr>
    </w:p>
    <w:p w14:paraId="75747E64" w14:textId="77777777" w:rsidR="00A841DB" w:rsidRDefault="00A841DB"/>
    <w:sectPr w:rsidR="00A84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Verdana">
    <w:panose1 w:val="020B0604030504040204"/>
    <w:charset w:val="A3"/>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D453F"/>
    <w:multiLevelType w:val="multilevel"/>
    <w:tmpl w:val="8FF2A8C2"/>
    <w:lvl w:ilvl="0">
      <w:start w:val="1"/>
      <w:numFmt w:val="decimal"/>
      <w:lvlText w:val="%1."/>
      <w:lvlJc w:val="left"/>
      <w:pPr>
        <w:ind w:left="413" w:hanging="281"/>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484" w:hanging="353"/>
      </w:pPr>
      <w:rPr>
        <w:rFonts w:ascii="Times New Roman" w:eastAsia="Times New Roman" w:hAnsi="Times New Roman" w:cs="Times New Roman" w:hint="default"/>
        <w:b/>
        <w:bCs/>
        <w:i/>
        <w:spacing w:val="0"/>
        <w:w w:val="99"/>
        <w:sz w:val="20"/>
        <w:szCs w:val="20"/>
        <w:lang w:val="en-US" w:eastAsia="en-US" w:bidi="ar-SA"/>
      </w:rPr>
    </w:lvl>
    <w:lvl w:ilvl="2">
      <w:numFmt w:val="bullet"/>
      <w:lvlText w:val="•"/>
      <w:lvlJc w:val="left"/>
      <w:pPr>
        <w:ind w:left="995" w:hanging="353"/>
      </w:pPr>
      <w:rPr>
        <w:rFonts w:hint="default"/>
        <w:lang w:val="en-US" w:eastAsia="en-US" w:bidi="ar-SA"/>
      </w:rPr>
    </w:lvl>
    <w:lvl w:ilvl="3">
      <w:numFmt w:val="bullet"/>
      <w:lvlText w:val="•"/>
      <w:lvlJc w:val="left"/>
      <w:pPr>
        <w:ind w:left="1510" w:hanging="353"/>
      </w:pPr>
      <w:rPr>
        <w:rFonts w:hint="default"/>
        <w:lang w:val="en-US" w:eastAsia="en-US" w:bidi="ar-SA"/>
      </w:rPr>
    </w:lvl>
    <w:lvl w:ilvl="4">
      <w:numFmt w:val="bullet"/>
      <w:lvlText w:val="•"/>
      <w:lvlJc w:val="left"/>
      <w:pPr>
        <w:ind w:left="2026" w:hanging="353"/>
      </w:pPr>
      <w:rPr>
        <w:rFonts w:hint="default"/>
        <w:lang w:val="en-US" w:eastAsia="en-US" w:bidi="ar-SA"/>
      </w:rPr>
    </w:lvl>
    <w:lvl w:ilvl="5">
      <w:numFmt w:val="bullet"/>
      <w:lvlText w:val="•"/>
      <w:lvlJc w:val="left"/>
      <w:pPr>
        <w:ind w:left="2541" w:hanging="353"/>
      </w:pPr>
      <w:rPr>
        <w:rFonts w:hint="default"/>
        <w:lang w:val="en-US" w:eastAsia="en-US" w:bidi="ar-SA"/>
      </w:rPr>
    </w:lvl>
    <w:lvl w:ilvl="6">
      <w:numFmt w:val="bullet"/>
      <w:lvlText w:val="•"/>
      <w:lvlJc w:val="left"/>
      <w:pPr>
        <w:ind w:left="3056" w:hanging="353"/>
      </w:pPr>
      <w:rPr>
        <w:rFonts w:hint="default"/>
        <w:lang w:val="en-US" w:eastAsia="en-US" w:bidi="ar-SA"/>
      </w:rPr>
    </w:lvl>
    <w:lvl w:ilvl="7">
      <w:numFmt w:val="bullet"/>
      <w:lvlText w:val="•"/>
      <w:lvlJc w:val="left"/>
      <w:pPr>
        <w:ind w:left="3572" w:hanging="353"/>
      </w:pPr>
      <w:rPr>
        <w:rFonts w:hint="default"/>
        <w:lang w:val="en-US" w:eastAsia="en-US" w:bidi="ar-SA"/>
      </w:rPr>
    </w:lvl>
    <w:lvl w:ilvl="8">
      <w:numFmt w:val="bullet"/>
      <w:lvlText w:val="•"/>
      <w:lvlJc w:val="left"/>
      <w:pPr>
        <w:ind w:left="4087" w:hanging="353"/>
      </w:pPr>
      <w:rPr>
        <w:rFonts w:hint="default"/>
        <w:lang w:val="en-US" w:eastAsia="en-US" w:bidi="ar-SA"/>
      </w:rPr>
    </w:lvl>
  </w:abstractNum>
  <w:abstractNum w:abstractNumId="1" w15:restartNumberingAfterBreak="0">
    <w:nsid w:val="15191FDB"/>
    <w:multiLevelType w:val="multilevel"/>
    <w:tmpl w:val="8FF2A8C2"/>
    <w:lvl w:ilvl="0">
      <w:start w:val="1"/>
      <w:numFmt w:val="decimal"/>
      <w:lvlText w:val="%1."/>
      <w:lvlJc w:val="left"/>
      <w:pPr>
        <w:ind w:left="413" w:hanging="281"/>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484" w:hanging="353"/>
      </w:pPr>
      <w:rPr>
        <w:rFonts w:ascii="Times New Roman" w:eastAsia="Times New Roman" w:hAnsi="Times New Roman" w:cs="Times New Roman" w:hint="default"/>
        <w:b/>
        <w:bCs/>
        <w:i/>
        <w:spacing w:val="0"/>
        <w:w w:val="99"/>
        <w:sz w:val="20"/>
        <w:szCs w:val="20"/>
        <w:lang w:val="en-US" w:eastAsia="en-US" w:bidi="ar-SA"/>
      </w:rPr>
    </w:lvl>
    <w:lvl w:ilvl="2">
      <w:numFmt w:val="bullet"/>
      <w:lvlText w:val="•"/>
      <w:lvlJc w:val="left"/>
      <w:pPr>
        <w:ind w:left="995" w:hanging="353"/>
      </w:pPr>
      <w:rPr>
        <w:rFonts w:hint="default"/>
        <w:lang w:val="en-US" w:eastAsia="en-US" w:bidi="ar-SA"/>
      </w:rPr>
    </w:lvl>
    <w:lvl w:ilvl="3">
      <w:numFmt w:val="bullet"/>
      <w:lvlText w:val="•"/>
      <w:lvlJc w:val="left"/>
      <w:pPr>
        <w:ind w:left="1510" w:hanging="353"/>
      </w:pPr>
      <w:rPr>
        <w:rFonts w:hint="default"/>
        <w:lang w:val="en-US" w:eastAsia="en-US" w:bidi="ar-SA"/>
      </w:rPr>
    </w:lvl>
    <w:lvl w:ilvl="4">
      <w:numFmt w:val="bullet"/>
      <w:lvlText w:val="•"/>
      <w:lvlJc w:val="left"/>
      <w:pPr>
        <w:ind w:left="2026" w:hanging="353"/>
      </w:pPr>
      <w:rPr>
        <w:rFonts w:hint="default"/>
        <w:lang w:val="en-US" w:eastAsia="en-US" w:bidi="ar-SA"/>
      </w:rPr>
    </w:lvl>
    <w:lvl w:ilvl="5">
      <w:numFmt w:val="bullet"/>
      <w:lvlText w:val="•"/>
      <w:lvlJc w:val="left"/>
      <w:pPr>
        <w:ind w:left="2541" w:hanging="353"/>
      </w:pPr>
      <w:rPr>
        <w:rFonts w:hint="default"/>
        <w:lang w:val="en-US" w:eastAsia="en-US" w:bidi="ar-SA"/>
      </w:rPr>
    </w:lvl>
    <w:lvl w:ilvl="6">
      <w:numFmt w:val="bullet"/>
      <w:lvlText w:val="•"/>
      <w:lvlJc w:val="left"/>
      <w:pPr>
        <w:ind w:left="3056" w:hanging="353"/>
      </w:pPr>
      <w:rPr>
        <w:rFonts w:hint="default"/>
        <w:lang w:val="en-US" w:eastAsia="en-US" w:bidi="ar-SA"/>
      </w:rPr>
    </w:lvl>
    <w:lvl w:ilvl="7">
      <w:numFmt w:val="bullet"/>
      <w:lvlText w:val="•"/>
      <w:lvlJc w:val="left"/>
      <w:pPr>
        <w:ind w:left="3572" w:hanging="353"/>
      </w:pPr>
      <w:rPr>
        <w:rFonts w:hint="default"/>
        <w:lang w:val="en-US" w:eastAsia="en-US" w:bidi="ar-SA"/>
      </w:rPr>
    </w:lvl>
    <w:lvl w:ilvl="8">
      <w:numFmt w:val="bullet"/>
      <w:lvlText w:val="•"/>
      <w:lvlJc w:val="left"/>
      <w:pPr>
        <w:ind w:left="4087" w:hanging="353"/>
      </w:pPr>
      <w:rPr>
        <w:rFonts w:hint="default"/>
        <w:lang w:val="en-US" w:eastAsia="en-US" w:bidi="ar-SA"/>
      </w:rPr>
    </w:lvl>
  </w:abstractNum>
  <w:abstractNum w:abstractNumId="2" w15:restartNumberingAfterBreak="0">
    <w:nsid w:val="1D9E7CEF"/>
    <w:multiLevelType w:val="multilevel"/>
    <w:tmpl w:val="6C6AA38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7504F7"/>
    <w:multiLevelType w:val="hybridMultilevel"/>
    <w:tmpl w:val="E9588DD0"/>
    <w:lvl w:ilvl="0" w:tplc="7576A1F0">
      <w:start w:val="3"/>
      <w:numFmt w:val="decimal"/>
      <w:lvlText w:val="%1."/>
      <w:lvlJc w:val="left"/>
      <w:pPr>
        <w:ind w:left="772" w:hanging="360"/>
      </w:pPr>
      <w:rPr>
        <w:rFonts w:hint="default"/>
      </w:rPr>
    </w:lvl>
    <w:lvl w:ilvl="1" w:tplc="042A0019" w:tentative="1">
      <w:start w:val="1"/>
      <w:numFmt w:val="lowerLetter"/>
      <w:lvlText w:val="%2."/>
      <w:lvlJc w:val="left"/>
      <w:pPr>
        <w:ind w:left="1492" w:hanging="360"/>
      </w:pPr>
    </w:lvl>
    <w:lvl w:ilvl="2" w:tplc="042A001B" w:tentative="1">
      <w:start w:val="1"/>
      <w:numFmt w:val="lowerRoman"/>
      <w:lvlText w:val="%3."/>
      <w:lvlJc w:val="right"/>
      <w:pPr>
        <w:ind w:left="2212" w:hanging="180"/>
      </w:pPr>
    </w:lvl>
    <w:lvl w:ilvl="3" w:tplc="042A000F" w:tentative="1">
      <w:start w:val="1"/>
      <w:numFmt w:val="decimal"/>
      <w:lvlText w:val="%4."/>
      <w:lvlJc w:val="left"/>
      <w:pPr>
        <w:ind w:left="2932" w:hanging="360"/>
      </w:pPr>
    </w:lvl>
    <w:lvl w:ilvl="4" w:tplc="042A0019" w:tentative="1">
      <w:start w:val="1"/>
      <w:numFmt w:val="lowerLetter"/>
      <w:lvlText w:val="%5."/>
      <w:lvlJc w:val="left"/>
      <w:pPr>
        <w:ind w:left="3652" w:hanging="360"/>
      </w:pPr>
    </w:lvl>
    <w:lvl w:ilvl="5" w:tplc="042A001B" w:tentative="1">
      <w:start w:val="1"/>
      <w:numFmt w:val="lowerRoman"/>
      <w:lvlText w:val="%6."/>
      <w:lvlJc w:val="right"/>
      <w:pPr>
        <w:ind w:left="4372" w:hanging="180"/>
      </w:pPr>
    </w:lvl>
    <w:lvl w:ilvl="6" w:tplc="042A000F" w:tentative="1">
      <w:start w:val="1"/>
      <w:numFmt w:val="decimal"/>
      <w:lvlText w:val="%7."/>
      <w:lvlJc w:val="left"/>
      <w:pPr>
        <w:ind w:left="5092" w:hanging="360"/>
      </w:pPr>
    </w:lvl>
    <w:lvl w:ilvl="7" w:tplc="042A0019" w:tentative="1">
      <w:start w:val="1"/>
      <w:numFmt w:val="lowerLetter"/>
      <w:lvlText w:val="%8."/>
      <w:lvlJc w:val="left"/>
      <w:pPr>
        <w:ind w:left="5812" w:hanging="360"/>
      </w:pPr>
    </w:lvl>
    <w:lvl w:ilvl="8" w:tplc="042A001B" w:tentative="1">
      <w:start w:val="1"/>
      <w:numFmt w:val="lowerRoman"/>
      <w:lvlText w:val="%9."/>
      <w:lvlJc w:val="right"/>
      <w:pPr>
        <w:ind w:left="6532" w:hanging="180"/>
      </w:pPr>
    </w:lvl>
  </w:abstractNum>
  <w:abstractNum w:abstractNumId="4" w15:restartNumberingAfterBreak="0">
    <w:nsid w:val="230812A3"/>
    <w:multiLevelType w:val="multilevel"/>
    <w:tmpl w:val="3510F456"/>
    <w:lvl w:ilvl="0">
      <w:start w:val="2"/>
      <w:numFmt w:val="decimal"/>
      <w:lvlText w:val="%1"/>
      <w:lvlJc w:val="left"/>
      <w:pPr>
        <w:ind w:left="360" w:hanging="360"/>
      </w:pPr>
      <w:rPr>
        <w:rFonts w:cstheme="majorHAnsi" w:hint="default"/>
        <w:sz w:val="14"/>
      </w:rPr>
    </w:lvl>
    <w:lvl w:ilvl="1">
      <w:start w:val="2"/>
      <w:numFmt w:val="decimal"/>
      <w:lvlText w:val="%1.%2"/>
      <w:lvlJc w:val="left"/>
      <w:pPr>
        <w:ind w:left="844" w:hanging="360"/>
      </w:pPr>
      <w:rPr>
        <w:rFonts w:cstheme="majorHAnsi" w:hint="default"/>
        <w:sz w:val="14"/>
      </w:rPr>
    </w:lvl>
    <w:lvl w:ilvl="2">
      <w:start w:val="1"/>
      <w:numFmt w:val="decimal"/>
      <w:lvlText w:val="%1.%2.%3"/>
      <w:lvlJc w:val="left"/>
      <w:pPr>
        <w:ind w:left="1688" w:hanging="720"/>
      </w:pPr>
      <w:rPr>
        <w:rFonts w:cstheme="majorHAnsi" w:hint="default"/>
        <w:sz w:val="14"/>
      </w:rPr>
    </w:lvl>
    <w:lvl w:ilvl="3">
      <w:start w:val="1"/>
      <w:numFmt w:val="decimal"/>
      <w:lvlText w:val="%1.%2.%3.%4"/>
      <w:lvlJc w:val="left"/>
      <w:pPr>
        <w:ind w:left="2172" w:hanging="720"/>
      </w:pPr>
      <w:rPr>
        <w:rFonts w:cstheme="majorHAnsi" w:hint="default"/>
        <w:sz w:val="14"/>
      </w:rPr>
    </w:lvl>
    <w:lvl w:ilvl="4">
      <w:start w:val="1"/>
      <w:numFmt w:val="decimal"/>
      <w:lvlText w:val="%1.%2.%3.%4.%5"/>
      <w:lvlJc w:val="left"/>
      <w:pPr>
        <w:ind w:left="3016" w:hanging="1080"/>
      </w:pPr>
      <w:rPr>
        <w:rFonts w:cstheme="majorHAnsi" w:hint="default"/>
        <w:sz w:val="14"/>
      </w:rPr>
    </w:lvl>
    <w:lvl w:ilvl="5">
      <w:start w:val="1"/>
      <w:numFmt w:val="decimal"/>
      <w:lvlText w:val="%1.%2.%3.%4.%5.%6"/>
      <w:lvlJc w:val="left"/>
      <w:pPr>
        <w:ind w:left="3500" w:hanging="1080"/>
      </w:pPr>
      <w:rPr>
        <w:rFonts w:cstheme="majorHAnsi" w:hint="default"/>
        <w:sz w:val="14"/>
      </w:rPr>
    </w:lvl>
    <w:lvl w:ilvl="6">
      <w:start w:val="1"/>
      <w:numFmt w:val="decimal"/>
      <w:lvlText w:val="%1.%2.%3.%4.%5.%6.%7"/>
      <w:lvlJc w:val="left"/>
      <w:pPr>
        <w:ind w:left="4344" w:hanging="1440"/>
      </w:pPr>
      <w:rPr>
        <w:rFonts w:cstheme="majorHAnsi" w:hint="default"/>
        <w:sz w:val="14"/>
      </w:rPr>
    </w:lvl>
    <w:lvl w:ilvl="7">
      <w:start w:val="1"/>
      <w:numFmt w:val="decimal"/>
      <w:lvlText w:val="%1.%2.%3.%4.%5.%6.%7.%8"/>
      <w:lvlJc w:val="left"/>
      <w:pPr>
        <w:ind w:left="4828" w:hanging="1440"/>
      </w:pPr>
      <w:rPr>
        <w:rFonts w:cstheme="majorHAnsi" w:hint="default"/>
        <w:sz w:val="14"/>
      </w:rPr>
    </w:lvl>
    <w:lvl w:ilvl="8">
      <w:start w:val="1"/>
      <w:numFmt w:val="decimal"/>
      <w:lvlText w:val="%1.%2.%3.%4.%5.%6.%7.%8.%9"/>
      <w:lvlJc w:val="left"/>
      <w:pPr>
        <w:ind w:left="5672" w:hanging="1800"/>
      </w:pPr>
      <w:rPr>
        <w:rFonts w:cstheme="majorHAnsi" w:hint="default"/>
        <w:sz w:val="14"/>
      </w:rPr>
    </w:lvl>
  </w:abstractNum>
  <w:abstractNum w:abstractNumId="5" w15:restartNumberingAfterBreak="0">
    <w:nsid w:val="233C693C"/>
    <w:multiLevelType w:val="multilevel"/>
    <w:tmpl w:val="CE9850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770081733">
    <w:abstractNumId w:val="1"/>
  </w:num>
  <w:num w:numId="2" w16cid:durableId="1377655570">
    <w:abstractNumId w:val="0"/>
  </w:num>
  <w:num w:numId="3" w16cid:durableId="87507160">
    <w:abstractNumId w:val="4"/>
  </w:num>
  <w:num w:numId="4" w16cid:durableId="931594559">
    <w:abstractNumId w:val="2"/>
  </w:num>
  <w:num w:numId="5" w16cid:durableId="1538162049">
    <w:abstractNumId w:val="5"/>
  </w:num>
  <w:num w:numId="6" w16cid:durableId="1255824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CE"/>
    <w:rsid w:val="00034EEC"/>
    <w:rsid w:val="00147E08"/>
    <w:rsid w:val="002D46F5"/>
    <w:rsid w:val="00697FFA"/>
    <w:rsid w:val="00716FCE"/>
    <w:rsid w:val="008133DF"/>
    <w:rsid w:val="0098075E"/>
    <w:rsid w:val="00A252B2"/>
    <w:rsid w:val="00A841DB"/>
    <w:rsid w:val="00A940BA"/>
    <w:rsid w:val="00BA3993"/>
    <w:rsid w:val="00FD3EA6"/>
    <w:rsid w:val="00FE0DC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E397EEC"/>
  <w15:chartTrackingRefBased/>
  <w15:docId w15:val="{922943EF-63B9-4FD6-B497-B4A78F1D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FE0DCE"/>
    <w:pPr>
      <w:widowControl w:val="0"/>
      <w:autoSpaceDE w:val="0"/>
      <w:autoSpaceDN w:val="0"/>
      <w:spacing w:before="52" w:after="0" w:line="240" w:lineRule="auto"/>
      <w:ind w:left="131"/>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uiPriority w:val="9"/>
    <w:semiHidden/>
    <w:unhideWhenUsed/>
    <w:qFormat/>
    <w:rsid w:val="00A25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0DCE"/>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FE0DCE"/>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E0DCE"/>
    <w:rPr>
      <w:rFonts w:ascii="Times New Roman" w:eastAsia="Times New Roman" w:hAnsi="Times New Roman" w:cs="Times New Roman"/>
      <w:sz w:val="20"/>
      <w:szCs w:val="20"/>
      <w:lang w:val="en-US"/>
    </w:rPr>
  </w:style>
  <w:style w:type="paragraph" w:styleId="Title">
    <w:name w:val="Title"/>
    <w:basedOn w:val="Normal"/>
    <w:link w:val="TitleChar"/>
    <w:uiPriority w:val="10"/>
    <w:qFormat/>
    <w:rsid w:val="00FE0DCE"/>
    <w:pPr>
      <w:widowControl w:val="0"/>
      <w:autoSpaceDE w:val="0"/>
      <w:autoSpaceDN w:val="0"/>
      <w:spacing w:before="88" w:after="0" w:line="240" w:lineRule="auto"/>
      <w:ind w:left="131"/>
    </w:pPr>
    <w:rPr>
      <w:rFonts w:ascii="Arial" w:eastAsia="Arial" w:hAnsi="Arial" w:cs="Arial"/>
      <w:b/>
      <w:bCs/>
      <w:sz w:val="36"/>
      <w:szCs w:val="36"/>
      <w:lang w:val="en-US"/>
    </w:rPr>
  </w:style>
  <w:style w:type="character" w:customStyle="1" w:styleId="TitleChar">
    <w:name w:val="Title Char"/>
    <w:basedOn w:val="DefaultParagraphFont"/>
    <w:link w:val="Title"/>
    <w:uiPriority w:val="10"/>
    <w:rsid w:val="00FE0DCE"/>
    <w:rPr>
      <w:rFonts w:ascii="Arial" w:eastAsia="Arial" w:hAnsi="Arial" w:cs="Arial"/>
      <w:b/>
      <w:bCs/>
      <w:sz w:val="36"/>
      <w:szCs w:val="36"/>
      <w:lang w:val="en-US"/>
    </w:rPr>
  </w:style>
  <w:style w:type="character" w:customStyle="1" w:styleId="Heading1Char">
    <w:name w:val="Heading 1 Char"/>
    <w:basedOn w:val="DefaultParagraphFont"/>
    <w:link w:val="Heading1"/>
    <w:uiPriority w:val="9"/>
    <w:rsid w:val="00FE0DC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E0DC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252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ye891080965@163.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ciencepublishinggroup.com/j/iot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14</Pages>
  <Words>4864</Words>
  <Characters>27731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VĂN</dc:creator>
  <cp:keywords/>
  <dc:description/>
  <cp:lastModifiedBy>SANG VĂN</cp:lastModifiedBy>
  <cp:revision>2</cp:revision>
  <dcterms:created xsi:type="dcterms:W3CDTF">2022-11-16T15:07:00Z</dcterms:created>
  <dcterms:modified xsi:type="dcterms:W3CDTF">2022-11-16T17:34:00Z</dcterms:modified>
</cp:coreProperties>
</file>