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512"/>
          <w:tab w:val="center" w:leader="none" w:pos="2268"/>
          <w:tab w:val="left" w:leader="none" w:pos="5103"/>
        </w:tabs>
        <w:spacing w:line="240" w:lineRule="auto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-EASTERN INTERNATIONAL UNIVERSITY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0512"/>
          <w:tab w:val="center" w:leader="none" w:pos="2268"/>
          <w:tab w:val="left" w:leader="none" w:pos="5103"/>
          <w:tab w:val="right" w:leader="none" w:pos="10466"/>
        </w:tabs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SCHOOL OF COMPUTING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512"/>
          <w:tab w:val="center" w:leader="none" w:pos="2268"/>
          <w:tab w:val="left" w:leader="none" w:pos="5103"/>
          <w:tab w:val="right" w:leader="none" w:pos="10466"/>
        </w:tabs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 xml:space="preserve">AND INFORMATION TECHNOLOGY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Course Code: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CSE 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0512"/>
          <w:tab w:val="center" w:leader="none" w:pos="2160"/>
          <w:tab w:val="left" w:leader="none" w:pos="5103"/>
          <w:tab w:val="left" w:leader="none" w:pos="7088"/>
        </w:tabs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512"/>
          <w:tab w:val="left" w:leader="none" w:pos="7230"/>
          <w:tab w:val="right" w:leader="none" w:pos="10490"/>
        </w:tabs>
        <w:spacing w:before="240" w:line="240" w:lineRule="auto"/>
        <w:ind w:right="-2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Student’s Full Name: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Student ID: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left" w:leader="none" w:pos="10512"/>
          <w:tab w:val="left" w:leader="none" w:pos="7230"/>
          <w:tab w:val="right" w:leader="none" w:pos="10490"/>
        </w:tabs>
        <w:spacing w:after="240" w:line="240" w:lineRule="auto"/>
        <w:ind w:right="-2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Date: June 6, 2025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Signature: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* Students are allowed to use a handwritten A4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. Provide the definitions of the following concepts (20đ).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Spanning tree: Given connected un</w:t>
      </w:r>
      <w:sdt>
        <w:sdtPr>
          <w:id w:val="11360294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directed graph G(V,E), a  spanning tree is a subgraph of G that V’ ⊆V; E’⊆E, include all of the vertices (V’ = V), form  a tree (no cycle), so E’ has |V|-1 edges.</w:t>
          </w:r>
        </w:sdtContent>
      </w:sdt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Euler path: In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vertAlign w:val="baseline"/>
          <w:rtl w:val="0"/>
        </w:rPr>
        <w:t xml:space="preserve"> theory, the </w:t>
      </w:r>
      <w:r w:rsidDel="00000000" w:rsidR="00000000" w:rsidRPr="00000000">
        <w:rPr>
          <w:rtl w:val="0"/>
        </w:rPr>
        <w:t xml:space="preserve">Euler path is  a path that visits each node from the graph exactly one. 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Connected component (undirected graph): </w:t>
      </w:r>
      <w:r w:rsidDel="00000000" w:rsidR="00000000" w:rsidRPr="00000000">
        <w:rPr>
          <w:rtl w:val="0"/>
        </w:rPr>
        <w:t xml:space="preserve">A connected component of a graph G(V,E) is a connected subgraph of G that is not a proper subgraph of another connected graph of G. The connected component of graph G is a maximal connected subgraph of G.</w:t>
      </w: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Bridge: A </w:t>
      </w:r>
      <w:r w:rsidDel="00000000" w:rsidR="00000000" w:rsidRPr="00000000">
        <w:rPr>
          <w:rtl w:val="0"/>
        </w:rPr>
        <w:t xml:space="preserve">bridge is an edge in an undirected graph that if removed increases the number of connected components of the graph. </w:t>
      </w: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Complete graph: Given the graph G(V,E) which has n vertices, the complete gr</w:t>
      </w:r>
      <w:r w:rsidDel="00000000" w:rsidR="00000000" w:rsidRPr="00000000">
        <w:rPr>
          <w:rtl w:val="0"/>
        </w:rPr>
        <w:t xml:space="preserve">aph dented by Kn is a simple graph that contains exactly one edge between each pair of distinct vertices. </w:t>
      </w:r>
      <w:r w:rsidDel="00000000" w:rsidR="00000000" w:rsidRPr="00000000">
        <w:rPr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List 3 ways to check if an undirected graph is a tree. (10đ)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0512"/>
        </w:tabs>
        <w:spacing w:after="0" w:afterAutospacing="0"/>
        <w:ind w:left="72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Check: the number of edges equals the number of vertices - 1 and the graph must be connected.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0512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the number of vertices equals the number of vertices - 1 and the graph must not contain cycle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0512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the graph must be connected and not contain a cycle. 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Assuming you have implemented Dijkstra's algorithm to find the shortest path from A to B, how would you apply the algorithm to perform the following tasks? (10đ)</w:t>
      </w:r>
    </w:p>
    <w:p w:rsidR="00000000" w:rsidDel="00000000" w:rsidP="00000000" w:rsidRDefault="00000000" w:rsidRPr="00000000" w14:paraId="00000013">
      <w:pPr>
        <w:tabs>
          <w:tab w:val="left" w:leader="none" w:pos="10512"/>
        </w:tabs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Count the number of shortest paths from A to B</w:t>
      </w:r>
      <w:r w:rsidDel="00000000" w:rsidR="00000000" w:rsidRPr="00000000">
        <w:rPr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10512"/>
        </w:tabs>
        <w:ind w:left="72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We call d[i] the shortest path, count[i] is the number of shortest paths from A to i. When we update d[i] (the distance to i), we also update count[v]. Explanation: d[v]=d[u]+w(u,v) and count[v]=count[u], if d[v] equals d[u]+w(u,v) then count[v]+=count[u]. Finally, the answer is count[B].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512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Count the number of shortest paths from A to B which pass through a specified node 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0512"/>
        </w:tabs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We call dA[i] is the shortest path, countA[i] is the number of the shortest paths from A to i, and dC[i] is the shortest path, countC[i] is the number of the shortest paths from C to i. When we update dA[i] (or dC[i]), we also update countA[i] (or countC[i]). Finally, if dA[C] + dC[B] equals dA[B] then the answer is countA[C] * countC[B], else it is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512"/>
        </w:tabs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 </w:t>
      </w:r>
      <w:r w:rsidDel="00000000" w:rsidR="00000000" w:rsidRPr="00000000">
        <w:rPr>
          <w:vertAlign w:val="baseline"/>
          <w:rtl w:val="0"/>
        </w:rPr>
        <w:t xml:space="preserve">Construct the binary search tree from Post Order traversal (10 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Post-order:  5, 7, 6, 12, 20, 17, 15, 30, 28, 25, 40, 50, 45, 35, 22</w:t>
      </w:r>
    </w:p>
    <w:p w:rsidR="00000000" w:rsidDel="00000000" w:rsidP="00000000" w:rsidRDefault="00000000" w:rsidRPr="00000000" w14:paraId="00000019">
      <w:pPr>
        <w:tabs>
          <w:tab w:val="left" w:leader="none" w:pos="10512"/>
        </w:tabs>
        <w:rPr/>
      </w:pPr>
      <w:r w:rsidDel="00000000" w:rsidR="00000000" w:rsidRPr="00000000">
        <w:rPr>
          <w:rtl w:val="0"/>
        </w:rPr>
        <w:t xml:space="preserve">Cách giải: Những nút left là nhỏ hơn giá trị của nút root, right là lớn hơn nút root</w:t>
      </w:r>
    </w:p>
    <w:p w:rsidR="00000000" w:rsidDel="00000000" w:rsidP="00000000" w:rsidRDefault="00000000" w:rsidRPr="00000000" w14:paraId="0000001A">
      <w:pPr>
        <w:tabs>
          <w:tab w:val="left" w:leader="none" w:pos="10512"/>
        </w:tabs>
        <w:jc w:val="center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739035" cy="3358794"/>
            <wp:effectExtent b="0" l="0" r="0" t="0"/>
            <wp:docPr id="10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035" cy="335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Find a Euler path using Fleury’s or Hierholzer’s algorithm. (10 đ)</w:t>
      </w:r>
    </w:p>
    <w:p w:rsidR="00000000" w:rsidDel="00000000" w:rsidP="00000000" w:rsidRDefault="00000000" w:rsidRPr="00000000" w14:paraId="0000001C">
      <w:pPr>
        <w:tabs>
          <w:tab w:val="left" w:leader="none" w:pos="10512"/>
        </w:tabs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389120" cy="2150110"/>
            <wp:effectExtent b="0" l="0" r="0" t="0"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5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Algorithm name: Fl</w:t>
      </w:r>
      <w:r w:rsidDel="00000000" w:rsidR="00000000" w:rsidRPr="00000000">
        <w:rPr>
          <w:sz w:val="24"/>
          <w:szCs w:val="24"/>
          <w:rtl w:val="0"/>
        </w:rPr>
        <w:t xml:space="preserve">eury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The Euler path</w:t>
      </w:r>
      <w:r w:rsidDel="00000000" w:rsidR="00000000" w:rsidRPr="00000000">
        <w:rPr>
          <w:sz w:val="24"/>
          <w:szCs w:val="24"/>
          <w:rtl w:val="0"/>
        </w:rPr>
        <w:t xml:space="preserve">: 5 - 2 - 0 - 1 - 3 - 9 - 8 - 7 - 6 - 5 - 4 - 1 - 2 - 4 - 3 - 7 - 9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Algorithm name: Hierholzer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The Euler path: 5 - 6 - 7 - 9 - 8 - 7 - 3 - 4 - 2 - 0 - 1 - 2 - 5 - 4 - 1 - 3 - 9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1">
      <w:pPr>
        <w:tabs>
          <w:tab w:val="left" w:leader="none" w:pos="10512"/>
        </w:tabs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6. </w:t>
      </w:r>
      <w:r w:rsidDel="00000000" w:rsidR="00000000" w:rsidRPr="00000000">
        <w:rPr>
          <w:vertAlign w:val="baseline"/>
          <w:rtl w:val="0"/>
        </w:rPr>
        <w:t xml:space="preserve">List the edges selected in order when </w:t>
      </w:r>
      <w:r w:rsidDel="00000000" w:rsidR="00000000" w:rsidRPr="00000000">
        <w:rPr>
          <w:rtl w:val="0"/>
        </w:rPr>
        <w:t xml:space="preserve">applying Kruskal's</w:t>
      </w:r>
      <w:r w:rsidDel="00000000" w:rsidR="00000000" w:rsidRPr="00000000">
        <w:rPr>
          <w:vertAlign w:val="baseline"/>
          <w:rtl w:val="0"/>
        </w:rPr>
        <w:t xml:space="preserve"> algorithm to find the minimum spanning tree in the following graph. (10đ)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0512"/>
        </w:tabs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909945" cy="2331085"/>
            <wp:effectExtent b="0" l="0" r="0" t="0"/>
            <wp:docPr id="10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331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0512"/>
          <w:tab w:val="left" w:leader="none" w:pos="10620"/>
        </w:tabs>
        <w:rPr/>
      </w:pP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rtl w:val="0"/>
        </w:rPr>
        <w:t xml:space="preserve">Components = [0, 1, 2, 6, 7, 5, 3, 4, 8, 10, 9, 11] </w:t>
      </w:r>
    </w:p>
    <w:p w:rsidR="00000000" w:rsidDel="00000000" w:rsidP="00000000" w:rsidRDefault="00000000" w:rsidRPr="00000000" w14:paraId="00000024">
      <w:pPr>
        <w:tabs>
          <w:tab w:val="left" w:leader="none" w:pos="10512"/>
          <w:tab w:val="left" w:leader="none" w:pos="10620"/>
        </w:tabs>
        <w:rPr>
          <w:vertAlign w:val="baseline"/>
        </w:rPr>
      </w:pPr>
      <w:r w:rsidDel="00000000" w:rsidR="00000000" w:rsidRPr="00000000">
        <w:rPr>
          <w:rtl w:val="0"/>
        </w:rPr>
        <w:t xml:space="preserve">Edges = {(1,2), (6,7), (8, 10), (1, 0), (9, 8), (5, 6), (3, 5), (3, 4), (10, 11), (0, 5), (4, 9)</w:t>
      </w:r>
      <w:r w:rsidDel="00000000" w:rsidR="00000000" w:rsidRPr="00000000">
        <w:rPr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025">
      <w:pPr>
        <w:tabs>
          <w:tab w:val="left" w:leader="none" w:pos="10512"/>
          <w:tab w:val="left" w:leader="none" w:pos="106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Demonstrate the Prim’s algorithm for the following graph. You should start at the vertex which is equal to the last digit of your IRN. (10đ)</w:t>
      </w:r>
    </w:p>
    <w:p w:rsidR="00000000" w:rsidDel="00000000" w:rsidP="00000000" w:rsidRDefault="00000000" w:rsidRPr="00000000" w14:paraId="00000026">
      <w:pPr>
        <w:tabs>
          <w:tab w:val="left" w:leader="none" w:pos="10512"/>
          <w:tab w:val="left" w:leader="none" w:pos="10620"/>
        </w:tabs>
        <w:jc w:val="cente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3111683" cy="2793443"/>
            <wp:effectExtent b="0" l="0" r="0" t="0"/>
            <wp:docPr id="10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683" cy="2793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0512"/>
          <w:tab w:val="left" w:leader="none" w:pos="10620"/>
        </w:tabs>
        <w:rPr/>
      </w:pPr>
      <w:r w:rsidDel="00000000" w:rsidR="00000000" w:rsidRPr="00000000">
        <w:rPr>
          <w:rtl w:val="0"/>
        </w:rPr>
        <w:t xml:space="preserve">Edges ={(7-6), (6-8), (6-3), (3-1), (1-0), (0-2), (1-5), (5-9), (5-10), (10-4)}</w:t>
      </w:r>
    </w:p>
    <w:p w:rsidR="00000000" w:rsidDel="00000000" w:rsidP="00000000" w:rsidRDefault="00000000" w:rsidRPr="00000000" w14:paraId="00000028">
      <w:pPr>
        <w:tabs>
          <w:tab w:val="left" w:leader="none" w:pos="10512"/>
          <w:tab w:val="left" w:leader="none" w:pos="106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 </w:t>
        <w:tab/>
      </w:r>
    </w:p>
    <w:p w:rsidR="00000000" w:rsidDel="00000000" w:rsidP="00000000" w:rsidRDefault="00000000" w:rsidRPr="00000000" w14:paraId="00000029">
      <w:pPr>
        <w:tabs>
          <w:tab w:val="left" w:leader="none" w:pos="10512"/>
        </w:tabs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8</w:t>
      </w:r>
      <w:r w:rsidDel="00000000" w:rsidR="00000000" w:rsidRPr="00000000">
        <w:rPr>
          <w:vertAlign w:val="baseline"/>
          <w:rtl w:val="0"/>
        </w:rPr>
        <w:t xml:space="preserve">. Find the shortest path from 0 to other vertices using Dijkstra algorithm (20đ):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0512"/>
        </w:tabs>
        <w:jc w:val="cente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3878580" cy="2279015"/>
            <wp:effectExtent b="0" l="0" r="0" t="0"/>
            <wp:docPr id="10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27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sdt>
      <w:sdtPr>
        <w:lock w:val="contentLocked"/>
        <w:id w:val="-1053061534"/>
        <w:tag w:val="goog_rdk_1"/>
      </w:sdtPr>
      <w:sdtContent>
        <w:tbl>
          <w:tblPr>
            <w:tblStyle w:val="Table1"/>
            <w:tblW w:w="10757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gridCol w:w="977.9090909090909"/>
            <w:tblGridChange w:id="0">
              <w:tblGrid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  <w:gridCol w:w="977.90909090909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STT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0.974609374995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2, 0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6, 0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3, 0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6, 0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3, 0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4, 1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10, 1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5, 5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3, 0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6, 5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10, 1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6.974609375004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5, 5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11, 3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6, 5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7, 3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11, 3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6, 5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7, 3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before="0" w:line="240" w:lineRule="auto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+ထ, null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11, 3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7, 3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9, 6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9, 6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10, 7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9, 6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9, 6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10, 7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9, 6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highlight w:val="yellow"/>
                    <w:vertAlign w:val="baseline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10, 7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tabs>
          <w:tab w:val="left" w:leader="none" w:pos="10512"/>
        </w:tabs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0512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0512"/>
          <w:tab w:val="center" w:leader="none" w:pos="2268"/>
          <w:tab w:val="left" w:leader="none" w:pos="5103"/>
        </w:tabs>
        <w:spacing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4" w:w="11909" w:orient="portrait"/>
      <w:pgMar w:bottom="432" w:top="504" w:left="720" w:right="432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  <w:tab w:val="right" w:leader="none" w:pos="10890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            Trang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tabs>
          <w:tab w:val="left" w:leader="none" w:pos="10512"/>
        </w:tabs>
        <w:spacing w:after="120" w:before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10512"/>
      </w:tabs>
      <w:spacing w:after="0" w:before="240" w:line="360" w:lineRule="auto"/>
      <w:jc w:val="both"/>
    </w:pPr>
    <w:rPr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0512"/>
      </w:tabs>
      <w:spacing w:after="0" w:before="120" w:line="360" w:lineRule="auto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0512"/>
      </w:tabs>
      <w:spacing w:after="60" w:before="240" w:line="360" w:lineRule="auto"/>
    </w:pPr>
    <w:rPr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b w:val="1"/>
      <w:bCs w:val="1"/>
      <w:w w:val="100"/>
      <w:position w:val="-1"/>
      <w:sz w:val="32"/>
      <w:szCs w:val="28"/>
      <w:effect w:val="none"/>
      <w:vertAlign w:val="baseline"/>
      <w:cs w:val="0"/>
      <w:em w:val="none"/>
      <w:lang/>
    </w:rPr>
  </w:style>
  <w:style w:type="paragraph" w:styleId="Number1">
    <w:name w:val="Number 1"/>
    <w:basedOn w:val="ListParagraph"/>
    <w:next w:val="Number1"/>
    <w:autoRedefine w:val="0"/>
    <w:hidden w:val="0"/>
    <w:qFormat w:val="0"/>
    <w:pPr>
      <w:numPr>
        <w:ilvl w:val="0"/>
        <w:numId w:val="11"/>
      </w:numPr>
      <w:tabs>
        <w:tab w:val="clear" w:pos="10512"/>
      </w:tabs>
      <w:suppressAutoHyphens w:val="1"/>
      <w:spacing w:after="120" w:before="120" w:line="360" w:lineRule="auto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tabs>
        <w:tab w:val="left" w:leader="dot" w:pos="10512"/>
      </w:tabs>
      <w:suppressAutoHyphens w:val="1"/>
      <w:spacing w:after="120" w:before="120" w:line="360" w:lineRule="auto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ing2Char">
    <w:name w:val="Heading 2 Char"/>
    <w:next w:val="Heading2Char"/>
    <w:autoRedefine w:val="0"/>
    <w:hidden w:val="0"/>
    <w:qFormat w:val="0"/>
    <w:rPr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numPr>
        <w:ilvl w:val="0"/>
        <w:numId w:val="7"/>
      </w:numPr>
      <w:tabs>
        <w:tab w:val="clear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tabs>
        <w:tab w:val="clear" w:pos="10512"/>
      </w:tabs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vi-VN" w:val="vi-VN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tabs>
        <w:tab w:val="left" w:leader="dot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left" w:leader="dot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clear" w:pos="10512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tabs>
        <w:tab w:val="left" w:leader="dot" w:pos="1051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mord">
    <w:name w:val="mord"/>
    <w:basedOn w:val="DefaultParagraphFont"/>
    <w:next w:val="mor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punct">
    <w:name w:val="mpunct"/>
    <w:basedOn w:val="DefaultParagraphFont"/>
    <w:next w:val="mpunc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bT8P+XycxlTZFaWP4lfDIkd1g==">CgMxLjAaFAoBMBIPCg0IB0IJEgdHdW5nc3VoGh8KATESGgoYCAlSFAoSdGFibGUueXpsd2g4a3pla3RpOAByITEzREEwSlM2RnZ0dWJzZU9RUkhERkpoclFVZk9fc0MyMQ==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2025-06-05T05:03:00Z</dcterms:created>
  <dc:creator>DELL</dc:creator>
</cp:coreProperties>
</file>