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512"/>
          <w:tab w:val="center" w:leader="none" w:pos="2268"/>
          <w:tab w:val="left" w:leader="none" w:pos="3510"/>
        </w:tabs>
        <w:spacing w:line="240" w:lineRule="auto"/>
        <w:jc w:val="center"/>
        <w:rPr>
          <w:b w:val="1"/>
          <w:bCs w:val="1"/>
          <w:sz w:val="24"/>
          <w:szCs w:val="24"/>
        </w:rPr>
      </w:pPr>
      <w:r w:rsidDel="00000000" w:rsidR="00000000" w:rsidRPr="00000000">
        <w:rPr>
          <w:b w:val="1"/>
          <w:bCs w:val="1"/>
          <w:sz w:val="24"/>
          <w:szCs w:val="24"/>
          <w:rtl w:val="0"/>
        </w:rPr>
        <w:t xml:space="preserve">PRACTICE TEST 2</w:t>
      </w:r>
    </w:p>
    <w:p w:rsidR="00000000" w:rsidDel="00000000" w:rsidP="00000000" w:rsidRDefault="00000000" w:rsidRPr="00000000" w14:paraId="00000002">
      <w:pPr>
        <w:tabs>
          <w:tab w:val="left" w:leader="none" w:pos="10512"/>
          <w:tab w:val="left" w:leader="none" w:pos="810"/>
          <w:tab w:val="left" w:leader="none" w:pos="6480"/>
        </w:tabs>
        <w:spacing w:line="240" w:lineRule="auto"/>
        <w:rPr>
          <w:b w:val="1"/>
          <w:bCs w:val="1"/>
          <w:sz w:val="24"/>
          <w:szCs w:val="24"/>
        </w:rPr>
      </w:pPr>
      <w:r w:rsidDel="00000000" w:rsidR="00000000" w:rsidRPr="00000000">
        <w:rPr>
          <w:b w:val="1"/>
          <w:bCs w:val="1"/>
          <w:sz w:val="24"/>
          <w:szCs w:val="24"/>
          <w:rtl w:val="0"/>
        </w:rPr>
        <w:tab/>
      </w:r>
      <w:r w:rsidDel="00000000" w:rsidR="00000000" w:rsidRPr="00000000">
        <w:rPr>
          <w:sz w:val="24"/>
          <w:szCs w:val="24"/>
          <w:rtl w:val="0"/>
        </w:rPr>
        <w:t xml:space="preserve">Quarter:</w:t>
      </w:r>
      <w:r w:rsidDel="00000000" w:rsidR="00000000" w:rsidRPr="00000000">
        <w:rPr>
          <w:b w:val="1"/>
          <w:bCs w:val="1"/>
          <w:sz w:val="24"/>
          <w:szCs w:val="24"/>
          <w:rtl w:val="0"/>
        </w:rPr>
        <w:t xml:space="preserve"> 1</w:t>
        <w:tab/>
      </w:r>
      <w:r w:rsidDel="00000000" w:rsidR="00000000" w:rsidRPr="00000000">
        <w:rPr>
          <w:sz w:val="24"/>
          <w:szCs w:val="24"/>
          <w:rtl w:val="0"/>
        </w:rPr>
        <w:t xml:space="preserve">Year:</w:t>
      </w:r>
      <w:r w:rsidDel="00000000" w:rsidR="00000000" w:rsidRPr="00000000">
        <w:rPr>
          <w:b w:val="1"/>
          <w:bCs w:val="1"/>
          <w:sz w:val="24"/>
          <w:szCs w:val="24"/>
          <w:rtl w:val="0"/>
        </w:rPr>
        <w:t xml:space="preserve"> 2025-2026                             </w:t>
      </w:r>
    </w:p>
    <w:p w:rsidR="00000000" w:rsidDel="00000000" w:rsidP="00000000" w:rsidRDefault="00000000" w:rsidRPr="00000000" w14:paraId="00000003">
      <w:pPr>
        <w:tabs>
          <w:tab w:val="left" w:leader="none" w:pos="10512"/>
          <w:tab w:val="left" w:leader="none" w:pos="810"/>
          <w:tab w:val="left" w:leader="none" w:pos="6480"/>
        </w:tabs>
        <w:spacing w:line="240" w:lineRule="auto"/>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Course Code:</w:t>
      </w:r>
      <w:r w:rsidDel="00000000" w:rsidR="00000000" w:rsidRPr="00000000">
        <w:rPr>
          <w:b w:val="1"/>
          <w:bCs w:val="1"/>
          <w:sz w:val="24"/>
          <w:szCs w:val="24"/>
          <w:rtl w:val="0"/>
        </w:rPr>
        <w:t xml:space="preserve"> CSE 202</w:t>
        <w:tab/>
      </w:r>
      <w:r w:rsidDel="00000000" w:rsidR="00000000" w:rsidRPr="00000000">
        <w:rPr>
          <w:sz w:val="24"/>
          <w:szCs w:val="24"/>
          <w:rtl w:val="0"/>
        </w:rPr>
        <w:t xml:space="preserve">Date:</w:t>
      </w:r>
      <w:r w:rsidDel="00000000" w:rsidR="00000000" w:rsidRPr="00000000">
        <w:rPr>
          <w:b w:val="1"/>
          <w:bCs w:val="1"/>
          <w:sz w:val="24"/>
          <w:szCs w:val="24"/>
          <w:rtl w:val="0"/>
        </w:rPr>
        <w:t xml:space="preserve"> December 12, 2025</w:t>
      </w:r>
      <w:r w:rsidDel="00000000" w:rsidR="00000000" w:rsidRPr="00000000">
        <w:rPr>
          <w:rtl w:val="0"/>
        </w:rPr>
      </w:r>
    </w:p>
    <w:p w:rsidR="00000000" w:rsidDel="00000000" w:rsidP="00000000" w:rsidRDefault="00000000" w:rsidRPr="00000000" w14:paraId="00000004">
      <w:pPr>
        <w:tabs>
          <w:tab w:val="left" w:leader="none" w:pos="10512"/>
          <w:tab w:val="left" w:leader="none" w:pos="720"/>
          <w:tab w:val="left" w:leader="none" w:pos="5760"/>
          <w:tab w:val="left" w:leader="none" w:pos="10080"/>
        </w:tabs>
        <w:spacing w:line="240" w:lineRule="auto"/>
        <w:ind w:right="720"/>
        <w:rPr>
          <w:sz w:val="24"/>
          <w:szCs w:val="24"/>
        </w:rPr>
      </w:pPr>
      <w:r w:rsidDel="00000000" w:rsidR="00000000" w:rsidRPr="00000000">
        <w:rPr>
          <w:rtl w:val="0"/>
        </w:rPr>
      </w:r>
    </w:p>
    <w:p w:rsidR="00000000" w:rsidDel="00000000" w:rsidP="00000000" w:rsidRDefault="00000000" w:rsidRPr="00000000" w14:paraId="00000005">
      <w:pPr>
        <w:tabs>
          <w:tab w:val="left" w:leader="none" w:pos="10512"/>
        </w:tabs>
        <w:spacing w:line="276" w:lineRule="auto"/>
        <w:jc w:val="both"/>
        <w:rPr>
          <w:b w:val="1"/>
          <w:bCs w:val="1"/>
          <w:color w:val="000000"/>
          <w:sz w:val="24"/>
          <w:szCs w:val="24"/>
          <w:u w:val="single"/>
        </w:rPr>
      </w:pPr>
      <w:r w:rsidDel="00000000" w:rsidR="00000000" w:rsidRPr="00000000">
        <w:rPr>
          <w:b w:val="1"/>
          <w:bCs w:val="1"/>
          <w:color w:val="000000"/>
          <w:sz w:val="24"/>
          <w:szCs w:val="24"/>
          <w:u w:val="single"/>
          <w:rtl w:val="0"/>
        </w:rPr>
        <w:t xml:space="preserve">Question 1: (40 points)</w:t>
      </w:r>
    </w:p>
    <w:p w:rsidR="00000000" w:rsidDel="00000000" w:rsidP="00000000" w:rsidRDefault="00000000" w:rsidRPr="00000000" w14:paraId="00000006">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Given an undirected graph with N vertices and M edges. Your task is to determine whether the given graph contains at least one odd cycle.</w:t>
      </w:r>
    </w:p>
    <w:p w:rsidR="00000000" w:rsidDel="00000000" w:rsidP="00000000" w:rsidRDefault="00000000" w:rsidRPr="00000000" w14:paraId="00000007">
      <w:pPr>
        <w:tabs>
          <w:tab w:val="left" w:leader="none" w:pos="10512"/>
        </w:tabs>
        <w:spacing w:line="276" w:lineRule="auto"/>
        <w:jc w:val="both"/>
        <w:rPr>
          <w:b w:val="1"/>
          <w:bCs w:val="1"/>
          <w:color w:val="000000"/>
          <w:sz w:val="24"/>
          <w:szCs w:val="24"/>
        </w:rPr>
      </w:pPr>
      <w:r w:rsidDel="00000000" w:rsidR="00000000" w:rsidRPr="00000000">
        <w:rPr>
          <w:b w:val="1"/>
          <w:bCs w:val="1"/>
          <w:color w:val="000000"/>
          <w:sz w:val="24"/>
          <w:szCs w:val="24"/>
          <w:rtl w:val="0"/>
        </w:rPr>
        <w:t xml:space="preserve">Input</w:t>
      </w:r>
    </w:p>
    <w:p w:rsidR="00000000" w:rsidDel="00000000" w:rsidP="00000000" w:rsidRDefault="00000000" w:rsidRPr="00000000" w14:paraId="00000008">
      <w:pPr>
        <w:tabs>
          <w:tab w:val="left" w:leader="none" w:pos="10512"/>
        </w:tabs>
        <w:spacing w:line="276" w:lineRule="auto"/>
        <w:jc w:val="both"/>
        <w:rPr>
          <w:color w:val="000000"/>
          <w:sz w:val="24"/>
          <w:szCs w:val="24"/>
        </w:rPr>
      </w:pPr>
      <w:sdt>
        <w:sdtPr>
          <w:id w:val="341219116"/>
          <w:tag w:val="goog_rdk_0"/>
        </w:sdtPr>
        <w:sdtContent>
          <w:r w:rsidDel="00000000" w:rsidR="00000000" w:rsidRPr="00000000">
            <w:rPr>
              <w:rFonts w:ascii="Gungsuh" w:cs="Gungsuh" w:eastAsia="Gungsuh" w:hAnsi="Gungsuh"/>
              <w:color w:val="000000"/>
              <w:sz w:val="24"/>
              <w:szCs w:val="24"/>
              <w:rtl w:val="0"/>
            </w:rPr>
            <w:t xml:space="preserve">The first line contains an integer T (T ≤ 10</w:t>
          </w:r>
        </w:sdtContent>
      </w:sdt>
      <w:r w:rsidDel="00000000" w:rsidR="00000000" w:rsidRPr="00000000">
        <w:rPr>
          <w:color w:val="000000"/>
          <w:sz w:val="24"/>
          <w:szCs w:val="24"/>
          <w:vertAlign w:val="superscript"/>
          <w:rtl w:val="0"/>
        </w:rPr>
        <w:t xml:space="preserve">2</w:t>
      </w:r>
      <w:r w:rsidDel="00000000" w:rsidR="00000000" w:rsidRPr="00000000">
        <w:rPr>
          <w:color w:val="000000"/>
          <w:sz w:val="24"/>
          <w:szCs w:val="24"/>
          <w:rtl w:val="0"/>
        </w:rPr>
        <w:t xml:space="preserve">), the number of testcases. Next is T testcases, each testcase includes:</w:t>
      </w:r>
    </w:p>
    <w:p w:rsidR="00000000" w:rsidDel="00000000" w:rsidP="00000000" w:rsidRDefault="00000000" w:rsidRPr="00000000" w14:paraId="00000009">
      <w:pPr>
        <w:numPr>
          <w:ilvl w:val="0"/>
          <w:numId w:val="1"/>
        </w:numPr>
        <w:tabs>
          <w:tab w:val="left" w:leader="none" w:pos="10512"/>
        </w:tabs>
        <w:spacing w:line="276" w:lineRule="auto"/>
        <w:ind w:left="720" w:hanging="360"/>
        <w:jc w:val="both"/>
        <w:rPr>
          <w:color w:val="000000"/>
          <w:sz w:val="24"/>
          <w:szCs w:val="24"/>
        </w:rPr>
      </w:pPr>
      <w:sdt>
        <w:sdtPr>
          <w:id w:val="-1100904995"/>
          <w:tag w:val="goog_rdk_1"/>
        </w:sdtPr>
        <w:sdtContent>
          <w:r w:rsidDel="00000000" w:rsidR="00000000" w:rsidRPr="00000000">
            <w:rPr>
              <w:rFonts w:ascii="Gungsuh" w:cs="Gungsuh" w:eastAsia="Gungsuh" w:hAnsi="Gungsuh"/>
              <w:color w:val="000000"/>
              <w:sz w:val="24"/>
              <w:szCs w:val="24"/>
              <w:rtl w:val="0"/>
            </w:rPr>
            <w:t xml:space="preserve">The first line contains 2 numbers N, M (N ≤ 10</w:t>
          </w:r>
        </w:sdtContent>
      </w:sdt>
      <w:r w:rsidDel="00000000" w:rsidR="00000000" w:rsidRPr="00000000">
        <w:rPr>
          <w:color w:val="000000"/>
          <w:sz w:val="24"/>
          <w:szCs w:val="24"/>
          <w:vertAlign w:val="superscript"/>
          <w:rtl w:val="0"/>
        </w:rPr>
        <w:t xml:space="preserve">5</w:t>
      </w:r>
      <w:sdt>
        <w:sdtPr>
          <w:id w:val="-1435595739"/>
          <w:tag w:val="goog_rdk_2"/>
        </w:sdtPr>
        <w:sdtContent>
          <w:r w:rsidDel="00000000" w:rsidR="00000000" w:rsidRPr="00000000">
            <w:rPr>
              <w:rFonts w:ascii="Gungsuh" w:cs="Gungsuh" w:eastAsia="Gungsuh" w:hAnsi="Gungsuh"/>
              <w:color w:val="000000"/>
              <w:sz w:val="24"/>
              <w:szCs w:val="24"/>
              <w:rtl w:val="0"/>
            </w:rPr>
            <w:t xml:space="preserve">, M ≤ 2*10</w:t>
          </w:r>
        </w:sdtContent>
      </w:sdt>
      <w:r w:rsidDel="00000000" w:rsidR="00000000" w:rsidRPr="00000000">
        <w:rPr>
          <w:color w:val="000000"/>
          <w:sz w:val="24"/>
          <w:szCs w:val="24"/>
          <w:vertAlign w:val="superscript"/>
          <w:rtl w:val="0"/>
        </w:rPr>
        <w:t xml:space="preserve">5</w:t>
      </w:r>
      <w:r w:rsidDel="00000000" w:rsidR="00000000" w:rsidRPr="00000000">
        <w:rPr>
          <w:color w:val="000000"/>
          <w:sz w:val="24"/>
          <w:szCs w:val="24"/>
          <w:rtl w:val="0"/>
        </w:rPr>
        <w:t xml:space="preserve">). The vertices are indexed from 0 to n-1. </w:t>
      </w:r>
    </w:p>
    <w:p w:rsidR="00000000" w:rsidDel="00000000" w:rsidP="00000000" w:rsidRDefault="00000000" w:rsidRPr="00000000" w14:paraId="0000000A">
      <w:pPr>
        <w:numPr>
          <w:ilvl w:val="0"/>
          <w:numId w:val="1"/>
        </w:numPr>
        <w:tabs>
          <w:tab w:val="left" w:leader="none" w:pos="10512"/>
        </w:tabs>
        <w:spacing w:line="276" w:lineRule="auto"/>
        <w:ind w:left="720" w:hanging="360"/>
        <w:jc w:val="both"/>
        <w:rPr>
          <w:color w:val="000000"/>
          <w:sz w:val="24"/>
          <w:szCs w:val="24"/>
        </w:rPr>
      </w:pPr>
      <w:sdt>
        <w:sdtPr>
          <w:id w:val="31636525"/>
          <w:tag w:val="goog_rdk_3"/>
        </w:sdtPr>
        <w:sdtContent>
          <w:r w:rsidDel="00000000" w:rsidR="00000000" w:rsidRPr="00000000">
            <w:rPr>
              <w:rFonts w:ascii="Gungsuh" w:cs="Gungsuh" w:eastAsia="Gungsuh" w:hAnsi="Gungsuh"/>
              <w:color w:val="000000"/>
              <w:sz w:val="24"/>
              <w:szCs w:val="24"/>
              <w:rtl w:val="0"/>
            </w:rPr>
            <w:t xml:space="preserve">In the next M lines, each line contains two integers u, v (0 ≤ u, v &lt; N) that are the edges of the graph.</w:t>
          </w:r>
        </w:sdtContent>
      </w:sdt>
    </w:p>
    <w:p w:rsidR="00000000" w:rsidDel="00000000" w:rsidP="00000000" w:rsidRDefault="00000000" w:rsidRPr="00000000" w14:paraId="0000000B">
      <w:pPr>
        <w:tabs>
          <w:tab w:val="left" w:leader="none" w:pos="10512"/>
        </w:tabs>
        <w:spacing w:line="276" w:lineRule="auto"/>
        <w:jc w:val="both"/>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00C">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For each testcase, print Yes if the graph contains at least one odd cycle, otherwise print No.</w:t>
      </w:r>
    </w:p>
    <w:p w:rsidR="00000000" w:rsidDel="00000000" w:rsidP="00000000" w:rsidRDefault="00000000" w:rsidRPr="00000000" w14:paraId="0000000D">
      <w:pPr>
        <w:tabs>
          <w:tab w:val="left" w:leader="none" w:pos="10512"/>
        </w:tabs>
        <w:spacing w:line="276" w:lineRule="auto"/>
        <w:jc w:val="both"/>
        <w:rPr>
          <w:color w:val="000000"/>
          <w:sz w:val="24"/>
          <w:szCs w:val="24"/>
        </w:rPr>
      </w:pPr>
      <w:r w:rsidDel="00000000" w:rsidR="00000000" w:rsidRPr="00000000">
        <w:rPr>
          <w:b w:val="1"/>
          <w:bCs w:val="1"/>
          <w:color w:val="000000"/>
          <w:sz w:val="24"/>
          <w:szCs w:val="24"/>
          <w:rtl w:val="0"/>
        </w:rPr>
        <w:t xml:space="preserve">Example</w:t>
      </w:r>
      <w:r w:rsidDel="00000000" w:rsidR="00000000" w:rsidRPr="00000000">
        <w:rPr>
          <w:rtl w:val="0"/>
        </w:rPr>
      </w:r>
    </w:p>
    <w:tbl>
      <w:tblPr>
        <w:tblStyle w:val="Table1"/>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6"/>
        <w:gridCol w:w="4053"/>
        <w:tblGridChange w:id="0">
          <w:tblGrid>
            <w:gridCol w:w="4966"/>
            <w:gridCol w:w="40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tabs>
                <w:tab w:val="left" w:leader="none" w:pos="10512"/>
              </w:tabs>
              <w:spacing w:line="276" w:lineRule="auto"/>
              <w:jc w:val="both"/>
              <w:rPr>
                <w:color w:val="000000"/>
                <w:sz w:val="24"/>
                <w:szCs w:val="24"/>
              </w:rPr>
            </w:pPr>
            <w:r w:rsidDel="00000000" w:rsidR="00000000" w:rsidRPr="00000000">
              <w:rPr>
                <w:b w:val="1"/>
                <w:bCs w:val="1"/>
                <w:color w:val="000000"/>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tabs>
                <w:tab w:val="left" w:leader="none" w:pos="10512"/>
              </w:tabs>
              <w:spacing w:line="276" w:lineRule="auto"/>
              <w:jc w:val="both"/>
              <w:rPr>
                <w:color w:val="000000"/>
                <w:sz w:val="24"/>
                <w:szCs w:val="24"/>
              </w:rPr>
            </w:pPr>
            <w:r w:rsidDel="00000000" w:rsidR="00000000" w:rsidRPr="00000000">
              <w:rPr>
                <w:b w:val="1"/>
                <w:bCs w:val="1"/>
                <w:color w:val="000000"/>
                <w:sz w:val="24"/>
                <w:szCs w:val="24"/>
                <w:rtl w:val="0"/>
              </w:rPr>
              <w:t xml:space="preserve">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2</w:t>
            </w:r>
          </w:p>
          <w:p w:rsidR="00000000" w:rsidDel="00000000" w:rsidP="00000000" w:rsidRDefault="00000000" w:rsidRPr="00000000" w14:paraId="00000011">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3 3</w:t>
            </w:r>
          </w:p>
          <w:p w:rsidR="00000000" w:rsidDel="00000000" w:rsidP="00000000" w:rsidRDefault="00000000" w:rsidRPr="00000000" w14:paraId="00000012">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0 1</w:t>
            </w:r>
          </w:p>
          <w:p w:rsidR="00000000" w:rsidDel="00000000" w:rsidP="00000000" w:rsidRDefault="00000000" w:rsidRPr="00000000" w14:paraId="00000013">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1 2</w:t>
            </w:r>
          </w:p>
          <w:p w:rsidR="00000000" w:rsidDel="00000000" w:rsidP="00000000" w:rsidRDefault="00000000" w:rsidRPr="00000000" w14:paraId="00000014">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2 0</w:t>
            </w:r>
          </w:p>
          <w:p w:rsidR="00000000" w:rsidDel="00000000" w:rsidP="00000000" w:rsidRDefault="00000000" w:rsidRPr="00000000" w14:paraId="00000015">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4 4</w:t>
            </w:r>
          </w:p>
          <w:p w:rsidR="00000000" w:rsidDel="00000000" w:rsidP="00000000" w:rsidRDefault="00000000" w:rsidRPr="00000000" w14:paraId="00000016">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0 1</w:t>
            </w:r>
          </w:p>
          <w:p w:rsidR="00000000" w:rsidDel="00000000" w:rsidP="00000000" w:rsidRDefault="00000000" w:rsidRPr="00000000" w14:paraId="00000017">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1 2</w:t>
            </w:r>
          </w:p>
          <w:p w:rsidR="00000000" w:rsidDel="00000000" w:rsidP="00000000" w:rsidRDefault="00000000" w:rsidRPr="00000000" w14:paraId="00000018">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2 3</w:t>
            </w:r>
          </w:p>
          <w:p w:rsidR="00000000" w:rsidDel="00000000" w:rsidP="00000000" w:rsidRDefault="00000000" w:rsidRPr="00000000" w14:paraId="00000019">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3 0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Yes</w:t>
            </w:r>
          </w:p>
          <w:p w:rsidR="00000000" w:rsidDel="00000000" w:rsidP="00000000" w:rsidRDefault="00000000" w:rsidRPr="00000000" w14:paraId="0000001B">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No</w:t>
            </w:r>
          </w:p>
        </w:tc>
      </w:tr>
    </w:tbl>
    <w:p w:rsidR="00000000" w:rsidDel="00000000" w:rsidP="00000000" w:rsidRDefault="00000000" w:rsidRPr="00000000" w14:paraId="0000001C">
      <w:pPr>
        <w:tabs>
          <w:tab w:val="left" w:leader="none" w:pos="10512"/>
        </w:tabs>
        <w:spacing w:line="276" w:lineRule="auto"/>
        <w:jc w:val="both"/>
        <w:rPr>
          <w:b w:val="1"/>
          <w:bCs w:val="1"/>
          <w:color w:val="000000"/>
          <w:sz w:val="24"/>
          <w:szCs w:val="24"/>
          <w:u w:val="single"/>
        </w:rPr>
      </w:pPr>
      <w:r w:rsidDel="00000000" w:rsidR="00000000" w:rsidRPr="00000000">
        <w:rPr>
          <w:b w:val="1"/>
          <w:bCs w:val="1"/>
          <w:color w:val="000000"/>
          <w:sz w:val="24"/>
          <w:szCs w:val="24"/>
          <w:u w:val="single"/>
          <w:rtl w:val="0"/>
        </w:rPr>
        <w:t xml:space="preserve">Question 2: (40 points)</w:t>
      </w:r>
    </w:p>
    <w:p w:rsidR="00000000" w:rsidDel="00000000" w:rsidP="00000000" w:rsidRDefault="00000000" w:rsidRPr="00000000" w14:paraId="0000001D">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Phuc made for his girlfriend a shelf that has many floors with rose pots on them. On a raining day, he wonders what will happen If he pours standing water in the top pots down to the bottom pots, how much water will the bottom pots contain?</w:t>
      </w:r>
    </w:p>
    <w:p w:rsidR="00000000" w:rsidDel="00000000" w:rsidP="00000000" w:rsidRDefault="00000000" w:rsidRPr="00000000" w14:paraId="0000001E">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Note that:</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512"/>
        </w:tabs>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of different design, size and position, water from one upper pot can only be poured down to some certain lower pots, lower pots only receive water from one upper pot</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512"/>
        </w:tabs>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are more than 1 pot below, he divides the amount of water of the upper pot equally to all lower pots.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512"/>
        </w:tabs>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w:t>
      </w:r>
      <w:r w:rsidDel="00000000" w:rsidR="00000000" w:rsidRPr="00000000">
        <w:rPr>
          <w:sz w:val="24"/>
          <w:szCs w:val="24"/>
          <w:rtl w:val="0"/>
        </w:rPr>
        <w:t xml:space="preserve">are 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pots below, he writes down the amount of standing water in that pot.</w:t>
      </w:r>
    </w:p>
    <w:p w:rsidR="00000000" w:rsidDel="00000000" w:rsidP="00000000" w:rsidRDefault="00000000" w:rsidRPr="00000000" w14:paraId="00000022">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The uppermost pot is numbered with 0.</w:t>
      </w:r>
    </w:p>
    <w:p w:rsidR="00000000" w:rsidDel="00000000" w:rsidP="00000000" w:rsidRDefault="00000000" w:rsidRPr="00000000" w14:paraId="00000023">
      <w:pPr>
        <w:tabs>
          <w:tab w:val="left" w:leader="none" w:pos="10512"/>
        </w:tabs>
        <w:spacing w:line="276" w:lineRule="auto"/>
        <w:jc w:val="both"/>
        <w:rPr>
          <w:b w:val="1"/>
          <w:bCs w:val="1"/>
          <w:color w:val="000000"/>
          <w:sz w:val="24"/>
          <w:szCs w:val="24"/>
        </w:rPr>
      </w:pPr>
      <w:r w:rsidDel="00000000" w:rsidR="00000000" w:rsidRPr="00000000">
        <w:rPr>
          <w:b w:val="1"/>
          <w:bCs w:val="1"/>
          <w:color w:val="000000"/>
          <w:sz w:val="24"/>
          <w:szCs w:val="24"/>
          <w:rtl w:val="0"/>
        </w:rPr>
        <w:t xml:space="preserve">Input</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0512"/>
        </w:tabs>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40053450"/>
          <w:tag w:val="goog_rdk_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First line is the number of pots N (1 ≤ N ≤ 10^5)</w:t>
          </w:r>
        </w:sdtContent>
      </w:sdt>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0512"/>
        </w:tabs>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84490935"/>
          <w:tag w:val="goog_rdk_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Second line has N decimals Ki, each denotes the amount of water in i-th pot (1≤ K ≤ 10^5)</w:t>
          </w:r>
        </w:sdtContent>
      </w:sdt>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0512"/>
        </w:tabs>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N-1 next lines each has two integers u and v, which means pot u receives water from pot v (u, v &lt; n)</w:t>
      </w:r>
    </w:p>
    <w:p w:rsidR="00000000" w:rsidDel="00000000" w:rsidP="00000000" w:rsidRDefault="00000000" w:rsidRPr="00000000" w14:paraId="00000027">
      <w:pPr>
        <w:tabs>
          <w:tab w:val="left" w:leader="none" w:pos="10512"/>
        </w:tabs>
        <w:spacing w:line="276" w:lineRule="auto"/>
        <w:jc w:val="both"/>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028">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With each pot (ordered by increasing id) containing water, print out on one line the id and the amount of water in it. The amount of water is rounded to the fourth decimal number.</w:t>
      </w:r>
    </w:p>
    <w:p w:rsidR="00000000" w:rsidDel="00000000" w:rsidP="00000000" w:rsidRDefault="00000000" w:rsidRPr="00000000" w14:paraId="00000029">
      <w:pPr>
        <w:tabs>
          <w:tab w:val="left" w:leader="none" w:pos="10512"/>
        </w:tabs>
        <w:spacing w:line="276" w:lineRule="auto"/>
        <w:jc w:val="both"/>
        <w:rPr>
          <w:b w:val="1"/>
          <w:bCs w:val="1"/>
          <w:color w:val="000000"/>
          <w:sz w:val="24"/>
          <w:szCs w:val="24"/>
        </w:rPr>
      </w:pPr>
      <w:r w:rsidDel="00000000" w:rsidR="00000000" w:rsidRPr="00000000">
        <w:rPr>
          <w:b w:val="1"/>
          <w:bCs w:val="1"/>
          <w:color w:val="000000"/>
          <w:sz w:val="24"/>
          <w:szCs w:val="24"/>
          <w:rtl w:val="0"/>
        </w:rPr>
        <w:t xml:space="preserve">Example</w:t>
      </w:r>
    </w:p>
    <w:tbl>
      <w:tblPr>
        <w:tblStyle w:val="Table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1"/>
        <w:gridCol w:w="4528"/>
        <w:tblGridChange w:id="0">
          <w:tblGrid>
            <w:gridCol w:w="4491"/>
            <w:gridCol w:w="4528"/>
          </w:tblGrid>
        </w:tblGridChange>
      </w:tblGrid>
      <w:tr>
        <w:trPr>
          <w:cantSplit w:val="0"/>
          <w:trHeight w:val="395" w:hRule="atLeast"/>
          <w:tblHeader w:val="0"/>
        </w:trPr>
        <w:tc>
          <w:tcPr/>
          <w:p w:rsidR="00000000" w:rsidDel="00000000" w:rsidP="00000000" w:rsidRDefault="00000000" w:rsidRPr="00000000" w14:paraId="0000002A">
            <w:pPr>
              <w:tabs>
                <w:tab w:val="left" w:leader="none" w:pos="10512"/>
              </w:tabs>
              <w:spacing w:line="276" w:lineRule="auto"/>
              <w:jc w:val="both"/>
              <w:rPr>
                <w:b w:val="1"/>
                <w:bCs w:val="1"/>
                <w:color w:val="000000"/>
                <w:sz w:val="24"/>
                <w:szCs w:val="24"/>
              </w:rPr>
            </w:pPr>
            <w:r w:rsidDel="00000000" w:rsidR="00000000" w:rsidRPr="00000000">
              <w:rPr>
                <w:b w:val="1"/>
                <w:bCs w:val="1"/>
                <w:color w:val="000000"/>
                <w:sz w:val="24"/>
                <w:szCs w:val="24"/>
                <w:rtl w:val="0"/>
              </w:rPr>
              <w:t xml:space="preserve">Input</w:t>
            </w:r>
          </w:p>
        </w:tc>
        <w:tc>
          <w:tcPr/>
          <w:p w:rsidR="00000000" w:rsidDel="00000000" w:rsidP="00000000" w:rsidRDefault="00000000" w:rsidRPr="00000000" w14:paraId="0000002B">
            <w:pPr>
              <w:tabs>
                <w:tab w:val="left" w:leader="none" w:pos="10512"/>
              </w:tabs>
              <w:spacing w:line="276" w:lineRule="auto"/>
              <w:jc w:val="both"/>
              <w:rPr>
                <w:b w:val="1"/>
                <w:bCs w:val="1"/>
                <w:color w:val="000000"/>
                <w:sz w:val="24"/>
                <w:szCs w:val="24"/>
              </w:rPr>
            </w:pPr>
            <w:r w:rsidDel="00000000" w:rsidR="00000000" w:rsidRPr="00000000">
              <w:rPr>
                <w:b w:val="1"/>
                <w:bCs w:val="1"/>
                <w:color w:val="000000"/>
                <w:sz w:val="24"/>
                <w:szCs w:val="24"/>
                <w:rtl w:val="0"/>
              </w:rPr>
              <w:t xml:space="preserve">Output</w:t>
            </w:r>
          </w:p>
        </w:tc>
      </w:tr>
      <w:tr>
        <w:trPr>
          <w:cantSplit w:val="0"/>
          <w:tblHeader w:val="0"/>
        </w:trPr>
        <w:tc>
          <w:tcPr/>
          <w:p w:rsidR="00000000" w:rsidDel="00000000" w:rsidP="00000000" w:rsidRDefault="00000000" w:rsidRPr="00000000" w14:paraId="0000002C">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5</w:t>
            </w:r>
          </w:p>
          <w:p w:rsidR="00000000" w:rsidDel="00000000" w:rsidP="00000000" w:rsidRDefault="00000000" w:rsidRPr="00000000" w14:paraId="0000002D">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16 3 4 2 1</w:t>
            </w:r>
          </w:p>
          <w:p w:rsidR="00000000" w:rsidDel="00000000" w:rsidP="00000000" w:rsidRDefault="00000000" w:rsidRPr="00000000" w14:paraId="0000002E">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1 0</w:t>
            </w:r>
          </w:p>
          <w:p w:rsidR="00000000" w:rsidDel="00000000" w:rsidP="00000000" w:rsidRDefault="00000000" w:rsidRPr="00000000" w14:paraId="0000002F">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2 0</w:t>
            </w:r>
          </w:p>
          <w:p w:rsidR="00000000" w:rsidDel="00000000" w:rsidP="00000000" w:rsidRDefault="00000000" w:rsidRPr="00000000" w14:paraId="00000030">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3 2</w:t>
            </w:r>
          </w:p>
          <w:p w:rsidR="00000000" w:rsidDel="00000000" w:rsidP="00000000" w:rsidRDefault="00000000" w:rsidRPr="00000000" w14:paraId="00000031">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4 2</w:t>
            </w:r>
          </w:p>
        </w:tc>
        <w:tc>
          <w:tcPr/>
          <w:p w:rsidR="00000000" w:rsidDel="00000000" w:rsidP="00000000" w:rsidRDefault="00000000" w:rsidRPr="00000000" w14:paraId="00000032">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1 11.0</w:t>
            </w:r>
          </w:p>
          <w:p w:rsidR="00000000" w:rsidDel="00000000" w:rsidP="00000000" w:rsidRDefault="00000000" w:rsidRPr="00000000" w14:paraId="00000033">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3 8.0</w:t>
            </w:r>
          </w:p>
          <w:p w:rsidR="00000000" w:rsidDel="00000000" w:rsidP="00000000" w:rsidRDefault="00000000" w:rsidRPr="00000000" w14:paraId="00000034">
            <w:pPr>
              <w:tabs>
                <w:tab w:val="left" w:leader="none" w:pos="10512"/>
              </w:tabs>
              <w:spacing w:line="276" w:lineRule="auto"/>
              <w:jc w:val="both"/>
              <w:rPr>
                <w:color w:val="000000"/>
                <w:sz w:val="24"/>
                <w:szCs w:val="24"/>
              </w:rPr>
            </w:pPr>
            <w:r w:rsidDel="00000000" w:rsidR="00000000" w:rsidRPr="00000000">
              <w:rPr>
                <w:color w:val="000000"/>
                <w:sz w:val="24"/>
                <w:szCs w:val="24"/>
                <w:rtl w:val="0"/>
              </w:rPr>
              <w:t xml:space="preserve">4 7.0</w:t>
            </w:r>
          </w:p>
        </w:tc>
      </w:tr>
    </w:tbl>
    <w:p w:rsidR="00000000" w:rsidDel="00000000" w:rsidP="00000000" w:rsidRDefault="00000000" w:rsidRPr="00000000" w14:paraId="00000035">
      <w:pPr>
        <w:tabs>
          <w:tab w:val="left" w:leader="none" w:pos="10512"/>
        </w:tabs>
        <w:spacing w:after="160" w:line="278.00000000000006" w:lineRule="auto"/>
        <w:rPr>
          <w:b w:val="1"/>
          <w:bCs w:val="1"/>
          <w:sz w:val="24"/>
          <w:szCs w:val="24"/>
          <w:u w:val="single"/>
        </w:rPr>
      </w:pPr>
      <w:r w:rsidDel="00000000" w:rsidR="00000000" w:rsidRPr="00000000">
        <w:rPr>
          <w:b w:val="1"/>
          <w:bCs w:val="1"/>
          <w:sz w:val="24"/>
          <w:szCs w:val="24"/>
          <w:u w:val="single"/>
          <w:rtl w:val="0"/>
        </w:rPr>
        <w:t xml:space="preserve">Question 3:</w:t>
      </w:r>
    </w:p>
    <w:p w:rsidR="00000000" w:rsidDel="00000000" w:rsidP="00000000" w:rsidRDefault="00000000" w:rsidRPr="00000000" w14:paraId="00000036">
      <w:pPr>
        <w:tabs>
          <w:tab w:val="left" w:leader="none" w:pos="10512"/>
        </w:tabs>
        <w:spacing w:line="288" w:lineRule="auto"/>
        <w:jc w:val="both"/>
        <w:rPr>
          <w:sz w:val="24"/>
          <w:szCs w:val="24"/>
        </w:rPr>
      </w:pPr>
      <w:r w:rsidDel="00000000" w:rsidR="00000000" w:rsidRPr="00000000">
        <w:rPr>
          <w:sz w:val="24"/>
          <w:szCs w:val="24"/>
          <w:rtl w:val="0"/>
        </w:rPr>
        <w:t xml:space="preserve">You are given an undirected graph with N vertices and M edges.</w:t>
      </w:r>
    </w:p>
    <w:p w:rsidR="00000000" w:rsidDel="00000000" w:rsidP="00000000" w:rsidRDefault="00000000" w:rsidRPr="00000000" w14:paraId="00000037">
      <w:pPr>
        <w:tabs>
          <w:tab w:val="left" w:leader="none" w:pos="10512"/>
        </w:tabs>
        <w:spacing w:line="288" w:lineRule="auto"/>
        <w:jc w:val="both"/>
        <w:rPr>
          <w:sz w:val="24"/>
          <w:szCs w:val="24"/>
        </w:rPr>
      </w:pPr>
      <w:r w:rsidDel="00000000" w:rsidR="00000000" w:rsidRPr="00000000">
        <w:rPr>
          <w:sz w:val="24"/>
          <w:szCs w:val="24"/>
          <w:rtl w:val="0"/>
        </w:rPr>
        <w:t xml:space="preserve">Your task is to determine whether the graph is a tree. If it is a tree, find the vertex with the smallest index such that when chosen as the root, the height of the tree is minimized.</w:t>
      </w:r>
    </w:p>
    <w:p w:rsidR="00000000" w:rsidDel="00000000" w:rsidP="00000000" w:rsidRDefault="00000000" w:rsidRPr="00000000" w14:paraId="00000038">
      <w:pPr>
        <w:tabs>
          <w:tab w:val="left" w:leader="none" w:pos="10512"/>
        </w:tabs>
        <w:spacing w:line="288" w:lineRule="auto"/>
        <w:jc w:val="both"/>
        <w:rPr>
          <w:b w:val="1"/>
          <w:bCs w:val="1"/>
          <w:sz w:val="24"/>
          <w:szCs w:val="24"/>
        </w:rPr>
      </w:pPr>
      <w:r w:rsidDel="00000000" w:rsidR="00000000" w:rsidRPr="00000000">
        <w:rPr>
          <w:b w:val="1"/>
          <w:bCs w:val="1"/>
          <w:sz w:val="24"/>
          <w:szCs w:val="24"/>
          <w:rtl w:val="0"/>
        </w:rPr>
        <w:t xml:space="preserve">Input</w:t>
      </w:r>
    </w:p>
    <w:p w:rsidR="00000000" w:rsidDel="00000000" w:rsidP="00000000" w:rsidRDefault="00000000" w:rsidRPr="00000000" w14:paraId="00000039">
      <w:pPr>
        <w:numPr>
          <w:ilvl w:val="0"/>
          <w:numId w:val="2"/>
        </w:numPr>
        <w:tabs>
          <w:tab w:val="left" w:leader="none" w:pos="10512"/>
        </w:tabs>
        <w:spacing w:before="0" w:line="288" w:lineRule="auto"/>
        <w:ind w:left="720" w:hanging="360"/>
        <w:jc w:val="both"/>
        <w:rPr>
          <w:sz w:val="24"/>
          <w:szCs w:val="24"/>
        </w:rPr>
      </w:pPr>
      <w:sdt>
        <w:sdtPr>
          <w:id w:val="1759386657"/>
          <w:tag w:val="goog_rdk_6"/>
        </w:sdtPr>
        <w:sdtContent>
          <w:r w:rsidDel="00000000" w:rsidR="00000000" w:rsidRPr="00000000">
            <w:rPr>
              <w:rFonts w:ascii="Gungsuh" w:cs="Gungsuh" w:eastAsia="Gungsuh" w:hAnsi="Gungsuh"/>
              <w:sz w:val="24"/>
              <w:szCs w:val="24"/>
              <w:rtl w:val="0"/>
            </w:rPr>
            <w:t xml:space="preserve">The first line contains two integers N (1 ≤ N ≤ 10</w:t>
          </w:r>
        </w:sdtContent>
      </w:sdt>
      <w:r w:rsidDel="00000000" w:rsidR="00000000" w:rsidRPr="00000000">
        <w:rPr>
          <w:sz w:val="24"/>
          <w:szCs w:val="24"/>
          <w:vertAlign w:val="superscript"/>
          <w:rtl w:val="0"/>
        </w:rPr>
        <w:t xml:space="preserve">5</w:t>
      </w:r>
      <w:sdt>
        <w:sdtPr>
          <w:id w:val="422465388"/>
          <w:tag w:val="goog_rdk_7"/>
        </w:sdtPr>
        <w:sdtContent>
          <w:r w:rsidDel="00000000" w:rsidR="00000000" w:rsidRPr="00000000">
            <w:rPr>
              <w:rFonts w:ascii="Gungsuh" w:cs="Gungsuh" w:eastAsia="Gungsuh" w:hAnsi="Gungsuh"/>
              <w:sz w:val="24"/>
              <w:szCs w:val="24"/>
              <w:rtl w:val="0"/>
            </w:rPr>
            <w:t xml:space="preserve">) and M (1 ≤ M ≤ 2*10</w:t>
          </w:r>
        </w:sdtContent>
      </w:sdt>
      <w:r w:rsidDel="00000000" w:rsidR="00000000" w:rsidRPr="00000000">
        <w:rPr>
          <w:sz w:val="24"/>
          <w:szCs w:val="24"/>
          <w:vertAlign w:val="superscript"/>
          <w:rtl w:val="0"/>
        </w:rPr>
        <w:t xml:space="preserve">5</w:t>
      </w:r>
      <w:r w:rsidDel="00000000" w:rsidR="00000000" w:rsidRPr="00000000">
        <w:rPr>
          <w:sz w:val="24"/>
          <w:szCs w:val="24"/>
          <w:rtl w:val="0"/>
        </w:rPr>
        <w:t xml:space="preserve">), the number of vertices and edges respectively.</w:t>
      </w:r>
    </w:p>
    <w:p w:rsidR="00000000" w:rsidDel="00000000" w:rsidP="00000000" w:rsidRDefault="00000000" w:rsidRPr="00000000" w14:paraId="0000003A">
      <w:pPr>
        <w:numPr>
          <w:ilvl w:val="0"/>
          <w:numId w:val="2"/>
        </w:numPr>
        <w:tabs>
          <w:tab w:val="left" w:leader="none" w:pos="10512"/>
        </w:tabs>
        <w:spacing w:before="0" w:line="288" w:lineRule="auto"/>
        <w:ind w:left="720" w:hanging="360"/>
        <w:jc w:val="both"/>
        <w:rPr>
          <w:sz w:val="24"/>
          <w:szCs w:val="24"/>
        </w:rPr>
      </w:pPr>
      <w:sdt>
        <w:sdtPr>
          <w:id w:val="-2103441550"/>
          <w:tag w:val="goog_rdk_8"/>
        </w:sdtPr>
        <w:sdtContent>
          <w:r w:rsidDel="00000000" w:rsidR="00000000" w:rsidRPr="00000000">
            <w:rPr>
              <w:rFonts w:ascii="Gungsuh" w:cs="Gungsuh" w:eastAsia="Gungsuh" w:hAnsi="Gungsuh"/>
              <w:sz w:val="24"/>
              <w:szCs w:val="24"/>
              <w:rtl w:val="0"/>
            </w:rPr>
            <w:t xml:space="preserve">The next M lines, each contains two integers u and v (1 ≤ u, v ≤ N) representing an undirected edge between vertices u and v</w:t>
          </w:r>
        </w:sdtContent>
      </w:sdt>
    </w:p>
    <w:p w:rsidR="00000000" w:rsidDel="00000000" w:rsidP="00000000" w:rsidRDefault="00000000" w:rsidRPr="00000000" w14:paraId="0000003B">
      <w:pPr>
        <w:tabs>
          <w:tab w:val="left" w:leader="none" w:pos="10512"/>
        </w:tabs>
        <w:spacing w:line="288" w:lineRule="auto"/>
        <w:jc w:val="both"/>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3C">
      <w:pPr>
        <w:tabs>
          <w:tab w:val="left" w:leader="none" w:pos="10512"/>
        </w:tabs>
        <w:spacing w:line="288" w:lineRule="auto"/>
        <w:jc w:val="both"/>
        <w:rPr>
          <w:sz w:val="24"/>
          <w:szCs w:val="24"/>
        </w:rPr>
      </w:pPr>
      <w:r w:rsidDel="00000000" w:rsidR="00000000" w:rsidRPr="00000000">
        <w:rPr>
          <w:sz w:val="24"/>
          <w:szCs w:val="24"/>
          <w:rtl w:val="0"/>
        </w:rPr>
        <w:t xml:space="preserve">Print one of the following:</w:t>
      </w:r>
    </w:p>
    <w:p w:rsidR="00000000" w:rsidDel="00000000" w:rsidP="00000000" w:rsidRDefault="00000000" w:rsidRPr="00000000" w14:paraId="0000003D">
      <w:pPr>
        <w:numPr>
          <w:ilvl w:val="0"/>
          <w:numId w:val="3"/>
        </w:numPr>
        <w:tabs>
          <w:tab w:val="left" w:leader="none" w:pos="10512"/>
        </w:tabs>
        <w:spacing w:before="0" w:line="288" w:lineRule="auto"/>
        <w:ind w:left="720" w:hanging="360"/>
        <w:jc w:val="both"/>
        <w:rPr>
          <w:sz w:val="24"/>
          <w:szCs w:val="24"/>
        </w:rPr>
      </w:pPr>
      <w:r w:rsidDel="00000000" w:rsidR="00000000" w:rsidRPr="00000000">
        <w:rPr>
          <w:sz w:val="24"/>
          <w:szCs w:val="24"/>
          <w:rtl w:val="0"/>
        </w:rPr>
        <w:t xml:space="preserve">“Disconnected graph” if the graph is not connected.</w:t>
      </w:r>
    </w:p>
    <w:p w:rsidR="00000000" w:rsidDel="00000000" w:rsidP="00000000" w:rsidRDefault="00000000" w:rsidRPr="00000000" w14:paraId="0000003E">
      <w:pPr>
        <w:numPr>
          <w:ilvl w:val="0"/>
          <w:numId w:val="3"/>
        </w:numPr>
        <w:tabs>
          <w:tab w:val="left" w:leader="none" w:pos="10512"/>
        </w:tabs>
        <w:spacing w:before="0" w:line="288" w:lineRule="auto"/>
        <w:ind w:left="720" w:hanging="360"/>
        <w:jc w:val="both"/>
        <w:rPr>
          <w:sz w:val="24"/>
          <w:szCs w:val="24"/>
        </w:rPr>
      </w:pPr>
      <w:r w:rsidDel="00000000" w:rsidR="00000000" w:rsidRPr="00000000">
        <w:rPr>
          <w:sz w:val="24"/>
          <w:szCs w:val="24"/>
          <w:rtl w:val="0"/>
        </w:rPr>
        <w:t xml:space="preserve">"Connected graph” if the given graph is connected but not a tree.</w:t>
      </w:r>
    </w:p>
    <w:p w:rsidR="00000000" w:rsidDel="00000000" w:rsidP="00000000" w:rsidRDefault="00000000" w:rsidRPr="00000000" w14:paraId="0000003F">
      <w:pPr>
        <w:numPr>
          <w:ilvl w:val="0"/>
          <w:numId w:val="3"/>
        </w:numPr>
        <w:tabs>
          <w:tab w:val="left" w:leader="none" w:pos="10512"/>
        </w:tabs>
        <w:spacing w:after="200" w:before="0" w:line="276" w:lineRule="auto"/>
        <w:ind w:left="720" w:hanging="360"/>
        <w:rPr>
          <w:sz w:val="24"/>
          <w:szCs w:val="24"/>
        </w:rPr>
      </w:pPr>
      <w:r w:rsidDel="00000000" w:rsidR="00000000" w:rsidRPr="00000000">
        <w:rPr>
          <w:sz w:val="24"/>
          <w:szCs w:val="24"/>
          <w:rtl w:val="0"/>
        </w:rPr>
        <w:t xml:space="preserve">"Tree x h" if the graph is a tree, where x is the smallest root vertex that gives the minimum possible height h of the tree.</w:t>
      </w:r>
    </w:p>
    <w:p w:rsidR="00000000" w:rsidDel="00000000" w:rsidP="00000000" w:rsidRDefault="00000000" w:rsidRPr="00000000" w14:paraId="00000040">
      <w:pPr>
        <w:tabs>
          <w:tab w:val="left" w:leader="none" w:pos="10512"/>
        </w:tabs>
        <w:spacing w:line="288" w:lineRule="auto"/>
        <w:jc w:val="both"/>
        <w:rPr>
          <w:b w:val="1"/>
          <w:bCs w:val="1"/>
          <w:sz w:val="24"/>
          <w:szCs w:val="24"/>
        </w:rPr>
      </w:pPr>
      <w:r w:rsidDel="00000000" w:rsidR="00000000" w:rsidRPr="00000000">
        <w:rPr>
          <w:b w:val="1"/>
          <w:bCs w:val="1"/>
          <w:sz w:val="24"/>
          <w:szCs w:val="24"/>
          <w:rtl w:val="0"/>
        </w:rPr>
        <w:t xml:space="preserve">Example</w:t>
      </w:r>
    </w:p>
    <w:tbl>
      <w:tblPr>
        <w:tblStyle w:val="Table3"/>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1"/>
        <w:gridCol w:w="4098"/>
        <w:tblGridChange w:id="0">
          <w:tblGrid>
            <w:gridCol w:w="4921"/>
            <w:gridCol w:w="40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tabs>
                <w:tab w:val="left" w:leader="none" w:pos="10512"/>
              </w:tabs>
              <w:spacing w:after="0" w:line="240" w:lineRule="auto"/>
              <w:jc w:val="center"/>
              <w:rPr>
                <w:sz w:val="24"/>
                <w:szCs w:val="24"/>
              </w:rPr>
            </w:pPr>
            <w:r w:rsidDel="00000000" w:rsidR="00000000" w:rsidRPr="00000000">
              <w:rPr>
                <w:b w:val="1"/>
                <w:bCs w:val="1"/>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tabs>
                <w:tab w:val="left" w:leader="none" w:pos="10512"/>
              </w:tabs>
              <w:spacing w:after="0" w:line="240" w:lineRule="auto"/>
              <w:jc w:val="center"/>
              <w:rPr>
                <w:sz w:val="24"/>
                <w:szCs w:val="24"/>
              </w:rPr>
            </w:pPr>
            <w:r w:rsidDel="00000000" w:rsidR="00000000" w:rsidRPr="00000000">
              <w:rPr>
                <w:b w:val="1"/>
                <w:bCs w:val="1"/>
                <w:sz w:val="24"/>
                <w:szCs w:val="24"/>
                <w:rtl w:val="0"/>
              </w:rPr>
              <w:t xml:space="preserve">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tabs>
                <w:tab w:val="left" w:leader="none" w:pos="10512"/>
              </w:tabs>
              <w:spacing w:line="288" w:lineRule="auto"/>
              <w:jc w:val="both"/>
              <w:rPr>
                <w:sz w:val="24"/>
                <w:szCs w:val="24"/>
              </w:rPr>
            </w:pPr>
            <w:r w:rsidDel="00000000" w:rsidR="00000000" w:rsidRPr="00000000">
              <w:rPr>
                <w:sz w:val="24"/>
                <w:szCs w:val="24"/>
                <w:rtl w:val="0"/>
              </w:rPr>
              <w:t xml:space="preserve">5 4  </w:t>
            </w:r>
          </w:p>
          <w:p w:rsidR="00000000" w:rsidDel="00000000" w:rsidP="00000000" w:rsidRDefault="00000000" w:rsidRPr="00000000" w14:paraId="00000044">
            <w:pPr>
              <w:tabs>
                <w:tab w:val="left" w:leader="none" w:pos="10512"/>
              </w:tabs>
              <w:spacing w:line="288" w:lineRule="auto"/>
              <w:jc w:val="both"/>
              <w:rPr>
                <w:sz w:val="24"/>
                <w:szCs w:val="24"/>
              </w:rPr>
            </w:pPr>
            <w:r w:rsidDel="00000000" w:rsidR="00000000" w:rsidRPr="00000000">
              <w:rPr>
                <w:sz w:val="24"/>
                <w:szCs w:val="24"/>
                <w:rtl w:val="0"/>
              </w:rPr>
              <w:t xml:space="preserve">1 2    </w:t>
            </w:r>
          </w:p>
          <w:p w:rsidR="00000000" w:rsidDel="00000000" w:rsidP="00000000" w:rsidRDefault="00000000" w:rsidRPr="00000000" w14:paraId="00000045">
            <w:pPr>
              <w:tabs>
                <w:tab w:val="left" w:leader="none" w:pos="10512"/>
              </w:tabs>
              <w:spacing w:line="288" w:lineRule="auto"/>
              <w:jc w:val="both"/>
              <w:rPr>
                <w:sz w:val="24"/>
                <w:szCs w:val="24"/>
              </w:rPr>
            </w:pPr>
            <w:r w:rsidDel="00000000" w:rsidR="00000000" w:rsidRPr="00000000">
              <w:rPr>
                <w:sz w:val="24"/>
                <w:szCs w:val="24"/>
                <w:rtl w:val="0"/>
              </w:rPr>
              <w:t xml:space="preserve">3 4  </w:t>
            </w:r>
          </w:p>
          <w:p w:rsidR="00000000" w:rsidDel="00000000" w:rsidP="00000000" w:rsidRDefault="00000000" w:rsidRPr="00000000" w14:paraId="00000046">
            <w:pPr>
              <w:tabs>
                <w:tab w:val="left" w:leader="none" w:pos="10512"/>
              </w:tabs>
              <w:spacing w:line="288" w:lineRule="auto"/>
              <w:jc w:val="both"/>
              <w:rPr>
                <w:sz w:val="24"/>
                <w:szCs w:val="24"/>
              </w:rPr>
            </w:pPr>
            <w:r w:rsidDel="00000000" w:rsidR="00000000" w:rsidRPr="00000000">
              <w:rPr>
                <w:sz w:val="24"/>
                <w:szCs w:val="24"/>
                <w:rtl w:val="0"/>
              </w:rPr>
              <w:t xml:space="preserve">3 5</w:t>
            </w:r>
          </w:p>
          <w:p w:rsidR="00000000" w:rsidDel="00000000" w:rsidP="00000000" w:rsidRDefault="00000000" w:rsidRPr="00000000" w14:paraId="00000047">
            <w:pPr>
              <w:tabs>
                <w:tab w:val="left" w:leader="none" w:pos="10512"/>
              </w:tabs>
              <w:spacing w:line="288" w:lineRule="auto"/>
              <w:jc w:val="both"/>
              <w:rPr>
                <w:sz w:val="24"/>
                <w:szCs w:val="24"/>
              </w:rPr>
            </w:pPr>
            <w:r w:rsidDel="00000000" w:rsidR="00000000" w:rsidRPr="00000000">
              <w:rPr>
                <w:sz w:val="24"/>
                <w:szCs w:val="24"/>
                <w:rtl w:val="0"/>
              </w:rPr>
              <w:t xml:space="preserve">5 4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tabs>
                <w:tab w:val="left" w:leader="none" w:pos="10512"/>
              </w:tabs>
              <w:spacing w:after="0" w:line="240" w:lineRule="auto"/>
              <w:jc w:val="both"/>
              <w:rPr>
                <w:sz w:val="24"/>
                <w:szCs w:val="24"/>
              </w:rPr>
            </w:pPr>
            <w:r w:rsidDel="00000000" w:rsidR="00000000" w:rsidRPr="00000000">
              <w:rPr>
                <w:sz w:val="24"/>
                <w:szCs w:val="24"/>
                <w:rtl w:val="0"/>
              </w:rPr>
              <w:t xml:space="preserve">Disconnected graph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tabs>
                <w:tab w:val="left" w:leader="none" w:pos="10512"/>
              </w:tabs>
              <w:spacing w:line="288" w:lineRule="auto"/>
              <w:jc w:val="both"/>
              <w:rPr>
                <w:sz w:val="24"/>
                <w:szCs w:val="24"/>
              </w:rPr>
            </w:pPr>
            <w:r w:rsidDel="00000000" w:rsidR="00000000" w:rsidRPr="00000000">
              <w:rPr>
                <w:sz w:val="24"/>
                <w:szCs w:val="24"/>
                <w:rtl w:val="0"/>
              </w:rPr>
              <w:t xml:space="preserve">5 5  </w:t>
            </w:r>
          </w:p>
          <w:p w:rsidR="00000000" w:rsidDel="00000000" w:rsidP="00000000" w:rsidRDefault="00000000" w:rsidRPr="00000000" w14:paraId="0000004A">
            <w:pPr>
              <w:tabs>
                <w:tab w:val="left" w:leader="none" w:pos="10512"/>
              </w:tabs>
              <w:spacing w:line="288" w:lineRule="auto"/>
              <w:jc w:val="both"/>
              <w:rPr>
                <w:sz w:val="24"/>
                <w:szCs w:val="24"/>
              </w:rPr>
            </w:pPr>
            <w:r w:rsidDel="00000000" w:rsidR="00000000" w:rsidRPr="00000000">
              <w:rPr>
                <w:sz w:val="24"/>
                <w:szCs w:val="24"/>
                <w:rtl w:val="0"/>
              </w:rPr>
              <w:t xml:space="preserve">1 2  </w:t>
            </w:r>
          </w:p>
          <w:p w:rsidR="00000000" w:rsidDel="00000000" w:rsidP="00000000" w:rsidRDefault="00000000" w:rsidRPr="00000000" w14:paraId="0000004B">
            <w:pPr>
              <w:tabs>
                <w:tab w:val="left" w:leader="none" w:pos="10512"/>
              </w:tabs>
              <w:spacing w:line="288" w:lineRule="auto"/>
              <w:jc w:val="both"/>
              <w:rPr>
                <w:sz w:val="24"/>
                <w:szCs w:val="24"/>
              </w:rPr>
            </w:pPr>
            <w:r w:rsidDel="00000000" w:rsidR="00000000" w:rsidRPr="00000000">
              <w:rPr>
                <w:sz w:val="24"/>
                <w:szCs w:val="24"/>
                <w:rtl w:val="0"/>
              </w:rPr>
              <w:t xml:space="preserve">1 3  </w:t>
            </w:r>
          </w:p>
          <w:p w:rsidR="00000000" w:rsidDel="00000000" w:rsidP="00000000" w:rsidRDefault="00000000" w:rsidRPr="00000000" w14:paraId="0000004C">
            <w:pPr>
              <w:tabs>
                <w:tab w:val="left" w:leader="none" w:pos="10512"/>
              </w:tabs>
              <w:spacing w:line="288" w:lineRule="auto"/>
              <w:jc w:val="both"/>
              <w:rPr>
                <w:sz w:val="24"/>
                <w:szCs w:val="24"/>
              </w:rPr>
            </w:pPr>
            <w:r w:rsidDel="00000000" w:rsidR="00000000" w:rsidRPr="00000000">
              <w:rPr>
                <w:sz w:val="24"/>
                <w:szCs w:val="24"/>
                <w:rtl w:val="0"/>
              </w:rPr>
              <w:t xml:space="preserve">3 4  </w:t>
            </w:r>
          </w:p>
          <w:p w:rsidR="00000000" w:rsidDel="00000000" w:rsidP="00000000" w:rsidRDefault="00000000" w:rsidRPr="00000000" w14:paraId="0000004D">
            <w:pPr>
              <w:tabs>
                <w:tab w:val="left" w:leader="none" w:pos="10512"/>
              </w:tabs>
              <w:spacing w:line="288" w:lineRule="auto"/>
              <w:jc w:val="both"/>
              <w:rPr>
                <w:sz w:val="24"/>
                <w:szCs w:val="24"/>
              </w:rPr>
            </w:pPr>
            <w:r w:rsidDel="00000000" w:rsidR="00000000" w:rsidRPr="00000000">
              <w:rPr>
                <w:sz w:val="24"/>
                <w:szCs w:val="24"/>
                <w:rtl w:val="0"/>
              </w:rPr>
              <w:t xml:space="preserve">3 5</w:t>
            </w:r>
          </w:p>
          <w:p w:rsidR="00000000" w:rsidDel="00000000" w:rsidP="00000000" w:rsidRDefault="00000000" w:rsidRPr="00000000" w14:paraId="0000004E">
            <w:pPr>
              <w:tabs>
                <w:tab w:val="left" w:leader="none" w:pos="10512"/>
              </w:tabs>
              <w:spacing w:line="288" w:lineRule="auto"/>
              <w:jc w:val="both"/>
              <w:rPr>
                <w:sz w:val="24"/>
                <w:szCs w:val="24"/>
              </w:rPr>
            </w:pPr>
            <w:r w:rsidDel="00000000" w:rsidR="00000000" w:rsidRPr="00000000">
              <w:rPr>
                <w:sz w:val="24"/>
                <w:szCs w:val="24"/>
                <w:rtl w:val="0"/>
              </w:rPr>
              <w:t xml:space="preserve">5 4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tabs>
                <w:tab w:val="left" w:leader="none" w:pos="10512"/>
              </w:tabs>
              <w:spacing w:after="0" w:line="240" w:lineRule="auto"/>
              <w:jc w:val="both"/>
              <w:rPr>
                <w:sz w:val="24"/>
                <w:szCs w:val="24"/>
              </w:rPr>
            </w:pPr>
            <w:r w:rsidDel="00000000" w:rsidR="00000000" w:rsidRPr="00000000">
              <w:rPr>
                <w:sz w:val="24"/>
                <w:szCs w:val="24"/>
                <w:rtl w:val="0"/>
              </w:rPr>
              <w:t xml:space="preserve">Connected graph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tabs>
                <w:tab w:val="left" w:leader="none" w:pos="10512"/>
              </w:tabs>
              <w:spacing w:line="288" w:lineRule="auto"/>
              <w:jc w:val="both"/>
              <w:rPr>
                <w:sz w:val="24"/>
                <w:szCs w:val="24"/>
              </w:rPr>
            </w:pPr>
            <w:r w:rsidDel="00000000" w:rsidR="00000000" w:rsidRPr="00000000">
              <w:rPr>
                <w:sz w:val="24"/>
                <w:szCs w:val="24"/>
                <w:rtl w:val="0"/>
              </w:rPr>
              <w:t xml:space="preserve">5 4  </w:t>
            </w:r>
          </w:p>
          <w:p w:rsidR="00000000" w:rsidDel="00000000" w:rsidP="00000000" w:rsidRDefault="00000000" w:rsidRPr="00000000" w14:paraId="00000051">
            <w:pPr>
              <w:tabs>
                <w:tab w:val="left" w:leader="none" w:pos="10512"/>
              </w:tabs>
              <w:spacing w:line="288" w:lineRule="auto"/>
              <w:jc w:val="both"/>
              <w:rPr>
                <w:sz w:val="24"/>
                <w:szCs w:val="24"/>
              </w:rPr>
            </w:pPr>
            <w:r w:rsidDel="00000000" w:rsidR="00000000" w:rsidRPr="00000000">
              <w:rPr>
                <w:sz w:val="24"/>
                <w:szCs w:val="24"/>
                <w:rtl w:val="0"/>
              </w:rPr>
              <w:t xml:space="preserve">1 2  </w:t>
            </w:r>
          </w:p>
          <w:p w:rsidR="00000000" w:rsidDel="00000000" w:rsidP="00000000" w:rsidRDefault="00000000" w:rsidRPr="00000000" w14:paraId="00000052">
            <w:pPr>
              <w:tabs>
                <w:tab w:val="left" w:leader="none" w:pos="10512"/>
              </w:tabs>
              <w:spacing w:line="288" w:lineRule="auto"/>
              <w:jc w:val="both"/>
              <w:rPr>
                <w:sz w:val="24"/>
                <w:szCs w:val="24"/>
              </w:rPr>
            </w:pPr>
            <w:r w:rsidDel="00000000" w:rsidR="00000000" w:rsidRPr="00000000">
              <w:rPr>
                <w:sz w:val="24"/>
                <w:szCs w:val="24"/>
                <w:rtl w:val="0"/>
              </w:rPr>
              <w:t xml:space="preserve">1 3  </w:t>
            </w:r>
          </w:p>
          <w:p w:rsidR="00000000" w:rsidDel="00000000" w:rsidP="00000000" w:rsidRDefault="00000000" w:rsidRPr="00000000" w14:paraId="00000053">
            <w:pPr>
              <w:tabs>
                <w:tab w:val="left" w:leader="none" w:pos="10512"/>
              </w:tabs>
              <w:spacing w:line="288" w:lineRule="auto"/>
              <w:jc w:val="both"/>
              <w:rPr>
                <w:sz w:val="24"/>
                <w:szCs w:val="24"/>
              </w:rPr>
            </w:pPr>
            <w:r w:rsidDel="00000000" w:rsidR="00000000" w:rsidRPr="00000000">
              <w:rPr>
                <w:sz w:val="24"/>
                <w:szCs w:val="24"/>
                <w:rtl w:val="0"/>
              </w:rPr>
              <w:t xml:space="preserve">3 4  </w:t>
            </w:r>
          </w:p>
          <w:p w:rsidR="00000000" w:rsidDel="00000000" w:rsidP="00000000" w:rsidRDefault="00000000" w:rsidRPr="00000000" w14:paraId="00000054">
            <w:pPr>
              <w:tabs>
                <w:tab w:val="left" w:leader="none" w:pos="10512"/>
              </w:tabs>
              <w:spacing w:line="288" w:lineRule="auto"/>
              <w:jc w:val="both"/>
              <w:rPr>
                <w:sz w:val="24"/>
                <w:szCs w:val="24"/>
              </w:rPr>
            </w:pPr>
            <w:r w:rsidDel="00000000" w:rsidR="00000000" w:rsidRPr="00000000">
              <w:rPr>
                <w:sz w:val="24"/>
                <w:szCs w:val="24"/>
                <w:rtl w:val="0"/>
              </w:rPr>
              <w:t xml:space="preserve">3 5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tabs>
                <w:tab w:val="left" w:leader="none" w:pos="10512"/>
              </w:tabs>
              <w:spacing w:after="0" w:line="240" w:lineRule="auto"/>
              <w:jc w:val="both"/>
              <w:rPr>
                <w:sz w:val="24"/>
                <w:szCs w:val="24"/>
              </w:rPr>
            </w:pPr>
            <w:r w:rsidDel="00000000" w:rsidR="00000000" w:rsidRPr="00000000">
              <w:rPr>
                <w:sz w:val="24"/>
                <w:szCs w:val="24"/>
                <w:rtl w:val="0"/>
              </w:rPr>
              <w:t xml:space="preserve">Tree 1 2</w:t>
            </w:r>
          </w:p>
        </w:tc>
      </w:tr>
    </w:tbl>
    <w:p w:rsidR="00000000" w:rsidDel="00000000" w:rsidP="00000000" w:rsidRDefault="00000000" w:rsidRPr="00000000" w14:paraId="00000056">
      <w:pPr>
        <w:tabs>
          <w:tab w:val="left" w:leader="none" w:pos="10512"/>
        </w:tabs>
        <w:spacing w:line="288" w:lineRule="auto"/>
        <w:jc w:val="both"/>
        <w:rPr>
          <w:i w:val="1"/>
          <w:iCs w:val="1"/>
          <w:sz w:val="24"/>
          <w:szCs w:val="24"/>
        </w:rPr>
      </w:pPr>
      <w:r w:rsidDel="00000000" w:rsidR="00000000" w:rsidRPr="00000000">
        <w:rPr>
          <w:i w:val="1"/>
          <w:iCs w:val="1"/>
          <w:sz w:val="24"/>
          <w:szCs w:val="24"/>
          <w:rtl w:val="0"/>
        </w:rPr>
        <w:t xml:space="preserve">Note that in 50% of the test cases, the given graph is a tree.</w:t>
      </w:r>
    </w:p>
    <w:p w:rsidR="00000000" w:rsidDel="00000000" w:rsidP="00000000" w:rsidRDefault="00000000" w:rsidRPr="00000000" w14:paraId="00000057">
      <w:pPr>
        <w:tabs>
          <w:tab w:val="left" w:leader="none" w:pos="10512"/>
          <w:tab w:val="center" w:leader="none" w:pos="2268"/>
          <w:tab w:val="left" w:leader="none" w:pos="5103"/>
        </w:tabs>
        <w:spacing w:line="240" w:lineRule="auto"/>
        <w:rPr>
          <w:sz w:val="24"/>
          <w:szCs w:val="24"/>
        </w:rPr>
      </w:pPr>
      <w:r w:rsidDel="00000000" w:rsidR="00000000" w:rsidRPr="00000000">
        <w:rPr>
          <w:rtl w:val="0"/>
        </w:rPr>
      </w:r>
    </w:p>
    <w:sectPr>
      <w:footerReference r:id="rId7" w:type="default"/>
      <w:pgSz w:h="16834" w:w="11909" w:orient="portrait"/>
      <w:pgMar w:bottom="1440" w:top="1440" w:left="1440" w:right="1440" w:header="28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90"/>
      </w:tabs>
      <w:spacing w:after="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Trang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tabs>
          <w:tab w:val="left" w:leader="none" w:pos="10512"/>
        </w:tabs>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F20D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F20D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F20D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F20D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F20D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F20D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F20D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F20D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F20D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F20D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F20D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F20D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F20D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F20D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F20D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F20DE"/>
    <w:rPr>
      <w:i w:val="1"/>
      <w:iCs w:val="1"/>
      <w:color w:val="404040" w:themeColor="text1" w:themeTint="0000BF"/>
    </w:rPr>
  </w:style>
  <w:style w:type="paragraph" w:styleId="ListParagraph">
    <w:name w:val="List Paragraph"/>
    <w:basedOn w:val="Normal"/>
    <w:uiPriority w:val="34"/>
    <w:qFormat w:val="1"/>
    <w:rsid w:val="00AF20DE"/>
    <w:pPr>
      <w:ind w:left="720"/>
      <w:contextualSpacing w:val="1"/>
    </w:pPr>
  </w:style>
  <w:style w:type="character" w:styleId="IntenseEmphasis">
    <w:name w:val="Intense Emphasis"/>
    <w:basedOn w:val="DefaultParagraphFont"/>
    <w:uiPriority w:val="21"/>
    <w:qFormat w:val="1"/>
    <w:rsid w:val="00AF20DE"/>
    <w:rPr>
      <w:i w:val="1"/>
      <w:iCs w:val="1"/>
      <w:color w:val="0f4761" w:themeColor="accent1" w:themeShade="0000BF"/>
    </w:rPr>
  </w:style>
  <w:style w:type="paragraph" w:styleId="IntenseQuote">
    <w:name w:val="Intense Quote"/>
    <w:basedOn w:val="Normal"/>
    <w:next w:val="Normal"/>
    <w:link w:val="IntenseQuoteChar"/>
    <w:uiPriority w:val="30"/>
    <w:qFormat w:val="1"/>
    <w:rsid w:val="00AF20D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F20DE"/>
    <w:rPr>
      <w:i w:val="1"/>
      <w:iCs w:val="1"/>
      <w:color w:val="0f4761" w:themeColor="accent1" w:themeShade="0000BF"/>
    </w:rPr>
  </w:style>
  <w:style w:type="character" w:styleId="IntenseReference">
    <w:name w:val="Intense Reference"/>
    <w:basedOn w:val="DefaultParagraphFont"/>
    <w:uiPriority w:val="32"/>
    <w:qFormat w:val="1"/>
    <w:rsid w:val="00AF20DE"/>
    <w:rPr>
      <w:b w:val="1"/>
      <w:bCs w:val="1"/>
      <w:smallCaps w:val="1"/>
      <w:color w:val="0f4761" w:themeColor="accent1" w:themeShade="0000BF"/>
      <w:spacing w:val="5"/>
    </w:rPr>
  </w:style>
  <w:style w:type="table" w:styleId="TableGrid">
    <w:name w:val="Table Grid"/>
    <w:basedOn w:val="TableNormal"/>
    <w:uiPriority w:val="59"/>
    <w:rsid w:val="00AF20DE"/>
    <w:pPr>
      <w:spacing w:after="0" w:line="240" w:lineRule="auto"/>
    </w:pPr>
    <w:rPr>
      <w:rFonts w:ascii="Times New Roman" w:cs="Times New Roman" w:eastAsia="Calibri" w:hAnsi="Times New Roman"/>
      <w:kern w:val="0"/>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AF20DE"/>
    <w:pPr>
      <w:tabs>
        <w:tab w:val="center" w:pos="4680"/>
        <w:tab w:val="right" w:pos="9360"/>
      </w:tabs>
      <w:spacing w:after="0" w:line="240" w:lineRule="auto"/>
    </w:pPr>
  </w:style>
  <w:style w:type="character" w:styleId="FooterChar" w:customStyle="1">
    <w:name w:val="Footer Char"/>
    <w:basedOn w:val="DefaultParagraphFont"/>
    <w:link w:val="Footer"/>
    <w:uiPriority w:val="99"/>
    <w:rsid w:val="00AF20DE"/>
    <w:rPr>
      <w:rFonts w:ascii="Times New Roman" w:cs="Times New Roman" w:eastAsia="Calibri" w:hAnsi="Times New Roman"/>
      <w:kern w:val="0"/>
      <w:sz w:val="26"/>
      <w:szCs w:val="22"/>
    </w:rPr>
  </w:style>
  <w:style w:type="paragraph" w:styleId="NormalWeb">
    <w:name w:val="Normal (Web)"/>
    <w:basedOn w:val="Normal"/>
    <w:uiPriority w:val="99"/>
    <w:unhideWhenUsed w:val="1"/>
    <w:rsid w:val="00AF20DE"/>
    <w:pPr>
      <w:tabs>
        <w:tab w:val="clear" w:pos="10512"/>
      </w:tabs>
      <w:spacing w:after="100" w:afterAutospacing="1" w:before="100" w:beforeAutospacing="1" w:line="240" w:lineRule="auto"/>
    </w:pPr>
    <w:rPr>
      <w:rFonts w:eastAsia="Times New Roman"/>
      <w:sz w:val="24"/>
      <w:szCs w:val="24"/>
    </w:rPr>
  </w:style>
  <w:style w:type="table" w:styleId="TableGrid1" w:customStyle="1">
    <w:name w:val="Table Grid1"/>
    <w:basedOn w:val="TableNormal"/>
    <w:next w:val="TableGrid"/>
    <w:uiPriority w:val="39"/>
    <w:rsid w:val="005D64D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GeZjFZjtdCsCipbVQ93b2QfrXA==">CgMxLjAaFAoBMBIPCg0IB0IJEgdHdW5nc3VoGhQKATESDwoNCAdCCRIHR3VuZ3N1aBoUCgEyEg8KDQgHQgkSB0d1bmdzdWgaFAoBMxIPCg0IB0IJEgdHdW5nc3VoGiUKATQSIAoeCAdCGgoPVGltZXMgTmV3IFJvbWFuEgdHdW5nc3VoGiUKATUSIAoeCAdCGgoPVGltZXMgTmV3IFJvbWFuEgdHdW5nc3VoGhQKATYSDwoNCAdCCRIHR3VuZ3N1aBoUCgE3Eg8KDQgHQgkSB0d1bmdzdWgaFAoBOBIPCg0IB0IJEgdHdW5nc3VoOAByITFXZG0tUkNIMVluVnBGdVlvR0w1TEpwQjhoUjB0RWls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2025-05-28T13:58:00Z</dcterms:created>
  <dc:creator>Đỗ Đặng Thanh Huy</dc:creator>
</cp:coreProperties>
</file>